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91DFFC" w14:textId="70602EB2" w:rsidR="002B79C6" w:rsidRDefault="00313BE4" w:rsidP="00F1352B">
      <w:pPr>
        <w:pStyle w:val="Heading1"/>
      </w:pPr>
      <w:r>
        <w:t xml:space="preserve">HTS </w:t>
      </w:r>
      <w:proofErr w:type="spellStart"/>
      <w:r>
        <w:t>BacilliScope</w:t>
      </w:r>
      <w:proofErr w:type="spellEnd"/>
      <w:r>
        <w:t xml:space="preserve"> </w:t>
      </w:r>
      <w:proofErr w:type="spellStart"/>
      <w:r>
        <w:t>DuckDB</w:t>
      </w:r>
      <w:proofErr w:type="spellEnd"/>
      <w:r>
        <w:t xml:space="preserve"> Schema v 1.0.0</w:t>
      </w:r>
    </w:p>
    <w:p w14:paraId="1DA951A8" w14:textId="57B94B61" w:rsidR="002B79C6" w:rsidRDefault="002B79C6" w:rsidP="002B79C6">
      <w:r w:rsidRPr="002B79C6">
        <w:drawing>
          <wp:inline distT="0" distB="0" distL="0" distR="0" wp14:anchorId="7A8DB0E9" wp14:editId="71F088BB">
            <wp:extent cx="5943600" cy="2305685"/>
            <wp:effectExtent l="114300" t="101600" r="114300" b="132715"/>
            <wp:docPr id="6613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0399" name=""/>
                    <pic:cNvPicPr/>
                  </pic:nvPicPr>
                  <pic:blipFill>
                    <a:blip r:embed="rId4"/>
                    <a:stretch>
                      <a:fillRect/>
                    </a:stretch>
                  </pic:blipFill>
                  <pic:spPr>
                    <a:xfrm>
                      <a:off x="0" y="0"/>
                      <a:ext cx="5943600" cy="23056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26A142E" w14:textId="77777777" w:rsidR="002B79C6" w:rsidRPr="002B79C6" w:rsidRDefault="002B79C6" w:rsidP="002B79C6"/>
    <w:p w14:paraId="1D15E577" w14:textId="31AF1500" w:rsidR="00313BE4" w:rsidRDefault="00313BE4" w:rsidP="00313BE4">
      <w:pPr>
        <w:pStyle w:val="Heading2"/>
      </w:pPr>
      <w:r>
        <w:t xml:space="preserve">---- METADATA TABLE ----       </w:t>
      </w:r>
    </w:p>
    <w:p w14:paraId="6C10D7AD" w14:textId="67548CEC" w:rsidR="00313BE4" w:rsidRDefault="00313BE4" w:rsidP="00313BE4">
      <w:r>
        <w:t>The metadata table MUST contain a '</w:t>
      </w:r>
      <w:proofErr w:type="spellStart"/>
      <w:r>
        <w:t>schema_version</w:t>
      </w:r>
      <w:proofErr w:type="spellEnd"/>
      <w:r>
        <w:t>' key to indicate the version of the schema used.</w:t>
      </w:r>
    </w:p>
    <w:p w14:paraId="42A54E37" w14:textId="77777777" w:rsidR="00313BE4" w:rsidRDefault="00313BE4" w:rsidP="00313BE4"/>
    <w:p w14:paraId="5D2EF2B2" w14:textId="5AB66953" w:rsidR="00313BE4" w:rsidRDefault="00313BE4" w:rsidP="00313BE4">
      <w:r>
        <w:t xml:space="preserve">Additional metadata can be added as needed. Which metadata is required is based on the schema </w:t>
      </w:r>
      <w:proofErr w:type="gramStart"/>
      <w:r>
        <w:t>version</w:t>
      </w:r>
      <w:proofErr w:type="gramEnd"/>
    </w:p>
    <w:p w14:paraId="2A9DEF2C" w14:textId="1EE97A6B" w:rsidR="00D7158A" w:rsidRDefault="00313BE4" w:rsidP="00313BE4">
      <w:r>
        <w:t xml:space="preserve">         </w:t>
      </w:r>
    </w:p>
    <w:tbl>
      <w:tblPr>
        <w:tblStyle w:val="PlainTable1"/>
        <w:tblW w:w="0" w:type="auto"/>
        <w:tblLook w:val="04A0" w:firstRow="1" w:lastRow="0" w:firstColumn="1" w:lastColumn="0" w:noHBand="0" w:noVBand="1"/>
      </w:tblPr>
      <w:tblGrid>
        <w:gridCol w:w="2065"/>
        <w:gridCol w:w="2970"/>
        <w:gridCol w:w="4315"/>
      </w:tblGrid>
      <w:tr w:rsidR="00D7158A" w14:paraId="3B546FAC" w14:textId="77777777" w:rsidTr="00D715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3"/>
            <w:shd w:val="clear" w:color="auto" w:fill="DAE9F7" w:themeFill="text2" w:themeFillTint="1A"/>
          </w:tcPr>
          <w:p w14:paraId="746755D3" w14:textId="0D730570" w:rsidR="00D7158A" w:rsidRDefault="00D7158A" w:rsidP="00D7158A">
            <w:pPr>
              <w:jc w:val="center"/>
            </w:pPr>
            <w:r>
              <w:t xml:space="preserve">TABLE </w:t>
            </w:r>
            <w:r w:rsidRPr="00097933">
              <w:rPr>
                <w:i/>
                <w:iCs/>
              </w:rPr>
              <w:t>_meta_</w:t>
            </w:r>
          </w:p>
        </w:tc>
      </w:tr>
      <w:tr w:rsidR="00D7158A" w14:paraId="6C386610" w14:textId="77777777" w:rsidTr="00D715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314CE23E" w14:textId="71CD048D" w:rsidR="00D7158A" w:rsidRPr="00D7158A" w:rsidRDefault="00D7158A" w:rsidP="00313BE4">
            <w:r w:rsidRPr="00D7158A">
              <w:t>Column Name</w:t>
            </w:r>
          </w:p>
        </w:tc>
        <w:tc>
          <w:tcPr>
            <w:tcW w:w="2970" w:type="dxa"/>
          </w:tcPr>
          <w:p w14:paraId="6D90264F" w14:textId="2A7A83AE" w:rsidR="00D7158A" w:rsidRPr="00D7158A" w:rsidRDefault="00D7158A" w:rsidP="00313BE4">
            <w:pPr>
              <w:cnfStyle w:val="000000100000" w:firstRow="0" w:lastRow="0" w:firstColumn="0" w:lastColumn="0" w:oddVBand="0" w:evenVBand="0" w:oddHBand="1" w:evenHBand="0" w:firstRowFirstColumn="0" w:firstRowLastColumn="0" w:lastRowFirstColumn="0" w:lastRowLastColumn="0"/>
              <w:rPr>
                <w:b/>
                <w:bCs/>
              </w:rPr>
            </w:pPr>
            <w:r w:rsidRPr="00D7158A">
              <w:rPr>
                <w:b/>
                <w:bCs/>
              </w:rPr>
              <w:t>Data Type/Attributes</w:t>
            </w:r>
          </w:p>
        </w:tc>
        <w:tc>
          <w:tcPr>
            <w:tcW w:w="4315" w:type="dxa"/>
          </w:tcPr>
          <w:p w14:paraId="4E1A90F8" w14:textId="52A4AC12" w:rsidR="00D7158A" w:rsidRPr="00D7158A" w:rsidRDefault="00D7158A" w:rsidP="00313BE4">
            <w:pPr>
              <w:cnfStyle w:val="000000100000" w:firstRow="0" w:lastRow="0" w:firstColumn="0" w:lastColumn="0" w:oddVBand="0" w:evenVBand="0" w:oddHBand="1" w:evenHBand="0" w:firstRowFirstColumn="0" w:firstRowLastColumn="0" w:lastRowFirstColumn="0" w:lastRowLastColumn="0"/>
              <w:rPr>
                <w:b/>
                <w:bCs/>
              </w:rPr>
            </w:pPr>
            <w:r w:rsidRPr="00D7158A">
              <w:rPr>
                <w:b/>
                <w:bCs/>
              </w:rPr>
              <w:t>Notes</w:t>
            </w:r>
          </w:p>
        </w:tc>
      </w:tr>
      <w:tr w:rsidR="00D7158A" w14:paraId="2750E0D4" w14:textId="77777777" w:rsidTr="00D7158A">
        <w:tc>
          <w:tcPr>
            <w:cnfStyle w:val="001000000000" w:firstRow="0" w:lastRow="0" w:firstColumn="1" w:lastColumn="0" w:oddVBand="0" w:evenVBand="0" w:oddHBand="0" w:evenHBand="0" w:firstRowFirstColumn="0" w:firstRowLastColumn="0" w:lastRowFirstColumn="0" w:lastRowLastColumn="0"/>
            <w:tcW w:w="2065" w:type="dxa"/>
          </w:tcPr>
          <w:p w14:paraId="2E7DC103" w14:textId="2D5602A4" w:rsidR="00D7158A" w:rsidRPr="00D7158A" w:rsidRDefault="00D7158A" w:rsidP="00313BE4">
            <w:pPr>
              <w:rPr>
                <w:b w:val="0"/>
                <w:bCs w:val="0"/>
                <w:i/>
                <w:iCs/>
              </w:rPr>
            </w:pPr>
            <w:r w:rsidRPr="00D7158A">
              <w:rPr>
                <w:b w:val="0"/>
                <w:bCs w:val="0"/>
                <w:i/>
                <w:iCs/>
              </w:rPr>
              <w:t>key</w:t>
            </w:r>
          </w:p>
        </w:tc>
        <w:tc>
          <w:tcPr>
            <w:tcW w:w="2970" w:type="dxa"/>
          </w:tcPr>
          <w:p w14:paraId="29625ACC" w14:textId="394BB895" w:rsidR="00D7158A" w:rsidRDefault="00D7158A" w:rsidP="00313BE4">
            <w:pPr>
              <w:cnfStyle w:val="000000000000" w:firstRow="0" w:lastRow="0" w:firstColumn="0" w:lastColumn="0" w:oddVBand="0" w:evenVBand="0" w:oddHBand="0" w:evenHBand="0" w:firstRowFirstColumn="0" w:firstRowLastColumn="0" w:lastRowFirstColumn="0" w:lastRowLastColumn="0"/>
            </w:pPr>
            <w:r>
              <w:t>TEXT PRIMARY KEY</w:t>
            </w:r>
          </w:p>
        </w:tc>
        <w:tc>
          <w:tcPr>
            <w:tcW w:w="4315" w:type="dxa"/>
          </w:tcPr>
          <w:p w14:paraId="3D41FB42" w14:textId="77777777" w:rsidR="00D7158A" w:rsidRDefault="00D7158A" w:rsidP="00313BE4">
            <w:pPr>
              <w:cnfStyle w:val="000000000000" w:firstRow="0" w:lastRow="0" w:firstColumn="0" w:lastColumn="0" w:oddVBand="0" w:evenVBand="0" w:oddHBand="0" w:evenHBand="0" w:firstRowFirstColumn="0" w:firstRowLastColumn="0" w:lastRowFirstColumn="0" w:lastRowLastColumn="0"/>
            </w:pPr>
          </w:p>
        </w:tc>
      </w:tr>
      <w:tr w:rsidR="00D7158A" w14:paraId="045C05EF" w14:textId="77777777" w:rsidTr="00D715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3EC7214A" w14:textId="3BB07E16" w:rsidR="00D7158A" w:rsidRPr="00D7158A" w:rsidRDefault="00D7158A" w:rsidP="00313BE4">
            <w:pPr>
              <w:rPr>
                <w:b w:val="0"/>
                <w:bCs w:val="0"/>
                <w:i/>
                <w:iCs/>
              </w:rPr>
            </w:pPr>
            <w:r w:rsidRPr="00D7158A">
              <w:rPr>
                <w:b w:val="0"/>
                <w:bCs w:val="0"/>
                <w:i/>
                <w:iCs/>
              </w:rPr>
              <w:t>value</w:t>
            </w:r>
          </w:p>
        </w:tc>
        <w:tc>
          <w:tcPr>
            <w:tcW w:w="2970" w:type="dxa"/>
          </w:tcPr>
          <w:p w14:paraId="7854DD76" w14:textId="094A189E" w:rsidR="00D7158A" w:rsidRDefault="00D7158A" w:rsidP="00313BE4">
            <w:pPr>
              <w:cnfStyle w:val="000000100000" w:firstRow="0" w:lastRow="0" w:firstColumn="0" w:lastColumn="0" w:oddVBand="0" w:evenVBand="0" w:oddHBand="1" w:evenHBand="0" w:firstRowFirstColumn="0" w:firstRowLastColumn="0" w:lastRowFirstColumn="0" w:lastRowLastColumn="0"/>
            </w:pPr>
            <w:r>
              <w:t>JSON</w:t>
            </w:r>
          </w:p>
        </w:tc>
        <w:tc>
          <w:tcPr>
            <w:tcW w:w="4315" w:type="dxa"/>
          </w:tcPr>
          <w:p w14:paraId="6AC0DFF1" w14:textId="77777777" w:rsidR="00D7158A" w:rsidRDefault="00D7158A" w:rsidP="00313BE4">
            <w:pPr>
              <w:cnfStyle w:val="000000100000" w:firstRow="0" w:lastRow="0" w:firstColumn="0" w:lastColumn="0" w:oddVBand="0" w:evenVBand="0" w:oddHBand="1" w:evenHBand="0" w:firstRowFirstColumn="0" w:firstRowLastColumn="0" w:lastRowFirstColumn="0" w:lastRowLastColumn="0"/>
            </w:pPr>
          </w:p>
        </w:tc>
      </w:tr>
    </w:tbl>
    <w:p w14:paraId="13324B53" w14:textId="75B13728" w:rsidR="00313BE4" w:rsidRDefault="00313BE4" w:rsidP="00313BE4"/>
    <w:p w14:paraId="081EBA3F" w14:textId="4282137C" w:rsidR="00313BE4" w:rsidRDefault="00313BE4" w:rsidP="00313BE4">
      <w:pPr>
        <w:pStyle w:val="Heading2"/>
      </w:pPr>
      <w:r>
        <w:t>---- SEQUENCES TABLE ----</w:t>
      </w:r>
    </w:p>
    <w:p w14:paraId="2A0705A3" w14:textId="5E756D3D" w:rsidR="00313BE4" w:rsidRDefault="00313BE4" w:rsidP="00313BE4">
      <w:r>
        <w:t>Each item id is defined by an auto-incrementing sequence to avoid id collision.</w:t>
      </w:r>
    </w:p>
    <w:p w14:paraId="304EF814" w14:textId="77777777" w:rsidR="00313BE4" w:rsidRPr="00313BE4" w:rsidRDefault="00313BE4" w:rsidP="00313BE4"/>
    <w:p w14:paraId="1DDBC5E0" w14:textId="0B806960" w:rsidR="00313BE4" w:rsidRPr="00313BE4" w:rsidRDefault="00313BE4" w:rsidP="00313BE4">
      <w:pPr>
        <w:pStyle w:val="Quote"/>
      </w:pPr>
      <w:r w:rsidRPr="00313BE4">
        <w:t xml:space="preserve">CREATE SEQUENCE IF NOT EXISTS </w:t>
      </w:r>
      <w:proofErr w:type="spellStart"/>
      <w:r w:rsidRPr="00313BE4">
        <w:t>roi_id_seq</w:t>
      </w:r>
      <w:proofErr w:type="spellEnd"/>
      <w:r w:rsidRPr="00313BE4">
        <w:t xml:space="preserve"> START 1;")</w:t>
      </w:r>
    </w:p>
    <w:p w14:paraId="1342E4B1" w14:textId="58574085" w:rsidR="00313BE4" w:rsidRPr="00313BE4" w:rsidRDefault="00313BE4" w:rsidP="00313BE4">
      <w:pPr>
        <w:pStyle w:val="Quote"/>
      </w:pPr>
      <w:r w:rsidRPr="00313BE4">
        <w:t xml:space="preserve">CREATE SEQUENCE IF NOT EXISTS </w:t>
      </w:r>
      <w:proofErr w:type="spellStart"/>
      <w:r w:rsidRPr="00313BE4">
        <w:t>cell_id_seq</w:t>
      </w:r>
      <w:proofErr w:type="spellEnd"/>
      <w:r w:rsidRPr="00313BE4">
        <w:t xml:space="preserve"> START 1;")</w:t>
      </w:r>
    </w:p>
    <w:p w14:paraId="084C0444" w14:textId="26531472" w:rsidR="00313BE4" w:rsidRPr="00313BE4" w:rsidRDefault="00313BE4" w:rsidP="00313BE4">
      <w:pPr>
        <w:pStyle w:val="Quote"/>
      </w:pPr>
      <w:r w:rsidRPr="00313BE4">
        <w:t xml:space="preserve">CREATE SEQUENCE IF NOT EXISTS </w:t>
      </w:r>
      <w:proofErr w:type="spellStart"/>
      <w:r w:rsidRPr="00313BE4">
        <w:t>bacteria_id_seq</w:t>
      </w:r>
      <w:proofErr w:type="spellEnd"/>
      <w:r w:rsidRPr="00313BE4">
        <w:t xml:space="preserve"> START 1;")</w:t>
      </w:r>
    </w:p>
    <w:p w14:paraId="674C4D63" w14:textId="5C4422FE" w:rsidR="00313BE4" w:rsidRPr="00313BE4" w:rsidRDefault="00313BE4" w:rsidP="00313BE4">
      <w:pPr>
        <w:pStyle w:val="Quote"/>
      </w:pPr>
      <w:r w:rsidRPr="00313BE4">
        <w:t xml:space="preserve">CREATE SEQUENCE IF NOT EXISTS </w:t>
      </w:r>
      <w:proofErr w:type="spellStart"/>
      <w:r w:rsidRPr="00313BE4">
        <w:t>overlap_id_seq</w:t>
      </w:r>
      <w:proofErr w:type="spellEnd"/>
      <w:r w:rsidRPr="00313BE4">
        <w:t xml:space="preserve"> START 1;")</w:t>
      </w:r>
    </w:p>
    <w:p w14:paraId="7541C101" w14:textId="77777777" w:rsidR="00313BE4" w:rsidRDefault="00313BE4" w:rsidP="00313BE4"/>
    <w:p w14:paraId="76962EBC" w14:textId="67883CF3" w:rsidR="00313BE4" w:rsidRDefault="00313BE4" w:rsidP="00313BE4">
      <w:pPr>
        <w:pStyle w:val="Heading2"/>
      </w:pPr>
      <w:r>
        <w:lastRenderedPageBreak/>
        <w:t xml:space="preserve"> ---- ROIs TABLE ----</w:t>
      </w:r>
    </w:p>
    <w:p w14:paraId="21086735" w14:textId="342E3EC8" w:rsidR="00313BE4" w:rsidRDefault="00313BE4" w:rsidP="00313BE4">
      <w:r>
        <w:t>This table contains entries for each ROI that is analyzed. Here, an ROI is defined as a collection of three channels (</w:t>
      </w:r>
      <w:proofErr w:type="spellStart"/>
      <w:r>
        <w:t>CellMask</w:t>
      </w:r>
      <w:proofErr w:type="spellEnd"/>
      <w:r>
        <w:t>, Constitutive, Reporter) all imaged at the same site.</w:t>
      </w:r>
    </w:p>
    <w:p w14:paraId="0A31C502" w14:textId="77777777" w:rsidR="00097933" w:rsidRDefault="00097933" w:rsidP="00313BE4"/>
    <w:tbl>
      <w:tblPr>
        <w:tblStyle w:val="PlainTable1"/>
        <w:tblW w:w="0" w:type="auto"/>
        <w:tblLook w:val="04A0" w:firstRow="1" w:lastRow="0" w:firstColumn="1" w:lastColumn="0" w:noHBand="0" w:noVBand="1"/>
      </w:tblPr>
      <w:tblGrid>
        <w:gridCol w:w="2174"/>
        <w:gridCol w:w="2776"/>
        <w:gridCol w:w="4400"/>
      </w:tblGrid>
      <w:tr w:rsidR="00097933" w14:paraId="753B780C" w14:textId="77777777" w:rsidTr="00E354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3"/>
            <w:shd w:val="clear" w:color="auto" w:fill="DAE9F7" w:themeFill="text2" w:themeFillTint="1A"/>
          </w:tcPr>
          <w:p w14:paraId="7C7A271D" w14:textId="3D0910B7" w:rsidR="00097933" w:rsidRDefault="00097933" w:rsidP="00E354A6">
            <w:pPr>
              <w:jc w:val="center"/>
            </w:pPr>
            <w:r>
              <w:t xml:space="preserve">TABLE </w:t>
            </w:r>
            <w:r w:rsidRPr="00097933">
              <w:rPr>
                <w:i/>
                <w:iCs/>
              </w:rPr>
              <w:t>ROIs</w:t>
            </w:r>
          </w:p>
        </w:tc>
      </w:tr>
      <w:tr w:rsidR="007350B8" w:rsidRPr="00D7158A" w14:paraId="3D9B6387" w14:textId="77777777" w:rsidTr="007350B8">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1932" w:type="dxa"/>
          </w:tcPr>
          <w:p w14:paraId="05794F96" w14:textId="77777777" w:rsidR="00097933" w:rsidRPr="00D7158A" w:rsidRDefault="00097933" w:rsidP="00E354A6">
            <w:r w:rsidRPr="00D7158A">
              <w:t>Column Name</w:t>
            </w:r>
          </w:p>
        </w:tc>
        <w:tc>
          <w:tcPr>
            <w:tcW w:w="2833" w:type="dxa"/>
          </w:tcPr>
          <w:p w14:paraId="19EEDE46" w14:textId="77777777" w:rsidR="00097933" w:rsidRPr="00D7158A" w:rsidRDefault="00097933" w:rsidP="00E354A6">
            <w:pPr>
              <w:cnfStyle w:val="000000100000" w:firstRow="0" w:lastRow="0" w:firstColumn="0" w:lastColumn="0" w:oddVBand="0" w:evenVBand="0" w:oddHBand="1" w:evenHBand="0" w:firstRowFirstColumn="0" w:firstRowLastColumn="0" w:lastRowFirstColumn="0" w:lastRowLastColumn="0"/>
              <w:rPr>
                <w:b/>
                <w:bCs/>
              </w:rPr>
            </w:pPr>
            <w:r w:rsidRPr="00D7158A">
              <w:rPr>
                <w:b/>
                <w:bCs/>
              </w:rPr>
              <w:t>Data Type/Attributes</w:t>
            </w:r>
          </w:p>
        </w:tc>
        <w:tc>
          <w:tcPr>
            <w:tcW w:w="4585" w:type="dxa"/>
          </w:tcPr>
          <w:p w14:paraId="7BD1E06B" w14:textId="77777777" w:rsidR="00097933" w:rsidRPr="00D7158A" w:rsidRDefault="00097933" w:rsidP="00E354A6">
            <w:pPr>
              <w:cnfStyle w:val="000000100000" w:firstRow="0" w:lastRow="0" w:firstColumn="0" w:lastColumn="0" w:oddVBand="0" w:evenVBand="0" w:oddHBand="1" w:evenHBand="0" w:firstRowFirstColumn="0" w:firstRowLastColumn="0" w:lastRowFirstColumn="0" w:lastRowLastColumn="0"/>
              <w:rPr>
                <w:b/>
                <w:bCs/>
              </w:rPr>
            </w:pPr>
            <w:r w:rsidRPr="00D7158A">
              <w:rPr>
                <w:b/>
                <w:bCs/>
              </w:rPr>
              <w:t>Notes</w:t>
            </w:r>
          </w:p>
        </w:tc>
      </w:tr>
      <w:tr w:rsidR="007350B8" w14:paraId="0029CB1C" w14:textId="77777777" w:rsidTr="007350B8">
        <w:tc>
          <w:tcPr>
            <w:cnfStyle w:val="001000000000" w:firstRow="0" w:lastRow="0" w:firstColumn="1" w:lastColumn="0" w:oddVBand="0" w:evenVBand="0" w:oddHBand="0" w:evenHBand="0" w:firstRowFirstColumn="0" w:firstRowLastColumn="0" w:lastRowFirstColumn="0" w:lastRowLastColumn="0"/>
            <w:tcW w:w="1932" w:type="dxa"/>
          </w:tcPr>
          <w:p w14:paraId="0D461939" w14:textId="74ADCECA" w:rsidR="00097933" w:rsidRPr="00D7158A" w:rsidRDefault="00097933" w:rsidP="00E354A6">
            <w:pPr>
              <w:rPr>
                <w:b w:val="0"/>
                <w:bCs w:val="0"/>
                <w:i/>
                <w:iCs/>
              </w:rPr>
            </w:pPr>
            <w:proofErr w:type="spellStart"/>
            <w:r>
              <w:rPr>
                <w:b w:val="0"/>
                <w:bCs w:val="0"/>
                <w:i/>
                <w:iCs/>
              </w:rPr>
              <w:t>roi_id</w:t>
            </w:r>
            <w:proofErr w:type="spellEnd"/>
          </w:p>
        </w:tc>
        <w:tc>
          <w:tcPr>
            <w:tcW w:w="2833" w:type="dxa"/>
          </w:tcPr>
          <w:p w14:paraId="554257C1" w14:textId="57864429" w:rsidR="00097933" w:rsidRPr="00097933" w:rsidRDefault="007350B8" w:rsidP="00E354A6">
            <w:pPr>
              <w:cnfStyle w:val="000000000000" w:firstRow="0" w:lastRow="0" w:firstColumn="0" w:lastColumn="0" w:oddVBand="0" w:evenVBand="0" w:oddHBand="0" w:evenHBand="0" w:firstRowFirstColumn="0" w:firstRowLastColumn="0" w:lastRowFirstColumn="0" w:lastRowLastColumn="0"/>
              <w:rPr>
                <w:b/>
                <w:bCs/>
              </w:rPr>
            </w:pPr>
            <w:r>
              <w:t xml:space="preserve">BIGINT </w:t>
            </w:r>
            <w:r w:rsidR="00097933" w:rsidRPr="00097933">
              <w:t>PRIMARY KEY</w:t>
            </w:r>
          </w:p>
        </w:tc>
        <w:tc>
          <w:tcPr>
            <w:tcW w:w="4585" w:type="dxa"/>
          </w:tcPr>
          <w:p w14:paraId="6D2D5BDB" w14:textId="79B62BD6" w:rsidR="00097933" w:rsidRDefault="007350B8" w:rsidP="00E354A6">
            <w:pPr>
              <w:cnfStyle w:val="000000000000" w:firstRow="0" w:lastRow="0" w:firstColumn="0" w:lastColumn="0" w:oddVBand="0" w:evenVBand="0" w:oddHBand="0" w:evenHBand="0" w:firstRowFirstColumn="0" w:firstRowLastColumn="0" w:lastRowFirstColumn="0" w:lastRowLastColumn="0"/>
            </w:pPr>
            <w:r>
              <w:t>Generated from sequence</w:t>
            </w:r>
          </w:p>
        </w:tc>
      </w:tr>
      <w:tr w:rsidR="007350B8" w14:paraId="6468086D" w14:textId="77777777" w:rsidTr="007350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2" w:type="dxa"/>
          </w:tcPr>
          <w:p w14:paraId="5E61AFE3" w14:textId="617E7CA7" w:rsidR="00097933" w:rsidRPr="00D7158A" w:rsidRDefault="00097933" w:rsidP="00E354A6">
            <w:pPr>
              <w:rPr>
                <w:b w:val="0"/>
                <w:bCs w:val="0"/>
                <w:i/>
                <w:iCs/>
              </w:rPr>
            </w:pPr>
            <w:proofErr w:type="spellStart"/>
            <w:proofErr w:type="gramStart"/>
            <w:r>
              <w:rPr>
                <w:b w:val="0"/>
                <w:bCs w:val="0"/>
                <w:i/>
                <w:iCs/>
              </w:rPr>
              <w:t>well</w:t>
            </w:r>
            <w:proofErr w:type="gramEnd"/>
            <w:r>
              <w:rPr>
                <w:b w:val="0"/>
                <w:bCs w:val="0"/>
                <w:i/>
                <w:iCs/>
              </w:rPr>
              <w:t>_site</w:t>
            </w:r>
            <w:proofErr w:type="spellEnd"/>
          </w:p>
        </w:tc>
        <w:tc>
          <w:tcPr>
            <w:tcW w:w="2833" w:type="dxa"/>
          </w:tcPr>
          <w:p w14:paraId="64A57294" w14:textId="3D460B2C" w:rsidR="00097933" w:rsidRDefault="007350B8" w:rsidP="007350B8">
            <w:pPr>
              <w:tabs>
                <w:tab w:val="left" w:pos="1245"/>
              </w:tabs>
              <w:cnfStyle w:val="000000100000" w:firstRow="0" w:lastRow="0" w:firstColumn="0" w:lastColumn="0" w:oddVBand="0" w:evenVBand="0" w:oddHBand="1" w:evenHBand="0" w:firstRowFirstColumn="0" w:firstRowLastColumn="0" w:lastRowFirstColumn="0" w:lastRowLastColumn="0"/>
            </w:pPr>
            <w:r>
              <w:t>INTEGER</w:t>
            </w:r>
          </w:p>
        </w:tc>
        <w:tc>
          <w:tcPr>
            <w:tcW w:w="4585" w:type="dxa"/>
          </w:tcPr>
          <w:p w14:paraId="3A297B32" w14:textId="6F92A16C" w:rsidR="00097933" w:rsidRDefault="007350B8" w:rsidP="00E354A6">
            <w:pPr>
              <w:cnfStyle w:val="000000100000" w:firstRow="0" w:lastRow="0" w:firstColumn="0" w:lastColumn="0" w:oddVBand="0" w:evenVBand="0" w:oddHBand="1" w:evenHBand="0" w:firstRowFirstColumn="0" w:firstRowLastColumn="0" w:lastRowFirstColumn="0" w:lastRowLastColumn="0"/>
            </w:pPr>
            <w:r>
              <w:t>Auto-generated from metadata</w:t>
            </w:r>
          </w:p>
        </w:tc>
      </w:tr>
      <w:tr w:rsidR="007350B8" w14:paraId="510B2CEF" w14:textId="77777777" w:rsidTr="007350B8">
        <w:tc>
          <w:tcPr>
            <w:cnfStyle w:val="001000000000" w:firstRow="0" w:lastRow="0" w:firstColumn="1" w:lastColumn="0" w:oddVBand="0" w:evenVBand="0" w:oddHBand="0" w:evenHBand="0" w:firstRowFirstColumn="0" w:firstRowLastColumn="0" w:lastRowFirstColumn="0" w:lastRowLastColumn="0"/>
            <w:tcW w:w="1932" w:type="dxa"/>
          </w:tcPr>
          <w:p w14:paraId="0F23585B" w14:textId="3B1606BA" w:rsidR="007350B8" w:rsidRDefault="007350B8" w:rsidP="00E354A6">
            <w:pPr>
              <w:rPr>
                <w:b w:val="0"/>
                <w:bCs w:val="0"/>
                <w:i/>
                <w:iCs/>
              </w:rPr>
            </w:pPr>
            <w:proofErr w:type="spellStart"/>
            <w:r>
              <w:rPr>
                <w:b w:val="0"/>
                <w:bCs w:val="0"/>
                <w:i/>
                <w:iCs/>
              </w:rPr>
              <w:t>plate_name</w:t>
            </w:r>
            <w:proofErr w:type="spellEnd"/>
          </w:p>
        </w:tc>
        <w:tc>
          <w:tcPr>
            <w:tcW w:w="2833" w:type="dxa"/>
          </w:tcPr>
          <w:p w14:paraId="5A01428B" w14:textId="086A259C" w:rsidR="007350B8" w:rsidRDefault="007350B8" w:rsidP="007350B8">
            <w:pPr>
              <w:tabs>
                <w:tab w:val="left" w:pos="1245"/>
              </w:tabs>
              <w:cnfStyle w:val="000000000000" w:firstRow="0" w:lastRow="0" w:firstColumn="0" w:lastColumn="0" w:oddVBand="0" w:evenVBand="0" w:oddHBand="0" w:evenHBand="0" w:firstRowFirstColumn="0" w:firstRowLastColumn="0" w:lastRowFirstColumn="0" w:lastRowLastColumn="0"/>
            </w:pPr>
            <w:r>
              <w:t>VARCHAR</w:t>
            </w:r>
          </w:p>
        </w:tc>
        <w:tc>
          <w:tcPr>
            <w:tcW w:w="4585" w:type="dxa"/>
          </w:tcPr>
          <w:p w14:paraId="7D62C421" w14:textId="71F69C0A" w:rsidR="007350B8" w:rsidRDefault="007350B8" w:rsidP="00E354A6">
            <w:pPr>
              <w:cnfStyle w:val="000000000000" w:firstRow="0" w:lastRow="0" w:firstColumn="0" w:lastColumn="0" w:oddVBand="0" w:evenVBand="0" w:oddHBand="0" w:evenHBand="0" w:firstRowFirstColumn="0" w:firstRowLastColumn="0" w:lastRowFirstColumn="0" w:lastRowLastColumn="0"/>
            </w:pPr>
            <w:r>
              <w:t>Provided by user at analysis time</w:t>
            </w:r>
          </w:p>
        </w:tc>
      </w:tr>
      <w:tr w:rsidR="007350B8" w14:paraId="7998A794" w14:textId="77777777" w:rsidTr="007350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2" w:type="dxa"/>
          </w:tcPr>
          <w:p w14:paraId="752DDC5B" w14:textId="3A5F4283" w:rsidR="007350B8" w:rsidRDefault="007350B8" w:rsidP="00E354A6">
            <w:pPr>
              <w:rPr>
                <w:b w:val="0"/>
                <w:bCs w:val="0"/>
                <w:i/>
                <w:iCs/>
              </w:rPr>
            </w:pPr>
            <w:proofErr w:type="spellStart"/>
            <w:r>
              <w:rPr>
                <w:b w:val="0"/>
                <w:bCs w:val="0"/>
                <w:i/>
                <w:iCs/>
              </w:rPr>
              <w:t>acquisition_date</w:t>
            </w:r>
            <w:proofErr w:type="spellEnd"/>
          </w:p>
        </w:tc>
        <w:tc>
          <w:tcPr>
            <w:tcW w:w="2833" w:type="dxa"/>
          </w:tcPr>
          <w:p w14:paraId="7B6B8C69" w14:textId="0FE442AA" w:rsidR="007350B8" w:rsidRDefault="007350B8" w:rsidP="007350B8">
            <w:pPr>
              <w:tabs>
                <w:tab w:val="left" w:pos="1245"/>
              </w:tabs>
              <w:cnfStyle w:val="000000100000" w:firstRow="0" w:lastRow="0" w:firstColumn="0" w:lastColumn="0" w:oddVBand="0" w:evenVBand="0" w:oddHBand="1" w:evenHBand="0" w:firstRowFirstColumn="0" w:firstRowLastColumn="0" w:lastRowFirstColumn="0" w:lastRowLastColumn="0"/>
            </w:pPr>
            <w:r>
              <w:t>TIMESTAMP</w:t>
            </w:r>
          </w:p>
        </w:tc>
        <w:tc>
          <w:tcPr>
            <w:tcW w:w="4585" w:type="dxa"/>
          </w:tcPr>
          <w:p w14:paraId="67F69400" w14:textId="1ECEFD58" w:rsidR="007350B8" w:rsidRDefault="007350B8" w:rsidP="00E354A6">
            <w:pPr>
              <w:cnfStyle w:val="000000100000" w:firstRow="0" w:lastRow="0" w:firstColumn="0" w:lastColumn="0" w:oddVBand="0" w:evenVBand="0" w:oddHBand="1" w:evenHBand="0" w:firstRowFirstColumn="0" w:firstRowLastColumn="0" w:lastRowFirstColumn="0" w:lastRowLastColumn="0"/>
            </w:pPr>
            <w:r>
              <w:t>Auto-generated from metadata</w:t>
            </w:r>
          </w:p>
        </w:tc>
      </w:tr>
      <w:tr w:rsidR="007350B8" w14:paraId="27F424AA" w14:textId="77777777" w:rsidTr="007350B8">
        <w:tc>
          <w:tcPr>
            <w:cnfStyle w:val="001000000000" w:firstRow="0" w:lastRow="0" w:firstColumn="1" w:lastColumn="0" w:oddVBand="0" w:evenVBand="0" w:oddHBand="0" w:evenHBand="0" w:firstRowFirstColumn="0" w:firstRowLastColumn="0" w:lastRowFirstColumn="0" w:lastRowLastColumn="0"/>
            <w:tcW w:w="1932" w:type="dxa"/>
          </w:tcPr>
          <w:p w14:paraId="2D0A10E3" w14:textId="45359AD8" w:rsidR="007350B8" w:rsidRDefault="007350B8" w:rsidP="00E354A6">
            <w:pPr>
              <w:rPr>
                <w:b w:val="0"/>
                <w:bCs w:val="0"/>
                <w:i/>
                <w:iCs/>
              </w:rPr>
            </w:pPr>
            <w:proofErr w:type="spellStart"/>
            <w:r>
              <w:rPr>
                <w:b w:val="0"/>
                <w:bCs w:val="0"/>
                <w:i/>
                <w:iCs/>
              </w:rPr>
              <w:t>plate_number</w:t>
            </w:r>
            <w:proofErr w:type="spellEnd"/>
          </w:p>
        </w:tc>
        <w:tc>
          <w:tcPr>
            <w:tcW w:w="2833" w:type="dxa"/>
          </w:tcPr>
          <w:p w14:paraId="7636980C" w14:textId="13A4624F" w:rsidR="007350B8" w:rsidRDefault="007350B8" w:rsidP="007350B8">
            <w:pPr>
              <w:tabs>
                <w:tab w:val="left" w:pos="1245"/>
              </w:tabs>
              <w:cnfStyle w:val="000000000000" w:firstRow="0" w:lastRow="0" w:firstColumn="0" w:lastColumn="0" w:oddVBand="0" w:evenVBand="0" w:oddHBand="0" w:evenHBand="0" w:firstRowFirstColumn="0" w:firstRowLastColumn="0" w:lastRowFirstColumn="0" w:lastRowLastColumn="0"/>
            </w:pPr>
            <w:r>
              <w:t>INTEGER</w:t>
            </w:r>
          </w:p>
        </w:tc>
        <w:tc>
          <w:tcPr>
            <w:tcW w:w="4585" w:type="dxa"/>
          </w:tcPr>
          <w:p w14:paraId="2773FE6B" w14:textId="4A19F333" w:rsidR="007350B8" w:rsidRDefault="007350B8" w:rsidP="00E354A6">
            <w:pPr>
              <w:cnfStyle w:val="000000000000" w:firstRow="0" w:lastRow="0" w:firstColumn="0" w:lastColumn="0" w:oddVBand="0" w:evenVBand="0" w:oddHBand="0" w:evenHBand="0" w:firstRowFirstColumn="0" w:firstRowLastColumn="0" w:lastRowFirstColumn="0" w:lastRowLastColumn="0"/>
            </w:pPr>
            <w:r>
              <w:t>Corresponds to the number of the physical plate in the Sanger library</w:t>
            </w:r>
          </w:p>
        </w:tc>
      </w:tr>
      <w:tr w:rsidR="007350B8" w14:paraId="1C3CA665" w14:textId="77777777" w:rsidTr="007350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2" w:type="dxa"/>
          </w:tcPr>
          <w:p w14:paraId="143B3BE5" w14:textId="6F719030" w:rsidR="007350B8" w:rsidRDefault="007350B8" w:rsidP="00E354A6">
            <w:pPr>
              <w:rPr>
                <w:b w:val="0"/>
                <w:bCs w:val="0"/>
                <w:i/>
                <w:iCs/>
              </w:rPr>
            </w:pPr>
            <w:proofErr w:type="spellStart"/>
            <w:proofErr w:type="gramStart"/>
            <w:r>
              <w:rPr>
                <w:b w:val="0"/>
                <w:bCs w:val="0"/>
                <w:i/>
                <w:iCs/>
              </w:rPr>
              <w:t>well</w:t>
            </w:r>
            <w:proofErr w:type="gramEnd"/>
            <w:r>
              <w:rPr>
                <w:b w:val="0"/>
                <w:bCs w:val="0"/>
                <w:i/>
                <w:iCs/>
              </w:rPr>
              <w:t>_row</w:t>
            </w:r>
            <w:proofErr w:type="spellEnd"/>
          </w:p>
        </w:tc>
        <w:tc>
          <w:tcPr>
            <w:tcW w:w="2833" w:type="dxa"/>
          </w:tcPr>
          <w:p w14:paraId="3F758341" w14:textId="2BBE9128" w:rsidR="007350B8" w:rsidRDefault="007350B8" w:rsidP="007350B8">
            <w:pPr>
              <w:tabs>
                <w:tab w:val="left" w:pos="1245"/>
              </w:tabs>
              <w:cnfStyle w:val="000000100000" w:firstRow="0" w:lastRow="0" w:firstColumn="0" w:lastColumn="0" w:oddVBand="0" w:evenVBand="0" w:oddHBand="1" w:evenHBand="0" w:firstRowFirstColumn="0" w:firstRowLastColumn="0" w:lastRowFirstColumn="0" w:lastRowLastColumn="0"/>
            </w:pPr>
            <w:proofErr w:type="gramStart"/>
            <w:r>
              <w:t>CHAR(</w:t>
            </w:r>
            <w:proofErr w:type="gramEnd"/>
            <w:r>
              <w:t>1)</w:t>
            </w:r>
          </w:p>
        </w:tc>
        <w:tc>
          <w:tcPr>
            <w:tcW w:w="4585" w:type="dxa"/>
          </w:tcPr>
          <w:p w14:paraId="1A391DE5" w14:textId="21C3042B" w:rsidR="007350B8" w:rsidRDefault="007350B8" w:rsidP="00E354A6">
            <w:pPr>
              <w:cnfStyle w:val="000000100000" w:firstRow="0" w:lastRow="0" w:firstColumn="0" w:lastColumn="0" w:oddVBand="0" w:evenVBand="0" w:oddHBand="1" w:evenHBand="0" w:firstRowFirstColumn="0" w:firstRowLastColumn="0" w:lastRowFirstColumn="0" w:lastRowLastColumn="0"/>
            </w:pPr>
            <w:r>
              <w:t>Provided by user; A-P</w:t>
            </w:r>
          </w:p>
        </w:tc>
      </w:tr>
      <w:tr w:rsidR="007350B8" w14:paraId="652FB247" w14:textId="77777777" w:rsidTr="007350B8">
        <w:tc>
          <w:tcPr>
            <w:cnfStyle w:val="001000000000" w:firstRow="0" w:lastRow="0" w:firstColumn="1" w:lastColumn="0" w:oddVBand="0" w:evenVBand="0" w:oddHBand="0" w:evenHBand="0" w:firstRowFirstColumn="0" w:firstRowLastColumn="0" w:lastRowFirstColumn="0" w:lastRowLastColumn="0"/>
            <w:tcW w:w="1932" w:type="dxa"/>
          </w:tcPr>
          <w:p w14:paraId="291CE0C7" w14:textId="245FCF42" w:rsidR="007350B8" w:rsidRDefault="007350B8" w:rsidP="00E354A6">
            <w:pPr>
              <w:rPr>
                <w:b w:val="0"/>
                <w:bCs w:val="0"/>
                <w:i/>
                <w:iCs/>
              </w:rPr>
            </w:pPr>
            <w:proofErr w:type="spellStart"/>
            <w:proofErr w:type="gramStart"/>
            <w:r>
              <w:rPr>
                <w:b w:val="0"/>
                <w:bCs w:val="0"/>
                <w:i/>
                <w:iCs/>
              </w:rPr>
              <w:t>well</w:t>
            </w:r>
            <w:proofErr w:type="gramEnd"/>
            <w:r>
              <w:rPr>
                <w:b w:val="0"/>
                <w:bCs w:val="0"/>
                <w:i/>
                <w:iCs/>
              </w:rPr>
              <w:t>_column</w:t>
            </w:r>
            <w:proofErr w:type="spellEnd"/>
          </w:p>
        </w:tc>
        <w:tc>
          <w:tcPr>
            <w:tcW w:w="2833" w:type="dxa"/>
          </w:tcPr>
          <w:p w14:paraId="53E7FB33" w14:textId="32C7DB1D" w:rsidR="007350B8" w:rsidRDefault="007350B8" w:rsidP="007350B8">
            <w:pPr>
              <w:tabs>
                <w:tab w:val="left" w:pos="1245"/>
              </w:tabs>
              <w:cnfStyle w:val="000000000000" w:firstRow="0" w:lastRow="0" w:firstColumn="0" w:lastColumn="0" w:oddVBand="0" w:evenVBand="0" w:oddHBand="0" w:evenHBand="0" w:firstRowFirstColumn="0" w:firstRowLastColumn="0" w:lastRowFirstColumn="0" w:lastRowLastColumn="0"/>
            </w:pPr>
            <w:r>
              <w:t>INTEGER</w:t>
            </w:r>
          </w:p>
        </w:tc>
        <w:tc>
          <w:tcPr>
            <w:tcW w:w="4585" w:type="dxa"/>
          </w:tcPr>
          <w:p w14:paraId="059CA341" w14:textId="08DD35C1" w:rsidR="007350B8" w:rsidRDefault="007350B8" w:rsidP="00E354A6">
            <w:pPr>
              <w:cnfStyle w:val="000000000000" w:firstRow="0" w:lastRow="0" w:firstColumn="0" w:lastColumn="0" w:oddVBand="0" w:evenVBand="0" w:oddHBand="0" w:evenHBand="0" w:firstRowFirstColumn="0" w:firstRowLastColumn="0" w:lastRowFirstColumn="0" w:lastRowLastColumn="0"/>
            </w:pPr>
            <w:r>
              <w:t>Provided by user; 1-24</w:t>
            </w:r>
          </w:p>
        </w:tc>
      </w:tr>
      <w:tr w:rsidR="007350B8" w14:paraId="3181F4B9" w14:textId="77777777" w:rsidTr="007350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2" w:type="dxa"/>
          </w:tcPr>
          <w:p w14:paraId="28469362" w14:textId="7FC48816" w:rsidR="007350B8" w:rsidRDefault="007350B8" w:rsidP="00E354A6">
            <w:pPr>
              <w:rPr>
                <w:b w:val="0"/>
                <w:bCs w:val="0"/>
                <w:i/>
                <w:iCs/>
              </w:rPr>
            </w:pPr>
            <w:proofErr w:type="spellStart"/>
            <w:r>
              <w:rPr>
                <w:b w:val="0"/>
                <w:bCs w:val="0"/>
                <w:i/>
                <w:iCs/>
              </w:rPr>
              <w:t>update_timestamp</w:t>
            </w:r>
            <w:proofErr w:type="spellEnd"/>
          </w:p>
        </w:tc>
        <w:tc>
          <w:tcPr>
            <w:tcW w:w="2833" w:type="dxa"/>
          </w:tcPr>
          <w:p w14:paraId="3690D4F1" w14:textId="747C62F9" w:rsidR="007350B8" w:rsidRDefault="007350B8" w:rsidP="007350B8">
            <w:pPr>
              <w:tabs>
                <w:tab w:val="left" w:pos="1245"/>
              </w:tabs>
              <w:cnfStyle w:val="000000100000" w:firstRow="0" w:lastRow="0" w:firstColumn="0" w:lastColumn="0" w:oddVBand="0" w:evenVBand="0" w:oddHBand="1" w:evenHBand="0" w:firstRowFirstColumn="0" w:firstRowLastColumn="0" w:lastRowFirstColumn="0" w:lastRowLastColumn="0"/>
            </w:pPr>
            <w:r>
              <w:t>TIMESTAMP</w:t>
            </w:r>
          </w:p>
        </w:tc>
        <w:tc>
          <w:tcPr>
            <w:tcW w:w="4585" w:type="dxa"/>
          </w:tcPr>
          <w:p w14:paraId="6D46002F" w14:textId="43908C6D" w:rsidR="007350B8" w:rsidRDefault="007350B8" w:rsidP="00E354A6">
            <w:pPr>
              <w:cnfStyle w:val="000000100000" w:firstRow="0" w:lastRow="0" w:firstColumn="0" w:lastColumn="0" w:oddVBand="0" w:evenVBand="0" w:oddHBand="1" w:evenHBand="0" w:firstRowFirstColumn="0" w:firstRowLastColumn="0" w:lastRowFirstColumn="0" w:lastRowLastColumn="0"/>
            </w:pPr>
            <w:r>
              <w:t>This lets me pre-populate this table without worrying about errors later from incomplete runs</w:t>
            </w:r>
          </w:p>
        </w:tc>
      </w:tr>
    </w:tbl>
    <w:p w14:paraId="100B5A2A" w14:textId="77777777" w:rsidR="00D3161E" w:rsidRPr="00D3161E" w:rsidRDefault="00D3161E" w:rsidP="00D3161E"/>
    <w:p w14:paraId="4C4D51B4" w14:textId="4A1CAFBF" w:rsidR="00313BE4" w:rsidRDefault="00313BE4" w:rsidP="00D3161E">
      <w:pPr>
        <w:pStyle w:val="Heading2"/>
      </w:pPr>
      <w:r>
        <w:t>---- CELLS TABLE ----</w:t>
      </w:r>
    </w:p>
    <w:p w14:paraId="663B2A25" w14:textId="24E57158" w:rsidR="00D3161E" w:rsidRDefault="00D3161E" w:rsidP="00D3161E">
      <w:r>
        <w:t xml:space="preserve">This table contains </w:t>
      </w:r>
      <w:proofErr w:type="gramStart"/>
      <w:r>
        <w:t>all of</w:t>
      </w:r>
      <w:proofErr w:type="gramEnd"/>
      <w:r>
        <w:t xml:space="preserve"> the </w:t>
      </w:r>
      <w:r w:rsidR="00D7158A">
        <w:t xml:space="preserve">individual cell objects that were segmented by </w:t>
      </w:r>
      <w:proofErr w:type="spellStart"/>
      <w:r w:rsidR="00D7158A">
        <w:t>Cellpose</w:t>
      </w:r>
      <w:proofErr w:type="spellEnd"/>
      <w:r w:rsidR="00D7158A">
        <w:t xml:space="preserve">. </w:t>
      </w:r>
      <w:r w:rsidR="00D7158A" w:rsidRPr="00B02BCF">
        <w:rPr>
          <w:u w:val="single"/>
        </w:rPr>
        <w:t>Each cell object is associated with its corresponding ROI</w:t>
      </w:r>
      <w:r w:rsidR="007350B8" w:rsidRPr="00B02BCF">
        <w:rPr>
          <w:u w:val="single"/>
        </w:rPr>
        <w:t xml:space="preserve"> from the ROIs table</w:t>
      </w:r>
      <w:r w:rsidR="00D7158A" w:rsidRPr="00B02BCF">
        <w:rPr>
          <w:u w:val="single"/>
        </w:rPr>
        <w:t>.</w:t>
      </w:r>
    </w:p>
    <w:p w14:paraId="1EA6ADAE" w14:textId="77777777" w:rsidR="00D3161E" w:rsidRDefault="00D3161E" w:rsidP="00D3161E"/>
    <w:tbl>
      <w:tblPr>
        <w:tblStyle w:val="PlainTable1"/>
        <w:tblW w:w="0" w:type="auto"/>
        <w:tblLook w:val="04A0" w:firstRow="1" w:lastRow="0" w:firstColumn="1" w:lastColumn="0" w:noHBand="0" w:noVBand="1"/>
      </w:tblPr>
      <w:tblGrid>
        <w:gridCol w:w="2174"/>
        <w:gridCol w:w="2501"/>
        <w:gridCol w:w="4675"/>
      </w:tblGrid>
      <w:tr w:rsidR="007350B8" w14:paraId="00569B3B" w14:textId="77777777" w:rsidTr="00E354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3"/>
            <w:shd w:val="clear" w:color="auto" w:fill="DAE9F7" w:themeFill="text2" w:themeFillTint="1A"/>
          </w:tcPr>
          <w:p w14:paraId="2F58E504" w14:textId="25838CC4" w:rsidR="007350B8" w:rsidRDefault="007350B8" w:rsidP="00E354A6">
            <w:pPr>
              <w:jc w:val="center"/>
            </w:pPr>
            <w:r>
              <w:t xml:space="preserve">TABLE </w:t>
            </w:r>
            <w:r w:rsidRPr="007350B8">
              <w:rPr>
                <w:i/>
                <w:iCs/>
              </w:rPr>
              <w:t>cells</w:t>
            </w:r>
          </w:p>
        </w:tc>
      </w:tr>
      <w:tr w:rsidR="007350B8" w:rsidRPr="00D7158A" w14:paraId="5A2C0080" w14:textId="77777777" w:rsidTr="007350B8">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2174" w:type="dxa"/>
          </w:tcPr>
          <w:p w14:paraId="158DD292" w14:textId="77777777" w:rsidR="007350B8" w:rsidRPr="00D7158A" w:rsidRDefault="007350B8" w:rsidP="00E354A6">
            <w:r w:rsidRPr="00D7158A">
              <w:t>Column Name</w:t>
            </w:r>
          </w:p>
        </w:tc>
        <w:tc>
          <w:tcPr>
            <w:tcW w:w="2501" w:type="dxa"/>
          </w:tcPr>
          <w:p w14:paraId="7CD3DDFD" w14:textId="77777777" w:rsidR="007350B8" w:rsidRPr="00D7158A" w:rsidRDefault="007350B8" w:rsidP="00E354A6">
            <w:pPr>
              <w:cnfStyle w:val="000000100000" w:firstRow="0" w:lastRow="0" w:firstColumn="0" w:lastColumn="0" w:oddVBand="0" w:evenVBand="0" w:oddHBand="1" w:evenHBand="0" w:firstRowFirstColumn="0" w:firstRowLastColumn="0" w:lastRowFirstColumn="0" w:lastRowLastColumn="0"/>
              <w:rPr>
                <w:b/>
                <w:bCs/>
              </w:rPr>
            </w:pPr>
            <w:r w:rsidRPr="00D7158A">
              <w:rPr>
                <w:b/>
                <w:bCs/>
              </w:rPr>
              <w:t>Data Type/Attributes</w:t>
            </w:r>
          </w:p>
        </w:tc>
        <w:tc>
          <w:tcPr>
            <w:tcW w:w="4675" w:type="dxa"/>
          </w:tcPr>
          <w:p w14:paraId="66F82EE5" w14:textId="77777777" w:rsidR="007350B8" w:rsidRPr="00D7158A" w:rsidRDefault="007350B8" w:rsidP="00E354A6">
            <w:pPr>
              <w:cnfStyle w:val="000000100000" w:firstRow="0" w:lastRow="0" w:firstColumn="0" w:lastColumn="0" w:oddVBand="0" w:evenVBand="0" w:oddHBand="1" w:evenHBand="0" w:firstRowFirstColumn="0" w:firstRowLastColumn="0" w:lastRowFirstColumn="0" w:lastRowLastColumn="0"/>
              <w:rPr>
                <w:b/>
                <w:bCs/>
              </w:rPr>
            </w:pPr>
            <w:r w:rsidRPr="00D7158A">
              <w:rPr>
                <w:b/>
                <w:bCs/>
              </w:rPr>
              <w:t>Notes</w:t>
            </w:r>
          </w:p>
        </w:tc>
      </w:tr>
      <w:tr w:rsidR="007350B8" w14:paraId="2A929535" w14:textId="77777777" w:rsidTr="007350B8">
        <w:tc>
          <w:tcPr>
            <w:cnfStyle w:val="001000000000" w:firstRow="0" w:lastRow="0" w:firstColumn="1" w:lastColumn="0" w:oddVBand="0" w:evenVBand="0" w:oddHBand="0" w:evenHBand="0" w:firstRowFirstColumn="0" w:firstRowLastColumn="0" w:lastRowFirstColumn="0" w:lastRowLastColumn="0"/>
            <w:tcW w:w="2174" w:type="dxa"/>
          </w:tcPr>
          <w:p w14:paraId="651C0B42" w14:textId="70098DD6" w:rsidR="007350B8" w:rsidRPr="00D7158A" w:rsidRDefault="007350B8" w:rsidP="00E354A6">
            <w:pPr>
              <w:rPr>
                <w:b w:val="0"/>
                <w:bCs w:val="0"/>
                <w:i/>
                <w:iCs/>
              </w:rPr>
            </w:pPr>
            <w:proofErr w:type="spellStart"/>
            <w:r>
              <w:rPr>
                <w:b w:val="0"/>
                <w:bCs w:val="0"/>
                <w:i/>
                <w:iCs/>
              </w:rPr>
              <w:t>cell</w:t>
            </w:r>
            <w:r>
              <w:rPr>
                <w:b w:val="0"/>
                <w:bCs w:val="0"/>
                <w:i/>
                <w:iCs/>
              </w:rPr>
              <w:t>_id</w:t>
            </w:r>
            <w:proofErr w:type="spellEnd"/>
          </w:p>
        </w:tc>
        <w:tc>
          <w:tcPr>
            <w:tcW w:w="2501" w:type="dxa"/>
          </w:tcPr>
          <w:p w14:paraId="7FE8DE3B" w14:textId="77777777" w:rsidR="007350B8" w:rsidRPr="00097933" w:rsidRDefault="007350B8" w:rsidP="00E354A6">
            <w:pPr>
              <w:cnfStyle w:val="000000000000" w:firstRow="0" w:lastRow="0" w:firstColumn="0" w:lastColumn="0" w:oddVBand="0" w:evenVBand="0" w:oddHBand="0" w:evenHBand="0" w:firstRowFirstColumn="0" w:firstRowLastColumn="0" w:lastRowFirstColumn="0" w:lastRowLastColumn="0"/>
              <w:rPr>
                <w:b/>
                <w:bCs/>
              </w:rPr>
            </w:pPr>
            <w:r>
              <w:t xml:space="preserve">BIGINT </w:t>
            </w:r>
            <w:r w:rsidRPr="00097933">
              <w:t>PRIMARY KEY</w:t>
            </w:r>
          </w:p>
        </w:tc>
        <w:tc>
          <w:tcPr>
            <w:tcW w:w="4675" w:type="dxa"/>
          </w:tcPr>
          <w:p w14:paraId="23A275EC" w14:textId="77777777" w:rsidR="007350B8" w:rsidRDefault="007350B8" w:rsidP="00E354A6">
            <w:pPr>
              <w:cnfStyle w:val="000000000000" w:firstRow="0" w:lastRow="0" w:firstColumn="0" w:lastColumn="0" w:oddVBand="0" w:evenVBand="0" w:oddHBand="0" w:evenHBand="0" w:firstRowFirstColumn="0" w:firstRowLastColumn="0" w:lastRowFirstColumn="0" w:lastRowLastColumn="0"/>
            </w:pPr>
            <w:r>
              <w:t>Generated from sequence</w:t>
            </w:r>
          </w:p>
        </w:tc>
      </w:tr>
      <w:tr w:rsidR="007350B8" w14:paraId="55B30D8B" w14:textId="77777777" w:rsidTr="007350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5472EE1D" w14:textId="2DC8EBC1" w:rsidR="007350B8" w:rsidRPr="00D7158A" w:rsidRDefault="007350B8" w:rsidP="00E354A6">
            <w:pPr>
              <w:rPr>
                <w:b w:val="0"/>
                <w:bCs w:val="0"/>
                <w:i/>
                <w:iCs/>
              </w:rPr>
            </w:pPr>
            <w:proofErr w:type="spellStart"/>
            <w:r>
              <w:rPr>
                <w:b w:val="0"/>
                <w:bCs w:val="0"/>
                <w:i/>
                <w:iCs/>
              </w:rPr>
              <w:t>roi_id</w:t>
            </w:r>
            <w:proofErr w:type="spellEnd"/>
          </w:p>
        </w:tc>
        <w:tc>
          <w:tcPr>
            <w:tcW w:w="2501" w:type="dxa"/>
          </w:tcPr>
          <w:p w14:paraId="5825C2E6" w14:textId="5954FF47" w:rsidR="007350B8" w:rsidRDefault="007350B8" w:rsidP="00E354A6">
            <w:pPr>
              <w:tabs>
                <w:tab w:val="left" w:pos="1245"/>
              </w:tabs>
              <w:cnfStyle w:val="000000100000" w:firstRow="0" w:lastRow="0" w:firstColumn="0" w:lastColumn="0" w:oddVBand="0" w:evenVBand="0" w:oddHBand="1" w:evenHBand="0" w:firstRowFirstColumn="0" w:firstRowLastColumn="0" w:lastRowFirstColumn="0" w:lastRowLastColumn="0"/>
            </w:pPr>
            <w:r>
              <w:t>BIGINT NOT NULL</w:t>
            </w:r>
          </w:p>
        </w:tc>
        <w:tc>
          <w:tcPr>
            <w:tcW w:w="4675" w:type="dxa"/>
          </w:tcPr>
          <w:p w14:paraId="3BB2CEC4" w14:textId="3A0F86E7" w:rsidR="007350B8" w:rsidRDefault="007350B8" w:rsidP="00E354A6">
            <w:pPr>
              <w:cnfStyle w:val="000000100000" w:firstRow="0" w:lastRow="0" w:firstColumn="0" w:lastColumn="0" w:oddVBand="0" w:evenVBand="0" w:oddHBand="1" w:evenHBand="0" w:firstRowFirstColumn="0" w:firstRowLastColumn="0" w:lastRowFirstColumn="0" w:lastRowLastColumn="0"/>
            </w:pPr>
            <w:r>
              <w:t>REFERENCES ROIs(</w:t>
            </w:r>
            <w:proofErr w:type="spellStart"/>
            <w:r>
              <w:t>roi_id</w:t>
            </w:r>
            <w:proofErr w:type="spellEnd"/>
            <w:r>
              <w:t>)</w:t>
            </w:r>
          </w:p>
        </w:tc>
      </w:tr>
      <w:tr w:rsidR="007350B8" w14:paraId="0CE0304D" w14:textId="77777777" w:rsidTr="007350B8">
        <w:tc>
          <w:tcPr>
            <w:cnfStyle w:val="001000000000" w:firstRow="0" w:lastRow="0" w:firstColumn="1" w:lastColumn="0" w:oddVBand="0" w:evenVBand="0" w:oddHBand="0" w:evenHBand="0" w:firstRowFirstColumn="0" w:firstRowLastColumn="0" w:lastRowFirstColumn="0" w:lastRowLastColumn="0"/>
            <w:tcW w:w="2174" w:type="dxa"/>
          </w:tcPr>
          <w:p w14:paraId="511B6D41" w14:textId="2B452BAA" w:rsidR="007350B8" w:rsidRDefault="007350B8" w:rsidP="00E354A6">
            <w:pPr>
              <w:rPr>
                <w:b w:val="0"/>
                <w:bCs w:val="0"/>
                <w:i/>
                <w:iCs/>
              </w:rPr>
            </w:pPr>
            <w:r>
              <w:rPr>
                <w:b w:val="0"/>
                <w:bCs w:val="0"/>
                <w:i/>
                <w:iCs/>
              </w:rPr>
              <w:t>area</w:t>
            </w:r>
          </w:p>
        </w:tc>
        <w:tc>
          <w:tcPr>
            <w:tcW w:w="2501" w:type="dxa"/>
          </w:tcPr>
          <w:p w14:paraId="243B35B3" w14:textId="7AF3542D" w:rsidR="007350B8" w:rsidRDefault="007350B8" w:rsidP="00E354A6">
            <w:pPr>
              <w:tabs>
                <w:tab w:val="left" w:pos="1245"/>
              </w:tabs>
              <w:cnfStyle w:val="000000000000" w:firstRow="0" w:lastRow="0" w:firstColumn="0" w:lastColumn="0" w:oddVBand="0" w:evenVBand="0" w:oddHBand="0" w:evenHBand="0" w:firstRowFirstColumn="0" w:firstRowLastColumn="0" w:lastRowFirstColumn="0" w:lastRowLastColumn="0"/>
            </w:pPr>
            <w:r>
              <w:t>DOUBLE</w:t>
            </w:r>
          </w:p>
        </w:tc>
        <w:tc>
          <w:tcPr>
            <w:tcW w:w="4675" w:type="dxa"/>
          </w:tcPr>
          <w:p w14:paraId="0E87DAC3" w14:textId="62146694" w:rsidR="007350B8" w:rsidRDefault="007350B8" w:rsidP="00E354A6">
            <w:pPr>
              <w:cnfStyle w:val="000000000000" w:firstRow="0" w:lastRow="0" w:firstColumn="0" w:lastColumn="0" w:oddVBand="0" w:evenVBand="0" w:oddHBand="0" w:evenHBand="0" w:firstRowFirstColumn="0" w:firstRowLastColumn="0" w:lastRowFirstColumn="0" w:lastRowLastColumn="0"/>
            </w:pPr>
            <w:r>
              <w:t xml:space="preserve">Integrated area of </w:t>
            </w:r>
            <w:proofErr w:type="spellStart"/>
            <w:r>
              <w:t>cellpose</w:t>
            </w:r>
            <w:proofErr w:type="spellEnd"/>
            <w:r>
              <w:t xml:space="preserve"> mask, from </w:t>
            </w:r>
            <w:proofErr w:type="spellStart"/>
            <w:r>
              <w:t>skimage</w:t>
            </w:r>
            <w:proofErr w:type="spellEnd"/>
          </w:p>
        </w:tc>
      </w:tr>
      <w:tr w:rsidR="007350B8" w14:paraId="10E98E64" w14:textId="77777777" w:rsidTr="007350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0FA9BC10" w14:textId="0FA48CF4" w:rsidR="007350B8" w:rsidRDefault="007350B8" w:rsidP="00E354A6">
            <w:pPr>
              <w:rPr>
                <w:b w:val="0"/>
                <w:bCs w:val="0"/>
                <w:i/>
                <w:iCs/>
              </w:rPr>
            </w:pPr>
            <w:r>
              <w:rPr>
                <w:b w:val="0"/>
                <w:bCs w:val="0"/>
                <w:i/>
                <w:iCs/>
              </w:rPr>
              <w:t>centroid_0</w:t>
            </w:r>
          </w:p>
        </w:tc>
        <w:tc>
          <w:tcPr>
            <w:tcW w:w="2501" w:type="dxa"/>
          </w:tcPr>
          <w:p w14:paraId="7DA06D3A" w14:textId="7C19AD27" w:rsidR="007350B8" w:rsidRDefault="007350B8" w:rsidP="00E354A6">
            <w:pPr>
              <w:tabs>
                <w:tab w:val="left" w:pos="1245"/>
              </w:tabs>
              <w:cnfStyle w:val="000000100000" w:firstRow="0" w:lastRow="0" w:firstColumn="0" w:lastColumn="0" w:oddVBand="0" w:evenVBand="0" w:oddHBand="1" w:evenHBand="0" w:firstRowFirstColumn="0" w:firstRowLastColumn="0" w:lastRowFirstColumn="0" w:lastRowLastColumn="0"/>
            </w:pPr>
            <w:r>
              <w:t>DOUBLE</w:t>
            </w:r>
          </w:p>
        </w:tc>
        <w:tc>
          <w:tcPr>
            <w:tcW w:w="4675" w:type="dxa"/>
          </w:tcPr>
          <w:p w14:paraId="0E8B4BD9" w14:textId="42A7727E" w:rsidR="007350B8" w:rsidRDefault="007350B8" w:rsidP="00E354A6">
            <w:pPr>
              <w:cnfStyle w:val="000000100000" w:firstRow="0" w:lastRow="0" w:firstColumn="0" w:lastColumn="0" w:oddVBand="0" w:evenVBand="0" w:oddHBand="1" w:evenHBand="0" w:firstRowFirstColumn="0" w:firstRowLastColumn="0" w:lastRowFirstColumn="0" w:lastRowLastColumn="0"/>
            </w:pPr>
            <w:r>
              <w:t>F</w:t>
            </w:r>
            <w:r>
              <w:t xml:space="preserve">rom </w:t>
            </w:r>
            <w:proofErr w:type="spellStart"/>
            <w:r>
              <w:t>skimage</w:t>
            </w:r>
            <w:proofErr w:type="spellEnd"/>
            <w:r>
              <w:t xml:space="preserve">, X value of </w:t>
            </w:r>
            <w:r>
              <w:t xml:space="preserve">the mask object’s </w:t>
            </w:r>
            <w:r>
              <w:t>centroid</w:t>
            </w:r>
          </w:p>
        </w:tc>
      </w:tr>
      <w:tr w:rsidR="007350B8" w14:paraId="50D57CB7" w14:textId="77777777" w:rsidTr="007350B8">
        <w:tc>
          <w:tcPr>
            <w:cnfStyle w:val="001000000000" w:firstRow="0" w:lastRow="0" w:firstColumn="1" w:lastColumn="0" w:oddVBand="0" w:evenVBand="0" w:oddHBand="0" w:evenHBand="0" w:firstRowFirstColumn="0" w:firstRowLastColumn="0" w:lastRowFirstColumn="0" w:lastRowLastColumn="0"/>
            <w:tcW w:w="2174" w:type="dxa"/>
          </w:tcPr>
          <w:p w14:paraId="6B083B89" w14:textId="76D6607A" w:rsidR="007350B8" w:rsidRDefault="007350B8" w:rsidP="007350B8">
            <w:pPr>
              <w:rPr>
                <w:b w:val="0"/>
                <w:bCs w:val="0"/>
                <w:i/>
                <w:iCs/>
              </w:rPr>
            </w:pPr>
            <w:r>
              <w:rPr>
                <w:b w:val="0"/>
                <w:bCs w:val="0"/>
                <w:i/>
                <w:iCs/>
              </w:rPr>
              <w:t>centroid_1</w:t>
            </w:r>
          </w:p>
        </w:tc>
        <w:tc>
          <w:tcPr>
            <w:tcW w:w="2501" w:type="dxa"/>
          </w:tcPr>
          <w:p w14:paraId="35E0F33A" w14:textId="1D84C470" w:rsidR="007350B8" w:rsidRDefault="007350B8" w:rsidP="007350B8">
            <w:pPr>
              <w:tabs>
                <w:tab w:val="left" w:pos="1245"/>
              </w:tabs>
              <w:cnfStyle w:val="000000000000" w:firstRow="0" w:lastRow="0" w:firstColumn="0" w:lastColumn="0" w:oddVBand="0" w:evenVBand="0" w:oddHBand="0" w:evenHBand="0" w:firstRowFirstColumn="0" w:firstRowLastColumn="0" w:lastRowFirstColumn="0" w:lastRowLastColumn="0"/>
            </w:pPr>
            <w:r>
              <w:t>DOUBLE</w:t>
            </w:r>
          </w:p>
        </w:tc>
        <w:tc>
          <w:tcPr>
            <w:tcW w:w="4675" w:type="dxa"/>
          </w:tcPr>
          <w:p w14:paraId="11DFC6AC" w14:textId="08AAA733" w:rsidR="007350B8" w:rsidRDefault="007350B8" w:rsidP="007350B8">
            <w:pPr>
              <w:cnfStyle w:val="000000000000" w:firstRow="0" w:lastRow="0" w:firstColumn="0" w:lastColumn="0" w:oddVBand="0" w:evenVBand="0" w:oddHBand="0" w:evenHBand="0" w:firstRowFirstColumn="0" w:firstRowLastColumn="0" w:lastRowFirstColumn="0" w:lastRowLastColumn="0"/>
            </w:pPr>
            <w:r>
              <w:t xml:space="preserve">From </w:t>
            </w:r>
            <w:proofErr w:type="spellStart"/>
            <w:r>
              <w:t>skimage</w:t>
            </w:r>
            <w:proofErr w:type="spellEnd"/>
            <w:r>
              <w:t xml:space="preserve">, </w:t>
            </w:r>
            <w:r>
              <w:t>Y</w:t>
            </w:r>
            <w:r>
              <w:t xml:space="preserve"> value of the mask object’s centroid</w:t>
            </w:r>
          </w:p>
        </w:tc>
      </w:tr>
      <w:tr w:rsidR="007350B8" w14:paraId="312B31BF" w14:textId="77777777" w:rsidTr="007350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291E5638" w14:textId="4CDCD893" w:rsidR="007350B8" w:rsidRDefault="007350B8" w:rsidP="00E354A6">
            <w:pPr>
              <w:rPr>
                <w:b w:val="0"/>
                <w:bCs w:val="0"/>
                <w:i/>
                <w:iCs/>
              </w:rPr>
            </w:pPr>
            <w:r>
              <w:rPr>
                <w:b w:val="0"/>
                <w:bCs w:val="0"/>
                <w:i/>
                <w:iCs/>
              </w:rPr>
              <w:t>eccentricity</w:t>
            </w:r>
          </w:p>
        </w:tc>
        <w:tc>
          <w:tcPr>
            <w:tcW w:w="2501" w:type="dxa"/>
          </w:tcPr>
          <w:p w14:paraId="0BDE5EBD" w14:textId="3C4E19BE" w:rsidR="007350B8" w:rsidRDefault="007350B8" w:rsidP="00E354A6">
            <w:pPr>
              <w:tabs>
                <w:tab w:val="left" w:pos="1245"/>
              </w:tabs>
              <w:cnfStyle w:val="000000100000" w:firstRow="0" w:lastRow="0" w:firstColumn="0" w:lastColumn="0" w:oddVBand="0" w:evenVBand="0" w:oddHBand="1" w:evenHBand="0" w:firstRowFirstColumn="0" w:firstRowLastColumn="0" w:lastRowFirstColumn="0" w:lastRowLastColumn="0"/>
            </w:pPr>
            <w:r>
              <w:t>DOUBLE</w:t>
            </w:r>
          </w:p>
        </w:tc>
        <w:tc>
          <w:tcPr>
            <w:tcW w:w="4675" w:type="dxa"/>
          </w:tcPr>
          <w:p w14:paraId="6CE53B92" w14:textId="339454B9" w:rsidR="007350B8" w:rsidRDefault="007350B8" w:rsidP="00E354A6">
            <w:pPr>
              <w:cnfStyle w:val="000000100000" w:firstRow="0" w:lastRow="0" w:firstColumn="0" w:lastColumn="0" w:oddVBand="0" w:evenVBand="0" w:oddHBand="1" w:evenHBand="0" w:firstRowFirstColumn="0" w:firstRowLastColumn="0" w:lastRowFirstColumn="0" w:lastRowLastColumn="0"/>
            </w:pPr>
            <w:r>
              <w:t xml:space="preserve">From </w:t>
            </w:r>
            <w:proofErr w:type="spellStart"/>
            <w:r>
              <w:t>skimage</w:t>
            </w:r>
            <w:proofErr w:type="spellEnd"/>
            <w:r>
              <w:t>, eccentricity of the mask object</w:t>
            </w:r>
          </w:p>
        </w:tc>
      </w:tr>
      <w:tr w:rsidR="007350B8" w14:paraId="1F035C23" w14:textId="77777777" w:rsidTr="007350B8">
        <w:tc>
          <w:tcPr>
            <w:cnfStyle w:val="001000000000" w:firstRow="0" w:lastRow="0" w:firstColumn="1" w:lastColumn="0" w:oddVBand="0" w:evenVBand="0" w:oddHBand="0" w:evenHBand="0" w:firstRowFirstColumn="0" w:firstRowLastColumn="0" w:lastRowFirstColumn="0" w:lastRowLastColumn="0"/>
            <w:tcW w:w="2174" w:type="dxa"/>
          </w:tcPr>
          <w:p w14:paraId="612040D4" w14:textId="23228D3A" w:rsidR="007350B8" w:rsidRDefault="007350B8" w:rsidP="00E354A6">
            <w:pPr>
              <w:rPr>
                <w:b w:val="0"/>
                <w:bCs w:val="0"/>
                <w:i/>
                <w:iCs/>
              </w:rPr>
            </w:pPr>
            <w:r>
              <w:rPr>
                <w:b w:val="0"/>
                <w:bCs w:val="0"/>
                <w:i/>
                <w:iCs/>
              </w:rPr>
              <w:t>label</w:t>
            </w:r>
          </w:p>
        </w:tc>
        <w:tc>
          <w:tcPr>
            <w:tcW w:w="2501" w:type="dxa"/>
          </w:tcPr>
          <w:p w14:paraId="2D63FA0E" w14:textId="09444BFC" w:rsidR="007350B8" w:rsidRDefault="007350B8" w:rsidP="00E354A6">
            <w:pPr>
              <w:tabs>
                <w:tab w:val="left" w:pos="1245"/>
              </w:tabs>
              <w:cnfStyle w:val="000000000000" w:firstRow="0" w:lastRow="0" w:firstColumn="0" w:lastColumn="0" w:oddVBand="0" w:evenVBand="0" w:oddHBand="0" w:evenHBand="0" w:firstRowFirstColumn="0" w:firstRowLastColumn="0" w:lastRowFirstColumn="0" w:lastRowLastColumn="0"/>
            </w:pPr>
            <w:r>
              <w:t>INT</w:t>
            </w:r>
          </w:p>
        </w:tc>
        <w:tc>
          <w:tcPr>
            <w:tcW w:w="4675" w:type="dxa"/>
          </w:tcPr>
          <w:p w14:paraId="6F7CBA48" w14:textId="2DB53A94" w:rsidR="007350B8" w:rsidRDefault="004E2E6A" w:rsidP="00E354A6">
            <w:pPr>
              <w:cnfStyle w:val="000000000000" w:firstRow="0" w:lastRow="0" w:firstColumn="0" w:lastColumn="0" w:oddVBand="0" w:evenVBand="0" w:oddHBand="0" w:evenHBand="0" w:firstRowFirstColumn="0" w:firstRowLastColumn="0" w:lastRowFirstColumn="0" w:lastRowLastColumn="0"/>
            </w:pPr>
            <w:r>
              <w:t>T</w:t>
            </w:r>
            <w:r w:rsidR="007350B8">
              <w:t xml:space="preserve">he label of the cell as generated by </w:t>
            </w:r>
            <w:proofErr w:type="spellStart"/>
            <w:r w:rsidR="007350B8">
              <w:t>cellpose</w:t>
            </w:r>
            <w:proofErr w:type="spellEnd"/>
            <w:r w:rsidR="007350B8">
              <w:t>/</w:t>
            </w:r>
            <w:proofErr w:type="spellStart"/>
            <w:r w:rsidR="007350B8">
              <w:t>skimage</w:t>
            </w:r>
            <w:proofErr w:type="spellEnd"/>
            <w:r w:rsidR="007350B8">
              <w:t xml:space="preserve">. </w:t>
            </w:r>
            <w:r w:rsidR="007350B8" w:rsidRPr="007350B8">
              <w:rPr>
                <w:u w:val="single"/>
              </w:rPr>
              <w:t>Kept f</w:t>
            </w:r>
            <w:r w:rsidR="007350B8" w:rsidRPr="007350B8">
              <w:rPr>
                <w:u w:val="single"/>
              </w:rPr>
              <w:t>or reproducibility</w:t>
            </w:r>
            <w:r w:rsidR="007350B8" w:rsidRPr="007350B8">
              <w:rPr>
                <w:u w:val="single"/>
              </w:rPr>
              <w:t xml:space="preserve"> only, NOT for downstream analysis</w:t>
            </w:r>
            <w:r w:rsidR="007350B8">
              <w:t>.</w:t>
            </w:r>
          </w:p>
        </w:tc>
      </w:tr>
    </w:tbl>
    <w:p w14:paraId="0BCE0AC1" w14:textId="77777777" w:rsidR="00313BE4" w:rsidRDefault="00313BE4" w:rsidP="00313BE4"/>
    <w:p w14:paraId="7A7F5178" w14:textId="5A437ED5" w:rsidR="00313BE4" w:rsidRDefault="00313BE4" w:rsidP="007350B8">
      <w:pPr>
        <w:pStyle w:val="Heading2"/>
      </w:pPr>
      <w:r>
        <w:lastRenderedPageBreak/>
        <w:t>---- BACTERIA TABLE----</w:t>
      </w:r>
    </w:p>
    <w:p w14:paraId="574C95FA" w14:textId="522FE96F" w:rsidR="007350B8" w:rsidRDefault="007350B8" w:rsidP="007350B8">
      <w:r>
        <w:t xml:space="preserve">This table contains each “bacteria object.” These are contiguous regions of signal after the constitutive channel is processed using an Otsu threshold. This mask is then applied to the reporter channel. This table contains information about the </w:t>
      </w:r>
      <w:r w:rsidR="004E2E6A">
        <w:t>constitutive and reporter channel values for the segmented regions.</w:t>
      </w:r>
      <w:r w:rsidR="00B02BCF">
        <w:t xml:space="preserve"> </w:t>
      </w:r>
      <w:r w:rsidR="00B02BCF" w:rsidRPr="00B02BCF">
        <w:rPr>
          <w:u w:val="single"/>
        </w:rPr>
        <w:t>This table references the corresponding ROI from the ROIs table.</w:t>
      </w:r>
    </w:p>
    <w:p w14:paraId="076F359C" w14:textId="77777777" w:rsidR="004E2E6A" w:rsidRDefault="004E2E6A" w:rsidP="007350B8"/>
    <w:tbl>
      <w:tblPr>
        <w:tblStyle w:val="PlainTable1"/>
        <w:tblW w:w="0" w:type="auto"/>
        <w:tblLook w:val="04A0" w:firstRow="1" w:lastRow="0" w:firstColumn="1" w:lastColumn="0" w:noHBand="0" w:noVBand="1"/>
      </w:tblPr>
      <w:tblGrid>
        <w:gridCol w:w="2174"/>
        <w:gridCol w:w="2501"/>
        <w:gridCol w:w="4675"/>
      </w:tblGrid>
      <w:tr w:rsidR="00B02BCF" w14:paraId="54B13D2F" w14:textId="77777777" w:rsidTr="00E354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3"/>
            <w:shd w:val="clear" w:color="auto" w:fill="DAE9F7" w:themeFill="text2" w:themeFillTint="1A"/>
          </w:tcPr>
          <w:p w14:paraId="48E6AE15" w14:textId="77777777" w:rsidR="00B02BCF" w:rsidRDefault="00B02BCF" w:rsidP="00E354A6">
            <w:pPr>
              <w:jc w:val="center"/>
            </w:pPr>
            <w:r>
              <w:t xml:space="preserve">TABLE </w:t>
            </w:r>
            <w:r w:rsidRPr="007350B8">
              <w:rPr>
                <w:i/>
                <w:iCs/>
              </w:rPr>
              <w:t>cells</w:t>
            </w:r>
          </w:p>
        </w:tc>
      </w:tr>
      <w:tr w:rsidR="00B02BCF" w:rsidRPr="00D7158A" w14:paraId="673AE4AC" w14:textId="77777777" w:rsidTr="00E354A6">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2174" w:type="dxa"/>
          </w:tcPr>
          <w:p w14:paraId="2E8520F2" w14:textId="77777777" w:rsidR="00B02BCF" w:rsidRPr="00D7158A" w:rsidRDefault="00B02BCF" w:rsidP="00E354A6">
            <w:r w:rsidRPr="00D7158A">
              <w:t>Column Name</w:t>
            </w:r>
          </w:p>
        </w:tc>
        <w:tc>
          <w:tcPr>
            <w:tcW w:w="2501" w:type="dxa"/>
          </w:tcPr>
          <w:p w14:paraId="444DBAD5" w14:textId="77777777" w:rsidR="00B02BCF" w:rsidRPr="00D7158A" w:rsidRDefault="00B02BCF" w:rsidP="00E354A6">
            <w:pPr>
              <w:cnfStyle w:val="000000100000" w:firstRow="0" w:lastRow="0" w:firstColumn="0" w:lastColumn="0" w:oddVBand="0" w:evenVBand="0" w:oddHBand="1" w:evenHBand="0" w:firstRowFirstColumn="0" w:firstRowLastColumn="0" w:lastRowFirstColumn="0" w:lastRowLastColumn="0"/>
              <w:rPr>
                <w:b/>
                <w:bCs/>
              </w:rPr>
            </w:pPr>
            <w:r w:rsidRPr="00D7158A">
              <w:rPr>
                <w:b/>
                <w:bCs/>
              </w:rPr>
              <w:t>Data Type/Attributes</w:t>
            </w:r>
          </w:p>
        </w:tc>
        <w:tc>
          <w:tcPr>
            <w:tcW w:w="4675" w:type="dxa"/>
          </w:tcPr>
          <w:p w14:paraId="75054BD3" w14:textId="77777777" w:rsidR="00B02BCF" w:rsidRPr="00D7158A" w:rsidRDefault="00B02BCF" w:rsidP="00E354A6">
            <w:pPr>
              <w:cnfStyle w:val="000000100000" w:firstRow="0" w:lastRow="0" w:firstColumn="0" w:lastColumn="0" w:oddVBand="0" w:evenVBand="0" w:oddHBand="1" w:evenHBand="0" w:firstRowFirstColumn="0" w:firstRowLastColumn="0" w:lastRowFirstColumn="0" w:lastRowLastColumn="0"/>
              <w:rPr>
                <w:b/>
                <w:bCs/>
              </w:rPr>
            </w:pPr>
            <w:r w:rsidRPr="00D7158A">
              <w:rPr>
                <w:b/>
                <w:bCs/>
              </w:rPr>
              <w:t>Notes</w:t>
            </w:r>
          </w:p>
        </w:tc>
      </w:tr>
      <w:tr w:rsidR="00B02BCF" w14:paraId="22B31A12" w14:textId="77777777" w:rsidTr="00E354A6">
        <w:tc>
          <w:tcPr>
            <w:cnfStyle w:val="001000000000" w:firstRow="0" w:lastRow="0" w:firstColumn="1" w:lastColumn="0" w:oddVBand="0" w:evenVBand="0" w:oddHBand="0" w:evenHBand="0" w:firstRowFirstColumn="0" w:firstRowLastColumn="0" w:lastRowFirstColumn="0" w:lastRowLastColumn="0"/>
            <w:tcW w:w="2174" w:type="dxa"/>
          </w:tcPr>
          <w:p w14:paraId="59638076" w14:textId="31722B5F" w:rsidR="00B02BCF" w:rsidRPr="00D7158A" w:rsidRDefault="00B02BCF" w:rsidP="00E354A6">
            <w:pPr>
              <w:rPr>
                <w:b w:val="0"/>
                <w:bCs w:val="0"/>
                <w:i/>
                <w:iCs/>
              </w:rPr>
            </w:pPr>
            <w:proofErr w:type="spellStart"/>
            <w:r>
              <w:rPr>
                <w:b w:val="0"/>
                <w:bCs w:val="0"/>
                <w:i/>
                <w:iCs/>
              </w:rPr>
              <w:t>bacteria</w:t>
            </w:r>
            <w:r>
              <w:rPr>
                <w:b w:val="0"/>
                <w:bCs w:val="0"/>
                <w:i/>
                <w:iCs/>
              </w:rPr>
              <w:t>_id</w:t>
            </w:r>
            <w:proofErr w:type="spellEnd"/>
          </w:p>
        </w:tc>
        <w:tc>
          <w:tcPr>
            <w:tcW w:w="2501" w:type="dxa"/>
          </w:tcPr>
          <w:p w14:paraId="594410DF" w14:textId="77777777" w:rsidR="00B02BCF" w:rsidRPr="00097933" w:rsidRDefault="00B02BCF" w:rsidP="00E354A6">
            <w:pPr>
              <w:cnfStyle w:val="000000000000" w:firstRow="0" w:lastRow="0" w:firstColumn="0" w:lastColumn="0" w:oddVBand="0" w:evenVBand="0" w:oddHBand="0" w:evenHBand="0" w:firstRowFirstColumn="0" w:firstRowLastColumn="0" w:lastRowFirstColumn="0" w:lastRowLastColumn="0"/>
              <w:rPr>
                <w:b/>
                <w:bCs/>
              </w:rPr>
            </w:pPr>
            <w:r>
              <w:t xml:space="preserve">BIGINT </w:t>
            </w:r>
            <w:r w:rsidRPr="00097933">
              <w:t>PRIMARY KEY</w:t>
            </w:r>
          </w:p>
        </w:tc>
        <w:tc>
          <w:tcPr>
            <w:tcW w:w="4675" w:type="dxa"/>
          </w:tcPr>
          <w:p w14:paraId="23482B55" w14:textId="77777777" w:rsidR="00B02BCF" w:rsidRDefault="00B02BCF" w:rsidP="00E354A6">
            <w:pPr>
              <w:cnfStyle w:val="000000000000" w:firstRow="0" w:lastRow="0" w:firstColumn="0" w:lastColumn="0" w:oddVBand="0" w:evenVBand="0" w:oddHBand="0" w:evenHBand="0" w:firstRowFirstColumn="0" w:firstRowLastColumn="0" w:lastRowFirstColumn="0" w:lastRowLastColumn="0"/>
            </w:pPr>
            <w:r>
              <w:t>Generated from sequence</w:t>
            </w:r>
          </w:p>
        </w:tc>
      </w:tr>
      <w:tr w:rsidR="00B02BCF" w14:paraId="5469C2C2" w14:textId="77777777" w:rsidTr="00E354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4BFBF53D" w14:textId="77777777" w:rsidR="00B02BCF" w:rsidRPr="00D7158A" w:rsidRDefault="00B02BCF" w:rsidP="00E354A6">
            <w:pPr>
              <w:rPr>
                <w:b w:val="0"/>
                <w:bCs w:val="0"/>
                <w:i/>
                <w:iCs/>
              </w:rPr>
            </w:pPr>
            <w:proofErr w:type="spellStart"/>
            <w:r>
              <w:rPr>
                <w:b w:val="0"/>
                <w:bCs w:val="0"/>
                <w:i/>
                <w:iCs/>
              </w:rPr>
              <w:t>roi_id</w:t>
            </w:r>
            <w:proofErr w:type="spellEnd"/>
          </w:p>
        </w:tc>
        <w:tc>
          <w:tcPr>
            <w:tcW w:w="2501" w:type="dxa"/>
          </w:tcPr>
          <w:p w14:paraId="1BFBF0B1" w14:textId="77777777" w:rsidR="00B02BCF" w:rsidRDefault="00B02BCF" w:rsidP="00E354A6">
            <w:pPr>
              <w:tabs>
                <w:tab w:val="left" w:pos="1245"/>
              </w:tabs>
              <w:cnfStyle w:val="000000100000" w:firstRow="0" w:lastRow="0" w:firstColumn="0" w:lastColumn="0" w:oddVBand="0" w:evenVBand="0" w:oddHBand="1" w:evenHBand="0" w:firstRowFirstColumn="0" w:firstRowLastColumn="0" w:lastRowFirstColumn="0" w:lastRowLastColumn="0"/>
            </w:pPr>
            <w:r>
              <w:t>BIGINT NOT NULL</w:t>
            </w:r>
          </w:p>
        </w:tc>
        <w:tc>
          <w:tcPr>
            <w:tcW w:w="4675" w:type="dxa"/>
          </w:tcPr>
          <w:p w14:paraId="2B4D6D60" w14:textId="77777777" w:rsidR="00B02BCF" w:rsidRDefault="00B02BCF" w:rsidP="00E354A6">
            <w:pPr>
              <w:cnfStyle w:val="000000100000" w:firstRow="0" w:lastRow="0" w:firstColumn="0" w:lastColumn="0" w:oddVBand="0" w:evenVBand="0" w:oddHBand="1" w:evenHBand="0" w:firstRowFirstColumn="0" w:firstRowLastColumn="0" w:lastRowFirstColumn="0" w:lastRowLastColumn="0"/>
            </w:pPr>
            <w:r>
              <w:t>REFERENCES ROIs(</w:t>
            </w:r>
            <w:proofErr w:type="spellStart"/>
            <w:r>
              <w:t>roi_id</w:t>
            </w:r>
            <w:proofErr w:type="spellEnd"/>
            <w:r>
              <w:t>)</w:t>
            </w:r>
          </w:p>
        </w:tc>
      </w:tr>
      <w:tr w:rsidR="00B02BCF" w14:paraId="4D2391BE" w14:textId="77777777" w:rsidTr="00E354A6">
        <w:tc>
          <w:tcPr>
            <w:cnfStyle w:val="001000000000" w:firstRow="0" w:lastRow="0" w:firstColumn="1" w:lastColumn="0" w:oddVBand="0" w:evenVBand="0" w:oddHBand="0" w:evenHBand="0" w:firstRowFirstColumn="0" w:firstRowLastColumn="0" w:lastRowFirstColumn="0" w:lastRowLastColumn="0"/>
            <w:tcW w:w="2174" w:type="dxa"/>
          </w:tcPr>
          <w:p w14:paraId="78615FDE" w14:textId="77777777" w:rsidR="00B02BCF" w:rsidRDefault="00B02BCF" w:rsidP="00E354A6">
            <w:pPr>
              <w:rPr>
                <w:b w:val="0"/>
                <w:bCs w:val="0"/>
                <w:i/>
                <w:iCs/>
              </w:rPr>
            </w:pPr>
            <w:r>
              <w:rPr>
                <w:b w:val="0"/>
                <w:bCs w:val="0"/>
                <w:i/>
                <w:iCs/>
              </w:rPr>
              <w:t>area</w:t>
            </w:r>
          </w:p>
        </w:tc>
        <w:tc>
          <w:tcPr>
            <w:tcW w:w="2501" w:type="dxa"/>
          </w:tcPr>
          <w:p w14:paraId="4AA7CE38" w14:textId="77777777" w:rsidR="00B02BCF" w:rsidRDefault="00B02BCF" w:rsidP="00E354A6">
            <w:pPr>
              <w:tabs>
                <w:tab w:val="left" w:pos="1245"/>
              </w:tabs>
              <w:cnfStyle w:val="000000000000" w:firstRow="0" w:lastRow="0" w:firstColumn="0" w:lastColumn="0" w:oddVBand="0" w:evenVBand="0" w:oddHBand="0" w:evenHBand="0" w:firstRowFirstColumn="0" w:firstRowLastColumn="0" w:lastRowFirstColumn="0" w:lastRowLastColumn="0"/>
            </w:pPr>
            <w:r>
              <w:t>DOUBLE</w:t>
            </w:r>
          </w:p>
        </w:tc>
        <w:tc>
          <w:tcPr>
            <w:tcW w:w="4675" w:type="dxa"/>
          </w:tcPr>
          <w:p w14:paraId="229F1CE0" w14:textId="0A96378D" w:rsidR="00B02BCF" w:rsidRDefault="00B02BCF" w:rsidP="00E354A6">
            <w:pPr>
              <w:cnfStyle w:val="000000000000" w:firstRow="0" w:lastRow="0" w:firstColumn="0" w:lastColumn="0" w:oddVBand="0" w:evenVBand="0" w:oddHBand="0" w:evenHBand="0" w:firstRowFirstColumn="0" w:firstRowLastColumn="0" w:lastRowFirstColumn="0" w:lastRowLastColumn="0"/>
            </w:pPr>
            <w:r>
              <w:t xml:space="preserve">Integrated area of </w:t>
            </w:r>
            <w:r>
              <w:t>segmented region</w:t>
            </w:r>
            <w:r>
              <w:t xml:space="preserve">, from </w:t>
            </w:r>
            <w:proofErr w:type="spellStart"/>
            <w:r>
              <w:t>skimage</w:t>
            </w:r>
            <w:proofErr w:type="spellEnd"/>
          </w:p>
        </w:tc>
      </w:tr>
      <w:tr w:rsidR="00B02BCF" w14:paraId="32BC79AA" w14:textId="77777777" w:rsidTr="00E354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689B1417" w14:textId="77777777" w:rsidR="00B02BCF" w:rsidRDefault="00B02BCF" w:rsidP="00E354A6">
            <w:pPr>
              <w:rPr>
                <w:b w:val="0"/>
                <w:bCs w:val="0"/>
                <w:i/>
                <w:iCs/>
              </w:rPr>
            </w:pPr>
            <w:r>
              <w:rPr>
                <w:b w:val="0"/>
                <w:bCs w:val="0"/>
                <w:i/>
                <w:iCs/>
              </w:rPr>
              <w:t>centroid_0</w:t>
            </w:r>
          </w:p>
        </w:tc>
        <w:tc>
          <w:tcPr>
            <w:tcW w:w="2501" w:type="dxa"/>
          </w:tcPr>
          <w:p w14:paraId="205EB00B" w14:textId="77777777" w:rsidR="00B02BCF" w:rsidRDefault="00B02BCF" w:rsidP="00E354A6">
            <w:pPr>
              <w:tabs>
                <w:tab w:val="left" w:pos="1245"/>
              </w:tabs>
              <w:cnfStyle w:val="000000100000" w:firstRow="0" w:lastRow="0" w:firstColumn="0" w:lastColumn="0" w:oddVBand="0" w:evenVBand="0" w:oddHBand="1" w:evenHBand="0" w:firstRowFirstColumn="0" w:firstRowLastColumn="0" w:lastRowFirstColumn="0" w:lastRowLastColumn="0"/>
            </w:pPr>
            <w:r>
              <w:t>DOUBLE</w:t>
            </w:r>
          </w:p>
        </w:tc>
        <w:tc>
          <w:tcPr>
            <w:tcW w:w="4675" w:type="dxa"/>
          </w:tcPr>
          <w:p w14:paraId="6B9448DF" w14:textId="77777777" w:rsidR="00B02BCF" w:rsidRDefault="00B02BCF" w:rsidP="00E354A6">
            <w:pPr>
              <w:cnfStyle w:val="000000100000" w:firstRow="0" w:lastRow="0" w:firstColumn="0" w:lastColumn="0" w:oddVBand="0" w:evenVBand="0" w:oddHBand="1" w:evenHBand="0" w:firstRowFirstColumn="0" w:firstRowLastColumn="0" w:lastRowFirstColumn="0" w:lastRowLastColumn="0"/>
            </w:pPr>
            <w:r>
              <w:t xml:space="preserve">From </w:t>
            </w:r>
            <w:proofErr w:type="spellStart"/>
            <w:r>
              <w:t>skimage</w:t>
            </w:r>
            <w:proofErr w:type="spellEnd"/>
            <w:r>
              <w:t>, X value of the mask object’s centroid</w:t>
            </w:r>
          </w:p>
        </w:tc>
      </w:tr>
      <w:tr w:rsidR="00B02BCF" w14:paraId="41A4BEC6" w14:textId="77777777" w:rsidTr="00E354A6">
        <w:tc>
          <w:tcPr>
            <w:cnfStyle w:val="001000000000" w:firstRow="0" w:lastRow="0" w:firstColumn="1" w:lastColumn="0" w:oddVBand="0" w:evenVBand="0" w:oddHBand="0" w:evenHBand="0" w:firstRowFirstColumn="0" w:firstRowLastColumn="0" w:lastRowFirstColumn="0" w:lastRowLastColumn="0"/>
            <w:tcW w:w="2174" w:type="dxa"/>
          </w:tcPr>
          <w:p w14:paraId="039442C2" w14:textId="77777777" w:rsidR="00B02BCF" w:rsidRDefault="00B02BCF" w:rsidP="00E354A6">
            <w:pPr>
              <w:rPr>
                <w:b w:val="0"/>
                <w:bCs w:val="0"/>
                <w:i/>
                <w:iCs/>
              </w:rPr>
            </w:pPr>
            <w:r>
              <w:rPr>
                <w:b w:val="0"/>
                <w:bCs w:val="0"/>
                <w:i/>
                <w:iCs/>
              </w:rPr>
              <w:t>centroid_1</w:t>
            </w:r>
          </w:p>
        </w:tc>
        <w:tc>
          <w:tcPr>
            <w:tcW w:w="2501" w:type="dxa"/>
          </w:tcPr>
          <w:p w14:paraId="69D1B157" w14:textId="77777777" w:rsidR="00B02BCF" w:rsidRDefault="00B02BCF" w:rsidP="00E354A6">
            <w:pPr>
              <w:tabs>
                <w:tab w:val="left" w:pos="1245"/>
              </w:tabs>
              <w:cnfStyle w:val="000000000000" w:firstRow="0" w:lastRow="0" w:firstColumn="0" w:lastColumn="0" w:oddVBand="0" w:evenVBand="0" w:oddHBand="0" w:evenHBand="0" w:firstRowFirstColumn="0" w:firstRowLastColumn="0" w:lastRowFirstColumn="0" w:lastRowLastColumn="0"/>
            </w:pPr>
            <w:r>
              <w:t>DOUBLE</w:t>
            </w:r>
          </w:p>
        </w:tc>
        <w:tc>
          <w:tcPr>
            <w:tcW w:w="4675" w:type="dxa"/>
          </w:tcPr>
          <w:p w14:paraId="2C8D3E88" w14:textId="77777777" w:rsidR="00B02BCF" w:rsidRDefault="00B02BCF" w:rsidP="00E354A6">
            <w:pPr>
              <w:cnfStyle w:val="000000000000" w:firstRow="0" w:lastRow="0" w:firstColumn="0" w:lastColumn="0" w:oddVBand="0" w:evenVBand="0" w:oddHBand="0" w:evenHBand="0" w:firstRowFirstColumn="0" w:firstRowLastColumn="0" w:lastRowFirstColumn="0" w:lastRowLastColumn="0"/>
            </w:pPr>
            <w:r>
              <w:t xml:space="preserve">From </w:t>
            </w:r>
            <w:proofErr w:type="spellStart"/>
            <w:r>
              <w:t>skimage</w:t>
            </w:r>
            <w:proofErr w:type="spellEnd"/>
            <w:r>
              <w:t>, Y value of the mask object’s centroid</w:t>
            </w:r>
          </w:p>
        </w:tc>
      </w:tr>
      <w:tr w:rsidR="00B02BCF" w14:paraId="563AA8F4" w14:textId="77777777" w:rsidTr="00E354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683783D3" w14:textId="77777777" w:rsidR="00B02BCF" w:rsidRDefault="00B02BCF" w:rsidP="00E354A6">
            <w:pPr>
              <w:rPr>
                <w:b w:val="0"/>
                <w:bCs w:val="0"/>
                <w:i/>
                <w:iCs/>
              </w:rPr>
            </w:pPr>
            <w:r>
              <w:rPr>
                <w:b w:val="0"/>
                <w:bCs w:val="0"/>
                <w:i/>
                <w:iCs/>
              </w:rPr>
              <w:t>eccentricity</w:t>
            </w:r>
          </w:p>
        </w:tc>
        <w:tc>
          <w:tcPr>
            <w:tcW w:w="2501" w:type="dxa"/>
          </w:tcPr>
          <w:p w14:paraId="34C923F3" w14:textId="77777777" w:rsidR="00B02BCF" w:rsidRDefault="00B02BCF" w:rsidP="00E354A6">
            <w:pPr>
              <w:tabs>
                <w:tab w:val="left" w:pos="1245"/>
              </w:tabs>
              <w:cnfStyle w:val="000000100000" w:firstRow="0" w:lastRow="0" w:firstColumn="0" w:lastColumn="0" w:oddVBand="0" w:evenVBand="0" w:oddHBand="1" w:evenHBand="0" w:firstRowFirstColumn="0" w:firstRowLastColumn="0" w:lastRowFirstColumn="0" w:lastRowLastColumn="0"/>
            </w:pPr>
            <w:r>
              <w:t>DOUBLE</w:t>
            </w:r>
          </w:p>
        </w:tc>
        <w:tc>
          <w:tcPr>
            <w:tcW w:w="4675" w:type="dxa"/>
          </w:tcPr>
          <w:p w14:paraId="2374E324" w14:textId="77777777" w:rsidR="00B02BCF" w:rsidRDefault="00B02BCF" w:rsidP="00E354A6">
            <w:pPr>
              <w:cnfStyle w:val="000000100000" w:firstRow="0" w:lastRow="0" w:firstColumn="0" w:lastColumn="0" w:oddVBand="0" w:evenVBand="0" w:oddHBand="1" w:evenHBand="0" w:firstRowFirstColumn="0" w:firstRowLastColumn="0" w:lastRowFirstColumn="0" w:lastRowLastColumn="0"/>
            </w:pPr>
            <w:r>
              <w:t xml:space="preserve">From </w:t>
            </w:r>
            <w:proofErr w:type="spellStart"/>
            <w:r>
              <w:t>skimage</w:t>
            </w:r>
            <w:proofErr w:type="spellEnd"/>
            <w:r>
              <w:t>, eccentricity of the mask object</w:t>
            </w:r>
          </w:p>
        </w:tc>
      </w:tr>
      <w:tr w:rsidR="00B02BCF" w14:paraId="2DEC89F9" w14:textId="77777777" w:rsidTr="00E354A6">
        <w:tc>
          <w:tcPr>
            <w:cnfStyle w:val="001000000000" w:firstRow="0" w:lastRow="0" w:firstColumn="1" w:lastColumn="0" w:oddVBand="0" w:evenVBand="0" w:oddHBand="0" w:evenHBand="0" w:firstRowFirstColumn="0" w:firstRowLastColumn="0" w:lastRowFirstColumn="0" w:lastRowLastColumn="0"/>
            <w:tcW w:w="2174" w:type="dxa"/>
          </w:tcPr>
          <w:p w14:paraId="23C9BF72" w14:textId="207D77F3" w:rsidR="00B02BCF" w:rsidRDefault="00B02BCF" w:rsidP="00E354A6">
            <w:pPr>
              <w:rPr>
                <w:b w:val="0"/>
                <w:bCs w:val="0"/>
                <w:i/>
                <w:iCs/>
              </w:rPr>
            </w:pPr>
            <w:r>
              <w:rPr>
                <w:b w:val="0"/>
                <w:bCs w:val="0"/>
                <w:i/>
                <w:iCs/>
              </w:rPr>
              <w:t>length</w:t>
            </w:r>
          </w:p>
        </w:tc>
        <w:tc>
          <w:tcPr>
            <w:tcW w:w="2501" w:type="dxa"/>
          </w:tcPr>
          <w:p w14:paraId="0DC25029" w14:textId="2FCC2A37" w:rsidR="00B02BCF" w:rsidRDefault="00B02BCF" w:rsidP="00E354A6">
            <w:pPr>
              <w:tabs>
                <w:tab w:val="left" w:pos="1245"/>
              </w:tabs>
              <w:cnfStyle w:val="000000000000" w:firstRow="0" w:lastRow="0" w:firstColumn="0" w:lastColumn="0" w:oddVBand="0" w:evenVBand="0" w:oddHBand="0" w:evenHBand="0" w:firstRowFirstColumn="0" w:firstRowLastColumn="0" w:lastRowFirstColumn="0" w:lastRowLastColumn="0"/>
            </w:pPr>
            <w:r>
              <w:t>DOUBLE</w:t>
            </w:r>
          </w:p>
        </w:tc>
        <w:tc>
          <w:tcPr>
            <w:tcW w:w="4675" w:type="dxa"/>
          </w:tcPr>
          <w:p w14:paraId="7289DCE7" w14:textId="7C621BEA" w:rsidR="00B02BCF" w:rsidRDefault="00B02BCF" w:rsidP="00E354A6">
            <w:pPr>
              <w:cnfStyle w:val="000000000000" w:firstRow="0" w:lastRow="0" w:firstColumn="0" w:lastColumn="0" w:oddVBand="0" w:evenVBand="0" w:oddHBand="0" w:evenHBand="0" w:firstRowFirstColumn="0" w:firstRowLastColumn="0" w:lastRowFirstColumn="0" w:lastRowLastColumn="0"/>
            </w:pPr>
            <w:r>
              <w:t>The length of the skeletonized object mask. Currently, this will always be an int, but it is a double here for forwards compatibility.</w:t>
            </w:r>
          </w:p>
        </w:tc>
      </w:tr>
      <w:tr w:rsidR="00B02BCF" w14:paraId="29D886F2" w14:textId="77777777" w:rsidTr="00E354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7191F113" w14:textId="71C4B76F" w:rsidR="00B02BCF" w:rsidRDefault="00B02BCF" w:rsidP="00E354A6">
            <w:pPr>
              <w:rPr>
                <w:b w:val="0"/>
                <w:bCs w:val="0"/>
                <w:i/>
                <w:iCs/>
              </w:rPr>
            </w:pPr>
            <w:r>
              <w:rPr>
                <w:b w:val="0"/>
                <w:bCs w:val="0"/>
                <w:i/>
                <w:iCs/>
              </w:rPr>
              <w:t>intensity_mean_0</w:t>
            </w:r>
          </w:p>
        </w:tc>
        <w:tc>
          <w:tcPr>
            <w:tcW w:w="2501" w:type="dxa"/>
          </w:tcPr>
          <w:p w14:paraId="06DA661C" w14:textId="18D555A9" w:rsidR="00B02BCF" w:rsidRDefault="00B02BCF" w:rsidP="00E354A6">
            <w:pPr>
              <w:tabs>
                <w:tab w:val="left" w:pos="1245"/>
              </w:tabs>
              <w:cnfStyle w:val="000000100000" w:firstRow="0" w:lastRow="0" w:firstColumn="0" w:lastColumn="0" w:oddVBand="0" w:evenVBand="0" w:oddHBand="1" w:evenHBand="0" w:firstRowFirstColumn="0" w:firstRowLastColumn="0" w:lastRowFirstColumn="0" w:lastRowLastColumn="0"/>
            </w:pPr>
            <w:r>
              <w:t>DOUBLE</w:t>
            </w:r>
          </w:p>
        </w:tc>
        <w:tc>
          <w:tcPr>
            <w:tcW w:w="4675" w:type="dxa"/>
          </w:tcPr>
          <w:p w14:paraId="038BEB8F" w14:textId="274678A1" w:rsidR="00B02BCF" w:rsidRDefault="00B02BCF" w:rsidP="00E354A6">
            <w:pPr>
              <w:cnfStyle w:val="000000100000" w:firstRow="0" w:lastRow="0" w:firstColumn="0" w:lastColumn="0" w:oddVBand="0" w:evenVBand="0" w:oddHBand="1" w:evenHBand="0" w:firstRowFirstColumn="0" w:firstRowLastColumn="0" w:lastRowFirstColumn="0" w:lastRowLastColumn="0"/>
            </w:pPr>
            <w:r>
              <w:t>M</w:t>
            </w:r>
            <w:r>
              <w:t>ean intensity in the segmented region for constitutive channel</w:t>
            </w:r>
          </w:p>
        </w:tc>
      </w:tr>
      <w:tr w:rsidR="00B02BCF" w14:paraId="49746DDC" w14:textId="77777777" w:rsidTr="00E354A6">
        <w:tc>
          <w:tcPr>
            <w:cnfStyle w:val="001000000000" w:firstRow="0" w:lastRow="0" w:firstColumn="1" w:lastColumn="0" w:oddVBand="0" w:evenVBand="0" w:oddHBand="0" w:evenHBand="0" w:firstRowFirstColumn="0" w:firstRowLastColumn="0" w:lastRowFirstColumn="0" w:lastRowLastColumn="0"/>
            <w:tcW w:w="2174" w:type="dxa"/>
          </w:tcPr>
          <w:p w14:paraId="228A33DE" w14:textId="52ED83C8" w:rsidR="00B02BCF" w:rsidRDefault="00B02BCF" w:rsidP="00B02BCF">
            <w:pPr>
              <w:rPr>
                <w:b w:val="0"/>
                <w:bCs w:val="0"/>
                <w:i/>
                <w:iCs/>
              </w:rPr>
            </w:pPr>
            <w:r>
              <w:rPr>
                <w:b w:val="0"/>
                <w:bCs w:val="0"/>
                <w:i/>
                <w:iCs/>
              </w:rPr>
              <w:t>intensity_mean_</w:t>
            </w:r>
            <w:r>
              <w:rPr>
                <w:b w:val="0"/>
                <w:bCs w:val="0"/>
                <w:i/>
                <w:iCs/>
              </w:rPr>
              <w:t>1</w:t>
            </w:r>
          </w:p>
        </w:tc>
        <w:tc>
          <w:tcPr>
            <w:tcW w:w="2501" w:type="dxa"/>
          </w:tcPr>
          <w:p w14:paraId="2AF482A6" w14:textId="4B43F26F" w:rsidR="00B02BCF" w:rsidRDefault="00B02BCF" w:rsidP="00B02BCF">
            <w:pPr>
              <w:tabs>
                <w:tab w:val="left" w:pos="1245"/>
              </w:tabs>
              <w:cnfStyle w:val="000000000000" w:firstRow="0" w:lastRow="0" w:firstColumn="0" w:lastColumn="0" w:oddVBand="0" w:evenVBand="0" w:oddHBand="0" w:evenHBand="0" w:firstRowFirstColumn="0" w:firstRowLastColumn="0" w:lastRowFirstColumn="0" w:lastRowLastColumn="0"/>
            </w:pPr>
            <w:r>
              <w:t>DOUBLE</w:t>
            </w:r>
          </w:p>
        </w:tc>
        <w:tc>
          <w:tcPr>
            <w:tcW w:w="4675" w:type="dxa"/>
          </w:tcPr>
          <w:p w14:paraId="0144DA39" w14:textId="64ACE421" w:rsidR="00B02BCF" w:rsidRDefault="00B02BCF" w:rsidP="00B02BCF">
            <w:pPr>
              <w:cnfStyle w:val="000000000000" w:firstRow="0" w:lastRow="0" w:firstColumn="0" w:lastColumn="0" w:oddVBand="0" w:evenVBand="0" w:oddHBand="0" w:evenHBand="0" w:firstRowFirstColumn="0" w:firstRowLastColumn="0" w:lastRowFirstColumn="0" w:lastRowLastColumn="0"/>
            </w:pPr>
            <w:r>
              <w:t xml:space="preserve">Mean intensity in the segmented region for </w:t>
            </w:r>
            <w:r>
              <w:t>reporter</w:t>
            </w:r>
            <w:r>
              <w:t xml:space="preserve"> channel</w:t>
            </w:r>
          </w:p>
        </w:tc>
      </w:tr>
      <w:tr w:rsidR="00B02BCF" w14:paraId="1F4666A1" w14:textId="77777777" w:rsidTr="00E354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118202E8" w14:textId="5F416D2A" w:rsidR="00B02BCF" w:rsidRDefault="00B02BCF" w:rsidP="00B02BCF">
            <w:pPr>
              <w:rPr>
                <w:b w:val="0"/>
                <w:bCs w:val="0"/>
                <w:i/>
                <w:iCs/>
              </w:rPr>
            </w:pPr>
            <w:r>
              <w:rPr>
                <w:b w:val="0"/>
                <w:bCs w:val="0"/>
                <w:i/>
                <w:iCs/>
              </w:rPr>
              <w:t>intensity_max_0</w:t>
            </w:r>
          </w:p>
        </w:tc>
        <w:tc>
          <w:tcPr>
            <w:tcW w:w="2501" w:type="dxa"/>
          </w:tcPr>
          <w:p w14:paraId="43B62971" w14:textId="08B87574" w:rsidR="00B02BCF" w:rsidRDefault="00B02BCF" w:rsidP="00B02BCF">
            <w:pPr>
              <w:tabs>
                <w:tab w:val="left" w:pos="1245"/>
              </w:tabs>
              <w:cnfStyle w:val="000000100000" w:firstRow="0" w:lastRow="0" w:firstColumn="0" w:lastColumn="0" w:oddVBand="0" w:evenVBand="0" w:oddHBand="1" w:evenHBand="0" w:firstRowFirstColumn="0" w:firstRowLastColumn="0" w:lastRowFirstColumn="0" w:lastRowLastColumn="0"/>
            </w:pPr>
            <w:r>
              <w:t>DOUBLE</w:t>
            </w:r>
          </w:p>
        </w:tc>
        <w:tc>
          <w:tcPr>
            <w:tcW w:w="4675" w:type="dxa"/>
          </w:tcPr>
          <w:p w14:paraId="3E60B682" w14:textId="791B08E0" w:rsidR="00B02BCF" w:rsidRDefault="00B02BCF" w:rsidP="00B02BCF">
            <w:pPr>
              <w:cnfStyle w:val="000000100000" w:firstRow="0" w:lastRow="0" w:firstColumn="0" w:lastColumn="0" w:oddVBand="0" w:evenVBand="0" w:oddHBand="1" w:evenHBand="0" w:firstRowFirstColumn="0" w:firstRowLastColumn="0" w:lastRowFirstColumn="0" w:lastRowLastColumn="0"/>
            </w:pPr>
            <w:r>
              <w:t>Max in the constitutive channel</w:t>
            </w:r>
          </w:p>
        </w:tc>
      </w:tr>
      <w:tr w:rsidR="00B02BCF" w14:paraId="443092EF" w14:textId="77777777" w:rsidTr="00E354A6">
        <w:tc>
          <w:tcPr>
            <w:cnfStyle w:val="001000000000" w:firstRow="0" w:lastRow="0" w:firstColumn="1" w:lastColumn="0" w:oddVBand="0" w:evenVBand="0" w:oddHBand="0" w:evenHBand="0" w:firstRowFirstColumn="0" w:firstRowLastColumn="0" w:lastRowFirstColumn="0" w:lastRowLastColumn="0"/>
            <w:tcW w:w="2174" w:type="dxa"/>
          </w:tcPr>
          <w:p w14:paraId="377B4F32" w14:textId="54BD8912" w:rsidR="00B02BCF" w:rsidRDefault="00B02BCF" w:rsidP="00B02BCF">
            <w:pPr>
              <w:rPr>
                <w:b w:val="0"/>
                <w:bCs w:val="0"/>
                <w:i/>
                <w:iCs/>
              </w:rPr>
            </w:pPr>
            <w:r>
              <w:rPr>
                <w:b w:val="0"/>
                <w:bCs w:val="0"/>
                <w:i/>
                <w:iCs/>
              </w:rPr>
              <w:t>intensity_max_</w:t>
            </w:r>
            <w:r>
              <w:rPr>
                <w:b w:val="0"/>
                <w:bCs w:val="0"/>
                <w:i/>
                <w:iCs/>
              </w:rPr>
              <w:t>1</w:t>
            </w:r>
          </w:p>
        </w:tc>
        <w:tc>
          <w:tcPr>
            <w:tcW w:w="2501" w:type="dxa"/>
          </w:tcPr>
          <w:p w14:paraId="1099FF2B" w14:textId="277E908D" w:rsidR="00B02BCF" w:rsidRDefault="00B02BCF" w:rsidP="00B02BCF">
            <w:pPr>
              <w:tabs>
                <w:tab w:val="left" w:pos="1245"/>
              </w:tabs>
              <w:cnfStyle w:val="000000000000" w:firstRow="0" w:lastRow="0" w:firstColumn="0" w:lastColumn="0" w:oddVBand="0" w:evenVBand="0" w:oddHBand="0" w:evenHBand="0" w:firstRowFirstColumn="0" w:firstRowLastColumn="0" w:lastRowFirstColumn="0" w:lastRowLastColumn="0"/>
            </w:pPr>
            <w:r>
              <w:t>DOUBLE</w:t>
            </w:r>
          </w:p>
        </w:tc>
        <w:tc>
          <w:tcPr>
            <w:tcW w:w="4675" w:type="dxa"/>
          </w:tcPr>
          <w:p w14:paraId="7EDECB77" w14:textId="1CA403FB" w:rsidR="00B02BCF" w:rsidRDefault="00B02BCF" w:rsidP="00B02BCF">
            <w:pPr>
              <w:cnfStyle w:val="000000000000" w:firstRow="0" w:lastRow="0" w:firstColumn="0" w:lastColumn="0" w:oddVBand="0" w:evenVBand="0" w:oddHBand="0" w:evenHBand="0" w:firstRowFirstColumn="0" w:firstRowLastColumn="0" w:lastRowFirstColumn="0" w:lastRowLastColumn="0"/>
            </w:pPr>
            <w:r>
              <w:t>Max in the reporter channel</w:t>
            </w:r>
          </w:p>
        </w:tc>
      </w:tr>
      <w:tr w:rsidR="00B02BCF" w14:paraId="0C15D935" w14:textId="77777777" w:rsidTr="00E354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03D1A325" w14:textId="1FA60637" w:rsidR="00B02BCF" w:rsidRDefault="00B02BCF" w:rsidP="00B02BCF">
            <w:pPr>
              <w:rPr>
                <w:b w:val="0"/>
                <w:bCs w:val="0"/>
                <w:i/>
                <w:iCs/>
              </w:rPr>
            </w:pPr>
            <w:r>
              <w:rPr>
                <w:b w:val="0"/>
                <w:bCs w:val="0"/>
                <w:i/>
                <w:iCs/>
              </w:rPr>
              <w:t>intensity_min_0</w:t>
            </w:r>
          </w:p>
        </w:tc>
        <w:tc>
          <w:tcPr>
            <w:tcW w:w="2501" w:type="dxa"/>
          </w:tcPr>
          <w:p w14:paraId="1C6C8102" w14:textId="3D7C278C" w:rsidR="00B02BCF" w:rsidRDefault="00B02BCF" w:rsidP="00B02BCF">
            <w:pPr>
              <w:tabs>
                <w:tab w:val="left" w:pos="1245"/>
              </w:tabs>
              <w:cnfStyle w:val="000000100000" w:firstRow="0" w:lastRow="0" w:firstColumn="0" w:lastColumn="0" w:oddVBand="0" w:evenVBand="0" w:oddHBand="1" w:evenHBand="0" w:firstRowFirstColumn="0" w:firstRowLastColumn="0" w:lastRowFirstColumn="0" w:lastRowLastColumn="0"/>
            </w:pPr>
            <w:r>
              <w:t>DOUBLE</w:t>
            </w:r>
          </w:p>
        </w:tc>
        <w:tc>
          <w:tcPr>
            <w:tcW w:w="4675" w:type="dxa"/>
          </w:tcPr>
          <w:p w14:paraId="099DF6E8" w14:textId="06D76E46" w:rsidR="00B02BCF" w:rsidRDefault="00B02BCF" w:rsidP="00B02BCF">
            <w:pPr>
              <w:cnfStyle w:val="000000100000" w:firstRow="0" w:lastRow="0" w:firstColumn="0" w:lastColumn="0" w:oddVBand="0" w:evenVBand="0" w:oddHBand="1" w:evenHBand="0" w:firstRowFirstColumn="0" w:firstRowLastColumn="0" w:lastRowFirstColumn="0" w:lastRowLastColumn="0"/>
            </w:pPr>
            <w:r>
              <w:t>Min in the constitutive channel</w:t>
            </w:r>
          </w:p>
        </w:tc>
      </w:tr>
      <w:tr w:rsidR="00B02BCF" w14:paraId="06AA8DF5" w14:textId="77777777" w:rsidTr="00E354A6">
        <w:tc>
          <w:tcPr>
            <w:cnfStyle w:val="001000000000" w:firstRow="0" w:lastRow="0" w:firstColumn="1" w:lastColumn="0" w:oddVBand="0" w:evenVBand="0" w:oddHBand="0" w:evenHBand="0" w:firstRowFirstColumn="0" w:firstRowLastColumn="0" w:lastRowFirstColumn="0" w:lastRowLastColumn="0"/>
            <w:tcW w:w="2174" w:type="dxa"/>
          </w:tcPr>
          <w:p w14:paraId="414F930E" w14:textId="2F026BC9" w:rsidR="00B02BCF" w:rsidRDefault="00B02BCF" w:rsidP="00B02BCF">
            <w:pPr>
              <w:rPr>
                <w:b w:val="0"/>
                <w:bCs w:val="0"/>
                <w:i/>
                <w:iCs/>
              </w:rPr>
            </w:pPr>
            <w:r>
              <w:rPr>
                <w:b w:val="0"/>
                <w:bCs w:val="0"/>
                <w:i/>
                <w:iCs/>
              </w:rPr>
              <w:t>intensity_min_</w:t>
            </w:r>
            <w:r>
              <w:rPr>
                <w:b w:val="0"/>
                <w:bCs w:val="0"/>
                <w:i/>
                <w:iCs/>
              </w:rPr>
              <w:t>1</w:t>
            </w:r>
          </w:p>
        </w:tc>
        <w:tc>
          <w:tcPr>
            <w:tcW w:w="2501" w:type="dxa"/>
          </w:tcPr>
          <w:p w14:paraId="24C9574E" w14:textId="5F05F3C9" w:rsidR="00B02BCF" w:rsidRDefault="00B02BCF" w:rsidP="00B02BCF">
            <w:pPr>
              <w:tabs>
                <w:tab w:val="left" w:pos="1245"/>
              </w:tabs>
              <w:cnfStyle w:val="000000000000" w:firstRow="0" w:lastRow="0" w:firstColumn="0" w:lastColumn="0" w:oddVBand="0" w:evenVBand="0" w:oddHBand="0" w:evenHBand="0" w:firstRowFirstColumn="0" w:firstRowLastColumn="0" w:lastRowFirstColumn="0" w:lastRowLastColumn="0"/>
            </w:pPr>
            <w:r>
              <w:t>DOUBLE</w:t>
            </w:r>
          </w:p>
        </w:tc>
        <w:tc>
          <w:tcPr>
            <w:tcW w:w="4675" w:type="dxa"/>
          </w:tcPr>
          <w:p w14:paraId="5B271DAE" w14:textId="0C2CA1EF" w:rsidR="00B02BCF" w:rsidRDefault="00B02BCF" w:rsidP="00B02BCF">
            <w:pPr>
              <w:cnfStyle w:val="000000000000" w:firstRow="0" w:lastRow="0" w:firstColumn="0" w:lastColumn="0" w:oddVBand="0" w:evenVBand="0" w:oddHBand="0" w:evenHBand="0" w:firstRowFirstColumn="0" w:firstRowLastColumn="0" w:lastRowFirstColumn="0" w:lastRowLastColumn="0"/>
            </w:pPr>
            <w:r>
              <w:t>Min in the reporter channel</w:t>
            </w:r>
          </w:p>
        </w:tc>
      </w:tr>
      <w:tr w:rsidR="00B02BCF" w14:paraId="246259F2" w14:textId="77777777" w:rsidTr="00E354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698A4905" w14:textId="544A6DDE" w:rsidR="00B02BCF" w:rsidRDefault="00B02BCF" w:rsidP="00B02BCF">
            <w:pPr>
              <w:rPr>
                <w:b w:val="0"/>
                <w:bCs w:val="0"/>
                <w:i/>
                <w:iCs/>
              </w:rPr>
            </w:pPr>
            <w:r>
              <w:rPr>
                <w:b w:val="0"/>
                <w:bCs w:val="0"/>
                <w:i/>
                <w:iCs/>
              </w:rPr>
              <w:t>intensity_std_0</w:t>
            </w:r>
          </w:p>
        </w:tc>
        <w:tc>
          <w:tcPr>
            <w:tcW w:w="2501" w:type="dxa"/>
          </w:tcPr>
          <w:p w14:paraId="79202A31" w14:textId="02663C44" w:rsidR="00B02BCF" w:rsidRDefault="00B02BCF" w:rsidP="00B02BCF">
            <w:pPr>
              <w:tabs>
                <w:tab w:val="left" w:pos="1245"/>
              </w:tabs>
              <w:cnfStyle w:val="000000100000" w:firstRow="0" w:lastRow="0" w:firstColumn="0" w:lastColumn="0" w:oddVBand="0" w:evenVBand="0" w:oddHBand="1" w:evenHBand="0" w:firstRowFirstColumn="0" w:firstRowLastColumn="0" w:lastRowFirstColumn="0" w:lastRowLastColumn="0"/>
            </w:pPr>
            <w:r>
              <w:t>DOUBLE</w:t>
            </w:r>
          </w:p>
        </w:tc>
        <w:tc>
          <w:tcPr>
            <w:tcW w:w="4675" w:type="dxa"/>
          </w:tcPr>
          <w:p w14:paraId="61FF90C9" w14:textId="0ED0141F" w:rsidR="00B02BCF" w:rsidRDefault="00B02BCF" w:rsidP="00B02BCF">
            <w:pPr>
              <w:cnfStyle w:val="000000100000" w:firstRow="0" w:lastRow="0" w:firstColumn="0" w:lastColumn="0" w:oddVBand="0" w:evenVBand="0" w:oddHBand="1" w:evenHBand="0" w:firstRowFirstColumn="0" w:firstRowLastColumn="0" w:lastRowFirstColumn="0" w:lastRowLastColumn="0"/>
            </w:pPr>
            <w:r>
              <w:t>Standard deviation in the constitutive channel</w:t>
            </w:r>
          </w:p>
        </w:tc>
      </w:tr>
      <w:tr w:rsidR="00B02BCF" w14:paraId="3515C529" w14:textId="77777777" w:rsidTr="00E354A6">
        <w:tc>
          <w:tcPr>
            <w:cnfStyle w:val="001000000000" w:firstRow="0" w:lastRow="0" w:firstColumn="1" w:lastColumn="0" w:oddVBand="0" w:evenVBand="0" w:oddHBand="0" w:evenHBand="0" w:firstRowFirstColumn="0" w:firstRowLastColumn="0" w:lastRowFirstColumn="0" w:lastRowLastColumn="0"/>
            <w:tcW w:w="2174" w:type="dxa"/>
          </w:tcPr>
          <w:p w14:paraId="70A4FE4E" w14:textId="1125D82C" w:rsidR="00B02BCF" w:rsidRDefault="00B02BCF" w:rsidP="00B02BCF">
            <w:pPr>
              <w:rPr>
                <w:b w:val="0"/>
                <w:bCs w:val="0"/>
                <w:i/>
                <w:iCs/>
              </w:rPr>
            </w:pPr>
            <w:r>
              <w:rPr>
                <w:b w:val="0"/>
                <w:bCs w:val="0"/>
                <w:i/>
                <w:iCs/>
              </w:rPr>
              <w:t>intensity_std_</w:t>
            </w:r>
            <w:r>
              <w:rPr>
                <w:b w:val="0"/>
                <w:bCs w:val="0"/>
                <w:i/>
                <w:iCs/>
              </w:rPr>
              <w:t>1</w:t>
            </w:r>
          </w:p>
        </w:tc>
        <w:tc>
          <w:tcPr>
            <w:tcW w:w="2501" w:type="dxa"/>
          </w:tcPr>
          <w:p w14:paraId="04BCF93D" w14:textId="2722B2CE" w:rsidR="00B02BCF" w:rsidRDefault="00B02BCF" w:rsidP="00B02BCF">
            <w:pPr>
              <w:tabs>
                <w:tab w:val="left" w:pos="1245"/>
              </w:tabs>
              <w:cnfStyle w:val="000000000000" w:firstRow="0" w:lastRow="0" w:firstColumn="0" w:lastColumn="0" w:oddVBand="0" w:evenVBand="0" w:oddHBand="0" w:evenHBand="0" w:firstRowFirstColumn="0" w:firstRowLastColumn="0" w:lastRowFirstColumn="0" w:lastRowLastColumn="0"/>
            </w:pPr>
            <w:r>
              <w:t>DOUBLE</w:t>
            </w:r>
          </w:p>
        </w:tc>
        <w:tc>
          <w:tcPr>
            <w:tcW w:w="4675" w:type="dxa"/>
          </w:tcPr>
          <w:p w14:paraId="60B25939" w14:textId="566717B5" w:rsidR="00B02BCF" w:rsidRDefault="00B02BCF" w:rsidP="00B02BCF">
            <w:pPr>
              <w:cnfStyle w:val="000000000000" w:firstRow="0" w:lastRow="0" w:firstColumn="0" w:lastColumn="0" w:oddVBand="0" w:evenVBand="0" w:oddHBand="0" w:evenHBand="0" w:firstRowFirstColumn="0" w:firstRowLastColumn="0" w:lastRowFirstColumn="0" w:lastRowLastColumn="0"/>
            </w:pPr>
            <w:r>
              <w:t>Standard Deviation in the reporter channel</w:t>
            </w:r>
          </w:p>
        </w:tc>
      </w:tr>
      <w:tr w:rsidR="00B02BCF" w14:paraId="65A2D5B7" w14:textId="77777777" w:rsidTr="00E354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2370806B" w14:textId="77777777" w:rsidR="00B02BCF" w:rsidRDefault="00B02BCF" w:rsidP="00B02BCF">
            <w:pPr>
              <w:rPr>
                <w:b w:val="0"/>
                <w:bCs w:val="0"/>
                <w:i/>
                <w:iCs/>
              </w:rPr>
            </w:pPr>
            <w:r>
              <w:rPr>
                <w:b w:val="0"/>
                <w:bCs w:val="0"/>
                <w:i/>
                <w:iCs/>
              </w:rPr>
              <w:t>label</w:t>
            </w:r>
          </w:p>
        </w:tc>
        <w:tc>
          <w:tcPr>
            <w:tcW w:w="2501" w:type="dxa"/>
          </w:tcPr>
          <w:p w14:paraId="2DFB524D" w14:textId="77777777" w:rsidR="00B02BCF" w:rsidRDefault="00B02BCF" w:rsidP="00B02BCF">
            <w:pPr>
              <w:tabs>
                <w:tab w:val="left" w:pos="1245"/>
              </w:tabs>
              <w:cnfStyle w:val="000000100000" w:firstRow="0" w:lastRow="0" w:firstColumn="0" w:lastColumn="0" w:oddVBand="0" w:evenVBand="0" w:oddHBand="1" w:evenHBand="0" w:firstRowFirstColumn="0" w:firstRowLastColumn="0" w:lastRowFirstColumn="0" w:lastRowLastColumn="0"/>
            </w:pPr>
            <w:r>
              <w:t>INT</w:t>
            </w:r>
          </w:p>
        </w:tc>
        <w:tc>
          <w:tcPr>
            <w:tcW w:w="4675" w:type="dxa"/>
          </w:tcPr>
          <w:p w14:paraId="1D912E1D" w14:textId="77777777" w:rsidR="00B02BCF" w:rsidRDefault="00B02BCF" w:rsidP="00B02BCF">
            <w:pPr>
              <w:cnfStyle w:val="000000100000" w:firstRow="0" w:lastRow="0" w:firstColumn="0" w:lastColumn="0" w:oddVBand="0" w:evenVBand="0" w:oddHBand="1" w:evenHBand="0" w:firstRowFirstColumn="0" w:firstRowLastColumn="0" w:lastRowFirstColumn="0" w:lastRowLastColumn="0"/>
            </w:pPr>
            <w:r>
              <w:t xml:space="preserve">The label of the cell as generated by </w:t>
            </w:r>
            <w:proofErr w:type="spellStart"/>
            <w:r>
              <w:t>cellpose</w:t>
            </w:r>
            <w:proofErr w:type="spellEnd"/>
            <w:r>
              <w:t>/</w:t>
            </w:r>
            <w:proofErr w:type="spellStart"/>
            <w:r>
              <w:t>skimage</w:t>
            </w:r>
            <w:proofErr w:type="spellEnd"/>
            <w:r>
              <w:t xml:space="preserve">. </w:t>
            </w:r>
            <w:r w:rsidRPr="007350B8">
              <w:rPr>
                <w:u w:val="single"/>
              </w:rPr>
              <w:t>Kept for reproducibility only, NOT for downstream analysis</w:t>
            </w:r>
            <w:r>
              <w:t>.</w:t>
            </w:r>
          </w:p>
        </w:tc>
      </w:tr>
    </w:tbl>
    <w:p w14:paraId="4C1BF58C" w14:textId="77777777" w:rsidR="004E2E6A" w:rsidRDefault="004E2E6A" w:rsidP="007350B8"/>
    <w:p w14:paraId="7C5A2685" w14:textId="77777777" w:rsidR="00313BE4" w:rsidRDefault="00313BE4" w:rsidP="00313BE4"/>
    <w:p w14:paraId="2984B4CE" w14:textId="5AD5CDC7" w:rsidR="00313BE4" w:rsidRDefault="00313BE4" w:rsidP="00B02BCF">
      <w:pPr>
        <w:pStyle w:val="Heading2"/>
      </w:pPr>
      <w:r>
        <w:lastRenderedPageBreak/>
        <w:t>---- OVERLAPS TABLE----</w:t>
      </w:r>
    </w:p>
    <w:p w14:paraId="6CEC940A" w14:textId="20182933" w:rsidR="00B02BCF" w:rsidRDefault="00B02BCF" w:rsidP="00B02BCF">
      <w:r>
        <w:t xml:space="preserve">Overlaps regions are defined as </w:t>
      </w:r>
      <w:r w:rsidR="002B79C6">
        <w:t xml:space="preserve">areas where a bacteria object overlaps with a cell object. This table contains </w:t>
      </w:r>
      <w:proofErr w:type="gramStart"/>
      <w:r w:rsidR="002B79C6">
        <w:t>all of</w:t>
      </w:r>
      <w:proofErr w:type="gramEnd"/>
      <w:r w:rsidR="002B79C6">
        <w:t xml:space="preserve"> the same attributes as the bacteria objects, but also contains references for the bacteria object and cell object in the overlap.</w:t>
      </w:r>
    </w:p>
    <w:p w14:paraId="2CA3704A" w14:textId="77777777" w:rsidR="00B02BCF" w:rsidRDefault="00B02BCF" w:rsidP="00B02BCF"/>
    <w:tbl>
      <w:tblPr>
        <w:tblStyle w:val="PlainTable1"/>
        <w:tblW w:w="0" w:type="auto"/>
        <w:tblLook w:val="04A0" w:firstRow="1" w:lastRow="0" w:firstColumn="1" w:lastColumn="0" w:noHBand="0" w:noVBand="1"/>
      </w:tblPr>
      <w:tblGrid>
        <w:gridCol w:w="2174"/>
        <w:gridCol w:w="2501"/>
        <w:gridCol w:w="4675"/>
      </w:tblGrid>
      <w:tr w:rsidR="002B79C6" w14:paraId="5498F7EA" w14:textId="77777777" w:rsidTr="00E354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3"/>
            <w:shd w:val="clear" w:color="auto" w:fill="DAE9F7" w:themeFill="text2" w:themeFillTint="1A"/>
          </w:tcPr>
          <w:p w14:paraId="6575004A" w14:textId="77777777" w:rsidR="002B79C6" w:rsidRDefault="002B79C6" w:rsidP="00E354A6">
            <w:pPr>
              <w:jc w:val="center"/>
            </w:pPr>
            <w:r>
              <w:t xml:space="preserve">TABLE </w:t>
            </w:r>
            <w:r w:rsidRPr="007350B8">
              <w:rPr>
                <w:i/>
                <w:iCs/>
              </w:rPr>
              <w:t>cells</w:t>
            </w:r>
          </w:p>
        </w:tc>
      </w:tr>
      <w:tr w:rsidR="002B79C6" w:rsidRPr="00D7158A" w14:paraId="01FC0829" w14:textId="77777777" w:rsidTr="00E354A6">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2174" w:type="dxa"/>
          </w:tcPr>
          <w:p w14:paraId="0B6BAE78" w14:textId="77777777" w:rsidR="002B79C6" w:rsidRPr="00D7158A" w:rsidRDefault="002B79C6" w:rsidP="00E354A6">
            <w:r w:rsidRPr="00D7158A">
              <w:t>Column Name</w:t>
            </w:r>
          </w:p>
        </w:tc>
        <w:tc>
          <w:tcPr>
            <w:tcW w:w="2501" w:type="dxa"/>
          </w:tcPr>
          <w:p w14:paraId="3D10D8A2" w14:textId="77777777" w:rsidR="002B79C6" w:rsidRPr="00D7158A" w:rsidRDefault="002B79C6" w:rsidP="00E354A6">
            <w:pPr>
              <w:cnfStyle w:val="000000100000" w:firstRow="0" w:lastRow="0" w:firstColumn="0" w:lastColumn="0" w:oddVBand="0" w:evenVBand="0" w:oddHBand="1" w:evenHBand="0" w:firstRowFirstColumn="0" w:firstRowLastColumn="0" w:lastRowFirstColumn="0" w:lastRowLastColumn="0"/>
              <w:rPr>
                <w:b/>
                <w:bCs/>
              </w:rPr>
            </w:pPr>
            <w:r w:rsidRPr="00D7158A">
              <w:rPr>
                <w:b/>
                <w:bCs/>
              </w:rPr>
              <w:t>Data Type/Attributes</w:t>
            </w:r>
          </w:p>
        </w:tc>
        <w:tc>
          <w:tcPr>
            <w:tcW w:w="4675" w:type="dxa"/>
          </w:tcPr>
          <w:p w14:paraId="4A538AAE" w14:textId="77777777" w:rsidR="002B79C6" w:rsidRPr="00D7158A" w:rsidRDefault="002B79C6" w:rsidP="00E354A6">
            <w:pPr>
              <w:cnfStyle w:val="000000100000" w:firstRow="0" w:lastRow="0" w:firstColumn="0" w:lastColumn="0" w:oddVBand="0" w:evenVBand="0" w:oddHBand="1" w:evenHBand="0" w:firstRowFirstColumn="0" w:firstRowLastColumn="0" w:lastRowFirstColumn="0" w:lastRowLastColumn="0"/>
              <w:rPr>
                <w:b/>
                <w:bCs/>
              </w:rPr>
            </w:pPr>
            <w:r w:rsidRPr="00D7158A">
              <w:rPr>
                <w:b/>
                <w:bCs/>
              </w:rPr>
              <w:t>Notes</w:t>
            </w:r>
          </w:p>
        </w:tc>
      </w:tr>
      <w:tr w:rsidR="002B79C6" w14:paraId="6AEFE5A8" w14:textId="77777777" w:rsidTr="00E354A6">
        <w:tc>
          <w:tcPr>
            <w:cnfStyle w:val="001000000000" w:firstRow="0" w:lastRow="0" w:firstColumn="1" w:lastColumn="0" w:oddVBand="0" w:evenVBand="0" w:oddHBand="0" w:evenHBand="0" w:firstRowFirstColumn="0" w:firstRowLastColumn="0" w:lastRowFirstColumn="0" w:lastRowLastColumn="0"/>
            <w:tcW w:w="2174" w:type="dxa"/>
          </w:tcPr>
          <w:p w14:paraId="3CD1C34B" w14:textId="73068268" w:rsidR="002B79C6" w:rsidRPr="00D7158A" w:rsidRDefault="002B79C6" w:rsidP="00E354A6">
            <w:pPr>
              <w:rPr>
                <w:b w:val="0"/>
                <w:bCs w:val="0"/>
                <w:i/>
                <w:iCs/>
              </w:rPr>
            </w:pPr>
            <w:proofErr w:type="spellStart"/>
            <w:r>
              <w:rPr>
                <w:b w:val="0"/>
                <w:bCs w:val="0"/>
                <w:i/>
                <w:iCs/>
              </w:rPr>
              <w:t>overlap</w:t>
            </w:r>
            <w:r>
              <w:rPr>
                <w:b w:val="0"/>
                <w:bCs w:val="0"/>
                <w:i/>
                <w:iCs/>
              </w:rPr>
              <w:t>_id</w:t>
            </w:r>
            <w:proofErr w:type="spellEnd"/>
          </w:p>
        </w:tc>
        <w:tc>
          <w:tcPr>
            <w:tcW w:w="2501" w:type="dxa"/>
          </w:tcPr>
          <w:p w14:paraId="563DE924" w14:textId="77777777" w:rsidR="002B79C6" w:rsidRPr="00097933" w:rsidRDefault="002B79C6" w:rsidP="00E354A6">
            <w:pPr>
              <w:cnfStyle w:val="000000000000" w:firstRow="0" w:lastRow="0" w:firstColumn="0" w:lastColumn="0" w:oddVBand="0" w:evenVBand="0" w:oddHBand="0" w:evenHBand="0" w:firstRowFirstColumn="0" w:firstRowLastColumn="0" w:lastRowFirstColumn="0" w:lastRowLastColumn="0"/>
              <w:rPr>
                <w:b/>
                <w:bCs/>
              </w:rPr>
            </w:pPr>
            <w:r>
              <w:t xml:space="preserve">BIGINT </w:t>
            </w:r>
            <w:r w:rsidRPr="00097933">
              <w:t>PRIMARY KEY</w:t>
            </w:r>
          </w:p>
        </w:tc>
        <w:tc>
          <w:tcPr>
            <w:tcW w:w="4675" w:type="dxa"/>
          </w:tcPr>
          <w:p w14:paraId="2025F334" w14:textId="77777777" w:rsidR="002B79C6" w:rsidRDefault="002B79C6" w:rsidP="00E354A6">
            <w:pPr>
              <w:cnfStyle w:val="000000000000" w:firstRow="0" w:lastRow="0" w:firstColumn="0" w:lastColumn="0" w:oddVBand="0" w:evenVBand="0" w:oddHBand="0" w:evenHBand="0" w:firstRowFirstColumn="0" w:firstRowLastColumn="0" w:lastRowFirstColumn="0" w:lastRowLastColumn="0"/>
            </w:pPr>
            <w:r>
              <w:t>Generated from sequence</w:t>
            </w:r>
          </w:p>
        </w:tc>
      </w:tr>
      <w:tr w:rsidR="002B79C6" w14:paraId="284E445F" w14:textId="77777777" w:rsidTr="00E354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104A6116" w14:textId="79CF16B1" w:rsidR="002B79C6" w:rsidRPr="00D7158A" w:rsidRDefault="002B79C6" w:rsidP="00E354A6">
            <w:pPr>
              <w:rPr>
                <w:b w:val="0"/>
                <w:bCs w:val="0"/>
                <w:i/>
                <w:iCs/>
              </w:rPr>
            </w:pPr>
            <w:proofErr w:type="spellStart"/>
            <w:r>
              <w:rPr>
                <w:b w:val="0"/>
                <w:bCs w:val="0"/>
                <w:i/>
                <w:iCs/>
              </w:rPr>
              <w:t>cell_id</w:t>
            </w:r>
            <w:proofErr w:type="spellEnd"/>
          </w:p>
        </w:tc>
        <w:tc>
          <w:tcPr>
            <w:tcW w:w="2501" w:type="dxa"/>
          </w:tcPr>
          <w:p w14:paraId="107B30A2" w14:textId="77777777" w:rsidR="002B79C6" w:rsidRDefault="002B79C6" w:rsidP="00E354A6">
            <w:pPr>
              <w:tabs>
                <w:tab w:val="left" w:pos="1245"/>
              </w:tabs>
              <w:cnfStyle w:val="000000100000" w:firstRow="0" w:lastRow="0" w:firstColumn="0" w:lastColumn="0" w:oddVBand="0" w:evenVBand="0" w:oddHBand="1" w:evenHBand="0" w:firstRowFirstColumn="0" w:firstRowLastColumn="0" w:lastRowFirstColumn="0" w:lastRowLastColumn="0"/>
            </w:pPr>
            <w:r>
              <w:t>BIGINT NOT NULL</w:t>
            </w:r>
          </w:p>
        </w:tc>
        <w:tc>
          <w:tcPr>
            <w:tcW w:w="4675" w:type="dxa"/>
          </w:tcPr>
          <w:p w14:paraId="61056DB3" w14:textId="1E158A52" w:rsidR="002B79C6" w:rsidRDefault="002B79C6" w:rsidP="00E354A6">
            <w:pPr>
              <w:cnfStyle w:val="000000100000" w:firstRow="0" w:lastRow="0" w:firstColumn="0" w:lastColumn="0" w:oddVBand="0" w:evenVBand="0" w:oddHBand="1" w:evenHBand="0" w:firstRowFirstColumn="0" w:firstRowLastColumn="0" w:lastRowFirstColumn="0" w:lastRowLastColumn="0"/>
            </w:pPr>
            <w:r>
              <w:t xml:space="preserve">REFERENCES </w:t>
            </w:r>
            <w:r>
              <w:t>cells</w:t>
            </w:r>
            <w:r>
              <w:t>(</w:t>
            </w:r>
            <w:proofErr w:type="spellStart"/>
            <w:r>
              <w:t>cell</w:t>
            </w:r>
            <w:r>
              <w:t>_id</w:t>
            </w:r>
            <w:proofErr w:type="spellEnd"/>
            <w:r>
              <w:t>)</w:t>
            </w:r>
          </w:p>
        </w:tc>
      </w:tr>
      <w:tr w:rsidR="002B79C6" w14:paraId="5EA8CD00" w14:textId="77777777" w:rsidTr="00E354A6">
        <w:tc>
          <w:tcPr>
            <w:cnfStyle w:val="001000000000" w:firstRow="0" w:lastRow="0" w:firstColumn="1" w:lastColumn="0" w:oddVBand="0" w:evenVBand="0" w:oddHBand="0" w:evenHBand="0" w:firstRowFirstColumn="0" w:firstRowLastColumn="0" w:lastRowFirstColumn="0" w:lastRowLastColumn="0"/>
            <w:tcW w:w="2174" w:type="dxa"/>
          </w:tcPr>
          <w:p w14:paraId="4F8BB74D" w14:textId="0B51D363" w:rsidR="002B79C6" w:rsidRDefault="002B79C6" w:rsidP="00E354A6">
            <w:pPr>
              <w:rPr>
                <w:b w:val="0"/>
                <w:bCs w:val="0"/>
                <w:i/>
                <w:iCs/>
              </w:rPr>
            </w:pPr>
            <w:proofErr w:type="spellStart"/>
            <w:r>
              <w:rPr>
                <w:b w:val="0"/>
                <w:bCs w:val="0"/>
                <w:i/>
                <w:iCs/>
              </w:rPr>
              <w:t>dacteria_id</w:t>
            </w:r>
            <w:proofErr w:type="spellEnd"/>
          </w:p>
        </w:tc>
        <w:tc>
          <w:tcPr>
            <w:tcW w:w="2501" w:type="dxa"/>
          </w:tcPr>
          <w:p w14:paraId="3E03E51B" w14:textId="2D1A8BF2" w:rsidR="002B79C6" w:rsidRDefault="002B79C6" w:rsidP="00E354A6">
            <w:pPr>
              <w:tabs>
                <w:tab w:val="left" w:pos="1245"/>
              </w:tabs>
              <w:cnfStyle w:val="000000000000" w:firstRow="0" w:lastRow="0" w:firstColumn="0" w:lastColumn="0" w:oddVBand="0" w:evenVBand="0" w:oddHBand="0" w:evenHBand="0" w:firstRowFirstColumn="0" w:firstRowLastColumn="0" w:lastRowFirstColumn="0" w:lastRowLastColumn="0"/>
            </w:pPr>
            <w:r>
              <w:t>BIGINT NOT NULL</w:t>
            </w:r>
          </w:p>
        </w:tc>
        <w:tc>
          <w:tcPr>
            <w:tcW w:w="4675" w:type="dxa"/>
          </w:tcPr>
          <w:p w14:paraId="3679185F" w14:textId="3B06C84E" w:rsidR="002B79C6" w:rsidRDefault="002B79C6" w:rsidP="00E354A6">
            <w:pPr>
              <w:cnfStyle w:val="000000000000" w:firstRow="0" w:lastRow="0" w:firstColumn="0" w:lastColumn="0" w:oddVBand="0" w:evenVBand="0" w:oddHBand="0" w:evenHBand="0" w:firstRowFirstColumn="0" w:firstRowLastColumn="0" w:lastRowFirstColumn="0" w:lastRowLastColumn="0"/>
            </w:pPr>
            <w:r>
              <w:t xml:space="preserve">REFERENCES </w:t>
            </w:r>
            <w:r>
              <w:t>bacteria</w:t>
            </w:r>
            <w:r>
              <w:t>(</w:t>
            </w:r>
            <w:proofErr w:type="spellStart"/>
            <w:r>
              <w:t>bacteria</w:t>
            </w:r>
            <w:r>
              <w:t>_id</w:t>
            </w:r>
            <w:proofErr w:type="spellEnd"/>
            <w:r>
              <w:t>)</w:t>
            </w:r>
          </w:p>
        </w:tc>
      </w:tr>
      <w:tr w:rsidR="002B79C6" w14:paraId="7C86D78F" w14:textId="77777777" w:rsidTr="00E354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5DA1A9E8" w14:textId="77777777" w:rsidR="002B79C6" w:rsidRDefault="002B79C6" w:rsidP="00E354A6">
            <w:pPr>
              <w:rPr>
                <w:b w:val="0"/>
                <w:bCs w:val="0"/>
                <w:i/>
                <w:iCs/>
              </w:rPr>
            </w:pPr>
            <w:r>
              <w:rPr>
                <w:b w:val="0"/>
                <w:bCs w:val="0"/>
                <w:i/>
                <w:iCs/>
              </w:rPr>
              <w:t>area</w:t>
            </w:r>
          </w:p>
        </w:tc>
        <w:tc>
          <w:tcPr>
            <w:tcW w:w="2501" w:type="dxa"/>
          </w:tcPr>
          <w:p w14:paraId="1E00085E" w14:textId="77777777" w:rsidR="002B79C6" w:rsidRDefault="002B79C6" w:rsidP="00E354A6">
            <w:pPr>
              <w:tabs>
                <w:tab w:val="left" w:pos="1245"/>
              </w:tabs>
              <w:cnfStyle w:val="000000100000" w:firstRow="0" w:lastRow="0" w:firstColumn="0" w:lastColumn="0" w:oddVBand="0" w:evenVBand="0" w:oddHBand="1" w:evenHBand="0" w:firstRowFirstColumn="0" w:firstRowLastColumn="0" w:lastRowFirstColumn="0" w:lastRowLastColumn="0"/>
            </w:pPr>
            <w:r>
              <w:t>DOUBLE</w:t>
            </w:r>
          </w:p>
        </w:tc>
        <w:tc>
          <w:tcPr>
            <w:tcW w:w="4675" w:type="dxa"/>
          </w:tcPr>
          <w:p w14:paraId="024DC4E3" w14:textId="77777777" w:rsidR="002B79C6" w:rsidRDefault="002B79C6" w:rsidP="00E354A6">
            <w:pPr>
              <w:cnfStyle w:val="000000100000" w:firstRow="0" w:lastRow="0" w:firstColumn="0" w:lastColumn="0" w:oddVBand="0" w:evenVBand="0" w:oddHBand="1" w:evenHBand="0" w:firstRowFirstColumn="0" w:firstRowLastColumn="0" w:lastRowFirstColumn="0" w:lastRowLastColumn="0"/>
            </w:pPr>
            <w:r>
              <w:t xml:space="preserve">Integrated area of segmented region, from </w:t>
            </w:r>
            <w:proofErr w:type="spellStart"/>
            <w:r>
              <w:t>skimage</w:t>
            </w:r>
            <w:proofErr w:type="spellEnd"/>
          </w:p>
        </w:tc>
      </w:tr>
      <w:tr w:rsidR="002B79C6" w14:paraId="674EA3A0" w14:textId="77777777" w:rsidTr="00E354A6">
        <w:tc>
          <w:tcPr>
            <w:cnfStyle w:val="001000000000" w:firstRow="0" w:lastRow="0" w:firstColumn="1" w:lastColumn="0" w:oddVBand="0" w:evenVBand="0" w:oddHBand="0" w:evenHBand="0" w:firstRowFirstColumn="0" w:firstRowLastColumn="0" w:lastRowFirstColumn="0" w:lastRowLastColumn="0"/>
            <w:tcW w:w="2174" w:type="dxa"/>
          </w:tcPr>
          <w:p w14:paraId="5C087166" w14:textId="77777777" w:rsidR="002B79C6" w:rsidRDefault="002B79C6" w:rsidP="00E354A6">
            <w:pPr>
              <w:rPr>
                <w:b w:val="0"/>
                <w:bCs w:val="0"/>
                <w:i/>
                <w:iCs/>
              </w:rPr>
            </w:pPr>
            <w:r>
              <w:rPr>
                <w:b w:val="0"/>
                <w:bCs w:val="0"/>
                <w:i/>
                <w:iCs/>
              </w:rPr>
              <w:t>centroid_0</w:t>
            </w:r>
          </w:p>
        </w:tc>
        <w:tc>
          <w:tcPr>
            <w:tcW w:w="2501" w:type="dxa"/>
          </w:tcPr>
          <w:p w14:paraId="4AF34EC4" w14:textId="77777777" w:rsidR="002B79C6" w:rsidRDefault="002B79C6" w:rsidP="00E354A6">
            <w:pPr>
              <w:tabs>
                <w:tab w:val="left" w:pos="1245"/>
              </w:tabs>
              <w:cnfStyle w:val="000000000000" w:firstRow="0" w:lastRow="0" w:firstColumn="0" w:lastColumn="0" w:oddVBand="0" w:evenVBand="0" w:oddHBand="0" w:evenHBand="0" w:firstRowFirstColumn="0" w:firstRowLastColumn="0" w:lastRowFirstColumn="0" w:lastRowLastColumn="0"/>
            </w:pPr>
            <w:r>
              <w:t>DOUBLE</w:t>
            </w:r>
          </w:p>
        </w:tc>
        <w:tc>
          <w:tcPr>
            <w:tcW w:w="4675" w:type="dxa"/>
          </w:tcPr>
          <w:p w14:paraId="73218094" w14:textId="77777777" w:rsidR="002B79C6" w:rsidRDefault="002B79C6" w:rsidP="00E354A6">
            <w:pPr>
              <w:cnfStyle w:val="000000000000" w:firstRow="0" w:lastRow="0" w:firstColumn="0" w:lastColumn="0" w:oddVBand="0" w:evenVBand="0" w:oddHBand="0" w:evenHBand="0" w:firstRowFirstColumn="0" w:firstRowLastColumn="0" w:lastRowFirstColumn="0" w:lastRowLastColumn="0"/>
            </w:pPr>
            <w:r>
              <w:t xml:space="preserve">From </w:t>
            </w:r>
            <w:proofErr w:type="spellStart"/>
            <w:r>
              <w:t>skimage</w:t>
            </w:r>
            <w:proofErr w:type="spellEnd"/>
            <w:r>
              <w:t>, X value of the mask object’s centroid</w:t>
            </w:r>
          </w:p>
        </w:tc>
      </w:tr>
      <w:tr w:rsidR="002B79C6" w14:paraId="0B275574" w14:textId="77777777" w:rsidTr="00E354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4EE826B0" w14:textId="77777777" w:rsidR="002B79C6" w:rsidRDefault="002B79C6" w:rsidP="00E354A6">
            <w:pPr>
              <w:rPr>
                <w:b w:val="0"/>
                <w:bCs w:val="0"/>
                <w:i/>
                <w:iCs/>
              </w:rPr>
            </w:pPr>
            <w:r>
              <w:rPr>
                <w:b w:val="0"/>
                <w:bCs w:val="0"/>
                <w:i/>
                <w:iCs/>
              </w:rPr>
              <w:t>centroid_1</w:t>
            </w:r>
          </w:p>
        </w:tc>
        <w:tc>
          <w:tcPr>
            <w:tcW w:w="2501" w:type="dxa"/>
          </w:tcPr>
          <w:p w14:paraId="3B21078D" w14:textId="77777777" w:rsidR="002B79C6" w:rsidRDefault="002B79C6" w:rsidP="00E354A6">
            <w:pPr>
              <w:tabs>
                <w:tab w:val="left" w:pos="1245"/>
              </w:tabs>
              <w:cnfStyle w:val="000000100000" w:firstRow="0" w:lastRow="0" w:firstColumn="0" w:lastColumn="0" w:oddVBand="0" w:evenVBand="0" w:oddHBand="1" w:evenHBand="0" w:firstRowFirstColumn="0" w:firstRowLastColumn="0" w:lastRowFirstColumn="0" w:lastRowLastColumn="0"/>
            </w:pPr>
            <w:r>
              <w:t>DOUBLE</w:t>
            </w:r>
          </w:p>
        </w:tc>
        <w:tc>
          <w:tcPr>
            <w:tcW w:w="4675" w:type="dxa"/>
          </w:tcPr>
          <w:p w14:paraId="7D2B8F59" w14:textId="77777777" w:rsidR="002B79C6" w:rsidRDefault="002B79C6" w:rsidP="00E354A6">
            <w:pPr>
              <w:cnfStyle w:val="000000100000" w:firstRow="0" w:lastRow="0" w:firstColumn="0" w:lastColumn="0" w:oddVBand="0" w:evenVBand="0" w:oddHBand="1" w:evenHBand="0" w:firstRowFirstColumn="0" w:firstRowLastColumn="0" w:lastRowFirstColumn="0" w:lastRowLastColumn="0"/>
            </w:pPr>
            <w:r>
              <w:t xml:space="preserve">From </w:t>
            </w:r>
            <w:proofErr w:type="spellStart"/>
            <w:r>
              <w:t>skimage</w:t>
            </w:r>
            <w:proofErr w:type="spellEnd"/>
            <w:r>
              <w:t>, Y value of the mask object’s centroid</w:t>
            </w:r>
          </w:p>
        </w:tc>
      </w:tr>
      <w:tr w:rsidR="002B79C6" w14:paraId="75833A36" w14:textId="77777777" w:rsidTr="00E354A6">
        <w:tc>
          <w:tcPr>
            <w:cnfStyle w:val="001000000000" w:firstRow="0" w:lastRow="0" w:firstColumn="1" w:lastColumn="0" w:oddVBand="0" w:evenVBand="0" w:oddHBand="0" w:evenHBand="0" w:firstRowFirstColumn="0" w:firstRowLastColumn="0" w:lastRowFirstColumn="0" w:lastRowLastColumn="0"/>
            <w:tcW w:w="2174" w:type="dxa"/>
          </w:tcPr>
          <w:p w14:paraId="7F05E9E0" w14:textId="77777777" w:rsidR="002B79C6" w:rsidRDefault="002B79C6" w:rsidP="00E354A6">
            <w:pPr>
              <w:rPr>
                <w:b w:val="0"/>
                <w:bCs w:val="0"/>
                <w:i/>
                <w:iCs/>
              </w:rPr>
            </w:pPr>
            <w:r>
              <w:rPr>
                <w:b w:val="0"/>
                <w:bCs w:val="0"/>
                <w:i/>
                <w:iCs/>
              </w:rPr>
              <w:t>eccentricity</w:t>
            </w:r>
          </w:p>
        </w:tc>
        <w:tc>
          <w:tcPr>
            <w:tcW w:w="2501" w:type="dxa"/>
          </w:tcPr>
          <w:p w14:paraId="20EA330F" w14:textId="77777777" w:rsidR="002B79C6" w:rsidRDefault="002B79C6" w:rsidP="00E354A6">
            <w:pPr>
              <w:tabs>
                <w:tab w:val="left" w:pos="1245"/>
              </w:tabs>
              <w:cnfStyle w:val="000000000000" w:firstRow="0" w:lastRow="0" w:firstColumn="0" w:lastColumn="0" w:oddVBand="0" w:evenVBand="0" w:oddHBand="0" w:evenHBand="0" w:firstRowFirstColumn="0" w:firstRowLastColumn="0" w:lastRowFirstColumn="0" w:lastRowLastColumn="0"/>
            </w:pPr>
            <w:r>
              <w:t>DOUBLE</w:t>
            </w:r>
          </w:p>
        </w:tc>
        <w:tc>
          <w:tcPr>
            <w:tcW w:w="4675" w:type="dxa"/>
          </w:tcPr>
          <w:p w14:paraId="53B58384" w14:textId="77777777" w:rsidR="002B79C6" w:rsidRDefault="002B79C6" w:rsidP="00E354A6">
            <w:pPr>
              <w:cnfStyle w:val="000000000000" w:firstRow="0" w:lastRow="0" w:firstColumn="0" w:lastColumn="0" w:oddVBand="0" w:evenVBand="0" w:oddHBand="0" w:evenHBand="0" w:firstRowFirstColumn="0" w:firstRowLastColumn="0" w:lastRowFirstColumn="0" w:lastRowLastColumn="0"/>
            </w:pPr>
            <w:r>
              <w:t xml:space="preserve">From </w:t>
            </w:r>
            <w:proofErr w:type="spellStart"/>
            <w:r>
              <w:t>skimage</w:t>
            </w:r>
            <w:proofErr w:type="spellEnd"/>
            <w:r>
              <w:t>, eccentricity of the mask object</w:t>
            </w:r>
          </w:p>
        </w:tc>
      </w:tr>
      <w:tr w:rsidR="002B79C6" w14:paraId="4F65BF55" w14:textId="77777777" w:rsidTr="00E354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465D32F6" w14:textId="77777777" w:rsidR="002B79C6" w:rsidRDefault="002B79C6" w:rsidP="00E354A6">
            <w:pPr>
              <w:rPr>
                <w:b w:val="0"/>
                <w:bCs w:val="0"/>
                <w:i/>
                <w:iCs/>
              </w:rPr>
            </w:pPr>
            <w:r>
              <w:rPr>
                <w:b w:val="0"/>
                <w:bCs w:val="0"/>
                <w:i/>
                <w:iCs/>
              </w:rPr>
              <w:t>length</w:t>
            </w:r>
          </w:p>
        </w:tc>
        <w:tc>
          <w:tcPr>
            <w:tcW w:w="2501" w:type="dxa"/>
          </w:tcPr>
          <w:p w14:paraId="0078DF43" w14:textId="77777777" w:rsidR="002B79C6" w:rsidRDefault="002B79C6" w:rsidP="00E354A6">
            <w:pPr>
              <w:tabs>
                <w:tab w:val="left" w:pos="1245"/>
              </w:tabs>
              <w:cnfStyle w:val="000000100000" w:firstRow="0" w:lastRow="0" w:firstColumn="0" w:lastColumn="0" w:oddVBand="0" w:evenVBand="0" w:oddHBand="1" w:evenHBand="0" w:firstRowFirstColumn="0" w:firstRowLastColumn="0" w:lastRowFirstColumn="0" w:lastRowLastColumn="0"/>
            </w:pPr>
            <w:r>
              <w:t>DOUBLE</w:t>
            </w:r>
          </w:p>
        </w:tc>
        <w:tc>
          <w:tcPr>
            <w:tcW w:w="4675" w:type="dxa"/>
          </w:tcPr>
          <w:p w14:paraId="3819C34A" w14:textId="77777777" w:rsidR="002B79C6" w:rsidRDefault="002B79C6" w:rsidP="00E354A6">
            <w:pPr>
              <w:cnfStyle w:val="000000100000" w:firstRow="0" w:lastRow="0" w:firstColumn="0" w:lastColumn="0" w:oddVBand="0" w:evenVBand="0" w:oddHBand="1" w:evenHBand="0" w:firstRowFirstColumn="0" w:firstRowLastColumn="0" w:lastRowFirstColumn="0" w:lastRowLastColumn="0"/>
            </w:pPr>
            <w:r>
              <w:t>The length of the skeletonized object mask. Currently, this will always be an int, but it is a double here for forwards compatibility.</w:t>
            </w:r>
          </w:p>
        </w:tc>
      </w:tr>
      <w:tr w:rsidR="002B79C6" w14:paraId="23A5816E" w14:textId="77777777" w:rsidTr="00E354A6">
        <w:tc>
          <w:tcPr>
            <w:cnfStyle w:val="001000000000" w:firstRow="0" w:lastRow="0" w:firstColumn="1" w:lastColumn="0" w:oddVBand="0" w:evenVBand="0" w:oddHBand="0" w:evenHBand="0" w:firstRowFirstColumn="0" w:firstRowLastColumn="0" w:lastRowFirstColumn="0" w:lastRowLastColumn="0"/>
            <w:tcW w:w="2174" w:type="dxa"/>
          </w:tcPr>
          <w:p w14:paraId="0D69EFD5" w14:textId="77777777" w:rsidR="002B79C6" w:rsidRDefault="002B79C6" w:rsidP="00E354A6">
            <w:pPr>
              <w:rPr>
                <w:b w:val="0"/>
                <w:bCs w:val="0"/>
                <w:i/>
                <w:iCs/>
              </w:rPr>
            </w:pPr>
            <w:r>
              <w:rPr>
                <w:b w:val="0"/>
                <w:bCs w:val="0"/>
                <w:i/>
                <w:iCs/>
              </w:rPr>
              <w:t>intensity_mean_0</w:t>
            </w:r>
          </w:p>
        </w:tc>
        <w:tc>
          <w:tcPr>
            <w:tcW w:w="2501" w:type="dxa"/>
          </w:tcPr>
          <w:p w14:paraId="34226A96" w14:textId="77777777" w:rsidR="002B79C6" w:rsidRDefault="002B79C6" w:rsidP="00E354A6">
            <w:pPr>
              <w:tabs>
                <w:tab w:val="left" w:pos="1245"/>
              </w:tabs>
              <w:cnfStyle w:val="000000000000" w:firstRow="0" w:lastRow="0" w:firstColumn="0" w:lastColumn="0" w:oddVBand="0" w:evenVBand="0" w:oddHBand="0" w:evenHBand="0" w:firstRowFirstColumn="0" w:firstRowLastColumn="0" w:lastRowFirstColumn="0" w:lastRowLastColumn="0"/>
            </w:pPr>
            <w:r>
              <w:t>DOUBLE</w:t>
            </w:r>
          </w:p>
        </w:tc>
        <w:tc>
          <w:tcPr>
            <w:tcW w:w="4675" w:type="dxa"/>
          </w:tcPr>
          <w:p w14:paraId="275FDCC7" w14:textId="77777777" w:rsidR="002B79C6" w:rsidRDefault="002B79C6" w:rsidP="00E354A6">
            <w:pPr>
              <w:cnfStyle w:val="000000000000" w:firstRow="0" w:lastRow="0" w:firstColumn="0" w:lastColumn="0" w:oddVBand="0" w:evenVBand="0" w:oddHBand="0" w:evenHBand="0" w:firstRowFirstColumn="0" w:firstRowLastColumn="0" w:lastRowFirstColumn="0" w:lastRowLastColumn="0"/>
            </w:pPr>
            <w:r>
              <w:t>Mean intensity in the segmented region for constitutive channel</w:t>
            </w:r>
          </w:p>
        </w:tc>
      </w:tr>
      <w:tr w:rsidR="002B79C6" w14:paraId="479C47A6" w14:textId="77777777" w:rsidTr="00E354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1F632936" w14:textId="77777777" w:rsidR="002B79C6" w:rsidRDefault="002B79C6" w:rsidP="00E354A6">
            <w:pPr>
              <w:rPr>
                <w:b w:val="0"/>
                <w:bCs w:val="0"/>
                <w:i/>
                <w:iCs/>
              </w:rPr>
            </w:pPr>
            <w:r>
              <w:rPr>
                <w:b w:val="0"/>
                <w:bCs w:val="0"/>
                <w:i/>
                <w:iCs/>
              </w:rPr>
              <w:t>intensity_mean_1</w:t>
            </w:r>
          </w:p>
        </w:tc>
        <w:tc>
          <w:tcPr>
            <w:tcW w:w="2501" w:type="dxa"/>
          </w:tcPr>
          <w:p w14:paraId="3A30C4B3" w14:textId="77777777" w:rsidR="002B79C6" w:rsidRDefault="002B79C6" w:rsidP="00E354A6">
            <w:pPr>
              <w:tabs>
                <w:tab w:val="left" w:pos="1245"/>
              </w:tabs>
              <w:cnfStyle w:val="000000100000" w:firstRow="0" w:lastRow="0" w:firstColumn="0" w:lastColumn="0" w:oddVBand="0" w:evenVBand="0" w:oddHBand="1" w:evenHBand="0" w:firstRowFirstColumn="0" w:firstRowLastColumn="0" w:lastRowFirstColumn="0" w:lastRowLastColumn="0"/>
            </w:pPr>
            <w:r>
              <w:t>DOUBLE</w:t>
            </w:r>
          </w:p>
        </w:tc>
        <w:tc>
          <w:tcPr>
            <w:tcW w:w="4675" w:type="dxa"/>
          </w:tcPr>
          <w:p w14:paraId="7BF6D6D3" w14:textId="77777777" w:rsidR="002B79C6" w:rsidRDefault="002B79C6" w:rsidP="00E354A6">
            <w:pPr>
              <w:cnfStyle w:val="000000100000" w:firstRow="0" w:lastRow="0" w:firstColumn="0" w:lastColumn="0" w:oddVBand="0" w:evenVBand="0" w:oddHBand="1" w:evenHBand="0" w:firstRowFirstColumn="0" w:firstRowLastColumn="0" w:lastRowFirstColumn="0" w:lastRowLastColumn="0"/>
            </w:pPr>
            <w:r>
              <w:t>Mean intensity in the segmented region for reporter channel</w:t>
            </w:r>
          </w:p>
        </w:tc>
      </w:tr>
      <w:tr w:rsidR="002B79C6" w14:paraId="3D6A2511" w14:textId="77777777" w:rsidTr="00E354A6">
        <w:tc>
          <w:tcPr>
            <w:cnfStyle w:val="001000000000" w:firstRow="0" w:lastRow="0" w:firstColumn="1" w:lastColumn="0" w:oddVBand="0" w:evenVBand="0" w:oddHBand="0" w:evenHBand="0" w:firstRowFirstColumn="0" w:firstRowLastColumn="0" w:lastRowFirstColumn="0" w:lastRowLastColumn="0"/>
            <w:tcW w:w="2174" w:type="dxa"/>
          </w:tcPr>
          <w:p w14:paraId="517593D4" w14:textId="77777777" w:rsidR="002B79C6" w:rsidRDefault="002B79C6" w:rsidP="00E354A6">
            <w:pPr>
              <w:rPr>
                <w:b w:val="0"/>
                <w:bCs w:val="0"/>
                <w:i/>
                <w:iCs/>
              </w:rPr>
            </w:pPr>
            <w:r>
              <w:rPr>
                <w:b w:val="0"/>
                <w:bCs w:val="0"/>
                <w:i/>
                <w:iCs/>
              </w:rPr>
              <w:t>intensity_max_0</w:t>
            </w:r>
          </w:p>
        </w:tc>
        <w:tc>
          <w:tcPr>
            <w:tcW w:w="2501" w:type="dxa"/>
          </w:tcPr>
          <w:p w14:paraId="26B514C4" w14:textId="77777777" w:rsidR="002B79C6" w:rsidRDefault="002B79C6" w:rsidP="00E354A6">
            <w:pPr>
              <w:tabs>
                <w:tab w:val="left" w:pos="1245"/>
              </w:tabs>
              <w:cnfStyle w:val="000000000000" w:firstRow="0" w:lastRow="0" w:firstColumn="0" w:lastColumn="0" w:oddVBand="0" w:evenVBand="0" w:oddHBand="0" w:evenHBand="0" w:firstRowFirstColumn="0" w:firstRowLastColumn="0" w:lastRowFirstColumn="0" w:lastRowLastColumn="0"/>
            </w:pPr>
            <w:r>
              <w:t>DOUBLE</w:t>
            </w:r>
          </w:p>
        </w:tc>
        <w:tc>
          <w:tcPr>
            <w:tcW w:w="4675" w:type="dxa"/>
          </w:tcPr>
          <w:p w14:paraId="0BEA7A80" w14:textId="77777777" w:rsidR="002B79C6" w:rsidRDefault="002B79C6" w:rsidP="00E354A6">
            <w:pPr>
              <w:cnfStyle w:val="000000000000" w:firstRow="0" w:lastRow="0" w:firstColumn="0" w:lastColumn="0" w:oddVBand="0" w:evenVBand="0" w:oddHBand="0" w:evenHBand="0" w:firstRowFirstColumn="0" w:firstRowLastColumn="0" w:lastRowFirstColumn="0" w:lastRowLastColumn="0"/>
            </w:pPr>
            <w:r>
              <w:t>Max in the constitutive channel</w:t>
            </w:r>
          </w:p>
        </w:tc>
      </w:tr>
      <w:tr w:rsidR="002B79C6" w14:paraId="442AE95F" w14:textId="77777777" w:rsidTr="00E354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2C1CC93B" w14:textId="77777777" w:rsidR="002B79C6" w:rsidRDefault="002B79C6" w:rsidP="00E354A6">
            <w:pPr>
              <w:rPr>
                <w:b w:val="0"/>
                <w:bCs w:val="0"/>
                <w:i/>
                <w:iCs/>
              </w:rPr>
            </w:pPr>
            <w:r>
              <w:rPr>
                <w:b w:val="0"/>
                <w:bCs w:val="0"/>
                <w:i/>
                <w:iCs/>
              </w:rPr>
              <w:t>intensity_max_1</w:t>
            </w:r>
          </w:p>
        </w:tc>
        <w:tc>
          <w:tcPr>
            <w:tcW w:w="2501" w:type="dxa"/>
          </w:tcPr>
          <w:p w14:paraId="67609DEB" w14:textId="77777777" w:rsidR="002B79C6" w:rsidRDefault="002B79C6" w:rsidP="00E354A6">
            <w:pPr>
              <w:tabs>
                <w:tab w:val="left" w:pos="1245"/>
              </w:tabs>
              <w:cnfStyle w:val="000000100000" w:firstRow="0" w:lastRow="0" w:firstColumn="0" w:lastColumn="0" w:oddVBand="0" w:evenVBand="0" w:oddHBand="1" w:evenHBand="0" w:firstRowFirstColumn="0" w:firstRowLastColumn="0" w:lastRowFirstColumn="0" w:lastRowLastColumn="0"/>
            </w:pPr>
            <w:r>
              <w:t>DOUBLE</w:t>
            </w:r>
          </w:p>
        </w:tc>
        <w:tc>
          <w:tcPr>
            <w:tcW w:w="4675" w:type="dxa"/>
          </w:tcPr>
          <w:p w14:paraId="00973723" w14:textId="77777777" w:rsidR="002B79C6" w:rsidRDefault="002B79C6" w:rsidP="00E354A6">
            <w:pPr>
              <w:cnfStyle w:val="000000100000" w:firstRow="0" w:lastRow="0" w:firstColumn="0" w:lastColumn="0" w:oddVBand="0" w:evenVBand="0" w:oddHBand="1" w:evenHBand="0" w:firstRowFirstColumn="0" w:firstRowLastColumn="0" w:lastRowFirstColumn="0" w:lastRowLastColumn="0"/>
            </w:pPr>
            <w:r>
              <w:t>Max in the reporter channel</w:t>
            </w:r>
          </w:p>
        </w:tc>
      </w:tr>
      <w:tr w:rsidR="002B79C6" w14:paraId="79790C27" w14:textId="77777777" w:rsidTr="00E354A6">
        <w:tc>
          <w:tcPr>
            <w:cnfStyle w:val="001000000000" w:firstRow="0" w:lastRow="0" w:firstColumn="1" w:lastColumn="0" w:oddVBand="0" w:evenVBand="0" w:oddHBand="0" w:evenHBand="0" w:firstRowFirstColumn="0" w:firstRowLastColumn="0" w:lastRowFirstColumn="0" w:lastRowLastColumn="0"/>
            <w:tcW w:w="2174" w:type="dxa"/>
          </w:tcPr>
          <w:p w14:paraId="3D47A912" w14:textId="77777777" w:rsidR="002B79C6" w:rsidRDefault="002B79C6" w:rsidP="00E354A6">
            <w:pPr>
              <w:rPr>
                <w:b w:val="0"/>
                <w:bCs w:val="0"/>
                <w:i/>
                <w:iCs/>
              </w:rPr>
            </w:pPr>
            <w:r>
              <w:rPr>
                <w:b w:val="0"/>
                <w:bCs w:val="0"/>
                <w:i/>
                <w:iCs/>
              </w:rPr>
              <w:t>intensity_min_0</w:t>
            </w:r>
          </w:p>
        </w:tc>
        <w:tc>
          <w:tcPr>
            <w:tcW w:w="2501" w:type="dxa"/>
          </w:tcPr>
          <w:p w14:paraId="012DE864" w14:textId="77777777" w:rsidR="002B79C6" w:rsidRDefault="002B79C6" w:rsidP="00E354A6">
            <w:pPr>
              <w:tabs>
                <w:tab w:val="left" w:pos="1245"/>
              </w:tabs>
              <w:cnfStyle w:val="000000000000" w:firstRow="0" w:lastRow="0" w:firstColumn="0" w:lastColumn="0" w:oddVBand="0" w:evenVBand="0" w:oddHBand="0" w:evenHBand="0" w:firstRowFirstColumn="0" w:firstRowLastColumn="0" w:lastRowFirstColumn="0" w:lastRowLastColumn="0"/>
            </w:pPr>
            <w:r>
              <w:t>DOUBLE</w:t>
            </w:r>
          </w:p>
        </w:tc>
        <w:tc>
          <w:tcPr>
            <w:tcW w:w="4675" w:type="dxa"/>
          </w:tcPr>
          <w:p w14:paraId="5938F76E" w14:textId="77777777" w:rsidR="002B79C6" w:rsidRDefault="002B79C6" w:rsidP="00E354A6">
            <w:pPr>
              <w:cnfStyle w:val="000000000000" w:firstRow="0" w:lastRow="0" w:firstColumn="0" w:lastColumn="0" w:oddVBand="0" w:evenVBand="0" w:oddHBand="0" w:evenHBand="0" w:firstRowFirstColumn="0" w:firstRowLastColumn="0" w:lastRowFirstColumn="0" w:lastRowLastColumn="0"/>
            </w:pPr>
            <w:r>
              <w:t>Min in the constitutive channel</w:t>
            </w:r>
          </w:p>
        </w:tc>
      </w:tr>
      <w:tr w:rsidR="002B79C6" w14:paraId="05FBB11A" w14:textId="77777777" w:rsidTr="00E354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33D42DA1" w14:textId="77777777" w:rsidR="002B79C6" w:rsidRDefault="002B79C6" w:rsidP="00E354A6">
            <w:pPr>
              <w:rPr>
                <w:b w:val="0"/>
                <w:bCs w:val="0"/>
                <w:i/>
                <w:iCs/>
              </w:rPr>
            </w:pPr>
            <w:r>
              <w:rPr>
                <w:b w:val="0"/>
                <w:bCs w:val="0"/>
                <w:i/>
                <w:iCs/>
              </w:rPr>
              <w:t>intensity_min_1</w:t>
            </w:r>
          </w:p>
        </w:tc>
        <w:tc>
          <w:tcPr>
            <w:tcW w:w="2501" w:type="dxa"/>
          </w:tcPr>
          <w:p w14:paraId="6DE73DE5" w14:textId="77777777" w:rsidR="002B79C6" w:rsidRDefault="002B79C6" w:rsidP="00E354A6">
            <w:pPr>
              <w:tabs>
                <w:tab w:val="left" w:pos="1245"/>
              </w:tabs>
              <w:cnfStyle w:val="000000100000" w:firstRow="0" w:lastRow="0" w:firstColumn="0" w:lastColumn="0" w:oddVBand="0" w:evenVBand="0" w:oddHBand="1" w:evenHBand="0" w:firstRowFirstColumn="0" w:firstRowLastColumn="0" w:lastRowFirstColumn="0" w:lastRowLastColumn="0"/>
            </w:pPr>
            <w:r>
              <w:t>DOUBLE</w:t>
            </w:r>
          </w:p>
        </w:tc>
        <w:tc>
          <w:tcPr>
            <w:tcW w:w="4675" w:type="dxa"/>
          </w:tcPr>
          <w:p w14:paraId="5B3E742C" w14:textId="77777777" w:rsidR="002B79C6" w:rsidRDefault="002B79C6" w:rsidP="00E354A6">
            <w:pPr>
              <w:cnfStyle w:val="000000100000" w:firstRow="0" w:lastRow="0" w:firstColumn="0" w:lastColumn="0" w:oddVBand="0" w:evenVBand="0" w:oddHBand="1" w:evenHBand="0" w:firstRowFirstColumn="0" w:firstRowLastColumn="0" w:lastRowFirstColumn="0" w:lastRowLastColumn="0"/>
            </w:pPr>
            <w:r>
              <w:t>Min in the reporter channel</w:t>
            </w:r>
          </w:p>
        </w:tc>
      </w:tr>
      <w:tr w:rsidR="002B79C6" w14:paraId="1493BF47" w14:textId="77777777" w:rsidTr="00E354A6">
        <w:tc>
          <w:tcPr>
            <w:cnfStyle w:val="001000000000" w:firstRow="0" w:lastRow="0" w:firstColumn="1" w:lastColumn="0" w:oddVBand="0" w:evenVBand="0" w:oddHBand="0" w:evenHBand="0" w:firstRowFirstColumn="0" w:firstRowLastColumn="0" w:lastRowFirstColumn="0" w:lastRowLastColumn="0"/>
            <w:tcW w:w="2174" w:type="dxa"/>
          </w:tcPr>
          <w:p w14:paraId="23C5E240" w14:textId="77777777" w:rsidR="002B79C6" w:rsidRDefault="002B79C6" w:rsidP="00E354A6">
            <w:pPr>
              <w:rPr>
                <w:b w:val="0"/>
                <w:bCs w:val="0"/>
                <w:i/>
                <w:iCs/>
              </w:rPr>
            </w:pPr>
            <w:r>
              <w:rPr>
                <w:b w:val="0"/>
                <w:bCs w:val="0"/>
                <w:i/>
                <w:iCs/>
              </w:rPr>
              <w:t>intensity_std_0</w:t>
            </w:r>
          </w:p>
        </w:tc>
        <w:tc>
          <w:tcPr>
            <w:tcW w:w="2501" w:type="dxa"/>
          </w:tcPr>
          <w:p w14:paraId="798586BD" w14:textId="77777777" w:rsidR="002B79C6" w:rsidRDefault="002B79C6" w:rsidP="00E354A6">
            <w:pPr>
              <w:tabs>
                <w:tab w:val="left" w:pos="1245"/>
              </w:tabs>
              <w:cnfStyle w:val="000000000000" w:firstRow="0" w:lastRow="0" w:firstColumn="0" w:lastColumn="0" w:oddVBand="0" w:evenVBand="0" w:oddHBand="0" w:evenHBand="0" w:firstRowFirstColumn="0" w:firstRowLastColumn="0" w:lastRowFirstColumn="0" w:lastRowLastColumn="0"/>
            </w:pPr>
            <w:r>
              <w:t>DOUBLE</w:t>
            </w:r>
          </w:p>
        </w:tc>
        <w:tc>
          <w:tcPr>
            <w:tcW w:w="4675" w:type="dxa"/>
          </w:tcPr>
          <w:p w14:paraId="128F0A88" w14:textId="77777777" w:rsidR="002B79C6" w:rsidRDefault="002B79C6" w:rsidP="00E354A6">
            <w:pPr>
              <w:cnfStyle w:val="000000000000" w:firstRow="0" w:lastRow="0" w:firstColumn="0" w:lastColumn="0" w:oddVBand="0" w:evenVBand="0" w:oddHBand="0" w:evenHBand="0" w:firstRowFirstColumn="0" w:firstRowLastColumn="0" w:lastRowFirstColumn="0" w:lastRowLastColumn="0"/>
            </w:pPr>
            <w:r>
              <w:t>Standard deviation in the constitutive channel</w:t>
            </w:r>
          </w:p>
        </w:tc>
      </w:tr>
      <w:tr w:rsidR="002B79C6" w14:paraId="3F1FDB89" w14:textId="77777777" w:rsidTr="00E354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031DBF4B" w14:textId="77777777" w:rsidR="002B79C6" w:rsidRDefault="002B79C6" w:rsidP="00E354A6">
            <w:pPr>
              <w:rPr>
                <w:b w:val="0"/>
                <w:bCs w:val="0"/>
                <w:i/>
                <w:iCs/>
              </w:rPr>
            </w:pPr>
            <w:r>
              <w:rPr>
                <w:b w:val="0"/>
                <w:bCs w:val="0"/>
                <w:i/>
                <w:iCs/>
              </w:rPr>
              <w:t>intensity_std_1</w:t>
            </w:r>
          </w:p>
        </w:tc>
        <w:tc>
          <w:tcPr>
            <w:tcW w:w="2501" w:type="dxa"/>
          </w:tcPr>
          <w:p w14:paraId="27405213" w14:textId="77777777" w:rsidR="002B79C6" w:rsidRDefault="002B79C6" w:rsidP="00E354A6">
            <w:pPr>
              <w:tabs>
                <w:tab w:val="left" w:pos="1245"/>
              </w:tabs>
              <w:cnfStyle w:val="000000100000" w:firstRow="0" w:lastRow="0" w:firstColumn="0" w:lastColumn="0" w:oddVBand="0" w:evenVBand="0" w:oddHBand="1" w:evenHBand="0" w:firstRowFirstColumn="0" w:firstRowLastColumn="0" w:lastRowFirstColumn="0" w:lastRowLastColumn="0"/>
            </w:pPr>
            <w:r>
              <w:t>DOUBLE</w:t>
            </w:r>
          </w:p>
        </w:tc>
        <w:tc>
          <w:tcPr>
            <w:tcW w:w="4675" w:type="dxa"/>
          </w:tcPr>
          <w:p w14:paraId="699974B9" w14:textId="77777777" w:rsidR="002B79C6" w:rsidRDefault="002B79C6" w:rsidP="00E354A6">
            <w:pPr>
              <w:cnfStyle w:val="000000100000" w:firstRow="0" w:lastRow="0" w:firstColumn="0" w:lastColumn="0" w:oddVBand="0" w:evenVBand="0" w:oddHBand="1" w:evenHBand="0" w:firstRowFirstColumn="0" w:firstRowLastColumn="0" w:lastRowFirstColumn="0" w:lastRowLastColumn="0"/>
            </w:pPr>
            <w:r>
              <w:t>Standard Deviation in the reporter channel</w:t>
            </w:r>
          </w:p>
        </w:tc>
      </w:tr>
      <w:tr w:rsidR="002B79C6" w14:paraId="0F584833" w14:textId="77777777" w:rsidTr="00E354A6">
        <w:tc>
          <w:tcPr>
            <w:cnfStyle w:val="001000000000" w:firstRow="0" w:lastRow="0" w:firstColumn="1" w:lastColumn="0" w:oddVBand="0" w:evenVBand="0" w:oddHBand="0" w:evenHBand="0" w:firstRowFirstColumn="0" w:firstRowLastColumn="0" w:lastRowFirstColumn="0" w:lastRowLastColumn="0"/>
            <w:tcW w:w="2174" w:type="dxa"/>
          </w:tcPr>
          <w:p w14:paraId="4435FA0D" w14:textId="77777777" w:rsidR="002B79C6" w:rsidRDefault="002B79C6" w:rsidP="00E354A6">
            <w:pPr>
              <w:rPr>
                <w:b w:val="0"/>
                <w:bCs w:val="0"/>
                <w:i/>
                <w:iCs/>
              </w:rPr>
            </w:pPr>
            <w:r>
              <w:rPr>
                <w:b w:val="0"/>
                <w:bCs w:val="0"/>
                <w:i/>
                <w:iCs/>
              </w:rPr>
              <w:t>label</w:t>
            </w:r>
          </w:p>
        </w:tc>
        <w:tc>
          <w:tcPr>
            <w:tcW w:w="2501" w:type="dxa"/>
          </w:tcPr>
          <w:p w14:paraId="65C6920C" w14:textId="77777777" w:rsidR="002B79C6" w:rsidRDefault="002B79C6" w:rsidP="00E354A6">
            <w:pPr>
              <w:tabs>
                <w:tab w:val="left" w:pos="1245"/>
              </w:tabs>
              <w:cnfStyle w:val="000000000000" w:firstRow="0" w:lastRow="0" w:firstColumn="0" w:lastColumn="0" w:oddVBand="0" w:evenVBand="0" w:oddHBand="0" w:evenHBand="0" w:firstRowFirstColumn="0" w:firstRowLastColumn="0" w:lastRowFirstColumn="0" w:lastRowLastColumn="0"/>
            </w:pPr>
            <w:r>
              <w:t>INT</w:t>
            </w:r>
          </w:p>
        </w:tc>
        <w:tc>
          <w:tcPr>
            <w:tcW w:w="4675" w:type="dxa"/>
          </w:tcPr>
          <w:p w14:paraId="0DDDC196" w14:textId="77777777" w:rsidR="002B79C6" w:rsidRDefault="002B79C6" w:rsidP="00E354A6">
            <w:pPr>
              <w:cnfStyle w:val="000000000000" w:firstRow="0" w:lastRow="0" w:firstColumn="0" w:lastColumn="0" w:oddVBand="0" w:evenVBand="0" w:oddHBand="0" w:evenHBand="0" w:firstRowFirstColumn="0" w:firstRowLastColumn="0" w:lastRowFirstColumn="0" w:lastRowLastColumn="0"/>
            </w:pPr>
            <w:r>
              <w:t xml:space="preserve">The label of the cell as generated by </w:t>
            </w:r>
            <w:proofErr w:type="spellStart"/>
            <w:r>
              <w:t>cellpose</w:t>
            </w:r>
            <w:proofErr w:type="spellEnd"/>
            <w:r>
              <w:t>/</w:t>
            </w:r>
            <w:proofErr w:type="spellStart"/>
            <w:r>
              <w:t>skimage</w:t>
            </w:r>
            <w:proofErr w:type="spellEnd"/>
            <w:r>
              <w:t xml:space="preserve">. </w:t>
            </w:r>
            <w:r w:rsidRPr="007350B8">
              <w:rPr>
                <w:u w:val="single"/>
              </w:rPr>
              <w:t>Kept for reproducibility only, NOT for downstream analysis</w:t>
            </w:r>
            <w:r>
              <w:t>.</w:t>
            </w:r>
          </w:p>
        </w:tc>
      </w:tr>
    </w:tbl>
    <w:p w14:paraId="136A0B8B" w14:textId="5BC5B9E1" w:rsidR="00053A7D" w:rsidRDefault="00053A7D" w:rsidP="00313BE4"/>
    <w:sectPr w:rsidR="00053A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0AE"/>
    <w:rsid w:val="00053A7D"/>
    <w:rsid w:val="00076D10"/>
    <w:rsid w:val="00097933"/>
    <w:rsid w:val="000C280F"/>
    <w:rsid w:val="002B79C6"/>
    <w:rsid w:val="00312BC3"/>
    <w:rsid w:val="00313BE4"/>
    <w:rsid w:val="004A50AE"/>
    <w:rsid w:val="004E2E6A"/>
    <w:rsid w:val="007350B8"/>
    <w:rsid w:val="00A95E90"/>
    <w:rsid w:val="00B02BCF"/>
    <w:rsid w:val="00D3161E"/>
    <w:rsid w:val="00D7158A"/>
    <w:rsid w:val="00F13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BA4E7F"/>
  <w15:chartTrackingRefBased/>
  <w15:docId w15:val="{437E225B-B302-E64B-98CD-044A4D4DF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50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50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50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50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50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50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0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0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0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0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50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50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50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50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50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0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0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0AE"/>
    <w:rPr>
      <w:rFonts w:eastAsiaTheme="majorEastAsia" w:cstheme="majorBidi"/>
      <w:color w:val="272727" w:themeColor="text1" w:themeTint="D8"/>
    </w:rPr>
  </w:style>
  <w:style w:type="paragraph" w:styleId="Title">
    <w:name w:val="Title"/>
    <w:basedOn w:val="Normal"/>
    <w:next w:val="Normal"/>
    <w:link w:val="TitleChar"/>
    <w:uiPriority w:val="10"/>
    <w:qFormat/>
    <w:rsid w:val="004A50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0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0A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0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BE4"/>
    <w:pPr>
      <w:spacing w:before="160" w:after="160"/>
    </w:pPr>
    <w:rPr>
      <w:i/>
      <w:iCs/>
      <w:color w:val="404040" w:themeColor="text1" w:themeTint="BF"/>
    </w:rPr>
  </w:style>
  <w:style w:type="character" w:customStyle="1" w:styleId="QuoteChar">
    <w:name w:val="Quote Char"/>
    <w:basedOn w:val="DefaultParagraphFont"/>
    <w:link w:val="Quote"/>
    <w:uiPriority w:val="29"/>
    <w:rsid w:val="00313BE4"/>
    <w:rPr>
      <w:i/>
      <w:iCs/>
      <w:color w:val="404040" w:themeColor="text1" w:themeTint="BF"/>
    </w:rPr>
  </w:style>
  <w:style w:type="paragraph" w:styleId="ListParagraph">
    <w:name w:val="List Paragraph"/>
    <w:basedOn w:val="Normal"/>
    <w:uiPriority w:val="34"/>
    <w:qFormat/>
    <w:rsid w:val="004A50AE"/>
    <w:pPr>
      <w:ind w:left="720"/>
      <w:contextualSpacing/>
    </w:pPr>
  </w:style>
  <w:style w:type="character" w:styleId="IntenseEmphasis">
    <w:name w:val="Intense Emphasis"/>
    <w:basedOn w:val="DefaultParagraphFont"/>
    <w:uiPriority w:val="21"/>
    <w:qFormat/>
    <w:rsid w:val="004A50AE"/>
    <w:rPr>
      <w:i/>
      <w:iCs/>
      <w:color w:val="0F4761" w:themeColor="accent1" w:themeShade="BF"/>
    </w:rPr>
  </w:style>
  <w:style w:type="paragraph" w:styleId="IntenseQuote">
    <w:name w:val="Intense Quote"/>
    <w:basedOn w:val="Normal"/>
    <w:next w:val="Normal"/>
    <w:link w:val="IntenseQuoteChar"/>
    <w:uiPriority w:val="30"/>
    <w:qFormat/>
    <w:rsid w:val="004A50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50AE"/>
    <w:rPr>
      <w:i/>
      <w:iCs/>
      <w:color w:val="0F4761" w:themeColor="accent1" w:themeShade="BF"/>
    </w:rPr>
  </w:style>
  <w:style w:type="character" w:styleId="IntenseReference">
    <w:name w:val="Intense Reference"/>
    <w:basedOn w:val="DefaultParagraphFont"/>
    <w:uiPriority w:val="32"/>
    <w:qFormat/>
    <w:rsid w:val="004A50AE"/>
    <w:rPr>
      <w:b/>
      <w:bCs/>
      <w:smallCaps/>
      <w:color w:val="0F4761" w:themeColor="accent1" w:themeShade="BF"/>
      <w:spacing w:val="5"/>
    </w:rPr>
  </w:style>
  <w:style w:type="table" w:styleId="TableGrid">
    <w:name w:val="Table Grid"/>
    <w:basedOn w:val="TableNormal"/>
    <w:uiPriority w:val="39"/>
    <w:rsid w:val="00D715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D7158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D7158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D7158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14745756">
      <w:bodyDiv w:val="1"/>
      <w:marLeft w:val="0"/>
      <w:marRight w:val="0"/>
      <w:marTop w:val="0"/>
      <w:marBottom w:val="0"/>
      <w:divBdr>
        <w:top w:val="none" w:sz="0" w:space="0" w:color="auto"/>
        <w:left w:val="none" w:sz="0" w:space="0" w:color="auto"/>
        <w:bottom w:val="none" w:sz="0" w:space="0" w:color="auto"/>
        <w:right w:val="none" w:sz="0" w:space="0" w:color="auto"/>
      </w:divBdr>
      <w:divsChild>
        <w:div w:id="1856000072">
          <w:marLeft w:val="0"/>
          <w:marRight w:val="0"/>
          <w:marTop w:val="0"/>
          <w:marBottom w:val="0"/>
          <w:divBdr>
            <w:top w:val="none" w:sz="0" w:space="0" w:color="auto"/>
            <w:left w:val="none" w:sz="0" w:space="0" w:color="auto"/>
            <w:bottom w:val="none" w:sz="0" w:space="0" w:color="auto"/>
            <w:right w:val="none" w:sz="0" w:space="0" w:color="auto"/>
          </w:divBdr>
          <w:divsChild>
            <w:div w:id="398289898">
              <w:marLeft w:val="0"/>
              <w:marRight w:val="0"/>
              <w:marTop w:val="0"/>
              <w:marBottom w:val="0"/>
              <w:divBdr>
                <w:top w:val="none" w:sz="0" w:space="0" w:color="auto"/>
                <w:left w:val="none" w:sz="0" w:space="0" w:color="auto"/>
                <w:bottom w:val="none" w:sz="0" w:space="0" w:color="auto"/>
                <w:right w:val="none" w:sz="0" w:space="0" w:color="auto"/>
              </w:divBdr>
            </w:div>
            <w:div w:id="398091247">
              <w:marLeft w:val="0"/>
              <w:marRight w:val="0"/>
              <w:marTop w:val="0"/>
              <w:marBottom w:val="0"/>
              <w:divBdr>
                <w:top w:val="none" w:sz="0" w:space="0" w:color="auto"/>
                <w:left w:val="none" w:sz="0" w:space="0" w:color="auto"/>
                <w:bottom w:val="none" w:sz="0" w:space="0" w:color="auto"/>
                <w:right w:val="none" w:sz="0" w:space="0" w:color="auto"/>
              </w:divBdr>
            </w:div>
            <w:div w:id="1781796295">
              <w:marLeft w:val="0"/>
              <w:marRight w:val="0"/>
              <w:marTop w:val="0"/>
              <w:marBottom w:val="0"/>
              <w:divBdr>
                <w:top w:val="none" w:sz="0" w:space="0" w:color="auto"/>
                <w:left w:val="none" w:sz="0" w:space="0" w:color="auto"/>
                <w:bottom w:val="none" w:sz="0" w:space="0" w:color="auto"/>
                <w:right w:val="none" w:sz="0" w:space="0" w:color="auto"/>
              </w:divBdr>
            </w:div>
            <w:div w:id="204678920">
              <w:marLeft w:val="0"/>
              <w:marRight w:val="0"/>
              <w:marTop w:val="0"/>
              <w:marBottom w:val="0"/>
              <w:divBdr>
                <w:top w:val="none" w:sz="0" w:space="0" w:color="auto"/>
                <w:left w:val="none" w:sz="0" w:space="0" w:color="auto"/>
                <w:bottom w:val="none" w:sz="0" w:space="0" w:color="auto"/>
                <w:right w:val="none" w:sz="0" w:space="0" w:color="auto"/>
              </w:divBdr>
            </w:div>
            <w:div w:id="1584726188">
              <w:marLeft w:val="0"/>
              <w:marRight w:val="0"/>
              <w:marTop w:val="0"/>
              <w:marBottom w:val="0"/>
              <w:divBdr>
                <w:top w:val="none" w:sz="0" w:space="0" w:color="auto"/>
                <w:left w:val="none" w:sz="0" w:space="0" w:color="auto"/>
                <w:bottom w:val="none" w:sz="0" w:space="0" w:color="auto"/>
                <w:right w:val="none" w:sz="0" w:space="0" w:color="auto"/>
              </w:divBdr>
            </w:div>
            <w:div w:id="1095981272">
              <w:marLeft w:val="0"/>
              <w:marRight w:val="0"/>
              <w:marTop w:val="0"/>
              <w:marBottom w:val="0"/>
              <w:divBdr>
                <w:top w:val="none" w:sz="0" w:space="0" w:color="auto"/>
                <w:left w:val="none" w:sz="0" w:space="0" w:color="auto"/>
                <w:bottom w:val="none" w:sz="0" w:space="0" w:color="auto"/>
                <w:right w:val="none" w:sz="0" w:space="0" w:color="auto"/>
              </w:divBdr>
            </w:div>
            <w:div w:id="147595108">
              <w:marLeft w:val="0"/>
              <w:marRight w:val="0"/>
              <w:marTop w:val="0"/>
              <w:marBottom w:val="0"/>
              <w:divBdr>
                <w:top w:val="none" w:sz="0" w:space="0" w:color="auto"/>
                <w:left w:val="none" w:sz="0" w:space="0" w:color="auto"/>
                <w:bottom w:val="none" w:sz="0" w:space="0" w:color="auto"/>
                <w:right w:val="none" w:sz="0" w:space="0" w:color="auto"/>
              </w:divBdr>
            </w:div>
            <w:div w:id="1642727036">
              <w:marLeft w:val="0"/>
              <w:marRight w:val="0"/>
              <w:marTop w:val="0"/>
              <w:marBottom w:val="0"/>
              <w:divBdr>
                <w:top w:val="none" w:sz="0" w:space="0" w:color="auto"/>
                <w:left w:val="none" w:sz="0" w:space="0" w:color="auto"/>
                <w:bottom w:val="none" w:sz="0" w:space="0" w:color="auto"/>
                <w:right w:val="none" w:sz="0" w:space="0" w:color="auto"/>
              </w:divBdr>
            </w:div>
            <w:div w:id="1478230529">
              <w:marLeft w:val="0"/>
              <w:marRight w:val="0"/>
              <w:marTop w:val="0"/>
              <w:marBottom w:val="0"/>
              <w:divBdr>
                <w:top w:val="none" w:sz="0" w:space="0" w:color="auto"/>
                <w:left w:val="none" w:sz="0" w:space="0" w:color="auto"/>
                <w:bottom w:val="none" w:sz="0" w:space="0" w:color="auto"/>
                <w:right w:val="none" w:sz="0" w:space="0" w:color="auto"/>
              </w:divBdr>
            </w:div>
            <w:div w:id="1799641556">
              <w:marLeft w:val="0"/>
              <w:marRight w:val="0"/>
              <w:marTop w:val="0"/>
              <w:marBottom w:val="0"/>
              <w:divBdr>
                <w:top w:val="none" w:sz="0" w:space="0" w:color="auto"/>
                <w:left w:val="none" w:sz="0" w:space="0" w:color="auto"/>
                <w:bottom w:val="none" w:sz="0" w:space="0" w:color="auto"/>
                <w:right w:val="none" w:sz="0" w:space="0" w:color="auto"/>
              </w:divBdr>
            </w:div>
            <w:div w:id="1057321972">
              <w:marLeft w:val="0"/>
              <w:marRight w:val="0"/>
              <w:marTop w:val="0"/>
              <w:marBottom w:val="0"/>
              <w:divBdr>
                <w:top w:val="none" w:sz="0" w:space="0" w:color="auto"/>
                <w:left w:val="none" w:sz="0" w:space="0" w:color="auto"/>
                <w:bottom w:val="none" w:sz="0" w:space="0" w:color="auto"/>
                <w:right w:val="none" w:sz="0" w:space="0" w:color="auto"/>
              </w:divBdr>
            </w:div>
            <w:div w:id="2145153038">
              <w:marLeft w:val="0"/>
              <w:marRight w:val="0"/>
              <w:marTop w:val="0"/>
              <w:marBottom w:val="0"/>
              <w:divBdr>
                <w:top w:val="none" w:sz="0" w:space="0" w:color="auto"/>
                <w:left w:val="none" w:sz="0" w:space="0" w:color="auto"/>
                <w:bottom w:val="none" w:sz="0" w:space="0" w:color="auto"/>
                <w:right w:val="none" w:sz="0" w:space="0" w:color="auto"/>
              </w:divBdr>
            </w:div>
            <w:div w:id="1950117701">
              <w:marLeft w:val="0"/>
              <w:marRight w:val="0"/>
              <w:marTop w:val="0"/>
              <w:marBottom w:val="0"/>
              <w:divBdr>
                <w:top w:val="none" w:sz="0" w:space="0" w:color="auto"/>
                <w:left w:val="none" w:sz="0" w:space="0" w:color="auto"/>
                <w:bottom w:val="none" w:sz="0" w:space="0" w:color="auto"/>
                <w:right w:val="none" w:sz="0" w:space="0" w:color="auto"/>
              </w:divBdr>
            </w:div>
            <w:div w:id="1331985012">
              <w:marLeft w:val="0"/>
              <w:marRight w:val="0"/>
              <w:marTop w:val="0"/>
              <w:marBottom w:val="0"/>
              <w:divBdr>
                <w:top w:val="none" w:sz="0" w:space="0" w:color="auto"/>
                <w:left w:val="none" w:sz="0" w:space="0" w:color="auto"/>
                <w:bottom w:val="none" w:sz="0" w:space="0" w:color="auto"/>
                <w:right w:val="none" w:sz="0" w:space="0" w:color="auto"/>
              </w:divBdr>
            </w:div>
            <w:div w:id="1864323266">
              <w:marLeft w:val="0"/>
              <w:marRight w:val="0"/>
              <w:marTop w:val="0"/>
              <w:marBottom w:val="0"/>
              <w:divBdr>
                <w:top w:val="none" w:sz="0" w:space="0" w:color="auto"/>
                <w:left w:val="none" w:sz="0" w:space="0" w:color="auto"/>
                <w:bottom w:val="none" w:sz="0" w:space="0" w:color="auto"/>
                <w:right w:val="none" w:sz="0" w:space="0" w:color="auto"/>
              </w:divBdr>
            </w:div>
            <w:div w:id="1313870494">
              <w:marLeft w:val="0"/>
              <w:marRight w:val="0"/>
              <w:marTop w:val="0"/>
              <w:marBottom w:val="0"/>
              <w:divBdr>
                <w:top w:val="none" w:sz="0" w:space="0" w:color="auto"/>
                <w:left w:val="none" w:sz="0" w:space="0" w:color="auto"/>
                <w:bottom w:val="none" w:sz="0" w:space="0" w:color="auto"/>
                <w:right w:val="none" w:sz="0" w:space="0" w:color="auto"/>
              </w:divBdr>
            </w:div>
            <w:div w:id="1298687192">
              <w:marLeft w:val="0"/>
              <w:marRight w:val="0"/>
              <w:marTop w:val="0"/>
              <w:marBottom w:val="0"/>
              <w:divBdr>
                <w:top w:val="none" w:sz="0" w:space="0" w:color="auto"/>
                <w:left w:val="none" w:sz="0" w:space="0" w:color="auto"/>
                <w:bottom w:val="none" w:sz="0" w:space="0" w:color="auto"/>
                <w:right w:val="none" w:sz="0" w:space="0" w:color="auto"/>
              </w:divBdr>
            </w:div>
            <w:div w:id="1601598960">
              <w:marLeft w:val="0"/>
              <w:marRight w:val="0"/>
              <w:marTop w:val="0"/>
              <w:marBottom w:val="0"/>
              <w:divBdr>
                <w:top w:val="none" w:sz="0" w:space="0" w:color="auto"/>
                <w:left w:val="none" w:sz="0" w:space="0" w:color="auto"/>
                <w:bottom w:val="none" w:sz="0" w:space="0" w:color="auto"/>
                <w:right w:val="none" w:sz="0" w:space="0" w:color="auto"/>
              </w:divBdr>
            </w:div>
            <w:div w:id="497043489">
              <w:marLeft w:val="0"/>
              <w:marRight w:val="0"/>
              <w:marTop w:val="0"/>
              <w:marBottom w:val="0"/>
              <w:divBdr>
                <w:top w:val="none" w:sz="0" w:space="0" w:color="auto"/>
                <w:left w:val="none" w:sz="0" w:space="0" w:color="auto"/>
                <w:bottom w:val="none" w:sz="0" w:space="0" w:color="auto"/>
                <w:right w:val="none" w:sz="0" w:space="0" w:color="auto"/>
              </w:divBdr>
            </w:div>
            <w:div w:id="924648660">
              <w:marLeft w:val="0"/>
              <w:marRight w:val="0"/>
              <w:marTop w:val="0"/>
              <w:marBottom w:val="0"/>
              <w:divBdr>
                <w:top w:val="none" w:sz="0" w:space="0" w:color="auto"/>
                <w:left w:val="none" w:sz="0" w:space="0" w:color="auto"/>
                <w:bottom w:val="none" w:sz="0" w:space="0" w:color="auto"/>
                <w:right w:val="none" w:sz="0" w:space="0" w:color="auto"/>
              </w:divBdr>
            </w:div>
            <w:div w:id="1399859799">
              <w:marLeft w:val="0"/>
              <w:marRight w:val="0"/>
              <w:marTop w:val="0"/>
              <w:marBottom w:val="0"/>
              <w:divBdr>
                <w:top w:val="none" w:sz="0" w:space="0" w:color="auto"/>
                <w:left w:val="none" w:sz="0" w:space="0" w:color="auto"/>
                <w:bottom w:val="none" w:sz="0" w:space="0" w:color="auto"/>
                <w:right w:val="none" w:sz="0" w:space="0" w:color="auto"/>
              </w:divBdr>
            </w:div>
            <w:div w:id="1530029230">
              <w:marLeft w:val="0"/>
              <w:marRight w:val="0"/>
              <w:marTop w:val="0"/>
              <w:marBottom w:val="0"/>
              <w:divBdr>
                <w:top w:val="none" w:sz="0" w:space="0" w:color="auto"/>
                <w:left w:val="none" w:sz="0" w:space="0" w:color="auto"/>
                <w:bottom w:val="none" w:sz="0" w:space="0" w:color="auto"/>
                <w:right w:val="none" w:sz="0" w:space="0" w:color="auto"/>
              </w:divBdr>
            </w:div>
            <w:div w:id="255290517">
              <w:marLeft w:val="0"/>
              <w:marRight w:val="0"/>
              <w:marTop w:val="0"/>
              <w:marBottom w:val="0"/>
              <w:divBdr>
                <w:top w:val="none" w:sz="0" w:space="0" w:color="auto"/>
                <w:left w:val="none" w:sz="0" w:space="0" w:color="auto"/>
                <w:bottom w:val="none" w:sz="0" w:space="0" w:color="auto"/>
                <w:right w:val="none" w:sz="0" w:space="0" w:color="auto"/>
              </w:divBdr>
            </w:div>
            <w:div w:id="642656082">
              <w:marLeft w:val="0"/>
              <w:marRight w:val="0"/>
              <w:marTop w:val="0"/>
              <w:marBottom w:val="0"/>
              <w:divBdr>
                <w:top w:val="none" w:sz="0" w:space="0" w:color="auto"/>
                <w:left w:val="none" w:sz="0" w:space="0" w:color="auto"/>
                <w:bottom w:val="none" w:sz="0" w:space="0" w:color="auto"/>
                <w:right w:val="none" w:sz="0" w:space="0" w:color="auto"/>
              </w:divBdr>
            </w:div>
            <w:div w:id="203442332">
              <w:marLeft w:val="0"/>
              <w:marRight w:val="0"/>
              <w:marTop w:val="0"/>
              <w:marBottom w:val="0"/>
              <w:divBdr>
                <w:top w:val="none" w:sz="0" w:space="0" w:color="auto"/>
                <w:left w:val="none" w:sz="0" w:space="0" w:color="auto"/>
                <w:bottom w:val="none" w:sz="0" w:space="0" w:color="auto"/>
                <w:right w:val="none" w:sz="0" w:space="0" w:color="auto"/>
              </w:divBdr>
            </w:div>
            <w:div w:id="851841910">
              <w:marLeft w:val="0"/>
              <w:marRight w:val="0"/>
              <w:marTop w:val="0"/>
              <w:marBottom w:val="0"/>
              <w:divBdr>
                <w:top w:val="none" w:sz="0" w:space="0" w:color="auto"/>
                <w:left w:val="none" w:sz="0" w:space="0" w:color="auto"/>
                <w:bottom w:val="none" w:sz="0" w:space="0" w:color="auto"/>
                <w:right w:val="none" w:sz="0" w:space="0" w:color="auto"/>
              </w:divBdr>
            </w:div>
            <w:div w:id="290861551">
              <w:marLeft w:val="0"/>
              <w:marRight w:val="0"/>
              <w:marTop w:val="0"/>
              <w:marBottom w:val="0"/>
              <w:divBdr>
                <w:top w:val="none" w:sz="0" w:space="0" w:color="auto"/>
                <w:left w:val="none" w:sz="0" w:space="0" w:color="auto"/>
                <w:bottom w:val="none" w:sz="0" w:space="0" w:color="auto"/>
                <w:right w:val="none" w:sz="0" w:space="0" w:color="auto"/>
              </w:divBdr>
            </w:div>
            <w:div w:id="1025784704">
              <w:marLeft w:val="0"/>
              <w:marRight w:val="0"/>
              <w:marTop w:val="0"/>
              <w:marBottom w:val="0"/>
              <w:divBdr>
                <w:top w:val="none" w:sz="0" w:space="0" w:color="auto"/>
                <w:left w:val="none" w:sz="0" w:space="0" w:color="auto"/>
                <w:bottom w:val="none" w:sz="0" w:space="0" w:color="auto"/>
                <w:right w:val="none" w:sz="0" w:space="0" w:color="auto"/>
              </w:divBdr>
            </w:div>
            <w:div w:id="867983491">
              <w:marLeft w:val="0"/>
              <w:marRight w:val="0"/>
              <w:marTop w:val="0"/>
              <w:marBottom w:val="0"/>
              <w:divBdr>
                <w:top w:val="none" w:sz="0" w:space="0" w:color="auto"/>
                <w:left w:val="none" w:sz="0" w:space="0" w:color="auto"/>
                <w:bottom w:val="none" w:sz="0" w:space="0" w:color="auto"/>
                <w:right w:val="none" w:sz="0" w:space="0" w:color="auto"/>
              </w:divBdr>
            </w:div>
            <w:div w:id="849174301">
              <w:marLeft w:val="0"/>
              <w:marRight w:val="0"/>
              <w:marTop w:val="0"/>
              <w:marBottom w:val="0"/>
              <w:divBdr>
                <w:top w:val="none" w:sz="0" w:space="0" w:color="auto"/>
                <w:left w:val="none" w:sz="0" w:space="0" w:color="auto"/>
                <w:bottom w:val="none" w:sz="0" w:space="0" w:color="auto"/>
                <w:right w:val="none" w:sz="0" w:space="0" w:color="auto"/>
              </w:divBdr>
            </w:div>
            <w:div w:id="104732377">
              <w:marLeft w:val="0"/>
              <w:marRight w:val="0"/>
              <w:marTop w:val="0"/>
              <w:marBottom w:val="0"/>
              <w:divBdr>
                <w:top w:val="none" w:sz="0" w:space="0" w:color="auto"/>
                <w:left w:val="none" w:sz="0" w:space="0" w:color="auto"/>
                <w:bottom w:val="none" w:sz="0" w:space="0" w:color="auto"/>
                <w:right w:val="none" w:sz="0" w:space="0" w:color="auto"/>
              </w:divBdr>
            </w:div>
            <w:div w:id="373506792">
              <w:marLeft w:val="0"/>
              <w:marRight w:val="0"/>
              <w:marTop w:val="0"/>
              <w:marBottom w:val="0"/>
              <w:divBdr>
                <w:top w:val="none" w:sz="0" w:space="0" w:color="auto"/>
                <w:left w:val="none" w:sz="0" w:space="0" w:color="auto"/>
                <w:bottom w:val="none" w:sz="0" w:space="0" w:color="auto"/>
                <w:right w:val="none" w:sz="0" w:space="0" w:color="auto"/>
              </w:divBdr>
            </w:div>
            <w:div w:id="1811943013">
              <w:marLeft w:val="0"/>
              <w:marRight w:val="0"/>
              <w:marTop w:val="0"/>
              <w:marBottom w:val="0"/>
              <w:divBdr>
                <w:top w:val="none" w:sz="0" w:space="0" w:color="auto"/>
                <w:left w:val="none" w:sz="0" w:space="0" w:color="auto"/>
                <w:bottom w:val="none" w:sz="0" w:space="0" w:color="auto"/>
                <w:right w:val="none" w:sz="0" w:space="0" w:color="auto"/>
              </w:divBdr>
            </w:div>
            <w:div w:id="900599421">
              <w:marLeft w:val="0"/>
              <w:marRight w:val="0"/>
              <w:marTop w:val="0"/>
              <w:marBottom w:val="0"/>
              <w:divBdr>
                <w:top w:val="none" w:sz="0" w:space="0" w:color="auto"/>
                <w:left w:val="none" w:sz="0" w:space="0" w:color="auto"/>
                <w:bottom w:val="none" w:sz="0" w:space="0" w:color="auto"/>
                <w:right w:val="none" w:sz="0" w:space="0" w:color="auto"/>
              </w:divBdr>
            </w:div>
            <w:div w:id="1638103488">
              <w:marLeft w:val="0"/>
              <w:marRight w:val="0"/>
              <w:marTop w:val="0"/>
              <w:marBottom w:val="0"/>
              <w:divBdr>
                <w:top w:val="none" w:sz="0" w:space="0" w:color="auto"/>
                <w:left w:val="none" w:sz="0" w:space="0" w:color="auto"/>
                <w:bottom w:val="none" w:sz="0" w:space="0" w:color="auto"/>
                <w:right w:val="none" w:sz="0" w:space="0" w:color="auto"/>
              </w:divBdr>
            </w:div>
            <w:div w:id="1429539755">
              <w:marLeft w:val="0"/>
              <w:marRight w:val="0"/>
              <w:marTop w:val="0"/>
              <w:marBottom w:val="0"/>
              <w:divBdr>
                <w:top w:val="none" w:sz="0" w:space="0" w:color="auto"/>
                <w:left w:val="none" w:sz="0" w:space="0" w:color="auto"/>
                <w:bottom w:val="none" w:sz="0" w:space="0" w:color="auto"/>
                <w:right w:val="none" w:sz="0" w:space="0" w:color="auto"/>
              </w:divBdr>
            </w:div>
            <w:div w:id="556627475">
              <w:marLeft w:val="0"/>
              <w:marRight w:val="0"/>
              <w:marTop w:val="0"/>
              <w:marBottom w:val="0"/>
              <w:divBdr>
                <w:top w:val="none" w:sz="0" w:space="0" w:color="auto"/>
                <w:left w:val="none" w:sz="0" w:space="0" w:color="auto"/>
                <w:bottom w:val="none" w:sz="0" w:space="0" w:color="auto"/>
                <w:right w:val="none" w:sz="0" w:space="0" w:color="auto"/>
              </w:divBdr>
            </w:div>
            <w:div w:id="1829709124">
              <w:marLeft w:val="0"/>
              <w:marRight w:val="0"/>
              <w:marTop w:val="0"/>
              <w:marBottom w:val="0"/>
              <w:divBdr>
                <w:top w:val="none" w:sz="0" w:space="0" w:color="auto"/>
                <w:left w:val="none" w:sz="0" w:space="0" w:color="auto"/>
                <w:bottom w:val="none" w:sz="0" w:space="0" w:color="auto"/>
                <w:right w:val="none" w:sz="0" w:space="0" w:color="auto"/>
              </w:divBdr>
            </w:div>
            <w:div w:id="580019182">
              <w:marLeft w:val="0"/>
              <w:marRight w:val="0"/>
              <w:marTop w:val="0"/>
              <w:marBottom w:val="0"/>
              <w:divBdr>
                <w:top w:val="none" w:sz="0" w:space="0" w:color="auto"/>
                <w:left w:val="none" w:sz="0" w:space="0" w:color="auto"/>
                <w:bottom w:val="none" w:sz="0" w:space="0" w:color="auto"/>
                <w:right w:val="none" w:sz="0" w:space="0" w:color="auto"/>
              </w:divBdr>
            </w:div>
            <w:div w:id="1392774239">
              <w:marLeft w:val="0"/>
              <w:marRight w:val="0"/>
              <w:marTop w:val="0"/>
              <w:marBottom w:val="0"/>
              <w:divBdr>
                <w:top w:val="none" w:sz="0" w:space="0" w:color="auto"/>
                <w:left w:val="none" w:sz="0" w:space="0" w:color="auto"/>
                <w:bottom w:val="none" w:sz="0" w:space="0" w:color="auto"/>
                <w:right w:val="none" w:sz="0" w:space="0" w:color="auto"/>
              </w:divBdr>
            </w:div>
            <w:div w:id="836268349">
              <w:marLeft w:val="0"/>
              <w:marRight w:val="0"/>
              <w:marTop w:val="0"/>
              <w:marBottom w:val="0"/>
              <w:divBdr>
                <w:top w:val="none" w:sz="0" w:space="0" w:color="auto"/>
                <w:left w:val="none" w:sz="0" w:space="0" w:color="auto"/>
                <w:bottom w:val="none" w:sz="0" w:space="0" w:color="auto"/>
                <w:right w:val="none" w:sz="0" w:space="0" w:color="auto"/>
              </w:divBdr>
            </w:div>
            <w:div w:id="1844121924">
              <w:marLeft w:val="0"/>
              <w:marRight w:val="0"/>
              <w:marTop w:val="0"/>
              <w:marBottom w:val="0"/>
              <w:divBdr>
                <w:top w:val="none" w:sz="0" w:space="0" w:color="auto"/>
                <w:left w:val="none" w:sz="0" w:space="0" w:color="auto"/>
                <w:bottom w:val="none" w:sz="0" w:space="0" w:color="auto"/>
                <w:right w:val="none" w:sz="0" w:space="0" w:color="auto"/>
              </w:divBdr>
            </w:div>
            <w:div w:id="1895195332">
              <w:marLeft w:val="0"/>
              <w:marRight w:val="0"/>
              <w:marTop w:val="0"/>
              <w:marBottom w:val="0"/>
              <w:divBdr>
                <w:top w:val="none" w:sz="0" w:space="0" w:color="auto"/>
                <w:left w:val="none" w:sz="0" w:space="0" w:color="auto"/>
                <w:bottom w:val="none" w:sz="0" w:space="0" w:color="auto"/>
                <w:right w:val="none" w:sz="0" w:space="0" w:color="auto"/>
              </w:divBdr>
            </w:div>
            <w:div w:id="242227383">
              <w:marLeft w:val="0"/>
              <w:marRight w:val="0"/>
              <w:marTop w:val="0"/>
              <w:marBottom w:val="0"/>
              <w:divBdr>
                <w:top w:val="none" w:sz="0" w:space="0" w:color="auto"/>
                <w:left w:val="none" w:sz="0" w:space="0" w:color="auto"/>
                <w:bottom w:val="none" w:sz="0" w:space="0" w:color="auto"/>
                <w:right w:val="none" w:sz="0" w:space="0" w:color="auto"/>
              </w:divBdr>
            </w:div>
            <w:div w:id="728773286">
              <w:marLeft w:val="0"/>
              <w:marRight w:val="0"/>
              <w:marTop w:val="0"/>
              <w:marBottom w:val="0"/>
              <w:divBdr>
                <w:top w:val="none" w:sz="0" w:space="0" w:color="auto"/>
                <w:left w:val="none" w:sz="0" w:space="0" w:color="auto"/>
                <w:bottom w:val="none" w:sz="0" w:space="0" w:color="auto"/>
                <w:right w:val="none" w:sz="0" w:space="0" w:color="auto"/>
              </w:divBdr>
            </w:div>
            <w:div w:id="612057592">
              <w:marLeft w:val="0"/>
              <w:marRight w:val="0"/>
              <w:marTop w:val="0"/>
              <w:marBottom w:val="0"/>
              <w:divBdr>
                <w:top w:val="none" w:sz="0" w:space="0" w:color="auto"/>
                <w:left w:val="none" w:sz="0" w:space="0" w:color="auto"/>
                <w:bottom w:val="none" w:sz="0" w:space="0" w:color="auto"/>
                <w:right w:val="none" w:sz="0" w:space="0" w:color="auto"/>
              </w:divBdr>
            </w:div>
            <w:div w:id="1875381931">
              <w:marLeft w:val="0"/>
              <w:marRight w:val="0"/>
              <w:marTop w:val="0"/>
              <w:marBottom w:val="0"/>
              <w:divBdr>
                <w:top w:val="none" w:sz="0" w:space="0" w:color="auto"/>
                <w:left w:val="none" w:sz="0" w:space="0" w:color="auto"/>
                <w:bottom w:val="none" w:sz="0" w:space="0" w:color="auto"/>
                <w:right w:val="none" w:sz="0" w:space="0" w:color="auto"/>
              </w:divBdr>
            </w:div>
            <w:div w:id="1275135294">
              <w:marLeft w:val="0"/>
              <w:marRight w:val="0"/>
              <w:marTop w:val="0"/>
              <w:marBottom w:val="0"/>
              <w:divBdr>
                <w:top w:val="none" w:sz="0" w:space="0" w:color="auto"/>
                <w:left w:val="none" w:sz="0" w:space="0" w:color="auto"/>
                <w:bottom w:val="none" w:sz="0" w:space="0" w:color="auto"/>
                <w:right w:val="none" w:sz="0" w:space="0" w:color="auto"/>
              </w:divBdr>
            </w:div>
            <w:div w:id="634219177">
              <w:marLeft w:val="0"/>
              <w:marRight w:val="0"/>
              <w:marTop w:val="0"/>
              <w:marBottom w:val="0"/>
              <w:divBdr>
                <w:top w:val="none" w:sz="0" w:space="0" w:color="auto"/>
                <w:left w:val="none" w:sz="0" w:space="0" w:color="auto"/>
                <w:bottom w:val="none" w:sz="0" w:space="0" w:color="auto"/>
                <w:right w:val="none" w:sz="0" w:space="0" w:color="auto"/>
              </w:divBdr>
            </w:div>
            <w:div w:id="2092970377">
              <w:marLeft w:val="0"/>
              <w:marRight w:val="0"/>
              <w:marTop w:val="0"/>
              <w:marBottom w:val="0"/>
              <w:divBdr>
                <w:top w:val="none" w:sz="0" w:space="0" w:color="auto"/>
                <w:left w:val="none" w:sz="0" w:space="0" w:color="auto"/>
                <w:bottom w:val="none" w:sz="0" w:space="0" w:color="auto"/>
                <w:right w:val="none" w:sz="0" w:space="0" w:color="auto"/>
              </w:divBdr>
            </w:div>
            <w:div w:id="2123842429">
              <w:marLeft w:val="0"/>
              <w:marRight w:val="0"/>
              <w:marTop w:val="0"/>
              <w:marBottom w:val="0"/>
              <w:divBdr>
                <w:top w:val="none" w:sz="0" w:space="0" w:color="auto"/>
                <w:left w:val="none" w:sz="0" w:space="0" w:color="auto"/>
                <w:bottom w:val="none" w:sz="0" w:space="0" w:color="auto"/>
                <w:right w:val="none" w:sz="0" w:space="0" w:color="auto"/>
              </w:divBdr>
            </w:div>
            <w:div w:id="874656344">
              <w:marLeft w:val="0"/>
              <w:marRight w:val="0"/>
              <w:marTop w:val="0"/>
              <w:marBottom w:val="0"/>
              <w:divBdr>
                <w:top w:val="none" w:sz="0" w:space="0" w:color="auto"/>
                <w:left w:val="none" w:sz="0" w:space="0" w:color="auto"/>
                <w:bottom w:val="none" w:sz="0" w:space="0" w:color="auto"/>
                <w:right w:val="none" w:sz="0" w:space="0" w:color="auto"/>
              </w:divBdr>
            </w:div>
            <w:div w:id="1738505311">
              <w:marLeft w:val="0"/>
              <w:marRight w:val="0"/>
              <w:marTop w:val="0"/>
              <w:marBottom w:val="0"/>
              <w:divBdr>
                <w:top w:val="none" w:sz="0" w:space="0" w:color="auto"/>
                <w:left w:val="none" w:sz="0" w:space="0" w:color="auto"/>
                <w:bottom w:val="none" w:sz="0" w:space="0" w:color="auto"/>
                <w:right w:val="none" w:sz="0" w:space="0" w:color="auto"/>
              </w:divBdr>
            </w:div>
            <w:div w:id="1813206356">
              <w:marLeft w:val="0"/>
              <w:marRight w:val="0"/>
              <w:marTop w:val="0"/>
              <w:marBottom w:val="0"/>
              <w:divBdr>
                <w:top w:val="none" w:sz="0" w:space="0" w:color="auto"/>
                <w:left w:val="none" w:sz="0" w:space="0" w:color="auto"/>
                <w:bottom w:val="none" w:sz="0" w:space="0" w:color="auto"/>
                <w:right w:val="none" w:sz="0" w:space="0" w:color="auto"/>
              </w:divBdr>
            </w:div>
            <w:div w:id="142746713">
              <w:marLeft w:val="0"/>
              <w:marRight w:val="0"/>
              <w:marTop w:val="0"/>
              <w:marBottom w:val="0"/>
              <w:divBdr>
                <w:top w:val="none" w:sz="0" w:space="0" w:color="auto"/>
                <w:left w:val="none" w:sz="0" w:space="0" w:color="auto"/>
                <w:bottom w:val="none" w:sz="0" w:space="0" w:color="auto"/>
                <w:right w:val="none" w:sz="0" w:space="0" w:color="auto"/>
              </w:divBdr>
            </w:div>
            <w:div w:id="146940029">
              <w:marLeft w:val="0"/>
              <w:marRight w:val="0"/>
              <w:marTop w:val="0"/>
              <w:marBottom w:val="0"/>
              <w:divBdr>
                <w:top w:val="none" w:sz="0" w:space="0" w:color="auto"/>
                <w:left w:val="none" w:sz="0" w:space="0" w:color="auto"/>
                <w:bottom w:val="none" w:sz="0" w:space="0" w:color="auto"/>
                <w:right w:val="none" w:sz="0" w:space="0" w:color="auto"/>
              </w:divBdr>
            </w:div>
            <w:div w:id="1575361745">
              <w:marLeft w:val="0"/>
              <w:marRight w:val="0"/>
              <w:marTop w:val="0"/>
              <w:marBottom w:val="0"/>
              <w:divBdr>
                <w:top w:val="none" w:sz="0" w:space="0" w:color="auto"/>
                <w:left w:val="none" w:sz="0" w:space="0" w:color="auto"/>
                <w:bottom w:val="none" w:sz="0" w:space="0" w:color="auto"/>
                <w:right w:val="none" w:sz="0" w:space="0" w:color="auto"/>
              </w:divBdr>
            </w:div>
            <w:div w:id="411006902">
              <w:marLeft w:val="0"/>
              <w:marRight w:val="0"/>
              <w:marTop w:val="0"/>
              <w:marBottom w:val="0"/>
              <w:divBdr>
                <w:top w:val="none" w:sz="0" w:space="0" w:color="auto"/>
                <w:left w:val="none" w:sz="0" w:space="0" w:color="auto"/>
                <w:bottom w:val="none" w:sz="0" w:space="0" w:color="auto"/>
                <w:right w:val="none" w:sz="0" w:space="0" w:color="auto"/>
              </w:divBdr>
            </w:div>
            <w:div w:id="876044548">
              <w:marLeft w:val="0"/>
              <w:marRight w:val="0"/>
              <w:marTop w:val="0"/>
              <w:marBottom w:val="0"/>
              <w:divBdr>
                <w:top w:val="none" w:sz="0" w:space="0" w:color="auto"/>
                <w:left w:val="none" w:sz="0" w:space="0" w:color="auto"/>
                <w:bottom w:val="none" w:sz="0" w:space="0" w:color="auto"/>
                <w:right w:val="none" w:sz="0" w:space="0" w:color="auto"/>
              </w:divBdr>
            </w:div>
            <w:div w:id="89543474">
              <w:marLeft w:val="0"/>
              <w:marRight w:val="0"/>
              <w:marTop w:val="0"/>
              <w:marBottom w:val="0"/>
              <w:divBdr>
                <w:top w:val="none" w:sz="0" w:space="0" w:color="auto"/>
                <w:left w:val="none" w:sz="0" w:space="0" w:color="auto"/>
                <w:bottom w:val="none" w:sz="0" w:space="0" w:color="auto"/>
                <w:right w:val="none" w:sz="0" w:space="0" w:color="auto"/>
              </w:divBdr>
            </w:div>
            <w:div w:id="1356619812">
              <w:marLeft w:val="0"/>
              <w:marRight w:val="0"/>
              <w:marTop w:val="0"/>
              <w:marBottom w:val="0"/>
              <w:divBdr>
                <w:top w:val="none" w:sz="0" w:space="0" w:color="auto"/>
                <w:left w:val="none" w:sz="0" w:space="0" w:color="auto"/>
                <w:bottom w:val="none" w:sz="0" w:space="0" w:color="auto"/>
                <w:right w:val="none" w:sz="0" w:space="0" w:color="auto"/>
              </w:divBdr>
            </w:div>
            <w:div w:id="1625498791">
              <w:marLeft w:val="0"/>
              <w:marRight w:val="0"/>
              <w:marTop w:val="0"/>
              <w:marBottom w:val="0"/>
              <w:divBdr>
                <w:top w:val="none" w:sz="0" w:space="0" w:color="auto"/>
                <w:left w:val="none" w:sz="0" w:space="0" w:color="auto"/>
                <w:bottom w:val="none" w:sz="0" w:space="0" w:color="auto"/>
                <w:right w:val="none" w:sz="0" w:space="0" w:color="auto"/>
              </w:divBdr>
            </w:div>
            <w:div w:id="562719718">
              <w:marLeft w:val="0"/>
              <w:marRight w:val="0"/>
              <w:marTop w:val="0"/>
              <w:marBottom w:val="0"/>
              <w:divBdr>
                <w:top w:val="none" w:sz="0" w:space="0" w:color="auto"/>
                <w:left w:val="none" w:sz="0" w:space="0" w:color="auto"/>
                <w:bottom w:val="none" w:sz="0" w:space="0" w:color="auto"/>
                <w:right w:val="none" w:sz="0" w:space="0" w:color="auto"/>
              </w:divBdr>
            </w:div>
            <w:div w:id="101384356">
              <w:marLeft w:val="0"/>
              <w:marRight w:val="0"/>
              <w:marTop w:val="0"/>
              <w:marBottom w:val="0"/>
              <w:divBdr>
                <w:top w:val="none" w:sz="0" w:space="0" w:color="auto"/>
                <w:left w:val="none" w:sz="0" w:space="0" w:color="auto"/>
                <w:bottom w:val="none" w:sz="0" w:space="0" w:color="auto"/>
                <w:right w:val="none" w:sz="0" w:space="0" w:color="auto"/>
              </w:divBdr>
            </w:div>
            <w:div w:id="324631834">
              <w:marLeft w:val="0"/>
              <w:marRight w:val="0"/>
              <w:marTop w:val="0"/>
              <w:marBottom w:val="0"/>
              <w:divBdr>
                <w:top w:val="none" w:sz="0" w:space="0" w:color="auto"/>
                <w:left w:val="none" w:sz="0" w:space="0" w:color="auto"/>
                <w:bottom w:val="none" w:sz="0" w:space="0" w:color="auto"/>
                <w:right w:val="none" w:sz="0" w:space="0" w:color="auto"/>
              </w:divBdr>
            </w:div>
            <w:div w:id="225530822">
              <w:marLeft w:val="0"/>
              <w:marRight w:val="0"/>
              <w:marTop w:val="0"/>
              <w:marBottom w:val="0"/>
              <w:divBdr>
                <w:top w:val="none" w:sz="0" w:space="0" w:color="auto"/>
                <w:left w:val="none" w:sz="0" w:space="0" w:color="auto"/>
                <w:bottom w:val="none" w:sz="0" w:space="0" w:color="auto"/>
                <w:right w:val="none" w:sz="0" w:space="0" w:color="auto"/>
              </w:divBdr>
            </w:div>
            <w:div w:id="1807504146">
              <w:marLeft w:val="0"/>
              <w:marRight w:val="0"/>
              <w:marTop w:val="0"/>
              <w:marBottom w:val="0"/>
              <w:divBdr>
                <w:top w:val="none" w:sz="0" w:space="0" w:color="auto"/>
                <w:left w:val="none" w:sz="0" w:space="0" w:color="auto"/>
                <w:bottom w:val="none" w:sz="0" w:space="0" w:color="auto"/>
                <w:right w:val="none" w:sz="0" w:space="0" w:color="auto"/>
              </w:divBdr>
            </w:div>
            <w:div w:id="1745638922">
              <w:marLeft w:val="0"/>
              <w:marRight w:val="0"/>
              <w:marTop w:val="0"/>
              <w:marBottom w:val="0"/>
              <w:divBdr>
                <w:top w:val="none" w:sz="0" w:space="0" w:color="auto"/>
                <w:left w:val="none" w:sz="0" w:space="0" w:color="auto"/>
                <w:bottom w:val="none" w:sz="0" w:space="0" w:color="auto"/>
                <w:right w:val="none" w:sz="0" w:space="0" w:color="auto"/>
              </w:divBdr>
            </w:div>
            <w:div w:id="1678195032">
              <w:marLeft w:val="0"/>
              <w:marRight w:val="0"/>
              <w:marTop w:val="0"/>
              <w:marBottom w:val="0"/>
              <w:divBdr>
                <w:top w:val="none" w:sz="0" w:space="0" w:color="auto"/>
                <w:left w:val="none" w:sz="0" w:space="0" w:color="auto"/>
                <w:bottom w:val="none" w:sz="0" w:space="0" w:color="auto"/>
                <w:right w:val="none" w:sz="0" w:space="0" w:color="auto"/>
              </w:divBdr>
            </w:div>
            <w:div w:id="1854493182">
              <w:marLeft w:val="0"/>
              <w:marRight w:val="0"/>
              <w:marTop w:val="0"/>
              <w:marBottom w:val="0"/>
              <w:divBdr>
                <w:top w:val="none" w:sz="0" w:space="0" w:color="auto"/>
                <w:left w:val="none" w:sz="0" w:space="0" w:color="auto"/>
                <w:bottom w:val="none" w:sz="0" w:space="0" w:color="auto"/>
                <w:right w:val="none" w:sz="0" w:space="0" w:color="auto"/>
              </w:divBdr>
            </w:div>
            <w:div w:id="630553586">
              <w:marLeft w:val="0"/>
              <w:marRight w:val="0"/>
              <w:marTop w:val="0"/>
              <w:marBottom w:val="0"/>
              <w:divBdr>
                <w:top w:val="none" w:sz="0" w:space="0" w:color="auto"/>
                <w:left w:val="none" w:sz="0" w:space="0" w:color="auto"/>
                <w:bottom w:val="none" w:sz="0" w:space="0" w:color="auto"/>
                <w:right w:val="none" w:sz="0" w:space="0" w:color="auto"/>
              </w:divBdr>
            </w:div>
            <w:div w:id="771975035">
              <w:marLeft w:val="0"/>
              <w:marRight w:val="0"/>
              <w:marTop w:val="0"/>
              <w:marBottom w:val="0"/>
              <w:divBdr>
                <w:top w:val="none" w:sz="0" w:space="0" w:color="auto"/>
                <w:left w:val="none" w:sz="0" w:space="0" w:color="auto"/>
                <w:bottom w:val="none" w:sz="0" w:space="0" w:color="auto"/>
                <w:right w:val="none" w:sz="0" w:space="0" w:color="auto"/>
              </w:divBdr>
            </w:div>
            <w:div w:id="2092005170">
              <w:marLeft w:val="0"/>
              <w:marRight w:val="0"/>
              <w:marTop w:val="0"/>
              <w:marBottom w:val="0"/>
              <w:divBdr>
                <w:top w:val="none" w:sz="0" w:space="0" w:color="auto"/>
                <w:left w:val="none" w:sz="0" w:space="0" w:color="auto"/>
                <w:bottom w:val="none" w:sz="0" w:space="0" w:color="auto"/>
                <w:right w:val="none" w:sz="0" w:space="0" w:color="auto"/>
              </w:divBdr>
            </w:div>
            <w:div w:id="1936090224">
              <w:marLeft w:val="0"/>
              <w:marRight w:val="0"/>
              <w:marTop w:val="0"/>
              <w:marBottom w:val="0"/>
              <w:divBdr>
                <w:top w:val="none" w:sz="0" w:space="0" w:color="auto"/>
                <w:left w:val="none" w:sz="0" w:space="0" w:color="auto"/>
                <w:bottom w:val="none" w:sz="0" w:space="0" w:color="auto"/>
                <w:right w:val="none" w:sz="0" w:space="0" w:color="auto"/>
              </w:divBdr>
            </w:div>
            <w:div w:id="1200971590">
              <w:marLeft w:val="0"/>
              <w:marRight w:val="0"/>
              <w:marTop w:val="0"/>
              <w:marBottom w:val="0"/>
              <w:divBdr>
                <w:top w:val="none" w:sz="0" w:space="0" w:color="auto"/>
                <w:left w:val="none" w:sz="0" w:space="0" w:color="auto"/>
                <w:bottom w:val="none" w:sz="0" w:space="0" w:color="auto"/>
                <w:right w:val="none" w:sz="0" w:space="0" w:color="auto"/>
              </w:divBdr>
            </w:div>
            <w:div w:id="658578650">
              <w:marLeft w:val="0"/>
              <w:marRight w:val="0"/>
              <w:marTop w:val="0"/>
              <w:marBottom w:val="0"/>
              <w:divBdr>
                <w:top w:val="none" w:sz="0" w:space="0" w:color="auto"/>
                <w:left w:val="none" w:sz="0" w:space="0" w:color="auto"/>
                <w:bottom w:val="none" w:sz="0" w:space="0" w:color="auto"/>
                <w:right w:val="none" w:sz="0" w:space="0" w:color="auto"/>
              </w:divBdr>
            </w:div>
            <w:div w:id="1968006309">
              <w:marLeft w:val="0"/>
              <w:marRight w:val="0"/>
              <w:marTop w:val="0"/>
              <w:marBottom w:val="0"/>
              <w:divBdr>
                <w:top w:val="none" w:sz="0" w:space="0" w:color="auto"/>
                <w:left w:val="none" w:sz="0" w:space="0" w:color="auto"/>
                <w:bottom w:val="none" w:sz="0" w:space="0" w:color="auto"/>
                <w:right w:val="none" w:sz="0" w:space="0" w:color="auto"/>
              </w:divBdr>
            </w:div>
            <w:div w:id="1052658951">
              <w:marLeft w:val="0"/>
              <w:marRight w:val="0"/>
              <w:marTop w:val="0"/>
              <w:marBottom w:val="0"/>
              <w:divBdr>
                <w:top w:val="none" w:sz="0" w:space="0" w:color="auto"/>
                <w:left w:val="none" w:sz="0" w:space="0" w:color="auto"/>
                <w:bottom w:val="none" w:sz="0" w:space="0" w:color="auto"/>
                <w:right w:val="none" w:sz="0" w:space="0" w:color="auto"/>
              </w:divBdr>
            </w:div>
            <w:div w:id="693850509">
              <w:marLeft w:val="0"/>
              <w:marRight w:val="0"/>
              <w:marTop w:val="0"/>
              <w:marBottom w:val="0"/>
              <w:divBdr>
                <w:top w:val="none" w:sz="0" w:space="0" w:color="auto"/>
                <w:left w:val="none" w:sz="0" w:space="0" w:color="auto"/>
                <w:bottom w:val="none" w:sz="0" w:space="0" w:color="auto"/>
                <w:right w:val="none" w:sz="0" w:space="0" w:color="auto"/>
              </w:divBdr>
            </w:div>
            <w:div w:id="767041782">
              <w:marLeft w:val="0"/>
              <w:marRight w:val="0"/>
              <w:marTop w:val="0"/>
              <w:marBottom w:val="0"/>
              <w:divBdr>
                <w:top w:val="none" w:sz="0" w:space="0" w:color="auto"/>
                <w:left w:val="none" w:sz="0" w:space="0" w:color="auto"/>
                <w:bottom w:val="none" w:sz="0" w:space="0" w:color="auto"/>
                <w:right w:val="none" w:sz="0" w:space="0" w:color="auto"/>
              </w:divBdr>
            </w:div>
            <w:div w:id="414473242">
              <w:marLeft w:val="0"/>
              <w:marRight w:val="0"/>
              <w:marTop w:val="0"/>
              <w:marBottom w:val="0"/>
              <w:divBdr>
                <w:top w:val="none" w:sz="0" w:space="0" w:color="auto"/>
                <w:left w:val="none" w:sz="0" w:space="0" w:color="auto"/>
                <w:bottom w:val="none" w:sz="0" w:space="0" w:color="auto"/>
                <w:right w:val="none" w:sz="0" w:space="0" w:color="auto"/>
              </w:divBdr>
            </w:div>
            <w:div w:id="2084449192">
              <w:marLeft w:val="0"/>
              <w:marRight w:val="0"/>
              <w:marTop w:val="0"/>
              <w:marBottom w:val="0"/>
              <w:divBdr>
                <w:top w:val="none" w:sz="0" w:space="0" w:color="auto"/>
                <w:left w:val="none" w:sz="0" w:space="0" w:color="auto"/>
                <w:bottom w:val="none" w:sz="0" w:space="0" w:color="auto"/>
                <w:right w:val="none" w:sz="0" w:space="0" w:color="auto"/>
              </w:divBdr>
            </w:div>
            <w:div w:id="1576623534">
              <w:marLeft w:val="0"/>
              <w:marRight w:val="0"/>
              <w:marTop w:val="0"/>
              <w:marBottom w:val="0"/>
              <w:divBdr>
                <w:top w:val="none" w:sz="0" w:space="0" w:color="auto"/>
                <w:left w:val="none" w:sz="0" w:space="0" w:color="auto"/>
                <w:bottom w:val="none" w:sz="0" w:space="0" w:color="auto"/>
                <w:right w:val="none" w:sz="0" w:space="0" w:color="auto"/>
              </w:divBdr>
            </w:div>
            <w:div w:id="1860241177">
              <w:marLeft w:val="0"/>
              <w:marRight w:val="0"/>
              <w:marTop w:val="0"/>
              <w:marBottom w:val="0"/>
              <w:divBdr>
                <w:top w:val="none" w:sz="0" w:space="0" w:color="auto"/>
                <w:left w:val="none" w:sz="0" w:space="0" w:color="auto"/>
                <w:bottom w:val="none" w:sz="0" w:space="0" w:color="auto"/>
                <w:right w:val="none" w:sz="0" w:space="0" w:color="auto"/>
              </w:divBdr>
            </w:div>
            <w:div w:id="1404183866">
              <w:marLeft w:val="0"/>
              <w:marRight w:val="0"/>
              <w:marTop w:val="0"/>
              <w:marBottom w:val="0"/>
              <w:divBdr>
                <w:top w:val="none" w:sz="0" w:space="0" w:color="auto"/>
                <w:left w:val="none" w:sz="0" w:space="0" w:color="auto"/>
                <w:bottom w:val="none" w:sz="0" w:space="0" w:color="auto"/>
                <w:right w:val="none" w:sz="0" w:space="0" w:color="auto"/>
              </w:divBdr>
            </w:div>
            <w:div w:id="705905310">
              <w:marLeft w:val="0"/>
              <w:marRight w:val="0"/>
              <w:marTop w:val="0"/>
              <w:marBottom w:val="0"/>
              <w:divBdr>
                <w:top w:val="none" w:sz="0" w:space="0" w:color="auto"/>
                <w:left w:val="none" w:sz="0" w:space="0" w:color="auto"/>
                <w:bottom w:val="none" w:sz="0" w:space="0" w:color="auto"/>
                <w:right w:val="none" w:sz="0" w:space="0" w:color="auto"/>
              </w:divBdr>
            </w:div>
            <w:div w:id="1273248270">
              <w:marLeft w:val="0"/>
              <w:marRight w:val="0"/>
              <w:marTop w:val="0"/>
              <w:marBottom w:val="0"/>
              <w:divBdr>
                <w:top w:val="none" w:sz="0" w:space="0" w:color="auto"/>
                <w:left w:val="none" w:sz="0" w:space="0" w:color="auto"/>
                <w:bottom w:val="none" w:sz="0" w:space="0" w:color="auto"/>
                <w:right w:val="none" w:sz="0" w:space="0" w:color="auto"/>
              </w:divBdr>
            </w:div>
            <w:div w:id="848299330">
              <w:marLeft w:val="0"/>
              <w:marRight w:val="0"/>
              <w:marTop w:val="0"/>
              <w:marBottom w:val="0"/>
              <w:divBdr>
                <w:top w:val="none" w:sz="0" w:space="0" w:color="auto"/>
                <w:left w:val="none" w:sz="0" w:space="0" w:color="auto"/>
                <w:bottom w:val="none" w:sz="0" w:space="0" w:color="auto"/>
                <w:right w:val="none" w:sz="0" w:space="0" w:color="auto"/>
              </w:divBdr>
            </w:div>
            <w:div w:id="924653762">
              <w:marLeft w:val="0"/>
              <w:marRight w:val="0"/>
              <w:marTop w:val="0"/>
              <w:marBottom w:val="0"/>
              <w:divBdr>
                <w:top w:val="none" w:sz="0" w:space="0" w:color="auto"/>
                <w:left w:val="none" w:sz="0" w:space="0" w:color="auto"/>
                <w:bottom w:val="none" w:sz="0" w:space="0" w:color="auto"/>
                <w:right w:val="none" w:sz="0" w:space="0" w:color="auto"/>
              </w:divBdr>
            </w:div>
            <w:div w:id="1454640706">
              <w:marLeft w:val="0"/>
              <w:marRight w:val="0"/>
              <w:marTop w:val="0"/>
              <w:marBottom w:val="0"/>
              <w:divBdr>
                <w:top w:val="none" w:sz="0" w:space="0" w:color="auto"/>
                <w:left w:val="none" w:sz="0" w:space="0" w:color="auto"/>
                <w:bottom w:val="none" w:sz="0" w:space="0" w:color="auto"/>
                <w:right w:val="none" w:sz="0" w:space="0" w:color="auto"/>
              </w:divBdr>
            </w:div>
            <w:div w:id="2065134976">
              <w:marLeft w:val="0"/>
              <w:marRight w:val="0"/>
              <w:marTop w:val="0"/>
              <w:marBottom w:val="0"/>
              <w:divBdr>
                <w:top w:val="none" w:sz="0" w:space="0" w:color="auto"/>
                <w:left w:val="none" w:sz="0" w:space="0" w:color="auto"/>
                <w:bottom w:val="none" w:sz="0" w:space="0" w:color="auto"/>
                <w:right w:val="none" w:sz="0" w:space="0" w:color="auto"/>
              </w:divBdr>
            </w:div>
            <w:div w:id="1670980759">
              <w:marLeft w:val="0"/>
              <w:marRight w:val="0"/>
              <w:marTop w:val="0"/>
              <w:marBottom w:val="0"/>
              <w:divBdr>
                <w:top w:val="none" w:sz="0" w:space="0" w:color="auto"/>
                <w:left w:val="none" w:sz="0" w:space="0" w:color="auto"/>
                <w:bottom w:val="none" w:sz="0" w:space="0" w:color="auto"/>
                <w:right w:val="none" w:sz="0" w:space="0" w:color="auto"/>
              </w:divBdr>
            </w:div>
            <w:div w:id="1095053532">
              <w:marLeft w:val="0"/>
              <w:marRight w:val="0"/>
              <w:marTop w:val="0"/>
              <w:marBottom w:val="0"/>
              <w:divBdr>
                <w:top w:val="none" w:sz="0" w:space="0" w:color="auto"/>
                <w:left w:val="none" w:sz="0" w:space="0" w:color="auto"/>
                <w:bottom w:val="none" w:sz="0" w:space="0" w:color="auto"/>
                <w:right w:val="none" w:sz="0" w:space="0" w:color="auto"/>
              </w:divBdr>
            </w:div>
            <w:div w:id="226309509">
              <w:marLeft w:val="0"/>
              <w:marRight w:val="0"/>
              <w:marTop w:val="0"/>
              <w:marBottom w:val="0"/>
              <w:divBdr>
                <w:top w:val="none" w:sz="0" w:space="0" w:color="auto"/>
                <w:left w:val="none" w:sz="0" w:space="0" w:color="auto"/>
                <w:bottom w:val="none" w:sz="0" w:space="0" w:color="auto"/>
                <w:right w:val="none" w:sz="0" w:space="0" w:color="auto"/>
              </w:divBdr>
            </w:div>
            <w:div w:id="134173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4</Pages>
  <Words>808</Words>
  <Characters>4611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Burroughs, Owen</dc:creator>
  <cp:keywords/>
  <dc:description/>
  <cp:lastModifiedBy>Burroughs, Owen</cp:lastModifiedBy>
  <cp:revision>4</cp:revision>
  <dcterms:created xsi:type="dcterms:W3CDTF">2026-02-16T20:18:00Z</dcterms:created>
  <dcterms:modified xsi:type="dcterms:W3CDTF">2026-02-17T03:09:00Z</dcterms:modified>
</cp:coreProperties>
</file>