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DA2" w:rsidRDefault="006D4DA2">
      <w:pPr>
        <w:pStyle w:val="Title"/>
        <w:rPr>
          <w:lang w:val="en-US"/>
        </w:rPr>
      </w:pPr>
    </w:p>
    <w:p w:rsidR="00B448FB" w:rsidRDefault="00B448FB">
      <w:pPr>
        <w:pStyle w:val="Title"/>
        <w:rPr>
          <w:lang w:val="en-US"/>
        </w:rPr>
      </w:pPr>
    </w:p>
    <w:p w:rsidR="004C3C02" w:rsidRDefault="004C3C02">
      <w:pPr>
        <w:pStyle w:val="Title"/>
        <w:rPr>
          <w:lang w:val="en-US"/>
        </w:rPr>
      </w:pPr>
    </w:p>
    <w:p w:rsidR="004C3C02" w:rsidRPr="00951A7B" w:rsidRDefault="004C3C02">
      <w:pPr>
        <w:pStyle w:val="Title"/>
        <w:rPr>
          <w:lang w:val="en-US"/>
        </w:rPr>
      </w:pPr>
    </w:p>
    <w:p w:rsidR="006D4DA2" w:rsidRPr="00951A7B" w:rsidRDefault="006D4DA2">
      <w:pPr>
        <w:pStyle w:val="Title"/>
        <w:rPr>
          <w:lang w:val="en-US"/>
        </w:rPr>
      </w:pPr>
    </w:p>
    <w:p w:rsidR="006D4DA2" w:rsidRPr="00951A7B" w:rsidRDefault="006D4DA2">
      <w:pPr>
        <w:pStyle w:val="Title"/>
        <w:rPr>
          <w:lang w:val="en-US"/>
        </w:rPr>
      </w:pPr>
    </w:p>
    <w:p w:rsidR="006D4DA2" w:rsidRPr="00951A7B" w:rsidRDefault="006D4DA2">
      <w:pPr>
        <w:pStyle w:val="Title"/>
        <w:rPr>
          <w:lang w:val="en-US"/>
        </w:rPr>
      </w:pPr>
    </w:p>
    <w:p w:rsidR="006D4DA2" w:rsidRPr="00951A7B" w:rsidRDefault="00CB54E6">
      <w:pPr>
        <w:pStyle w:val="Title"/>
        <w:rPr>
          <w:lang w:val="en-US"/>
        </w:rPr>
      </w:pPr>
      <w:r>
        <w:rPr>
          <w:lang w:val="en-US"/>
        </w:rPr>
        <w:t xml:space="preserve">Streaming Manager API Workshop </w:t>
      </w:r>
      <w:r w:rsidR="006E1C85">
        <w:rPr>
          <w:lang w:val="en-US"/>
        </w:rPr>
        <w:t>Prerequisites</w:t>
      </w:r>
    </w:p>
    <w:p w:rsidR="006D4DA2" w:rsidRPr="00951A7B" w:rsidRDefault="00BB6CAA">
      <w:pPr>
        <w:pStyle w:val="Title"/>
        <w:rPr>
          <w:lang w:val="en-US"/>
        </w:rPr>
      </w:pPr>
      <w:r w:rsidRPr="00951A7B">
        <w:rPr>
          <w:lang w:val="en-US"/>
        </w:rPr>
        <w:fldChar w:fldCharType="begin"/>
      </w:r>
      <w:r w:rsidR="006D4DA2" w:rsidRPr="00951A7B">
        <w:rPr>
          <w:lang w:val="en-US"/>
        </w:rPr>
        <w:instrText xml:space="preserve"> REF prop_Text2 \* Charformat </w:instrText>
      </w:r>
      <w:r w:rsidRPr="00951A7B">
        <w:rPr>
          <w:lang w:val="en-US"/>
        </w:rPr>
        <w:fldChar w:fldCharType="end"/>
      </w:r>
    </w:p>
    <w:p w:rsidR="006D4DA2" w:rsidRPr="00951A7B" w:rsidRDefault="006D4DA2">
      <w:pPr>
        <w:pStyle w:val="Title"/>
        <w:rPr>
          <w:lang w:val="en-US"/>
        </w:rPr>
      </w:pPr>
    </w:p>
    <w:p w:rsidR="006D4DA2" w:rsidRPr="00951A7B" w:rsidRDefault="006D4DA2">
      <w:pPr>
        <w:pStyle w:val="Subtitle"/>
        <w:rPr>
          <w:lang w:val="en-US"/>
        </w:rPr>
      </w:pPr>
    </w:p>
    <w:p w:rsidR="006D4DA2" w:rsidRPr="00951A7B" w:rsidRDefault="006D4DA2">
      <w:pPr>
        <w:pStyle w:val="Subtitle"/>
        <w:rPr>
          <w:lang w:val="en-US"/>
        </w:rPr>
      </w:pPr>
    </w:p>
    <w:p w:rsidR="006D4DA2" w:rsidRPr="00951A7B" w:rsidRDefault="006D4DA2">
      <w:pPr>
        <w:pStyle w:val="Subtitle"/>
        <w:rPr>
          <w:lang w:val="en-US"/>
        </w:rPr>
      </w:pPr>
    </w:p>
    <w:p w:rsidR="006D4DA2" w:rsidRPr="00951A7B" w:rsidRDefault="006D4DA2">
      <w:pPr>
        <w:pStyle w:val="Subtitle"/>
        <w:rPr>
          <w:lang w:val="en-US"/>
        </w:rPr>
      </w:pPr>
    </w:p>
    <w:p w:rsidR="006D4DA2" w:rsidRPr="00951A7B" w:rsidRDefault="006D4DA2">
      <w:pPr>
        <w:pStyle w:val="Subtitle"/>
        <w:rPr>
          <w:lang w:val="en-US"/>
        </w:rPr>
      </w:pPr>
    </w:p>
    <w:p w:rsidR="006D4DA2" w:rsidRPr="00951A7B" w:rsidRDefault="006D4DA2">
      <w:pPr>
        <w:pStyle w:val="Subtitle"/>
        <w:rPr>
          <w:lang w:val="en-US"/>
        </w:rPr>
      </w:pPr>
    </w:p>
    <w:p w:rsidR="00C52D3C" w:rsidRPr="00951A7B" w:rsidRDefault="00C52D3C" w:rsidP="00C52D3C">
      <w:pPr>
        <w:pStyle w:val="Subtitle"/>
        <w:rPr>
          <w:lang w:val="en-US"/>
        </w:rPr>
      </w:pPr>
      <w:r w:rsidRPr="00951A7B">
        <w:rPr>
          <w:lang w:val="en-US"/>
        </w:rPr>
        <w:t xml:space="preserve">Author: </w:t>
      </w:r>
      <w:r w:rsidR="00CB54E6">
        <w:rPr>
          <w:lang w:val="en-US"/>
        </w:rPr>
        <w:t>George Owen</w:t>
      </w:r>
    </w:p>
    <w:p w:rsidR="006D4DA2" w:rsidRPr="00951A7B" w:rsidRDefault="006D4DA2">
      <w:pPr>
        <w:pStyle w:val="Subtitle"/>
        <w:rPr>
          <w:lang w:val="en-US"/>
        </w:rPr>
      </w:pPr>
      <w:bookmarkStart w:id="0" w:name="LCustomer"/>
      <w:bookmarkStart w:id="1" w:name="prop_Customer"/>
      <w:bookmarkEnd w:id="0"/>
      <w:bookmarkEnd w:id="1"/>
    </w:p>
    <w:p w:rsidR="006D4DA2" w:rsidRPr="00951A7B" w:rsidRDefault="006D4DA2">
      <w:pPr>
        <w:jc w:val="right"/>
        <w:rPr>
          <w:lang w:val="en-US"/>
        </w:rPr>
      </w:pPr>
    </w:p>
    <w:p w:rsidR="006D4DA2" w:rsidRPr="00951A7B" w:rsidRDefault="006D4DA2">
      <w:pPr>
        <w:jc w:val="right"/>
        <w:rPr>
          <w:lang w:val="en-US"/>
        </w:rPr>
      </w:pPr>
    </w:p>
    <w:p w:rsidR="006D4DA2" w:rsidRPr="00951A7B" w:rsidRDefault="006D4DA2">
      <w:pPr>
        <w:jc w:val="right"/>
        <w:rPr>
          <w:lang w:val="en-US"/>
        </w:rPr>
      </w:pPr>
    </w:p>
    <w:p w:rsidR="006D4DA2" w:rsidRPr="00951A7B" w:rsidRDefault="006D4DA2">
      <w:pPr>
        <w:jc w:val="right"/>
        <w:rPr>
          <w:lang w:val="en-US"/>
        </w:rPr>
      </w:pPr>
    </w:p>
    <w:p w:rsidR="006D4DA2" w:rsidRPr="00951A7B" w:rsidRDefault="00BB6CAA">
      <w:pPr>
        <w:jc w:val="right"/>
        <w:rPr>
          <w:lang w:val="en-US"/>
        </w:rPr>
      </w:pPr>
      <w:r w:rsidRPr="00951A7B">
        <w:rPr>
          <w:lang w:val="en-US"/>
        </w:rPr>
        <w:fldChar w:fldCharType="begin"/>
      </w:r>
      <w:r w:rsidR="006D4DA2" w:rsidRPr="00951A7B">
        <w:rPr>
          <w:lang w:val="en-US"/>
        </w:rPr>
        <w:instrText xml:space="preserve"> REF prop_SecAnd </w:instrText>
      </w:r>
      <w:r w:rsidRPr="00951A7B">
        <w:rPr>
          <w:lang w:val="en-US"/>
        </w:rPr>
        <w:fldChar w:fldCharType="end"/>
      </w:r>
      <w:r w:rsidRPr="00951A7B">
        <w:rPr>
          <w:lang w:val="en-US"/>
        </w:rPr>
        <w:fldChar w:fldCharType="begin"/>
      </w:r>
      <w:r w:rsidR="006D4DA2" w:rsidRPr="00951A7B">
        <w:rPr>
          <w:lang w:val="en-US"/>
        </w:rPr>
        <w:instrText xml:space="preserve"> REF prop_SecComp </w:instrText>
      </w:r>
      <w:r w:rsidRPr="00951A7B">
        <w:rPr>
          <w:lang w:val="en-US"/>
        </w:rPr>
        <w:fldChar w:fldCharType="end"/>
      </w:r>
    </w:p>
    <w:p w:rsidR="006D4DA2" w:rsidRPr="00951A7B" w:rsidRDefault="006D4DA2">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pPr>
        <w:jc w:val="right"/>
        <w:rPr>
          <w:lang w:val="en-US"/>
        </w:rPr>
      </w:pPr>
    </w:p>
    <w:p w:rsidR="008F502F" w:rsidRPr="00951A7B" w:rsidRDefault="008F502F" w:rsidP="008F502F">
      <w:pPr>
        <w:jc w:val="center"/>
        <w:rPr>
          <w:lang w:val="en-US"/>
        </w:rPr>
      </w:pPr>
      <w:r w:rsidRPr="00951A7B">
        <w:rPr>
          <w:lang w:val="en-US"/>
        </w:rPr>
        <w:t>This page left intentionally blank</w:t>
      </w:r>
    </w:p>
    <w:p w:rsidR="00C52D3C" w:rsidRPr="00951A7B" w:rsidRDefault="00C52D3C" w:rsidP="002E6151">
      <w:pPr>
        <w:pStyle w:val="HeadingA"/>
        <w:numPr>
          <w:ilvl w:val="0"/>
          <w:numId w:val="0"/>
        </w:numPr>
        <w:ind w:left="652" w:hanging="652"/>
        <w:rPr>
          <w:lang w:val="en-US"/>
        </w:rPr>
      </w:pPr>
      <w:bookmarkStart w:id="2" w:name="TDocumentHistory"/>
      <w:bookmarkStart w:id="3" w:name="TContents"/>
      <w:r w:rsidRPr="00951A7B">
        <w:rPr>
          <w:lang w:val="en-US"/>
        </w:rPr>
        <w:lastRenderedPageBreak/>
        <w:t>Document History</w:t>
      </w:r>
      <w:bookmarkEnd w:id="2"/>
    </w:p>
    <w:p w:rsidR="00A34E99" w:rsidRPr="00951A7B" w:rsidRDefault="00A34E99" w:rsidP="00C52D3C">
      <w:pPr>
        <w:rPr>
          <w:lang w:val="en-US"/>
        </w:rPr>
      </w:pPr>
      <w:bookmarkStart w:id="4" w:name="TRevisionHistory"/>
    </w:p>
    <w:bookmarkEnd w:id="4"/>
    <w:p w:rsidR="00C52D3C" w:rsidRPr="00951A7B" w:rsidRDefault="00C52D3C" w:rsidP="00C52D3C">
      <w:pPr>
        <w:pStyle w:val="HeadingB"/>
        <w:numPr>
          <w:ilvl w:val="0"/>
          <w:numId w:val="0"/>
        </w:numPr>
        <w:ind w:left="652" w:hanging="652"/>
        <w:rPr>
          <w:lang w:val="en-US"/>
        </w:rPr>
      </w:pPr>
      <w:r w:rsidRPr="00951A7B">
        <w:rPr>
          <w:lang w:val="en-US"/>
        </w:rPr>
        <w:t>Revision History</w:t>
      </w: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785"/>
        <w:gridCol w:w="4741"/>
      </w:tblGrid>
      <w:tr w:rsidR="00C52D3C" w:rsidRPr="00951A7B">
        <w:tc>
          <w:tcPr>
            <w:tcW w:w="4785" w:type="dxa"/>
          </w:tcPr>
          <w:p w:rsidR="00C52D3C" w:rsidRPr="00951A7B" w:rsidRDefault="00C52D3C" w:rsidP="00632B1A">
            <w:pPr>
              <w:pStyle w:val="TableText"/>
              <w:rPr>
                <w:lang w:val="en-US"/>
              </w:rPr>
            </w:pPr>
            <w:bookmarkStart w:id="5" w:name="TDateOfThisRevision"/>
            <w:r w:rsidRPr="00951A7B">
              <w:rPr>
                <w:lang w:val="en-US"/>
              </w:rPr>
              <w:t>Date of this revision</w:t>
            </w:r>
            <w:bookmarkEnd w:id="5"/>
            <w:r w:rsidRPr="00951A7B">
              <w:rPr>
                <w:lang w:val="en-US"/>
              </w:rPr>
              <w:t xml:space="preserve">: </w:t>
            </w:r>
            <w:r w:rsidR="00632B1A">
              <w:rPr>
                <w:lang w:val="en-US"/>
              </w:rPr>
              <w:t>16</w:t>
            </w:r>
            <w:r w:rsidR="0099443E" w:rsidRPr="0099443E">
              <w:rPr>
                <w:vertAlign w:val="superscript"/>
                <w:lang w:val="en-US"/>
              </w:rPr>
              <w:t>th</w:t>
            </w:r>
            <w:r w:rsidR="0099443E">
              <w:rPr>
                <w:lang w:val="en-US"/>
              </w:rPr>
              <w:t xml:space="preserve"> </w:t>
            </w:r>
            <w:r w:rsidR="00632B1A">
              <w:rPr>
                <w:lang w:val="en-US"/>
              </w:rPr>
              <w:t>March</w:t>
            </w:r>
            <w:r w:rsidR="009A00DE">
              <w:rPr>
                <w:lang w:val="en-US"/>
              </w:rPr>
              <w:t xml:space="preserve"> 201</w:t>
            </w:r>
            <w:r w:rsidR="00632B1A">
              <w:rPr>
                <w:lang w:val="en-US"/>
              </w:rPr>
              <w:t>7</w:t>
            </w:r>
            <w:r w:rsidR="009A00DE">
              <w:rPr>
                <w:lang w:val="en-US"/>
              </w:rPr>
              <w:t xml:space="preserve"> </w:t>
            </w:r>
          </w:p>
        </w:tc>
        <w:tc>
          <w:tcPr>
            <w:tcW w:w="4741" w:type="dxa"/>
          </w:tcPr>
          <w:p w:rsidR="00C52D3C" w:rsidRPr="00951A7B" w:rsidRDefault="00C52D3C" w:rsidP="00E207EB">
            <w:pPr>
              <w:pStyle w:val="TableText"/>
              <w:rPr>
                <w:lang w:val="en-US"/>
              </w:rPr>
            </w:pPr>
            <w:bookmarkStart w:id="6" w:name="TDateOfNextRevision"/>
            <w:r w:rsidRPr="00951A7B">
              <w:rPr>
                <w:lang w:val="en-US"/>
              </w:rPr>
              <w:t>Date of next revision</w:t>
            </w:r>
            <w:bookmarkEnd w:id="6"/>
            <w:r w:rsidRPr="00951A7B">
              <w:rPr>
                <w:lang w:val="en-US"/>
              </w:rPr>
              <w:t xml:space="preserve"> </w:t>
            </w:r>
            <w:r w:rsidR="005D58E0" w:rsidRPr="00951A7B">
              <w:rPr>
                <w:lang w:val="en-US"/>
              </w:rPr>
              <w:t xml:space="preserve">                </w:t>
            </w:r>
            <w:r w:rsidRPr="00951A7B">
              <w:rPr>
                <w:lang w:val="en-US"/>
              </w:rPr>
              <w:t xml:space="preserve">  </w:t>
            </w:r>
            <w:r w:rsidR="00706D85" w:rsidRPr="00951A7B">
              <w:rPr>
                <w:lang w:val="en-US"/>
              </w:rPr>
              <w:t>On Request</w:t>
            </w:r>
          </w:p>
        </w:tc>
      </w:tr>
    </w:tbl>
    <w:p w:rsidR="00C52D3C" w:rsidRPr="00951A7B" w:rsidRDefault="00C52D3C" w:rsidP="00C52D3C">
      <w:pPr>
        <w:rPr>
          <w:lang w:val="en-US"/>
        </w:rPr>
      </w:pP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616"/>
        <w:gridCol w:w="5670"/>
        <w:gridCol w:w="1276"/>
      </w:tblGrid>
      <w:tr w:rsidR="00C52D3C" w:rsidRPr="00951A7B" w:rsidTr="00A46335">
        <w:tc>
          <w:tcPr>
            <w:tcW w:w="964" w:type="dxa"/>
          </w:tcPr>
          <w:p w:rsidR="00C52D3C" w:rsidRPr="00951A7B" w:rsidRDefault="00C52D3C" w:rsidP="0085692A">
            <w:pPr>
              <w:pStyle w:val="TableText"/>
              <w:rPr>
                <w:lang w:val="en-US"/>
              </w:rPr>
            </w:pPr>
            <w:bookmarkStart w:id="7" w:name="TRevisionNumber"/>
            <w:r w:rsidRPr="00951A7B">
              <w:rPr>
                <w:lang w:val="en-US"/>
              </w:rPr>
              <w:t>Revision Number</w:t>
            </w:r>
            <w:bookmarkEnd w:id="7"/>
          </w:p>
        </w:tc>
        <w:tc>
          <w:tcPr>
            <w:tcW w:w="1616" w:type="dxa"/>
          </w:tcPr>
          <w:p w:rsidR="00C52D3C" w:rsidRPr="00951A7B" w:rsidRDefault="00C52D3C" w:rsidP="0085692A">
            <w:pPr>
              <w:pStyle w:val="TableText"/>
              <w:rPr>
                <w:lang w:val="en-US"/>
              </w:rPr>
            </w:pPr>
            <w:bookmarkStart w:id="8" w:name="TRevisionDate"/>
            <w:r w:rsidRPr="00951A7B">
              <w:rPr>
                <w:lang w:val="en-US"/>
              </w:rPr>
              <w:t>Revision Date</w:t>
            </w:r>
            <w:bookmarkEnd w:id="8"/>
          </w:p>
        </w:tc>
        <w:tc>
          <w:tcPr>
            <w:tcW w:w="5670" w:type="dxa"/>
          </w:tcPr>
          <w:p w:rsidR="00C52D3C" w:rsidRPr="00951A7B" w:rsidRDefault="00C52D3C" w:rsidP="0085692A">
            <w:pPr>
              <w:pStyle w:val="TableText"/>
              <w:rPr>
                <w:lang w:val="en-US"/>
              </w:rPr>
            </w:pPr>
            <w:bookmarkStart w:id="9" w:name="TSummaryOfChanges"/>
            <w:r w:rsidRPr="00951A7B">
              <w:rPr>
                <w:lang w:val="en-US"/>
              </w:rPr>
              <w:t>Summary of Changes</w:t>
            </w:r>
            <w:bookmarkEnd w:id="9"/>
          </w:p>
        </w:tc>
        <w:tc>
          <w:tcPr>
            <w:tcW w:w="1276" w:type="dxa"/>
          </w:tcPr>
          <w:p w:rsidR="00C52D3C" w:rsidRPr="00951A7B" w:rsidRDefault="00C52D3C" w:rsidP="0085692A">
            <w:pPr>
              <w:pStyle w:val="TableText"/>
              <w:rPr>
                <w:lang w:val="en-US"/>
              </w:rPr>
            </w:pPr>
            <w:bookmarkStart w:id="10" w:name="TChangesMarked"/>
            <w:r w:rsidRPr="00951A7B">
              <w:rPr>
                <w:lang w:val="en-US"/>
              </w:rPr>
              <w:t>Changes marked</w:t>
            </w:r>
            <w:bookmarkEnd w:id="10"/>
          </w:p>
        </w:tc>
      </w:tr>
      <w:tr w:rsidR="00C1691F" w:rsidRPr="00951A7B" w:rsidTr="00A46335">
        <w:tc>
          <w:tcPr>
            <w:tcW w:w="964" w:type="dxa"/>
          </w:tcPr>
          <w:p w:rsidR="00C1691F" w:rsidRPr="00951A7B" w:rsidRDefault="00C1691F" w:rsidP="003F08DA">
            <w:pPr>
              <w:pStyle w:val="TableText"/>
              <w:jc w:val="center"/>
              <w:rPr>
                <w:lang w:val="en-US"/>
              </w:rPr>
            </w:pPr>
            <w:r w:rsidRPr="00951A7B">
              <w:rPr>
                <w:lang w:val="en-US"/>
              </w:rPr>
              <w:t>V0.0</w:t>
            </w:r>
            <w:r w:rsidR="00407AB8" w:rsidRPr="00951A7B">
              <w:rPr>
                <w:lang w:val="en-US"/>
              </w:rPr>
              <w:t>1</w:t>
            </w:r>
          </w:p>
        </w:tc>
        <w:tc>
          <w:tcPr>
            <w:tcW w:w="1616" w:type="dxa"/>
          </w:tcPr>
          <w:p w:rsidR="00C1691F" w:rsidRPr="00951A7B" w:rsidRDefault="00C50BF9" w:rsidP="0099443E">
            <w:pPr>
              <w:pStyle w:val="TableText"/>
              <w:jc w:val="center"/>
              <w:rPr>
                <w:lang w:val="en-US"/>
              </w:rPr>
            </w:pPr>
            <w:r>
              <w:rPr>
                <w:lang w:val="en-US"/>
              </w:rPr>
              <w:t>Mar 16, 2017</w:t>
            </w:r>
          </w:p>
        </w:tc>
        <w:tc>
          <w:tcPr>
            <w:tcW w:w="5670" w:type="dxa"/>
          </w:tcPr>
          <w:p w:rsidR="00C1691F" w:rsidRPr="00951A7B" w:rsidRDefault="00AD20D2" w:rsidP="003F08DA">
            <w:pPr>
              <w:pStyle w:val="TableText"/>
              <w:rPr>
                <w:lang w:val="en-US"/>
              </w:rPr>
            </w:pPr>
            <w:r w:rsidRPr="00951A7B">
              <w:rPr>
                <w:lang w:val="en-US"/>
              </w:rPr>
              <w:t>Initial Version</w:t>
            </w:r>
          </w:p>
        </w:tc>
        <w:tc>
          <w:tcPr>
            <w:tcW w:w="1276" w:type="dxa"/>
          </w:tcPr>
          <w:p w:rsidR="00C1691F" w:rsidRPr="00951A7B" w:rsidRDefault="00C1691F" w:rsidP="003F08DA">
            <w:pPr>
              <w:pStyle w:val="TableText"/>
              <w:jc w:val="center"/>
              <w:rPr>
                <w:lang w:val="en-US"/>
              </w:rPr>
            </w:pPr>
            <w:r w:rsidRPr="00951A7B">
              <w:rPr>
                <w:lang w:val="en-US"/>
              </w:rPr>
              <w:t>(</w:t>
            </w:r>
            <w:r w:rsidR="00591DF5" w:rsidRPr="00951A7B">
              <w:rPr>
                <w:lang w:val="en-US"/>
              </w:rPr>
              <w:t>N</w:t>
            </w:r>
            <w:r w:rsidRPr="00951A7B">
              <w:rPr>
                <w:lang w:val="en-US"/>
              </w:rPr>
              <w:t>)</w:t>
            </w:r>
          </w:p>
        </w:tc>
      </w:tr>
      <w:tr w:rsidR="00C1691F" w:rsidRPr="00951A7B" w:rsidTr="00A46335">
        <w:tc>
          <w:tcPr>
            <w:tcW w:w="964" w:type="dxa"/>
          </w:tcPr>
          <w:p w:rsidR="00C1691F" w:rsidRPr="00951A7B" w:rsidRDefault="00E43692" w:rsidP="003F08DA">
            <w:pPr>
              <w:pStyle w:val="TableText"/>
              <w:jc w:val="center"/>
              <w:rPr>
                <w:lang w:val="en-US"/>
              </w:rPr>
            </w:pPr>
            <w:r>
              <w:rPr>
                <w:lang w:val="en-US"/>
              </w:rPr>
              <w:t>V0.2</w:t>
            </w:r>
          </w:p>
        </w:tc>
        <w:tc>
          <w:tcPr>
            <w:tcW w:w="1616" w:type="dxa"/>
          </w:tcPr>
          <w:p w:rsidR="00C1691F" w:rsidRPr="00951A7B" w:rsidRDefault="00E43692" w:rsidP="00DB3357">
            <w:pPr>
              <w:pStyle w:val="TableText"/>
              <w:jc w:val="center"/>
              <w:rPr>
                <w:lang w:val="en-US"/>
              </w:rPr>
            </w:pPr>
            <w:r>
              <w:rPr>
                <w:lang w:val="en-US"/>
              </w:rPr>
              <w:t>May 17, 2017</w:t>
            </w:r>
          </w:p>
        </w:tc>
        <w:tc>
          <w:tcPr>
            <w:tcW w:w="5670" w:type="dxa"/>
          </w:tcPr>
          <w:p w:rsidR="00C1691F" w:rsidRPr="00951A7B" w:rsidRDefault="00E43692" w:rsidP="003F08DA">
            <w:pPr>
              <w:pStyle w:val="TableText"/>
              <w:rPr>
                <w:lang w:val="en-US"/>
              </w:rPr>
            </w:pPr>
            <w:r>
              <w:rPr>
                <w:lang w:val="en-US"/>
              </w:rPr>
              <w:t>Doug Updates</w:t>
            </w:r>
          </w:p>
        </w:tc>
        <w:tc>
          <w:tcPr>
            <w:tcW w:w="1276" w:type="dxa"/>
          </w:tcPr>
          <w:p w:rsidR="00C1691F" w:rsidRPr="00E43692" w:rsidRDefault="00E43692" w:rsidP="003F08DA">
            <w:pPr>
              <w:pStyle w:val="TableText"/>
              <w:jc w:val="center"/>
              <w:rPr>
                <w:color w:val="FF0000"/>
                <w:lang w:val="en-US"/>
              </w:rPr>
            </w:pPr>
            <w:r w:rsidRPr="00E43692">
              <w:rPr>
                <w:color w:val="FF0000"/>
                <w:lang w:val="en-US"/>
              </w:rPr>
              <w:t>Y</w:t>
            </w:r>
          </w:p>
        </w:tc>
      </w:tr>
      <w:tr w:rsidR="00C1691F" w:rsidRPr="00951A7B" w:rsidTr="00A46335">
        <w:tc>
          <w:tcPr>
            <w:tcW w:w="964" w:type="dxa"/>
          </w:tcPr>
          <w:p w:rsidR="00C1691F" w:rsidRPr="00951A7B" w:rsidRDefault="006D08B9" w:rsidP="004526D3">
            <w:pPr>
              <w:pStyle w:val="TableText"/>
              <w:jc w:val="center"/>
              <w:rPr>
                <w:lang w:val="en-US"/>
              </w:rPr>
            </w:pPr>
            <w:r>
              <w:rPr>
                <w:lang w:val="en-US"/>
              </w:rPr>
              <w:t>V0.21</w:t>
            </w:r>
          </w:p>
        </w:tc>
        <w:tc>
          <w:tcPr>
            <w:tcW w:w="1616" w:type="dxa"/>
          </w:tcPr>
          <w:p w:rsidR="00C1691F" w:rsidRPr="00951A7B" w:rsidRDefault="006D08B9" w:rsidP="00951A7B">
            <w:pPr>
              <w:pStyle w:val="TableText"/>
              <w:jc w:val="center"/>
              <w:rPr>
                <w:lang w:val="en-US"/>
              </w:rPr>
            </w:pPr>
            <w:r>
              <w:rPr>
                <w:lang w:val="en-US"/>
              </w:rPr>
              <w:t>June 12, 2017</w:t>
            </w:r>
          </w:p>
        </w:tc>
        <w:tc>
          <w:tcPr>
            <w:tcW w:w="5670" w:type="dxa"/>
          </w:tcPr>
          <w:p w:rsidR="00C1691F" w:rsidRPr="00951A7B" w:rsidRDefault="006D08B9" w:rsidP="003F08DA">
            <w:pPr>
              <w:pStyle w:val="TableText"/>
              <w:rPr>
                <w:lang w:val="en-US"/>
              </w:rPr>
            </w:pPr>
            <w:r>
              <w:rPr>
                <w:lang w:val="en-US"/>
              </w:rPr>
              <w:t>George Eclipse Installs</w:t>
            </w:r>
          </w:p>
        </w:tc>
        <w:tc>
          <w:tcPr>
            <w:tcW w:w="1276" w:type="dxa"/>
          </w:tcPr>
          <w:p w:rsidR="00C1691F" w:rsidRPr="00951A7B" w:rsidRDefault="006D08B9" w:rsidP="003F08DA">
            <w:pPr>
              <w:pStyle w:val="TableText"/>
              <w:jc w:val="center"/>
              <w:rPr>
                <w:lang w:val="en-US"/>
              </w:rPr>
            </w:pPr>
            <w:r>
              <w:rPr>
                <w:lang w:val="en-US"/>
              </w:rPr>
              <w:t>N</w:t>
            </w:r>
            <w:bookmarkStart w:id="11" w:name="_GoBack"/>
            <w:bookmarkEnd w:id="11"/>
          </w:p>
        </w:tc>
      </w:tr>
      <w:tr w:rsidR="00C60429" w:rsidRPr="00951A7B" w:rsidTr="00A46335">
        <w:tc>
          <w:tcPr>
            <w:tcW w:w="964" w:type="dxa"/>
          </w:tcPr>
          <w:p w:rsidR="00C60429" w:rsidRPr="00951A7B" w:rsidRDefault="00C60429" w:rsidP="006E3FE7">
            <w:pPr>
              <w:pStyle w:val="TableText"/>
              <w:jc w:val="center"/>
              <w:rPr>
                <w:lang w:val="en-US"/>
              </w:rPr>
            </w:pPr>
          </w:p>
        </w:tc>
        <w:tc>
          <w:tcPr>
            <w:tcW w:w="1616" w:type="dxa"/>
          </w:tcPr>
          <w:p w:rsidR="00C60429" w:rsidRPr="00951A7B" w:rsidRDefault="00C60429" w:rsidP="005742B9">
            <w:pPr>
              <w:pStyle w:val="TableText"/>
              <w:jc w:val="center"/>
              <w:rPr>
                <w:lang w:val="en-US"/>
              </w:rPr>
            </w:pPr>
          </w:p>
        </w:tc>
        <w:tc>
          <w:tcPr>
            <w:tcW w:w="5670" w:type="dxa"/>
          </w:tcPr>
          <w:p w:rsidR="00C60429" w:rsidRPr="00951A7B" w:rsidRDefault="00C60429" w:rsidP="003F08DA">
            <w:pPr>
              <w:pStyle w:val="TableText"/>
              <w:rPr>
                <w:lang w:val="en-US"/>
              </w:rPr>
            </w:pPr>
          </w:p>
        </w:tc>
        <w:tc>
          <w:tcPr>
            <w:tcW w:w="1276" w:type="dxa"/>
          </w:tcPr>
          <w:p w:rsidR="00C60429" w:rsidRPr="00951A7B" w:rsidRDefault="00C60429" w:rsidP="003F08DA">
            <w:pPr>
              <w:pStyle w:val="TableText"/>
              <w:jc w:val="center"/>
              <w:rPr>
                <w:lang w:val="en-US"/>
              </w:rPr>
            </w:pPr>
          </w:p>
        </w:tc>
      </w:tr>
      <w:tr w:rsidR="00D27454" w:rsidRPr="00951A7B" w:rsidTr="00A46335">
        <w:tc>
          <w:tcPr>
            <w:tcW w:w="964" w:type="dxa"/>
          </w:tcPr>
          <w:p w:rsidR="00D27454" w:rsidRPr="00951A7B" w:rsidRDefault="00D27454" w:rsidP="003F08DA">
            <w:pPr>
              <w:pStyle w:val="TableText"/>
              <w:jc w:val="center"/>
              <w:rPr>
                <w:lang w:val="en-US"/>
              </w:rPr>
            </w:pPr>
          </w:p>
        </w:tc>
        <w:tc>
          <w:tcPr>
            <w:tcW w:w="1616" w:type="dxa"/>
          </w:tcPr>
          <w:p w:rsidR="00D27454" w:rsidRPr="00951A7B" w:rsidRDefault="00D27454" w:rsidP="00D27454">
            <w:pPr>
              <w:pStyle w:val="TableText"/>
              <w:jc w:val="center"/>
              <w:rPr>
                <w:lang w:val="en-US"/>
              </w:rPr>
            </w:pPr>
          </w:p>
        </w:tc>
        <w:tc>
          <w:tcPr>
            <w:tcW w:w="5670" w:type="dxa"/>
          </w:tcPr>
          <w:p w:rsidR="00D27454" w:rsidRPr="00951A7B" w:rsidRDefault="00D27454" w:rsidP="003F08DA">
            <w:pPr>
              <w:pStyle w:val="TableText"/>
              <w:rPr>
                <w:lang w:val="en-US"/>
              </w:rPr>
            </w:pPr>
          </w:p>
        </w:tc>
        <w:tc>
          <w:tcPr>
            <w:tcW w:w="1276" w:type="dxa"/>
          </w:tcPr>
          <w:p w:rsidR="00D27454" w:rsidRPr="00951A7B" w:rsidRDefault="00D27454" w:rsidP="003F08DA">
            <w:pPr>
              <w:pStyle w:val="TableText"/>
              <w:jc w:val="center"/>
              <w:rPr>
                <w:lang w:val="en-US"/>
              </w:rPr>
            </w:pPr>
          </w:p>
        </w:tc>
      </w:tr>
      <w:tr w:rsidR="00D27454" w:rsidRPr="00951A7B" w:rsidTr="00A46335">
        <w:tc>
          <w:tcPr>
            <w:tcW w:w="964" w:type="dxa"/>
          </w:tcPr>
          <w:p w:rsidR="00D27454" w:rsidRPr="00951A7B" w:rsidRDefault="00D27454" w:rsidP="003F08DA">
            <w:pPr>
              <w:pStyle w:val="TableText"/>
              <w:jc w:val="center"/>
              <w:rPr>
                <w:lang w:val="en-US"/>
              </w:rPr>
            </w:pPr>
          </w:p>
        </w:tc>
        <w:tc>
          <w:tcPr>
            <w:tcW w:w="1616" w:type="dxa"/>
          </w:tcPr>
          <w:p w:rsidR="00D27454" w:rsidRPr="00951A7B" w:rsidRDefault="00D27454" w:rsidP="000F5151">
            <w:pPr>
              <w:pStyle w:val="TableText"/>
              <w:jc w:val="center"/>
              <w:rPr>
                <w:lang w:val="en-US"/>
              </w:rPr>
            </w:pPr>
          </w:p>
        </w:tc>
        <w:tc>
          <w:tcPr>
            <w:tcW w:w="5670" w:type="dxa"/>
          </w:tcPr>
          <w:p w:rsidR="00D27454" w:rsidRPr="00951A7B" w:rsidRDefault="00D27454" w:rsidP="003F08DA">
            <w:pPr>
              <w:pStyle w:val="TableText"/>
              <w:rPr>
                <w:lang w:val="en-US"/>
              </w:rPr>
            </w:pPr>
          </w:p>
        </w:tc>
        <w:tc>
          <w:tcPr>
            <w:tcW w:w="1276" w:type="dxa"/>
          </w:tcPr>
          <w:p w:rsidR="00D27454" w:rsidRPr="00951A7B" w:rsidRDefault="00D27454" w:rsidP="003F08DA">
            <w:pPr>
              <w:pStyle w:val="TableText"/>
              <w:jc w:val="center"/>
              <w:rPr>
                <w:lang w:val="en-US"/>
              </w:rPr>
            </w:pPr>
          </w:p>
        </w:tc>
      </w:tr>
    </w:tbl>
    <w:p w:rsidR="00C52D3C" w:rsidRPr="00951A7B" w:rsidRDefault="00C52D3C" w:rsidP="00C52D3C">
      <w:pPr>
        <w:pStyle w:val="BodyText"/>
        <w:rPr>
          <w:lang w:val="en-US"/>
        </w:rPr>
      </w:pPr>
    </w:p>
    <w:p w:rsidR="006D4DA2" w:rsidRPr="00951A7B" w:rsidRDefault="006D4DA2">
      <w:pPr>
        <w:pStyle w:val="HeadingA"/>
        <w:numPr>
          <w:ilvl w:val="0"/>
          <w:numId w:val="0"/>
        </w:numPr>
        <w:ind w:left="652" w:hanging="652"/>
        <w:rPr>
          <w:lang w:val="en-US"/>
        </w:rPr>
      </w:pPr>
      <w:r w:rsidRPr="00951A7B">
        <w:rPr>
          <w:lang w:val="en-US"/>
        </w:rPr>
        <w:lastRenderedPageBreak/>
        <w:t>Contents</w:t>
      </w:r>
      <w:bookmarkEnd w:id="3"/>
    </w:p>
    <w:p w:rsidR="000811CF" w:rsidRDefault="00BB6CAA">
      <w:pPr>
        <w:pStyle w:val="TOC1"/>
        <w:tabs>
          <w:tab w:val="left" w:pos="600"/>
        </w:tabs>
        <w:rPr>
          <w:rFonts w:asciiTheme="minorHAnsi" w:eastAsiaTheme="minorEastAsia" w:hAnsiTheme="minorHAnsi" w:cstheme="minorBidi"/>
          <w:noProof/>
          <w:sz w:val="22"/>
          <w:szCs w:val="22"/>
          <w:lang w:val="en-US"/>
        </w:rPr>
      </w:pPr>
      <w:r w:rsidRPr="00951A7B">
        <w:rPr>
          <w:lang w:val="en-US"/>
        </w:rPr>
        <w:fldChar w:fldCharType="begin"/>
      </w:r>
      <w:r w:rsidR="004D300B" w:rsidRPr="00951A7B">
        <w:rPr>
          <w:lang w:val="en-US"/>
        </w:rPr>
        <w:instrText xml:space="preserve"> TOC \o "1-3" \h \z \u </w:instrText>
      </w:r>
      <w:r w:rsidRPr="00951A7B">
        <w:rPr>
          <w:lang w:val="en-US"/>
        </w:rPr>
        <w:fldChar w:fldCharType="separate"/>
      </w:r>
      <w:hyperlink w:anchor="_Toc482181637" w:history="1">
        <w:r w:rsidR="000811CF" w:rsidRPr="00B42B51">
          <w:rPr>
            <w:rStyle w:val="Hyperlink"/>
            <w:noProof/>
            <w:lang w:val="en-US"/>
          </w:rPr>
          <w:t>1.</w:t>
        </w:r>
        <w:r w:rsidR="000811CF">
          <w:rPr>
            <w:rFonts w:asciiTheme="minorHAnsi" w:eastAsiaTheme="minorEastAsia" w:hAnsiTheme="minorHAnsi" w:cstheme="minorBidi"/>
            <w:noProof/>
            <w:sz w:val="22"/>
            <w:szCs w:val="22"/>
            <w:lang w:val="en-US"/>
          </w:rPr>
          <w:tab/>
        </w:r>
        <w:r w:rsidR="000811CF" w:rsidRPr="00B42B51">
          <w:rPr>
            <w:rStyle w:val="Hyperlink"/>
            <w:noProof/>
            <w:lang w:val="en-US"/>
          </w:rPr>
          <w:t>Prerequisites and Setup</w:t>
        </w:r>
        <w:r w:rsidR="000811CF">
          <w:rPr>
            <w:noProof/>
            <w:webHidden/>
          </w:rPr>
          <w:tab/>
        </w:r>
        <w:r>
          <w:rPr>
            <w:noProof/>
            <w:webHidden/>
          </w:rPr>
          <w:fldChar w:fldCharType="begin"/>
        </w:r>
        <w:r w:rsidR="000811CF">
          <w:rPr>
            <w:noProof/>
            <w:webHidden/>
          </w:rPr>
          <w:instrText xml:space="preserve"> PAGEREF _Toc482181637 \h </w:instrText>
        </w:r>
        <w:r>
          <w:rPr>
            <w:noProof/>
            <w:webHidden/>
          </w:rPr>
        </w:r>
        <w:r>
          <w:rPr>
            <w:noProof/>
            <w:webHidden/>
          </w:rPr>
          <w:fldChar w:fldCharType="separate"/>
        </w:r>
        <w:r w:rsidR="000811CF">
          <w:rPr>
            <w:noProof/>
            <w:webHidden/>
          </w:rPr>
          <w:t>5</w:t>
        </w:r>
        <w:r>
          <w:rPr>
            <w:noProof/>
            <w:webHidden/>
          </w:rPr>
          <w:fldChar w:fldCharType="end"/>
        </w:r>
      </w:hyperlink>
    </w:p>
    <w:p w:rsidR="000811CF" w:rsidRDefault="009F413B">
      <w:pPr>
        <w:pStyle w:val="TOC2"/>
        <w:tabs>
          <w:tab w:val="left" w:pos="800"/>
        </w:tabs>
        <w:rPr>
          <w:rFonts w:asciiTheme="minorHAnsi" w:eastAsiaTheme="minorEastAsia" w:hAnsiTheme="minorHAnsi" w:cstheme="minorBidi"/>
          <w:noProof/>
          <w:szCs w:val="22"/>
          <w:lang w:val="en-US"/>
        </w:rPr>
      </w:pPr>
      <w:hyperlink w:anchor="_Toc482181638" w:history="1">
        <w:r w:rsidR="000811CF" w:rsidRPr="00B42B51">
          <w:rPr>
            <w:rStyle w:val="Hyperlink"/>
            <w:noProof/>
            <w:lang w:val="en-US"/>
          </w:rPr>
          <w:t>1.1</w:t>
        </w:r>
        <w:r w:rsidR="000811CF">
          <w:rPr>
            <w:rFonts w:asciiTheme="minorHAnsi" w:eastAsiaTheme="minorEastAsia" w:hAnsiTheme="minorHAnsi" w:cstheme="minorBidi"/>
            <w:noProof/>
            <w:szCs w:val="22"/>
            <w:lang w:val="en-US"/>
          </w:rPr>
          <w:tab/>
        </w:r>
        <w:r w:rsidR="000811CF" w:rsidRPr="00B42B51">
          <w:rPr>
            <w:rStyle w:val="Hyperlink"/>
            <w:noProof/>
            <w:lang w:val="en-US"/>
          </w:rPr>
          <w:t>Bluemix</w:t>
        </w:r>
        <w:r w:rsidR="000811CF">
          <w:rPr>
            <w:noProof/>
            <w:webHidden/>
          </w:rPr>
          <w:tab/>
        </w:r>
        <w:r w:rsidR="00BB6CAA">
          <w:rPr>
            <w:noProof/>
            <w:webHidden/>
          </w:rPr>
          <w:fldChar w:fldCharType="begin"/>
        </w:r>
        <w:r w:rsidR="000811CF">
          <w:rPr>
            <w:noProof/>
            <w:webHidden/>
          </w:rPr>
          <w:instrText xml:space="preserve"> PAGEREF _Toc482181638 \h </w:instrText>
        </w:r>
        <w:r w:rsidR="00BB6CAA">
          <w:rPr>
            <w:noProof/>
            <w:webHidden/>
          </w:rPr>
        </w:r>
        <w:r w:rsidR="00BB6CAA">
          <w:rPr>
            <w:noProof/>
            <w:webHidden/>
          </w:rPr>
          <w:fldChar w:fldCharType="separate"/>
        </w:r>
        <w:r w:rsidR="000811CF">
          <w:rPr>
            <w:noProof/>
            <w:webHidden/>
          </w:rPr>
          <w:t>5</w:t>
        </w:r>
        <w:r w:rsidR="00BB6CAA">
          <w:rPr>
            <w:noProof/>
            <w:webHidden/>
          </w:rPr>
          <w:fldChar w:fldCharType="end"/>
        </w:r>
      </w:hyperlink>
    </w:p>
    <w:p w:rsidR="000811CF" w:rsidRDefault="009F413B">
      <w:pPr>
        <w:pStyle w:val="TOC2"/>
        <w:tabs>
          <w:tab w:val="left" w:pos="800"/>
        </w:tabs>
        <w:rPr>
          <w:rFonts w:asciiTheme="minorHAnsi" w:eastAsiaTheme="minorEastAsia" w:hAnsiTheme="minorHAnsi" w:cstheme="minorBidi"/>
          <w:noProof/>
          <w:szCs w:val="22"/>
          <w:lang w:val="en-US"/>
        </w:rPr>
      </w:pPr>
      <w:hyperlink w:anchor="_Toc482181639" w:history="1">
        <w:r w:rsidR="000811CF" w:rsidRPr="00B42B51">
          <w:rPr>
            <w:rStyle w:val="Hyperlink"/>
            <w:noProof/>
            <w:lang w:val="en-US"/>
          </w:rPr>
          <w:t>1.2</w:t>
        </w:r>
        <w:r w:rsidR="000811CF">
          <w:rPr>
            <w:rFonts w:asciiTheme="minorHAnsi" w:eastAsiaTheme="minorEastAsia" w:hAnsiTheme="minorHAnsi" w:cstheme="minorBidi"/>
            <w:noProof/>
            <w:szCs w:val="22"/>
            <w:lang w:val="en-US"/>
          </w:rPr>
          <w:tab/>
        </w:r>
        <w:r w:rsidR="000811CF" w:rsidRPr="00B42B51">
          <w:rPr>
            <w:rStyle w:val="Hyperlink"/>
            <w:noProof/>
            <w:lang w:val="en-US"/>
          </w:rPr>
          <w:t>Streaming Manager</w:t>
        </w:r>
        <w:r w:rsidR="000811CF">
          <w:rPr>
            <w:noProof/>
            <w:webHidden/>
          </w:rPr>
          <w:tab/>
        </w:r>
        <w:r w:rsidR="00BB6CAA">
          <w:rPr>
            <w:noProof/>
            <w:webHidden/>
          </w:rPr>
          <w:fldChar w:fldCharType="begin"/>
        </w:r>
        <w:r w:rsidR="000811CF">
          <w:rPr>
            <w:noProof/>
            <w:webHidden/>
          </w:rPr>
          <w:instrText xml:space="preserve"> PAGEREF _Toc482181639 \h </w:instrText>
        </w:r>
        <w:r w:rsidR="00BB6CAA">
          <w:rPr>
            <w:noProof/>
            <w:webHidden/>
          </w:rPr>
        </w:r>
        <w:r w:rsidR="00BB6CAA">
          <w:rPr>
            <w:noProof/>
            <w:webHidden/>
          </w:rPr>
          <w:fldChar w:fldCharType="separate"/>
        </w:r>
        <w:r w:rsidR="000811CF">
          <w:rPr>
            <w:noProof/>
            <w:webHidden/>
          </w:rPr>
          <w:t>5</w:t>
        </w:r>
        <w:r w:rsidR="00BB6CAA">
          <w:rPr>
            <w:noProof/>
            <w:webHidden/>
          </w:rPr>
          <w:fldChar w:fldCharType="end"/>
        </w:r>
      </w:hyperlink>
    </w:p>
    <w:p w:rsidR="000811CF" w:rsidRDefault="009F413B">
      <w:pPr>
        <w:pStyle w:val="TOC2"/>
        <w:tabs>
          <w:tab w:val="left" w:pos="800"/>
        </w:tabs>
        <w:rPr>
          <w:rFonts w:asciiTheme="minorHAnsi" w:eastAsiaTheme="minorEastAsia" w:hAnsiTheme="minorHAnsi" w:cstheme="minorBidi"/>
          <w:noProof/>
          <w:szCs w:val="22"/>
          <w:lang w:val="en-US"/>
        </w:rPr>
      </w:pPr>
      <w:hyperlink w:anchor="_Toc482181640" w:history="1">
        <w:r w:rsidR="000811CF" w:rsidRPr="00B42B51">
          <w:rPr>
            <w:rStyle w:val="Hyperlink"/>
            <w:noProof/>
            <w:lang w:val="en-US"/>
          </w:rPr>
          <w:t>1.3</w:t>
        </w:r>
        <w:r w:rsidR="000811CF">
          <w:rPr>
            <w:rFonts w:asciiTheme="minorHAnsi" w:eastAsiaTheme="minorEastAsia" w:hAnsiTheme="minorHAnsi" w:cstheme="minorBidi"/>
            <w:noProof/>
            <w:szCs w:val="22"/>
            <w:lang w:val="en-US"/>
          </w:rPr>
          <w:tab/>
        </w:r>
        <w:r w:rsidR="000811CF" w:rsidRPr="00B42B51">
          <w:rPr>
            <w:rStyle w:val="Hyperlink"/>
            <w:noProof/>
            <w:lang w:val="en-US"/>
          </w:rPr>
          <w:t>Cloud Foundry</w:t>
        </w:r>
        <w:r w:rsidR="000811CF">
          <w:rPr>
            <w:noProof/>
            <w:webHidden/>
          </w:rPr>
          <w:tab/>
        </w:r>
        <w:r w:rsidR="00BB6CAA">
          <w:rPr>
            <w:noProof/>
            <w:webHidden/>
          </w:rPr>
          <w:fldChar w:fldCharType="begin"/>
        </w:r>
        <w:r w:rsidR="000811CF">
          <w:rPr>
            <w:noProof/>
            <w:webHidden/>
          </w:rPr>
          <w:instrText xml:space="preserve"> PAGEREF _Toc482181640 \h </w:instrText>
        </w:r>
        <w:r w:rsidR="00BB6CAA">
          <w:rPr>
            <w:noProof/>
            <w:webHidden/>
          </w:rPr>
        </w:r>
        <w:r w:rsidR="00BB6CAA">
          <w:rPr>
            <w:noProof/>
            <w:webHidden/>
          </w:rPr>
          <w:fldChar w:fldCharType="separate"/>
        </w:r>
        <w:r w:rsidR="000811CF">
          <w:rPr>
            <w:noProof/>
            <w:webHidden/>
          </w:rPr>
          <w:t>5</w:t>
        </w:r>
        <w:r w:rsidR="00BB6CAA">
          <w:rPr>
            <w:noProof/>
            <w:webHidden/>
          </w:rPr>
          <w:fldChar w:fldCharType="end"/>
        </w:r>
      </w:hyperlink>
    </w:p>
    <w:p w:rsidR="000811CF" w:rsidRDefault="009F413B">
      <w:pPr>
        <w:pStyle w:val="TOC2"/>
        <w:tabs>
          <w:tab w:val="left" w:pos="800"/>
        </w:tabs>
        <w:rPr>
          <w:rFonts w:asciiTheme="minorHAnsi" w:eastAsiaTheme="minorEastAsia" w:hAnsiTheme="minorHAnsi" w:cstheme="minorBidi"/>
          <w:noProof/>
          <w:szCs w:val="22"/>
          <w:lang w:val="en-US"/>
        </w:rPr>
      </w:pPr>
      <w:hyperlink w:anchor="_Toc482181641" w:history="1">
        <w:r w:rsidR="000811CF" w:rsidRPr="00B42B51">
          <w:rPr>
            <w:rStyle w:val="Hyperlink"/>
            <w:noProof/>
            <w:lang w:val="en-US"/>
          </w:rPr>
          <w:t>1.4</w:t>
        </w:r>
        <w:r w:rsidR="000811CF">
          <w:rPr>
            <w:rFonts w:asciiTheme="minorHAnsi" w:eastAsiaTheme="minorEastAsia" w:hAnsiTheme="minorHAnsi" w:cstheme="minorBidi"/>
            <w:noProof/>
            <w:szCs w:val="22"/>
            <w:lang w:val="en-US"/>
          </w:rPr>
          <w:tab/>
        </w:r>
        <w:r w:rsidR="000811CF" w:rsidRPr="00B42B51">
          <w:rPr>
            <w:rStyle w:val="Hyperlink"/>
            <w:noProof/>
            <w:lang w:val="en-US"/>
          </w:rPr>
          <w:t>Git</w:t>
        </w:r>
        <w:r w:rsidR="000811CF">
          <w:rPr>
            <w:noProof/>
            <w:webHidden/>
          </w:rPr>
          <w:tab/>
        </w:r>
        <w:r w:rsidR="00BB6CAA">
          <w:rPr>
            <w:noProof/>
            <w:webHidden/>
          </w:rPr>
          <w:fldChar w:fldCharType="begin"/>
        </w:r>
        <w:r w:rsidR="000811CF">
          <w:rPr>
            <w:noProof/>
            <w:webHidden/>
          </w:rPr>
          <w:instrText xml:space="preserve"> PAGEREF _Toc482181641 \h </w:instrText>
        </w:r>
        <w:r w:rsidR="00BB6CAA">
          <w:rPr>
            <w:noProof/>
            <w:webHidden/>
          </w:rPr>
        </w:r>
        <w:r w:rsidR="00BB6CAA">
          <w:rPr>
            <w:noProof/>
            <w:webHidden/>
          </w:rPr>
          <w:fldChar w:fldCharType="separate"/>
        </w:r>
        <w:r w:rsidR="000811CF">
          <w:rPr>
            <w:noProof/>
            <w:webHidden/>
          </w:rPr>
          <w:t>5</w:t>
        </w:r>
        <w:r w:rsidR="00BB6CAA">
          <w:rPr>
            <w:noProof/>
            <w:webHidden/>
          </w:rPr>
          <w:fldChar w:fldCharType="end"/>
        </w:r>
      </w:hyperlink>
    </w:p>
    <w:p w:rsidR="000811CF" w:rsidRDefault="009F413B">
      <w:pPr>
        <w:pStyle w:val="TOC2"/>
        <w:tabs>
          <w:tab w:val="left" w:pos="800"/>
        </w:tabs>
        <w:rPr>
          <w:rFonts w:asciiTheme="minorHAnsi" w:eastAsiaTheme="minorEastAsia" w:hAnsiTheme="minorHAnsi" w:cstheme="minorBidi"/>
          <w:noProof/>
          <w:szCs w:val="22"/>
          <w:lang w:val="en-US"/>
        </w:rPr>
      </w:pPr>
      <w:hyperlink w:anchor="_Toc482181642" w:history="1">
        <w:r w:rsidR="000811CF" w:rsidRPr="00B42B51">
          <w:rPr>
            <w:rStyle w:val="Hyperlink"/>
            <w:noProof/>
            <w:lang w:val="en-US"/>
          </w:rPr>
          <w:t>1.5</w:t>
        </w:r>
        <w:r w:rsidR="000811CF">
          <w:rPr>
            <w:rFonts w:asciiTheme="minorHAnsi" w:eastAsiaTheme="minorEastAsia" w:hAnsiTheme="minorHAnsi" w:cstheme="minorBidi"/>
            <w:noProof/>
            <w:szCs w:val="22"/>
            <w:lang w:val="en-US"/>
          </w:rPr>
          <w:tab/>
        </w:r>
        <w:r w:rsidR="000811CF" w:rsidRPr="00B42B51">
          <w:rPr>
            <w:rStyle w:val="Hyperlink"/>
            <w:noProof/>
            <w:lang w:val="en-US"/>
          </w:rPr>
          <w:t>Eclipse Neon</w:t>
        </w:r>
        <w:r w:rsidR="000811CF">
          <w:rPr>
            <w:noProof/>
            <w:webHidden/>
          </w:rPr>
          <w:tab/>
        </w:r>
        <w:r w:rsidR="00BB6CAA">
          <w:rPr>
            <w:noProof/>
            <w:webHidden/>
          </w:rPr>
          <w:fldChar w:fldCharType="begin"/>
        </w:r>
        <w:r w:rsidR="000811CF">
          <w:rPr>
            <w:noProof/>
            <w:webHidden/>
          </w:rPr>
          <w:instrText xml:space="preserve"> PAGEREF _Toc482181642 \h </w:instrText>
        </w:r>
        <w:r w:rsidR="00BB6CAA">
          <w:rPr>
            <w:noProof/>
            <w:webHidden/>
          </w:rPr>
        </w:r>
        <w:r w:rsidR="00BB6CAA">
          <w:rPr>
            <w:noProof/>
            <w:webHidden/>
          </w:rPr>
          <w:fldChar w:fldCharType="separate"/>
        </w:r>
        <w:r w:rsidR="000811CF">
          <w:rPr>
            <w:noProof/>
            <w:webHidden/>
          </w:rPr>
          <w:t>6</w:t>
        </w:r>
        <w:r w:rsidR="00BB6CAA">
          <w:rPr>
            <w:noProof/>
            <w:webHidden/>
          </w:rPr>
          <w:fldChar w:fldCharType="end"/>
        </w:r>
      </w:hyperlink>
    </w:p>
    <w:p w:rsidR="000811CF" w:rsidRDefault="009F413B">
      <w:pPr>
        <w:pStyle w:val="TOC2"/>
        <w:tabs>
          <w:tab w:val="left" w:pos="800"/>
        </w:tabs>
        <w:rPr>
          <w:rFonts w:asciiTheme="minorHAnsi" w:eastAsiaTheme="minorEastAsia" w:hAnsiTheme="minorHAnsi" w:cstheme="minorBidi"/>
          <w:noProof/>
          <w:szCs w:val="22"/>
          <w:lang w:val="en-US"/>
        </w:rPr>
      </w:pPr>
      <w:hyperlink w:anchor="_Toc482181643" w:history="1">
        <w:r w:rsidR="000811CF" w:rsidRPr="00B42B51">
          <w:rPr>
            <w:rStyle w:val="Hyperlink"/>
            <w:noProof/>
            <w:lang w:val="en-US"/>
          </w:rPr>
          <w:t>1.6</w:t>
        </w:r>
        <w:r w:rsidR="000811CF">
          <w:rPr>
            <w:rFonts w:asciiTheme="minorHAnsi" w:eastAsiaTheme="minorEastAsia" w:hAnsiTheme="minorHAnsi" w:cstheme="minorBidi"/>
            <w:noProof/>
            <w:szCs w:val="22"/>
            <w:lang w:val="en-US"/>
          </w:rPr>
          <w:tab/>
        </w:r>
        <w:r w:rsidR="000811CF" w:rsidRPr="00B42B51">
          <w:rPr>
            <w:rStyle w:val="Hyperlink"/>
            <w:noProof/>
            <w:lang w:val="en-US"/>
          </w:rPr>
          <w:t>Streaming Manager JS library</w:t>
        </w:r>
        <w:r w:rsidR="000811CF">
          <w:rPr>
            <w:noProof/>
            <w:webHidden/>
          </w:rPr>
          <w:tab/>
        </w:r>
        <w:r w:rsidR="00BB6CAA">
          <w:rPr>
            <w:noProof/>
            <w:webHidden/>
          </w:rPr>
          <w:fldChar w:fldCharType="begin"/>
        </w:r>
        <w:r w:rsidR="000811CF">
          <w:rPr>
            <w:noProof/>
            <w:webHidden/>
          </w:rPr>
          <w:instrText xml:space="preserve"> PAGEREF _Toc482181643 \h </w:instrText>
        </w:r>
        <w:r w:rsidR="00BB6CAA">
          <w:rPr>
            <w:noProof/>
            <w:webHidden/>
          </w:rPr>
        </w:r>
        <w:r w:rsidR="00BB6CAA">
          <w:rPr>
            <w:noProof/>
            <w:webHidden/>
          </w:rPr>
          <w:fldChar w:fldCharType="separate"/>
        </w:r>
        <w:r w:rsidR="000811CF">
          <w:rPr>
            <w:noProof/>
            <w:webHidden/>
          </w:rPr>
          <w:t>6</w:t>
        </w:r>
        <w:r w:rsidR="00BB6CAA">
          <w:rPr>
            <w:noProof/>
            <w:webHidden/>
          </w:rPr>
          <w:fldChar w:fldCharType="end"/>
        </w:r>
      </w:hyperlink>
    </w:p>
    <w:p w:rsidR="000811CF" w:rsidRDefault="009F413B">
      <w:pPr>
        <w:pStyle w:val="TOC2"/>
        <w:tabs>
          <w:tab w:val="left" w:pos="800"/>
        </w:tabs>
        <w:rPr>
          <w:rFonts w:asciiTheme="minorHAnsi" w:eastAsiaTheme="minorEastAsia" w:hAnsiTheme="minorHAnsi" w:cstheme="minorBidi"/>
          <w:noProof/>
          <w:szCs w:val="22"/>
          <w:lang w:val="en-US"/>
        </w:rPr>
      </w:pPr>
      <w:hyperlink w:anchor="_Toc482181644" w:history="1">
        <w:r w:rsidR="000811CF" w:rsidRPr="00B42B51">
          <w:rPr>
            <w:rStyle w:val="Hyperlink"/>
            <w:noProof/>
            <w:lang w:val="en-US"/>
          </w:rPr>
          <w:t>1.7</w:t>
        </w:r>
        <w:r w:rsidR="000811CF">
          <w:rPr>
            <w:rFonts w:asciiTheme="minorHAnsi" w:eastAsiaTheme="minorEastAsia" w:hAnsiTheme="minorHAnsi" w:cstheme="minorBidi"/>
            <w:noProof/>
            <w:szCs w:val="22"/>
            <w:lang w:val="en-US"/>
          </w:rPr>
          <w:tab/>
        </w:r>
        <w:r w:rsidR="000811CF" w:rsidRPr="00B42B51">
          <w:rPr>
            <w:rStyle w:val="Hyperlink"/>
            <w:noProof/>
            <w:lang w:val="en-US"/>
          </w:rPr>
          <w:t>Eclipse tools for Bluemix</w:t>
        </w:r>
        <w:r w:rsidR="000811CF">
          <w:rPr>
            <w:noProof/>
            <w:webHidden/>
          </w:rPr>
          <w:tab/>
        </w:r>
        <w:r w:rsidR="00BB6CAA">
          <w:rPr>
            <w:noProof/>
            <w:webHidden/>
          </w:rPr>
          <w:fldChar w:fldCharType="begin"/>
        </w:r>
        <w:r w:rsidR="000811CF">
          <w:rPr>
            <w:noProof/>
            <w:webHidden/>
          </w:rPr>
          <w:instrText xml:space="preserve"> PAGEREF _Toc482181644 \h </w:instrText>
        </w:r>
        <w:r w:rsidR="00BB6CAA">
          <w:rPr>
            <w:noProof/>
            <w:webHidden/>
          </w:rPr>
        </w:r>
        <w:r w:rsidR="00BB6CAA">
          <w:rPr>
            <w:noProof/>
            <w:webHidden/>
          </w:rPr>
          <w:fldChar w:fldCharType="separate"/>
        </w:r>
        <w:r w:rsidR="000811CF">
          <w:rPr>
            <w:noProof/>
            <w:webHidden/>
          </w:rPr>
          <w:t>7</w:t>
        </w:r>
        <w:r w:rsidR="00BB6CAA">
          <w:rPr>
            <w:noProof/>
            <w:webHidden/>
          </w:rPr>
          <w:fldChar w:fldCharType="end"/>
        </w:r>
      </w:hyperlink>
    </w:p>
    <w:p w:rsidR="004D300B" w:rsidRPr="00951A7B" w:rsidRDefault="00BB6CAA" w:rsidP="00F35789">
      <w:pPr>
        <w:tabs>
          <w:tab w:val="right" w:leader="dot" w:pos="9781"/>
          <w:tab w:val="right" w:leader="dot" w:pos="9923"/>
          <w:tab w:val="right" w:leader="dot" w:pos="10065"/>
        </w:tabs>
        <w:ind w:right="1133"/>
        <w:rPr>
          <w:lang w:val="en-US"/>
        </w:rPr>
      </w:pPr>
      <w:r w:rsidRPr="00951A7B">
        <w:rPr>
          <w:lang w:val="en-US"/>
        </w:rPr>
        <w:fldChar w:fldCharType="end"/>
      </w:r>
    </w:p>
    <w:p w:rsidR="00C52D3C" w:rsidRDefault="001A2C1C" w:rsidP="00C52D3C">
      <w:pPr>
        <w:pStyle w:val="Heading1"/>
        <w:numPr>
          <w:ilvl w:val="0"/>
          <w:numId w:val="1"/>
        </w:numPr>
        <w:rPr>
          <w:rFonts w:asciiTheme="minorHAnsi" w:hAnsiTheme="minorHAnsi"/>
          <w:lang w:val="en-US"/>
        </w:rPr>
      </w:pPr>
      <w:bookmarkStart w:id="12" w:name="INSERT_HERE"/>
      <w:bookmarkStart w:id="13" w:name="_Introduction"/>
      <w:bookmarkStart w:id="14" w:name="_Toc482181637"/>
      <w:bookmarkEnd w:id="12"/>
      <w:bookmarkEnd w:id="13"/>
      <w:r>
        <w:rPr>
          <w:rFonts w:asciiTheme="minorHAnsi" w:hAnsiTheme="minorHAnsi"/>
          <w:lang w:val="en-US"/>
        </w:rPr>
        <w:lastRenderedPageBreak/>
        <w:t>Prerequisites and Setup</w:t>
      </w:r>
      <w:bookmarkEnd w:id="14"/>
    </w:p>
    <w:p w:rsidR="001A2C1C" w:rsidRDefault="001A2C1C" w:rsidP="001A2C1C">
      <w:pPr>
        <w:rPr>
          <w:lang w:val="en-US"/>
        </w:rPr>
      </w:pPr>
    </w:p>
    <w:p w:rsidR="001A2C1C" w:rsidRDefault="001A2C1C" w:rsidP="001A2C1C">
      <w:pPr>
        <w:rPr>
          <w:lang w:val="en-US"/>
        </w:rPr>
      </w:pPr>
      <w:r>
        <w:rPr>
          <w:lang w:val="en-US"/>
        </w:rPr>
        <w:t>This workshop requires the local installation of additional software.  Some of it is related to Bluemix and would not normally be required in a different environment.</w:t>
      </w:r>
    </w:p>
    <w:p w:rsidR="001A2C1C" w:rsidRDefault="001A2C1C" w:rsidP="001A2C1C">
      <w:pPr>
        <w:rPr>
          <w:lang w:val="en-US"/>
        </w:rPr>
      </w:pPr>
    </w:p>
    <w:p w:rsidR="001A2C1C" w:rsidRDefault="001A2C1C" w:rsidP="001A2C1C">
      <w:pPr>
        <w:pStyle w:val="Heading2"/>
        <w:rPr>
          <w:lang w:val="en-US"/>
        </w:rPr>
      </w:pPr>
      <w:bookmarkStart w:id="15" w:name="_Toc482181638"/>
      <w:r>
        <w:rPr>
          <w:lang w:val="en-US"/>
        </w:rPr>
        <w:t>Bluemix</w:t>
      </w:r>
      <w:bookmarkEnd w:id="15"/>
    </w:p>
    <w:p w:rsidR="001A2C1C" w:rsidRDefault="001A2C1C" w:rsidP="001A2C1C">
      <w:pPr>
        <w:rPr>
          <w:lang w:val="en-US"/>
        </w:rPr>
      </w:pPr>
      <w:r>
        <w:rPr>
          <w:lang w:val="en-US"/>
        </w:rPr>
        <w:t>Sign</w:t>
      </w:r>
      <w:r w:rsidR="007E24F9">
        <w:rPr>
          <w:lang w:val="en-US"/>
        </w:rPr>
        <w:t>-</w:t>
      </w:r>
      <w:r>
        <w:rPr>
          <w:lang w:val="en-US"/>
        </w:rPr>
        <w:t xml:space="preserve">up for a Bluemix trial account at </w:t>
      </w:r>
      <w:hyperlink r:id="rId8" w:history="1">
        <w:r w:rsidRPr="00E10FA7">
          <w:rPr>
            <w:rStyle w:val="Hyperlink"/>
          </w:rPr>
          <w:t>https://console.ng.bluemix.net/</w:t>
        </w:r>
      </w:hyperlink>
      <w:r>
        <w:rPr>
          <w:lang w:val="en-US"/>
        </w:rPr>
        <w:t xml:space="preserve"> .  </w:t>
      </w:r>
    </w:p>
    <w:p w:rsidR="001A2C1C" w:rsidRDefault="001A2C1C" w:rsidP="001A2C1C">
      <w:pPr>
        <w:rPr>
          <w:lang w:val="en-US"/>
        </w:rPr>
      </w:pPr>
    </w:p>
    <w:p w:rsidR="007E24F9" w:rsidRDefault="007E24F9" w:rsidP="001A2C1C">
      <w:pPr>
        <w:pStyle w:val="Heading2"/>
        <w:rPr>
          <w:lang w:val="en-US"/>
        </w:rPr>
      </w:pPr>
      <w:bookmarkStart w:id="16" w:name="_Toc482181639"/>
      <w:r>
        <w:rPr>
          <w:lang w:val="en-US"/>
        </w:rPr>
        <w:t>Streaming Manager</w:t>
      </w:r>
      <w:bookmarkEnd w:id="16"/>
    </w:p>
    <w:p w:rsidR="007E24F9" w:rsidRDefault="007E24F9" w:rsidP="007E24F9">
      <w:pPr>
        <w:jc w:val="left"/>
        <w:rPr>
          <w:lang w:val="en-US"/>
        </w:rPr>
      </w:pPr>
      <w:r>
        <w:rPr>
          <w:lang w:val="en-US"/>
        </w:rPr>
        <w:t xml:space="preserve">Sign-up for a Streaming Manager trial account at </w:t>
      </w:r>
      <w:hyperlink r:id="rId9" w:history="1">
        <w:r w:rsidRPr="0038618B">
          <w:rPr>
            <w:rStyle w:val="Hyperlink"/>
            <w:lang w:val="en-US"/>
          </w:rPr>
          <w:t>https://www.ustream.tv/platform/plans?itm_source=home_header&amp;itm_medium=onsite&amp;itm_content=sign_up&amp;itm_campaign=header</w:t>
        </w:r>
      </w:hyperlink>
      <w:r w:rsidR="00CC709C">
        <w:rPr>
          <w:lang w:val="en-US"/>
        </w:rPr>
        <w:t xml:space="preserve">.  </w:t>
      </w:r>
    </w:p>
    <w:p w:rsidR="00067726" w:rsidRDefault="00067726" w:rsidP="007E24F9">
      <w:pPr>
        <w:jc w:val="left"/>
        <w:rPr>
          <w:lang w:val="en-US"/>
        </w:rPr>
      </w:pPr>
    </w:p>
    <w:p w:rsidR="000811CF" w:rsidRDefault="000811CF" w:rsidP="007E24F9">
      <w:pPr>
        <w:jc w:val="left"/>
        <w:rPr>
          <w:lang w:val="en-US"/>
        </w:rPr>
      </w:pPr>
      <w:r>
        <w:rPr>
          <w:lang w:val="en-US"/>
        </w:rPr>
        <w:t xml:space="preserve">After your account is provisioned send email to one of the workshop contacts with the id of your account.  Additional options must be set on the account to support the workshop.   </w:t>
      </w:r>
    </w:p>
    <w:p w:rsidR="007E24F9" w:rsidRDefault="007E24F9" w:rsidP="007E24F9">
      <w:pPr>
        <w:rPr>
          <w:lang w:val="en-US"/>
        </w:rPr>
      </w:pPr>
    </w:p>
    <w:p w:rsidR="000811CF" w:rsidRDefault="001B33A2" w:rsidP="007E24F9">
      <w:pPr>
        <w:rPr>
          <w:lang w:val="en-US"/>
        </w:rPr>
      </w:pPr>
      <w:r>
        <w:rPr>
          <w:lang w:val="en-US"/>
        </w:rPr>
        <w:t xml:space="preserve">To prepare for the workshop there should be at least two channels and one or two videos in each channel.  This will </w:t>
      </w:r>
      <w:r w:rsidR="002017B3">
        <w:rPr>
          <w:lang w:val="en-US"/>
        </w:rPr>
        <w:t xml:space="preserve">provide </w:t>
      </w:r>
      <w:r w:rsidR="006D7676">
        <w:rPr>
          <w:lang w:val="en-US"/>
        </w:rPr>
        <w:t xml:space="preserve">useful </w:t>
      </w:r>
      <w:r>
        <w:rPr>
          <w:lang w:val="en-US"/>
        </w:rPr>
        <w:t>content for the 1</w:t>
      </w:r>
      <w:r w:rsidRPr="001B33A2">
        <w:rPr>
          <w:vertAlign w:val="superscript"/>
          <w:lang w:val="en-US"/>
        </w:rPr>
        <w:t>st</w:t>
      </w:r>
      <w:r>
        <w:rPr>
          <w:lang w:val="en-US"/>
        </w:rPr>
        <w:t xml:space="preserve"> </w:t>
      </w:r>
      <w:r w:rsidR="002017B3">
        <w:rPr>
          <w:lang w:val="en-US"/>
        </w:rPr>
        <w:t>four l</w:t>
      </w:r>
      <w:r>
        <w:rPr>
          <w:lang w:val="en-US"/>
        </w:rPr>
        <w:t>ab</w:t>
      </w:r>
      <w:r w:rsidR="002017B3">
        <w:rPr>
          <w:lang w:val="en-US"/>
        </w:rPr>
        <w:t>s</w:t>
      </w:r>
      <w:r>
        <w:rPr>
          <w:lang w:val="en-US"/>
        </w:rPr>
        <w:t>.</w:t>
      </w:r>
    </w:p>
    <w:p w:rsidR="006D7676" w:rsidRDefault="006D7676" w:rsidP="007E24F9">
      <w:pPr>
        <w:rPr>
          <w:lang w:val="en-US"/>
        </w:rPr>
      </w:pPr>
    </w:p>
    <w:p w:rsidR="002017B3" w:rsidRDefault="002017B3" w:rsidP="007E24F9">
      <w:pPr>
        <w:rPr>
          <w:lang w:val="en-US"/>
        </w:rPr>
      </w:pPr>
      <w:r>
        <w:rPr>
          <w:lang w:val="en-US"/>
        </w:rPr>
        <w:t xml:space="preserve">Log onto your Streaming Manager account.  Select the </w:t>
      </w:r>
      <w:r>
        <w:rPr>
          <w:b/>
          <w:lang w:val="en-US"/>
        </w:rPr>
        <w:t xml:space="preserve">Channels </w:t>
      </w:r>
      <w:r>
        <w:rPr>
          <w:lang w:val="en-US"/>
        </w:rPr>
        <w:t xml:space="preserve">link in the navigation pane on the left, then click the </w:t>
      </w:r>
      <w:r>
        <w:rPr>
          <w:b/>
          <w:lang w:val="en-US"/>
        </w:rPr>
        <w:t>Create new channel</w:t>
      </w:r>
      <w:r>
        <w:rPr>
          <w:lang w:val="en-US"/>
        </w:rPr>
        <w:t xml:space="preserve"> button on the upper left.</w:t>
      </w:r>
    </w:p>
    <w:p w:rsidR="001B33A2" w:rsidRDefault="002017B3" w:rsidP="007E24F9">
      <w:pPr>
        <w:rPr>
          <w:lang w:val="en-US"/>
        </w:rPr>
      </w:pPr>
      <w:r>
        <w:rPr>
          <w:noProof/>
          <w:lang w:val="en-US"/>
        </w:rPr>
        <w:drawing>
          <wp:inline distT="0" distB="0" distL="0" distR="0">
            <wp:extent cx="5111496" cy="1271016"/>
            <wp:effectExtent l="19050" t="19050" r="1333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req-create-channel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1496" cy="1271016"/>
                    </a:xfrm>
                    <a:prstGeom prst="rect">
                      <a:avLst/>
                    </a:prstGeom>
                    <a:ln>
                      <a:solidFill>
                        <a:schemeClr val="accent1"/>
                      </a:solidFill>
                    </a:ln>
                  </pic:spPr>
                </pic:pic>
              </a:graphicData>
            </a:graphic>
          </wp:inline>
        </w:drawing>
      </w:r>
      <w:r>
        <w:rPr>
          <w:lang w:val="en-US"/>
        </w:rPr>
        <w:t xml:space="preserve">  </w:t>
      </w:r>
    </w:p>
    <w:p w:rsidR="002017B3" w:rsidRDefault="002017B3" w:rsidP="007E24F9">
      <w:pPr>
        <w:rPr>
          <w:lang w:val="en-US"/>
        </w:rPr>
      </w:pPr>
    </w:p>
    <w:p w:rsidR="006D7676" w:rsidRDefault="006D7676" w:rsidP="007E24F9">
      <w:pPr>
        <w:rPr>
          <w:lang w:val="en-US"/>
        </w:rPr>
      </w:pPr>
    </w:p>
    <w:p w:rsidR="006D7676" w:rsidRDefault="006D7676" w:rsidP="007E24F9">
      <w:pPr>
        <w:rPr>
          <w:lang w:val="en-US"/>
        </w:rPr>
      </w:pPr>
    </w:p>
    <w:p w:rsidR="006D7676" w:rsidRDefault="006D7676" w:rsidP="007E24F9">
      <w:pPr>
        <w:rPr>
          <w:lang w:val="en-US"/>
        </w:rPr>
      </w:pPr>
    </w:p>
    <w:p w:rsidR="006D7676" w:rsidRDefault="006D7676" w:rsidP="007E24F9">
      <w:pPr>
        <w:rPr>
          <w:lang w:val="en-US"/>
        </w:rPr>
      </w:pPr>
    </w:p>
    <w:p w:rsidR="002017B3" w:rsidRDefault="002017B3" w:rsidP="007E24F9">
      <w:pPr>
        <w:rPr>
          <w:lang w:val="en-US"/>
        </w:rPr>
      </w:pPr>
      <w:r>
        <w:rPr>
          <w:lang w:val="en-US"/>
        </w:rPr>
        <w:lastRenderedPageBreak/>
        <w:t xml:space="preserve">Enter a title for the channel and click </w:t>
      </w:r>
      <w:r>
        <w:rPr>
          <w:b/>
          <w:lang w:val="en-US"/>
        </w:rPr>
        <w:t>Create</w:t>
      </w:r>
      <w:r>
        <w:rPr>
          <w:lang w:val="en-US"/>
        </w:rPr>
        <w:t>.</w:t>
      </w:r>
    </w:p>
    <w:p w:rsidR="002017B3" w:rsidRDefault="002017B3" w:rsidP="007E24F9">
      <w:pPr>
        <w:rPr>
          <w:lang w:val="en-US"/>
        </w:rPr>
      </w:pPr>
      <w:r>
        <w:rPr>
          <w:noProof/>
          <w:lang w:val="en-US"/>
        </w:rPr>
        <w:drawing>
          <wp:inline distT="0" distB="0" distL="0" distR="0">
            <wp:extent cx="2953512" cy="1728216"/>
            <wp:effectExtent l="19050" t="19050" r="1841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req-create-channel1-inpu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3512" cy="1728216"/>
                    </a:xfrm>
                    <a:prstGeom prst="rect">
                      <a:avLst/>
                    </a:prstGeom>
                    <a:ln>
                      <a:solidFill>
                        <a:schemeClr val="accent1"/>
                      </a:solidFill>
                    </a:ln>
                  </pic:spPr>
                </pic:pic>
              </a:graphicData>
            </a:graphic>
          </wp:inline>
        </w:drawing>
      </w:r>
    </w:p>
    <w:p w:rsidR="002017B3" w:rsidRDefault="002017B3" w:rsidP="007E24F9">
      <w:pPr>
        <w:rPr>
          <w:lang w:val="en-US"/>
        </w:rPr>
      </w:pPr>
    </w:p>
    <w:p w:rsidR="002017B3" w:rsidRDefault="000649DB" w:rsidP="007E24F9">
      <w:pPr>
        <w:rPr>
          <w:lang w:val="en-US"/>
        </w:rPr>
      </w:pPr>
      <w:r>
        <w:rPr>
          <w:lang w:val="en-US"/>
        </w:rPr>
        <w:t xml:space="preserve">Click on the new channel title, </w:t>
      </w:r>
      <w:r w:rsidR="006D7676">
        <w:rPr>
          <w:lang w:val="en-US"/>
        </w:rPr>
        <w:t>either</w:t>
      </w:r>
      <w:r>
        <w:rPr>
          <w:lang w:val="en-US"/>
        </w:rPr>
        <w:t xml:space="preserve"> on the left under </w:t>
      </w:r>
      <w:r>
        <w:rPr>
          <w:b/>
          <w:lang w:val="en-US"/>
        </w:rPr>
        <w:t>Channels</w:t>
      </w:r>
      <w:r w:rsidRPr="000649DB">
        <w:rPr>
          <w:lang w:val="en-US"/>
        </w:rPr>
        <w:t xml:space="preserve"> </w:t>
      </w:r>
      <w:r w:rsidR="006D7676">
        <w:rPr>
          <w:lang w:val="en-US"/>
        </w:rPr>
        <w:t xml:space="preserve">or </w:t>
      </w:r>
      <w:r>
        <w:rPr>
          <w:lang w:val="en-US"/>
        </w:rPr>
        <w:t xml:space="preserve">on the right.   A new pane will </w:t>
      </w:r>
      <w:r w:rsidR="006D7676">
        <w:rPr>
          <w:lang w:val="en-US"/>
        </w:rPr>
        <w:t xml:space="preserve">open </w:t>
      </w:r>
      <w:r>
        <w:rPr>
          <w:lang w:val="en-US"/>
        </w:rPr>
        <w:t xml:space="preserve">with an empty list of videos.  Click the </w:t>
      </w:r>
      <w:r>
        <w:rPr>
          <w:b/>
          <w:lang w:val="en-US"/>
        </w:rPr>
        <w:t>Upload</w:t>
      </w:r>
      <w:r>
        <w:rPr>
          <w:lang w:val="en-US"/>
        </w:rPr>
        <w:t xml:space="preserve"> button at the top right.</w:t>
      </w:r>
    </w:p>
    <w:p w:rsidR="000649DB" w:rsidRDefault="000649DB" w:rsidP="007E24F9">
      <w:pPr>
        <w:rPr>
          <w:lang w:val="en-US"/>
        </w:rPr>
      </w:pPr>
      <w:r>
        <w:rPr>
          <w:noProof/>
          <w:lang w:val="en-US"/>
        </w:rPr>
        <w:drawing>
          <wp:inline distT="0" distB="0" distL="0" distR="0">
            <wp:extent cx="3904488" cy="2231136"/>
            <wp:effectExtent l="19050" t="19050" r="2032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req-upload-butt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4488" cy="2231136"/>
                    </a:xfrm>
                    <a:prstGeom prst="rect">
                      <a:avLst/>
                    </a:prstGeom>
                    <a:ln>
                      <a:solidFill>
                        <a:schemeClr val="accent1"/>
                      </a:solidFill>
                    </a:ln>
                  </pic:spPr>
                </pic:pic>
              </a:graphicData>
            </a:graphic>
          </wp:inline>
        </w:drawing>
      </w:r>
    </w:p>
    <w:p w:rsidR="000649DB" w:rsidRDefault="000649DB" w:rsidP="007E24F9">
      <w:pPr>
        <w:rPr>
          <w:lang w:val="en-US"/>
        </w:rPr>
      </w:pPr>
    </w:p>
    <w:p w:rsidR="000649DB" w:rsidRDefault="000649DB" w:rsidP="007E24F9">
      <w:pPr>
        <w:rPr>
          <w:lang w:val="en-US"/>
        </w:rPr>
      </w:pPr>
      <w:r>
        <w:rPr>
          <w:lang w:val="en-US"/>
        </w:rPr>
        <w:t>It may ask for the target channel, so select it from the dropdown.</w:t>
      </w:r>
    </w:p>
    <w:p w:rsidR="000649DB" w:rsidRPr="000649DB" w:rsidRDefault="000649DB" w:rsidP="007E24F9">
      <w:pPr>
        <w:rPr>
          <w:lang w:val="en-US"/>
        </w:rPr>
      </w:pPr>
      <w:r>
        <w:rPr>
          <w:noProof/>
          <w:lang w:val="en-US"/>
        </w:rPr>
        <w:drawing>
          <wp:inline distT="0" distB="0" distL="0" distR="0">
            <wp:extent cx="4626864" cy="530352"/>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626864" cy="530352"/>
                    </a:xfrm>
                    <a:prstGeom prst="rect">
                      <a:avLst/>
                    </a:prstGeom>
                  </pic:spPr>
                </pic:pic>
              </a:graphicData>
            </a:graphic>
          </wp:inline>
        </w:drawing>
      </w:r>
    </w:p>
    <w:p w:rsidR="002017B3" w:rsidRDefault="002017B3" w:rsidP="007E24F9">
      <w:pPr>
        <w:rPr>
          <w:lang w:val="en-US"/>
        </w:rPr>
      </w:pPr>
    </w:p>
    <w:p w:rsidR="000649DB" w:rsidRDefault="000649DB" w:rsidP="007E24F9">
      <w:pPr>
        <w:rPr>
          <w:lang w:val="en-US"/>
        </w:rPr>
      </w:pPr>
      <w:r>
        <w:rPr>
          <w:lang w:val="en-US"/>
        </w:rPr>
        <w:t>Now browse for a video to upload, or drag it into the upload window.</w:t>
      </w:r>
    </w:p>
    <w:p w:rsidR="000649DB" w:rsidRPr="002017B3" w:rsidRDefault="006D7676" w:rsidP="007E24F9">
      <w:pPr>
        <w:rPr>
          <w:lang w:val="en-US"/>
        </w:rPr>
      </w:pPr>
      <w:r>
        <w:rPr>
          <w:noProof/>
          <w:lang w:val="en-US"/>
        </w:rPr>
        <w:drawing>
          <wp:inline distT="0" distB="0" distL="0" distR="0">
            <wp:extent cx="5760720" cy="923544"/>
            <wp:effectExtent l="19050" t="19050" r="1143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req-upload-video-selec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923544"/>
                    </a:xfrm>
                    <a:prstGeom prst="rect">
                      <a:avLst/>
                    </a:prstGeom>
                    <a:ln>
                      <a:solidFill>
                        <a:schemeClr val="accent1"/>
                      </a:solidFill>
                    </a:ln>
                  </pic:spPr>
                </pic:pic>
              </a:graphicData>
            </a:graphic>
          </wp:inline>
        </w:drawing>
      </w:r>
    </w:p>
    <w:p w:rsidR="001A2C1C" w:rsidRDefault="001A2C1C" w:rsidP="001A2C1C">
      <w:pPr>
        <w:pStyle w:val="Heading2"/>
        <w:rPr>
          <w:lang w:val="en-US"/>
        </w:rPr>
      </w:pPr>
      <w:bookmarkStart w:id="17" w:name="_Toc482181640"/>
      <w:r>
        <w:rPr>
          <w:lang w:val="en-US"/>
        </w:rPr>
        <w:lastRenderedPageBreak/>
        <w:t>Cloud Foundry</w:t>
      </w:r>
      <w:bookmarkEnd w:id="17"/>
    </w:p>
    <w:p w:rsidR="001A2C1C" w:rsidRDefault="001A2C1C" w:rsidP="001A2C1C">
      <w:pPr>
        <w:jc w:val="left"/>
        <w:rPr>
          <w:lang w:val="en-US"/>
        </w:rPr>
      </w:pPr>
      <w:r>
        <w:rPr>
          <w:lang w:val="en-US"/>
        </w:rPr>
        <w:t xml:space="preserve">This tool is required for updating the application in Bluemix.   </w:t>
      </w:r>
      <w:r w:rsidR="00CC709C">
        <w:rPr>
          <w:lang w:val="en-US"/>
        </w:rPr>
        <w:t>Find the download files for various platforms a</w:t>
      </w:r>
      <w:r>
        <w:rPr>
          <w:lang w:val="en-US"/>
        </w:rPr>
        <w:t xml:space="preserve">t </w:t>
      </w:r>
      <w:hyperlink r:id="rId15" w:anchor="downloads" w:history="1">
        <w:r w:rsidRPr="00A575D5">
          <w:rPr>
            <w:rStyle w:val="Hyperlink"/>
          </w:rPr>
          <w:t>https://github.com/cloudfoundry/cli#downloads</w:t>
        </w:r>
      </w:hyperlink>
      <w:r>
        <w:rPr>
          <w:lang w:val="en-US"/>
        </w:rPr>
        <w:t xml:space="preserve"> . </w:t>
      </w:r>
    </w:p>
    <w:p w:rsidR="001A2C1C" w:rsidRDefault="001A2C1C" w:rsidP="001A2C1C">
      <w:pPr>
        <w:jc w:val="left"/>
        <w:rPr>
          <w:lang w:val="en-US"/>
        </w:rPr>
      </w:pPr>
    </w:p>
    <w:p w:rsidR="000811CF" w:rsidRDefault="000811CF" w:rsidP="001A2C1C">
      <w:pPr>
        <w:jc w:val="left"/>
        <w:rPr>
          <w:lang w:val="en-US"/>
        </w:rPr>
      </w:pPr>
    </w:p>
    <w:p w:rsidR="001A2C1C" w:rsidRDefault="001A2C1C" w:rsidP="001A2C1C">
      <w:pPr>
        <w:pStyle w:val="Heading2"/>
        <w:rPr>
          <w:lang w:val="en-US"/>
        </w:rPr>
      </w:pPr>
      <w:bookmarkStart w:id="18" w:name="_Toc482181641"/>
      <w:r>
        <w:rPr>
          <w:lang w:val="en-US"/>
        </w:rPr>
        <w:t>Git</w:t>
      </w:r>
      <w:bookmarkEnd w:id="18"/>
    </w:p>
    <w:p w:rsidR="001A2C1C" w:rsidRDefault="00CC709C" w:rsidP="001A2C1C">
      <w:pPr>
        <w:rPr>
          <w:lang w:val="en-US"/>
        </w:rPr>
      </w:pPr>
      <w:r>
        <w:rPr>
          <w:lang w:val="en-US"/>
        </w:rPr>
        <w:t>Used by Cloud Foundry, installers for various platforms</w:t>
      </w:r>
      <w:r w:rsidR="001A2C1C">
        <w:rPr>
          <w:lang w:val="en-US"/>
        </w:rPr>
        <w:t xml:space="preserve"> found at </w:t>
      </w:r>
      <w:hyperlink r:id="rId16" w:history="1">
        <w:r w:rsidR="001A2C1C" w:rsidRPr="00A575D5">
          <w:rPr>
            <w:rStyle w:val="Hyperlink"/>
          </w:rPr>
          <w:t>https://git-scm.com/downloads</w:t>
        </w:r>
      </w:hyperlink>
      <w:r w:rsidR="001A2C1C">
        <w:rPr>
          <w:lang w:val="en-US"/>
        </w:rPr>
        <w:t xml:space="preserve"> .</w:t>
      </w:r>
    </w:p>
    <w:p w:rsidR="001A2C1C" w:rsidRDefault="001A2C1C" w:rsidP="001A2C1C">
      <w:pPr>
        <w:rPr>
          <w:lang w:val="en-US"/>
        </w:rPr>
      </w:pPr>
    </w:p>
    <w:p w:rsidR="001A2C1C" w:rsidRDefault="001A2C1C" w:rsidP="001A2C1C">
      <w:pPr>
        <w:pStyle w:val="Heading2"/>
        <w:rPr>
          <w:lang w:val="en-US"/>
        </w:rPr>
      </w:pPr>
      <w:bookmarkStart w:id="19" w:name="_Toc482181642"/>
      <w:r>
        <w:rPr>
          <w:lang w:val="en-US"/>
        </w:rPr>
        <w:t>Eclipse Neon</w:t>
      </w:r>
      <w:bookmarkEnd w:id="19"/>
    </w:p>
    <w:p w:rsidR="00C679F3" w:rsidRDefault="001A2C1C" w:rsidP="001A2C1C">
      <w:pPr>
        <w:rPr>
          <w:lang w:val="en-US"/>
        </w:rPr>
      </w:pPr>
      <w:r>
        <w:rPr>
          <w:lang w:val="en-US"/>
        </w:rPr>
        <w:t xml:space="preserve">Eclipse </w:t>
      </w:r>
      <w:r w:rsidR="00C679F3">
        <w:rPr>
          <w:lang w:val="en-US"/>
        </w:rPr>
        <w:t xml:space="preserve">is optional and </w:t>
      </w:r>
      <w:r>
        <w:rPr>
          <w:lang w:val="en-US"/>
        </w:rPr>
        <w:t>can be used regardless of the environment</w:t>
      </w:r>
      <w:r w:rsidR="00C679F3">
        <w:rPr>
          <w:lang w:val="en-US"/>
        </w:rPr>
        <w:t>, but it does provide helpful IDE editors for PHP and Javascript.  There are two options for finding the packages.  The first is a public version, while the 2</w:t>
      </w:r>
      <w:r w:rsidR="00C679F3" w:rsidRPr="00C679F3">
        <w:rPr>
          <w:vertAlign w:val="superscript"/>
          <w:lang w:val="en-US"/>
        </w:rPr>
        <w:t>nd</w:t>
      </w:r>
      <w:r w:rsidR="00C679F3">
        <w:rPr>
          <w:lang w:val="en-US"/>
        </w:rPr>
        <w:t xml:space="preserve"> is an IBM version with some PHP options already configured.</w:t>
      </w:r>
      <w:r w:rsidR="00E55E02">
        <w:rPr>
          <w:lang w:val="en-US"/>
        </w:rPr>
        <w:t xml:space="preserve">  Requires Java 64-bit.</w:t>
      </w:r>
    </w:p>
    <w:p w:rsidR="001A2C1C" w:rsidRPr="00C679F3" w:rsidRDefault="009F413B" w:rsidP="00C679F3">
      <w:pPr>
        <w:pStyle w:val="ListParagraph"/>
        <w:numPr>
          <w:ilvl w:val="0"/>
          <w:numId w:val="28"/>
        </w:numPr>
        <w:spacing w:after="0"/>
        <w:rPr>
          <w:lang w:val="en-US"/>
        </w:rPr>
      </w:pPr>
      <w:hyperlink r:id="rId17" w:history="1">
        <w:r w:rsidR="00C679F3" w:rsidRPr="00A575D5">
          <w:rPr>
            <w:rStyle w:val="Hyperlink"/>
          </w:rPr>
          <w:t>http://www.eclipse.org/downloads/download.php?file=/technology/epp/downloads/release/neon/M2/eclipse-java-neon-M2-win32-x86_64.zip</w:t>
        </w:r>
      </w:hyperlink>
      <w:r w:rsidR="00C679F3">
        <w:t>,</w:t>
      </w:r>
    </w:p>
    <w:p w:rsidR="00C679F3" w:rsidRPr="003A3EF9" w:rsidRDefault="009F413B" w:rsidP="00C679F3">
      <w:pPr>
        <w:pStyle w:val="ListParagraph"/>
        <w:numPr>
          <w:ilvl w:val="0"/>
          <w:numId w:val="28"/>
        </w:numPr>
        <w:rPr>
          <w:rStyle w:val="Hyperlink"/>
          <w:color w:val="auto"/>
          <w:u w:val="none"/>
          <w:lang w:val="en-US"/>
        </w:rPr>
      </w:pPr>
      <w:hyperlink r:id="rId18" w:history="1">
        <w:r w:rsidR="00C679F3" w:rsidRPr="00A575D5">
          <w:rPr>
            <w:rStyle w:val="Hyperlink"/>
          </w:rPr>
          <w:t>http://eclipse.org/go/DISTRO_IBM@INSTALLER-WIN64</w:t>
        </w:r>
      </w:hyperlink>
      <w:r w:rsidR="00B964FD" w:rsidRPr="00B964FD">
        <w:rPr>
          <w:rStyle w:val="Hyperlink"/>
          <w:u w:val="none"/>
        </w:rPr>
        <w:t xml:space="preserve"> (Eclipse Neon.3)</w:t>
      </w:r>
    </w:p>
    <w:p w:rsidR="003C42F1" w:rsidRDefault="003C42F1" w:rsidP="003A3EF9">
      <w:pPr>
        <w:rPr>
          <w:lang w:val="en-US"/>
        </w:rPr>
      </w:pPr>
      <w:r>
        <w:rPr>
          <w:lang w:val="en-US"/>
        </w:rPr>
        <w:t>Given the choice</w:t>
      </w:r>
      <w:r w:rsidR="003A3EF9">
        <w:rPr>
          <w:lang w:val="en-US"/>
        </w:rPr>
        <w:t>,</w:t>
      </w:r>
      <w:r>
        <w:rPr>
          <w:lang w:val="en-US"/>
        </w:rPr>
        <w:t xml:space="preserve"> install the Java IDE:</w:t>
      </w:r>
    </w:p>
    <w:p w:rsidR="003C42F1" w:rsidRDefault="003C42F1" w:rsidP="003A3EF9">
      <w:pPr>
        <w:rPr>
          <w:lang w:val="en-US"/>
        </w:rPr>
      </w:pPr>
      <w:r>
        <w:rPr>
          <w:noProof/>
          <w:lang w:val="en-US"/>
        </w:rPr>
        <w:drawing>
          <wp:inline distT="0" distB="0" distL="0" distR="0">
            <wp:extent cx="5157216" cy="8686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7216" cy="868680"/>
                    </a:xfrm>
                    <a:prstGeom prst="rect">
                      <a:avLst/>
                    </a:prstGeom>
                    <a:noFill/>
                    <a:ln>
                      <a:noFill/>
                    </a:ln>
                  </pic:spPr>
                </pic:pic>
              </a:graphicData>
            </a:graphic>
          </wp:inline>
        </w:drawing>
      </w:r>
    </w:p>
    <w:p w:rsidR="003A3EF9" w:rsidRDefault="003C42F1" w:rsidP="003A3EF9">
      <w:pPr>
        <w:rPr>
          <w:lang w:val="en-US"/>
        </w:rPr>
      </w:pPr>
      <w:r>
        <w:rPr>
          <w:lang w:val="en-US"/>
        </w:rPr>
        <w:t>Then i</w:t>
      </w:r>
      <w:r w:rsidR="006A37E8">
        <w:rPr>
          <w:lang w:val="en-US"/>
        </w:rPr>
        <w:t>nstall additional Eclipse packages to support PHP and Javascript programming.</w:t>
      </w:r>
    </w:p>
    <w:p w:rsidR="003C42F1" w:rsidRDefault="003C42F1" w:rsidP="003A3EF9">
      <w:pPr>
        <w:rPr>
          <w:lang w:val="en-US"/>
        </w:rPr>
      </w:pPr>
    </w:p>
    <w:p w:rsidR="006A37E8" w:rsidRDefault="006A37E8" w:rsidP="003A3EF9">
      <w:pPr>
        <w:rPr>
          <w:lang w:val="en-US"/>
        </w:rPr>
      </w:pPr>
      <w:r>
        <w:rPr>
          <w:lang w:val="en-US"/>
        </w:rPr>
        <w:t xml:space="preserve">Start by going to the Eclipse Marketplace at </w:t>
      </w:r>
      <w:r w:rsidRPr="006A37E8">
        <w:rPr>
          <w:b/>
          <w:lang w:val="en-US"/>
        </w:rPr>
        <w:t>Help / Eclipse Marketplace</w:t>
      </w:r>
      <w:r w:rsidR="003C42F1" w:rsidRPr="003C42F1">
        <w:rPr>
          <w:lang w:val="en-US"/>
        </w:rPr>
        <w:t>, or</w:t>
      </w:r>
      <w:r w:rsidR="003C42F1">
        <w:rPr>
          <w:lang w:val="en-US"/>
        </w:rPr>
        <w:t xml:space="preserve"> find the link on the Welcome page</w:t>
      </w:r>
      <w:r>
        <w:rPr>
          <w:lang w:val="en-US"/>
        </w:rPr>
        <w:t>.</w:t>
      </w:r>
    </w:p>
    <w:p w:rsidR="003C42F1" w:rsidRDefault="00C14AC1" w:rsidP="003A3EF9">
      <w:pPr>
        <w:rPr>
          <w:lang w:val="en-US"/>
        </w:rPr>
      </w:pPr>
      <w:r>
        <w:rPr>
          <w:noProof/>
          <w:lang w:val="en-US"/>
        </w:rPr>
        <w:drawing>
          <wp:inline distT="0" distB="0" distL="0" distR="0">
            <wp:extent cx="2660904" cy="1078992"/>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0904" cy="1078992"/>
                    </a:xfrm>
                    <a:prstGeom prst="rect">
                      <a:avLst/>
                    </a:prstGeom>
                    <a:noFill/>
                    <a:ln>
                      <a:noFill/>
                    </a:ln>
                  </pic:spPr>
                </pic:pic>
              </a:graphicData>
            </a:graphic>
          </wp:inline>
        </w:drawing>
      </w:r>
      <w:r>
        <w:rPr>
          <w:lang w:val="en-US"/>
        </w:rPr>
        <w:t xml:space="preserve">  or  </w:t>
      </w:r>
      <w:r w:rsidR="003C42F1">
        <w:rPr>
          <w:noProof/>
          <w:lang w:val="en-US"/>
        </w:rPr>
        <w:drawing>
          <wp:inline distT="0" distB="0" distL="0" distR="0" wp14:anchorId="3628FA71" wp14:editId="6C414F54">
            <wp:extent cx="2450592" cy="713232"/>
            <wp:effectExtent l="19050" t="19050" r="2603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0592" cy="713232"/>
                    </a:xfrm>
                    <a:prstGeom prst="rect">
                      <a:avLst/>
                    </a:prstGeom>
                    <a:ln>
                      <a:solidFill>
                        <a:schemeClr val="accent1"/>
                      </a:solidFill>
                    </a:ln>
                  </pic:spPr>
                </pic:pic>
              </a:graphicData>
            </a:graphic>
          </wp:inline>
        </w:drawing>
      </w:r>
    </w:p>
    <w:p w:rsidR="003C42F1" w:rsidRDefault="003C42F1" w:rsidP="003A3EF9">
      <w:pPr>
        <w:rPr>
          <w:lang w:val="en-US"/>
        </w:rPr>
      </w:pPr>
    </w:p>
    <w:p w:rsidR="009017A9" w:rsidRDefault="009017A9" w:rsidP="003A3EF9">
      <w:pPr>
        <w:rPr>
          <w:lang w:val="en-US"/>
        </w:rPr>
      </w:pPr>
    </w:p>
    <w:p w:rsidR="009017A9" w:rsidRDefault="009017A9" w:rsidP="003A3EF9">
      <w:pPr>
        <w:rPr>
          <w:lang w:val="en-US"/>
        </w:rPr>
      </w:pPr>
    </w:p>
    <w:p w:rsidR="009017A9" w:rsidRDefault="006A37E8" w:rsidP="003A3EF9">
      <w:pPr>
        <w:rPr>
          <w:lang w:val="en-US"/>
        </w:rPr>
      </w:pPr>
      <w:r>
        <w:rPr>
          <w:lang w:val="en-US"/>
        </w:rPr>
        <w:lastRenderedPageBreak/>
        <w:t xml:space="preserve">On the </w:t>
      </w:r>
      <w:r w:rsidRPr="006A37E8">
        <w:rPr>
          <w:b/>
          <w:lang w:val="en-US"/>
        </w:rPr>
        <w:t>Search</w:t>
      </w:r>
      <w:r>
        <w:rPr>
          <w:lang w:val="en-US"/>
        </w:rPr>
        <w:t xml:space="preserve"> tab enter “node.js”</w:t>
      </w:r>
      <w:r w:rsidR="009017A9">
        <w:rPr>
          <w:lang w:val="en-US"/>
        </w:rPr>
        <w:t xml:space="preserve">, set the </w:t>
      </w:r>
      <w:r w:rsidR="009017A9">
        <w:rPr>
          <w:b/>
          <w:lang w:val="en-US"/>
        </w:rPr>
        <w:t>Markets</w:t>
      </w:r>
      <w:r w:rsidR="009017A9">
        <w:rPr>
          <w:lang w:val="en-US"/>
        </w:rPr>
        <w:t xml:space="preserve"> field to “Tools”</w:t>
      </w:r>
      <w:r>
        <w:rPr>
          <w:lang w:val="en-US"/>
        </w:rPr>
        <w:t xml:space="preserve"> and press Enter. </w:t>
      </w:r>
    </w:p>
    <w:p w:rsidR="009017A9" w:rsidRDefault="009017A9" w:rsidP="003A3EF9">
      <w:pPr>
        <w:rPr>
          <w:lang w:val="en-US"/>
        </w:rPr>
      </w:pPr>
      <w:r>
        <w:rPr>
          <w:noProof/>
          <w:lang w:val="en-US"/>
        </w:rPr>
        <w:drawing>
          <wp:inline distT="0" distB="0" distL="0" distR="0" wp14:anchorId="21DFC3E0" wp14:editId="2B605E36">
            <wp:extent cx="4398264" cy="521208"/>
            <wp:effectExtent l="19050" t="19050" r="2159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8264" cy="521208"/>
                    </a:xfrm>
                    <a:prstGeom prst="rect">
                      <a:avLst/>
                    </a:prstGeom>
                    <a:ln>
                      <a:solidFill>
                        <a:schemeClr val="accent1"/>
                      </a:solidFill>
                    </a:ln>
                  </pic:spPr>
                </pic:pic>
              </a:graphicData>
            </a:graphic>
          </wp:inline>
        </w:drawing>
      </w:r>
    </w:p>
    <w:p w:rsidR="009017A9" w:rsidRDefault="009017A9" w:rsidP="003A3EF9">
      <w:pPr>
        <w:rPr>
          <w:lang w:val="en-US"/>
        </w:rPr>
      </w:pPr>
    </w:p>
    <w:p w:rsidR="006A37E8" w:rsidRDefault="006A37E8" w:rsidP="003A3EF9">
      <w:pPr>
        <w:rPr>
          <w:lang w:val="en-US"/>
        </w:rPr>
      </w:pPr>
      <w:r>
        <w:rPr>
          <w:lang w:val="en-US"/>
        </w:rPr>
        <w:t xml:space="preserve">Scroll down until you find </w:t>
      </w:r>
      <w:r w:rsidR="009017A9" w:rsidRPr="009017A9">
        <w:rPr>
          <w:b/>
          <w:lang w:val="en-US"/>
        </w:rPr>
        <w:t>“IBM Node.js Tools for Eclipse</w:t>
      </w:r>
      <w:r w:rsidR="009017A9">
        <w:rPr>
          <w:lang w:val="en-US"/>
        </w:rPr>
        <w:t>”</w:t>
      </w:r>
      <w:r>
        <w:rPr>
          <w:lang w:val="en-US"/>
        </w:rPr>
        <w:t xml:space="preserve"> and then click the </w:t>
      </w:r>
      <w:r>
        <w:rPr>
          <w:b/>
          <w:lang w:val="en-US"/>
        </w:rPr>
        <w:t>Install</w:t>
      </w:r>
      <w:r>
        <w:rPr>
          <w:lang w:val="en-US"/>
        </w:rPr>
        <w:t xml:space="preserve"> button.  There are various packages for JavaScript support but this one is relatively lightweight and provides all the support needed.</w:t>
      </w:r>
      <w:r w:rsidR="009017A9">
        <w:rPr>
          <w:lang w:val="en-US"/>
        </w:rPr>
        <w:t xml:space="preserve"> If the package isn’t on the returned list, which is likely, follow the link at the bottom of the list:</w:t>
      </w:r>
    </w:p>
    <w:p w:rsidR="009017A9" w:rsidRDefault="009017A9" w:rsidP="003A3EF9">
      <w:pPr>
        <w:rPr>
          <w:lang w:val="en-US"/>
        </w:rPr>
      </w:pPr>
      <w:r>
        <w:rPr>
          <w:noProof/>
          <w:lang w:val="en-US"/>
        </w:rPr>
        <w:drawing>
          <wp:inline distT="0" distB="0" distL="0" distR="0" wp14:anchorId="4BB91C0E" wp14:editId="2A8A3064">
            <wp:extent cx="4279392" cy="1984248"/>
            <wp:effectExtent l="19050" t="19050" r="26035"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9392" cy="1984248"/>
                    </a:xfrm>
                    <a:prstGeom prst="rect">
                      <a:avLst/>
                    </a:prstGeom>
                    <a:ln>
                      <a:solidFill>
                        <a:schemeClr val="accent1"/>
                      </a:solidFill>
                    </a:ln>
                  </pic:spPr>
                </pic:pic>
              </a:graphicData>
            </a:graphic>
          </wp:inline>
        </w:drawing>
      </w:r>
    </w:p>
    <w:p w:rsidR="009017A9" w:rsidRDefault="009017A9" w:rsidP="003A3EF9">
      <w:pPr>
        <w:rPr>
          <w:lang w:val="en-US"/>
        </w:rPr>
      </w:pPr>
    </w:p>
    <w:p w:rsidR="009017A9" w:rsidRDefault="009017A9" w:rsidP="003A3EF9">
      <w:pPr>
        <w:rPr>
          <w:lang w:val="en-US"/>
        </w:rPr>
      </w:pPr>
      <w:r>
        <w:rPr>
          <w:lang w:val="en-US"/>
        </w:rPr>
        <w:t xml:space="preserve">Once the package is found click the </w:t>
      </w:r>
      <w:r w:rsidRPr="009017A9">
        <w:rPr>
          <w:b/>
          <w:lang w:val="en-US"/>
        </w:rPr>
        <w:t>Install</w:t>
      </w:r>
      <w:r>
        <w:rPr>
          <w:lang w:val="en-US"/>
        </w:rPr>
        <w:t xml:space="preserve"> button.</w:t>
      </w:r>
    </w:p>
    <w:p w:rsidR="006A37E8" w:rsidRPr="006A37E8" w:rsidRDefault="009017A9" w:rsidP="003A3EF9">
      <w:pPr>
        <w:rPr>
          <w:lang w:val="en-US"/>
        </w:rPr>
      </w:pPr>
      <w:r>
        <w:rPr>
          <w:noProof/>
          <w:lang w:val="en-US"/>
        </w:rPr>
        <w:drawing>
          <wp:inline distT="0" distB="0" distL="0" distR="0" wp14:anchorId="69A9A22E" wp14:editId="63A5704F">
            <wp:extent cx="6080760" cy="1316736"/>
            <wp:effectExtent l="19050" t="19050" r="1524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0760" cy="1316736"/>
                    </a:xfrm>
                    <a:prstGeom prst="rect">
                      <a:avLst/>
                    </a:prstGeom>
                    <a:ln>
                      <a:solidFill>
                        <a:schemeClr val="accent1"/>
                      </a:solidFill>
                    </a:ln>
                  </pic:spPr>
                </pic:pic>
              </a:graphicData>
            </a:graphic>
          </wp:inline>
        </w:drawing>
      </w:r>
    </w:p>
    <w:p w:rsidR="006A37E8" w:rsidRDefault="006A37E8" w:rsidP="003A3EF9">
      <w:pPr>
        <w:rPr>
          <w:lang w:val="en-US"/>
        </w:rPr>
      </w:pPr>
    </w:p>
    <w:p w:rsidR="006A37E8" w:rsidRDefault="006A37E8" w:rsidP="003A3EF9">
      <w:pPr>
        <w:rPr>
          <w:lang w:val="en-US"/>
        </w:rPr>
      </w:pPr>
      <w:r>
        <w:rPr>
          <w:lang w:val="en-US"/>
        </w:rPr>
        <w:t xml:space="preserve">After that is installed go back to the </w:t>
      </w:r>
      <w:r>
        <w:rPr>
          <w:b/>
          <w:lang w:val="en-US"/>
        </w:rPr>
        <w:t>Search</w:t>
      </w:r>
      <w:r>
        <w:rPr>
          <w:lang w:val="en-US"/>
        </w:rPr>
        <w:t xml:space="preserve"> tab and enter “php development”.   Scroll to find the following</w:t>
      </w:r>
      <w:r w:rsidR="00507725">
        <w:rPr>
          <w:lang w:val="en-US"/>
        </w:rPr>
        <w:t xml:space="preserve"> </w:t>
      </w:r>
      <w:r w:rsidR="009017A9">
        <w:rPr>
          <w:lang w:val="en-US"/>
        </w:rPr>
        <w:t>package</w:t>
      </w:r>
      <w:r>
        <w:rPr>
          <w:lang w:val="en-US"/>
        </w:rPr>
        <w:t xml:space="preserve"> and install.</w:t>
      </w:r>
    </w:p>
    <w:p w:rsidR="006A37E8" w:rsidRDefault="006A37E8" w:rsidP="003A3EF9">
      <w:pPr>
        <w:rPr>
          <w:lang w:val="en-US"/>
        </w:rPr>
      </w:pPr>
      <w:r>
        <w:rPr>
          <w:noProof/>
          <w:lang w:val="en-US"/>
        </w:rPr>
        <w:drawing>
          <wp:inline distT="0" distB="0" distL="0" distR="0">
            <wp:extent cx="4379976" cy="1097280"/>
            <wp:effectExtent l="19050" t="19050" r="2095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4379976" cy="1097280"/>
                    </a:xfrm>
                    <a:prstGeom prst="rect">
                      <a:avLst/>
                    </a:prstGeom>
                    <a:ln>
                      <a:solidFill>
                        <a:schemeClr val="accent1"/>
                      </a:solidFill>
                    </a:ln>
                  </pic:spPr>
                </pic:pic>
              </a:graphicData>
            </a:graphic>
          </wp:inline>
        </w:drawing>
      </w:r>
    </w:p>
    <w:p w:rsidR="006A37E8" w:rsidRDefault="006A37E8" w:rsidP="003A3EF9">
      <w:pPr>
        <w:rPr>
          <w:lang w:val="en-US"/>
        </w:rPr>
      </w:pPr>
    </w:p>
    <w:p w:rsidR="000811CF" w:rsidRPr="006A37E8" w:rsidRDefault="000811CF" w:rsidP="003A3EF9">
      <w:pPr>
        <w:rPr>
          <w:lang w:val="en-US"/>
        </w:rPr>
      </w:pPr>
    </w:p>
    <w:p w:rsidR="00C679F3" w:rsidRDefault="00C679F3" w:rsidP="00C679F3">
      <w:pPr>
        <w:pStyle w:val="Heading2"/>
        <w:rPr>
          <w:lang w:val="en-US"/>
        </w:rPr>
      </w:pPr>
      <w:bookmarkStart w:id="20" w:name="_Toc482181643"/>
      <w:bookmarkStart w:id="21" w:name="_Toc422419364"/>
      <w:r>
        <w:rPr>
          <w:lang w:val="en-US"/>
        </w:rPr>
        <w:t>Streaming Manager JS library</w:t>
      </w:r>
      <w:bookmarkEnd w:id="20"/>
    </w:p>
    <w:p w:rsidR="00DC1AA0" w:rsidRPr="00B448FB" w:rsidRDefault="00C679F3" w:rsidP="00C679F3">
      <w:pPr>
        <w:jc w:val="left"/>
        <w:rPr>
          <w:rFonts w:cs="Arial"/>
          <w:szCs w:val="22"/>
          <w:lang w:val="en-US"/>
        </w:rPr>
      </w:pPr>
      <w:r>
        <w:rPr>
          <w:rFonts w:cs="Arial"/>
          <w:szCs w:val="22"/>
          <w:lang w:val="en-US"/>
        </w:rPr>
        <w:t xml:space="preserve">There is a JavaScript library required for interacting with the embedded video player.   Currently it can be downloaded from this location </w:t>
      </w:r>
      <w:hyperlink r:id="rId26" w:history="1">
        <w:r w:rsidR="0080144A">
          <w:rPr>
            <w:rStyle w:val="Hyperlink"/>
            <w:rFonts w:cs="Arial"/>
          </w:rPr>
          <w:t>https://github.com/ustream/embedapi/tree/master/src</w:t>
        </w:r>
      </w:hyperlink>
      <w:r>
        <w:rPr>
          <w:rFonts w:cs="Arial"/>
          <w:szCs w:val="22"/>
          <w:lang w:val="en-US"/>
        </w:rPr>
        <w:t>.</w:t>
      </w:r>
      <w:r w:rsidR="002644C2">
        <w:rPr>
          <w:rFonts w:cs="Arial"/>
          <w:szCs w:val="22"/>
          <w:lang w:val="en-US"/>
        </w:rPr>
        <w:t xml:space="preserve"> </w:t>
      </w:r>
      <w:r w:rsidR="002644C2" w:rsidRPr="00DC1AA0">
        <w:rPr>
          <w:rFonts w:cs="Arial"/>
          <w:color w:val="FF0000"/>
          <w:szCs w:val="22"/>
          <w:lang w:val="en-US"/>
        </w:rPr>
        <w:t xml:space="preserve"> </w:t>
      </w:r>
      <w:r w:rsidR="0080144A" w:rsidRPr="00B448FB">
        <w:rPr>
          <w:rFonts w:cs="Arial"/>
          <w:szCs w:val="22"/>
          <w:lang w:val="en-US"/>
        </w:rPr>
        <w:t xml:space="preserve">Right-click the file link </w:t>
      </w:r>
      <w:r w:rsidR="00DC1AA0" w:rsidRPr="00B448FB">
        <w:rPr>
          <w:rFonts w:cs="Arial"/>
          <w:szCs w:val="22"/>
          <w:lang w:val="en-US"/>
        </w:rPr>
        <w:t xml:space="preserve">(ustream-embedapi.js) </w:t>
      </w:r>
      <w:r w:rsidR="00977328" w:rsidRPr="00B448FB">
        <w:rPr>
          <w:rFonts w:cs="Arial"/>
          <w:szCs w:val="22"/>
          <w:lang w:val="en-US"/>
        </w:rPr>
        <w:t>and then</w:t>
      </w:r>
      <w:r w:rsidR="008064FC" w:rsidRPr="00B448FB">
        <w:rPr>
          <w:rFonts w:cs="Arial"/>
          <w:szCs w:val="22"/>
          <w:lang w:val="en-US"/>
        </w:rPr>
        <w:t xml:space="preserve"> click </w:t>
      </w:r>
      <w:r w:rsidR="0080144A" w:rsidRPr="00B448FB">
        <w:rPr>
          <w:rFonts w:cs="Arial"/>
          <w:szCs w:val="22"/>
          <w:lang w:val="en-US"/>
        </w:rPr>
        <w:t>“</w:t>
      </w:r>
      <w:r w:rsidR="0080144A" w:rsidRPr="00B448FB">
        <w:rPr>
          <w:rFonts w:cs="Arial"/>
          <w:b/>
          <w:szCs w:val="22"/>
          <w:lang w:val="en-US"/>
        </w:rPr>
        <w:t>Save Link as …</w:t>
      </w:r>
      <w:r w:rsidR="0080144A" w:rsidRPr="00B448FB">
        <w:rPr>
          <w:rFonts w:cs="Arial"/>
          <w:szCs w:val="22"/>
          <w:lang w:val="en-US"/>
        </w:rPr>
        <w:t>”.</w:t>
      </w:r>
      <w:r w:rsidR="008064FC" w:rsidRPr="00B448FB">
        <w:rPr>
          <w:rFonts w:cs="Arial"/>
          <w:szCs w:val="22"/>
          <w:lang w:val="en-US"/>
        </w:rPr>
        <w:t xml:space="preserve"> </w:t>
      </w:r>
    </w:p>
    <w:p w:rsidR="00C679F3" w:rsidRDefault="008064FC" w:rsidP="00C679F3">
      <w:pPr>
        <w:jc w:val="left"/>
        <w:rPr>
          <w:rFonts w:cs="Arial"/>
          <w:szCs w:val="22"/>
          <w:lang w:val="en-US"/>
        </w:rPr>
      </w:pPr>
      <w:r>
        <w:rPr>
          <w:rFonts w:cs="Arial"/>
          <w:szCs w:val="22"/>
          <w:lang w:val="en-US"/>
        </w:rPr>
        <w:t>T</w:t>
      </w:r>
      <w:r w:rsidR="002644C2">
        <w:rPr>
          <w:rFonts w:cs="Arial"/>
          <w:szCs w:val="22"/>
          <w:lang w:val="en-US"/>
        </w:rPr>
        <w:t>his file will be imported into the Eclipse project during the lab setup.</w:t>
      </w:r>
    </w:p>
    <w:p w:rsidR="00A2406F" w:rsidRDefault="00A2406F" w:rsidP="00C679F3">
      <w:pPr>
        <w:jc w:val="left"/>
        <w:rPr>
          <w:rFonts w:cs="Arial"/>
          <w:szCs w:val="22"/>
          <w:lang w:val="en-US"/>
        </w:rPr>
      </w:pPr>
    </w:p>
    <w:p w:rsidR="00A2406F" w:rsidRDefault="00A2406F" w:rsidP="00C679F3">
      <w:pPr>
        <w:jc w:val="left"/>
        <w:rPr>
          <w:rFonts w:cs="Arial"/>
          <w:szCs w:val="22"/>
          <w:lang w:val="en-US"/>
        </w:rPr>
      </w:pPr>
      <w:r w:rsidRPr="00A2406F">
        <w:rPr>
          <w:rFonts w:cs="Arial"/>
          <w:noProof/>
          <w:szCs w:val="22"/>
          <w:lang w:val="en-US"/>
        </w:rPr>
        <w:drawing>
          <wp:inline distT="0" distB="0" distL="0" distR="0">
            <wp:extent cx="5720080" cy="3328035"/>
            <wp:effectExtent l="57150" t="19050" r="109220" b="819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0080" cy="3328035"/>
                    </a:xfrm>
                    <a:prstGeom prst="rect">
                      <a:avLst/>
                    </a:prstGeom>
                    <a:noFill/>
                    <a:ln w="12700">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C679F3" w:rsidRDefault="00C679F3" w:rsidP="00C679F3">
      <w:pPr>
        <w:jc w:val="left"/>
        <w:rPr>
          <w:rFonts w:cs="Arial"/>
          <w:szCs w:val="22"/>
          <w:lang w:val="en-US"/>
        </w:rPr>
      </w:pPr>
    </w:p>
    <w:p w:rsidR="007E24F9" w:rsidRDefault="007E24F9" w:rsidP="007E24F9">
      <w:pPr>
        <w:pStyle w:val="Heading2"/>
        <w:rPr>
          <w:lang w:val="en-US"/>
        </w:rPr>
      </w:pPr>
      <w:bookmarkStart w:id="22" w:name="_Toc482181644"/>
      <w:r>
        <w:rPr>
          <w:lang w:val="en-US"/>
        </w:rPr>
        <w:t>Eclipse tools for Bluemix</w:t>
      </w:r>
      <w:bookmarkEnd w:id="22"/>
    </w:p>
    <w:p w:rsidR="007E24F9" w:rsidRDefault="007E24F9" w:rsidP="007E24F9">
      <w:pPr>
        <w:jc w:val="left"/>
        <w:rPr>
          <w:rFonts w:cs="Arial"/>
          <w:szCs w:val="22"/>
          <w:lang w:val="en-US"/>
        </w:rPr>
      </w:pPr>
      <w:r>
        <w:rPr>
          <w:rFonts w:cs="Arial"/>
          <w:szCs w:val="22"/>
          <w:lang w:val="en-US"/>
        </w:rPr>
        <w:t xml:space="preserve">Also optional, can be found here or installed inside Eclipse </w:t>
      </w:r>
      <w:hyperlink r:id="rId28" w:history="1">
        <w:r w:rsidRPr="00A575D5">
          <w:rPr>
            <w:rStyle w:val="Hyperlink"/>
          </w:rPr>
          <w:t>http://marketplace.eclipse.org/content/ibm-eclipse-tools-bluemix</w:t>
        </w:r>
      </w:hyperlink>
      <w:r>
        <w:rPr>
          <w:rFonts w:cs="Arial"/>
          <w:szCs w:val="22"/>
          <w:lang w:val="en-US"/>
        </w:rPr>
        <w:t>.</w:t>
      </w:r>
    </w:p>
    <w:p w:rsidR="00C679F3" w:rsidRDefault="000811CF" w:rsidP="00C679F3">
      <w:pPr>
        <w:jc w:val="left"/>
        <w:rPr>
          <w:rFonts w:cs="Arial"/>
          <w:szCs w:val="22"/>
          <w:lang w:val="en-US"/>
        </w:rPr>
      </w:pPr>
      <w:r>
        <w:rPr>
          <w:noProof/>
          <w:lang w:val="en-US"/>
        </w:rPr>
        <w:drawing>
          <wp:inline distT="0" distB="0" distL="0" distR="0">
            <wp:extent cx="4517136" cy="1097280"/>
            <wp:effectExtent l="19050" t="19050" r="1714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517136" cy="1097280"/>
                    </a:xfrm>
                    <a:prstGeom prst="rect">
                      <a:avLst/>
                    </a:prstGeom>
                    <a:ln>
                      <a:solidFill>
                        <a:schemeClr val="accent1"/>
                      </a:solidFill>
                    </a:ln>
                  </pic:spPr>
                </pic:pic>
              </a:graphicData>
            </a:graphic>
          </wp:inline>
        </w:drawing>
      </w:r>
      <w:bookmarkEnd w:id="21"/>
    </w:p>
    <w:sectPr w:rsidR="00C679F3" w:rsidSect="007540B3">
      <w:headerReference w:type="default" r:id="rId30"/>
      <w:footerReference w:type="default" r:id="rId31"/>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13B" w:rsidRDefault="009F413B" w:rsidP="006D4DA2">
      <w:pPr>
        <w:pStyle w:val="TOC3"/>
      </w:pPr>
      <w:r>
        <w:separator/>
      </w:r>
    </w:p>
  </w:endnote>
  <w:endnote w:type="continuationSeparator" w:id="0">
    <w:p w:rsidR="009F413B" w:rsidRDefault="009F413B" w:rsidP="006D4DA2">
      <w:pPr>
        <w:pStyle w:val="TOC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452" w:rsidRDefault="00AA4452">
    <w:pPr>
      <w:pStyle w:val="Footer"/>
      <w:tabs>
        <w:tab w:val="clear" w:pos="9356"/>
        <w:tab w:val="right" w:pos="9690"/>
      </w:tabs>
    </w:pPr>
    <w:bookmarkStart w:id="32" w:name="LDocument"/>
    <w:r>
      <w:t>Document:</w:t>
    </w:r>
    <w:bookmarkEnd w:id="32"/>
    <w:r>
      <w:tab/>
    </w:r>
    <w:r w:rsidRPr="0014302D">
      <w:t>StreamingManager_API_</w:t>
    </w:r>
    <w:r w:rsidR="001B33A2">
      <w:t>Workshop</w:t>
    </w:r>
    <w:r w:rsidRPr="0014302D">
      <w:t>_</w:t>
    </w:r>
    <w:r w:rsidR="001B33A2">
      <w:t>PreReqs</w:t>
    </w:r>
    <w:r w:rsidRPr="0014302D">
      <w:t>.docx</w:t>
    </w:r>
    <w:r>
      <w:tab/>
    </w:r>
    <w:bookmarkStart w:id="33" w:name="LDate"/>
    <w:r>
      <w:t>Date:</w:t>
    </w:r>
    <w:bookmarkEnd w:id="33"/>
    <w:r>
      <w:t xml:space="preserve"> 1</w:t>
    </w:r>
    <w:r w:rsidR="00620C60">
      <w:t>7</w:t>
    </w:r>
    <w:r w:rsidRPr="0099443E">
      <w:rPr>
        <w:vertAlign w:val="superscript"/>
      </w:rPr>
      <w:t>th</w:t>
    </w:r>
    <w:r w:rsidR="00620C60">
      <w:t xml:space="preserve"> May</w:t>
    </w:r>
    <w:r>
      <w:t xml:space="preserve"> </w:t>
    </w:r>
    <w:bookmarkStart w:id="34" w:name="prop_Date"/>
    <w:r>
      <w:t>201</w:t>
    </w:r>
    <w:bookmarkEnd w:id="34"/>
    <w:r>
      <w:t>7</w:t>
    </w:r>
  </w:p>
  <w:p w:rsidR="00AA4452" w:rsidRDefault="00AA4452">
    <w:pPr>
      <w:pStyle w:val="Footer"/>
      <w:tabs>
        <w:tab w:val="clear" w:pos="9356"/>
        <w:tab w:val="right" w:pos="9690"/>
      </w:tabs>
    </w:pPr>
    <w:r>
      <w:t xml:space="preserve"> </w:t>
    </w:r>
    <w:r>
      <w:tab/>
    </w:r>
    <w:bookmarkStart w:id="35" w:name="LStatus"/>
    <w:r>
      <w:tab/>
      <w:t>Status:</w:t>
    </w:r>
    <w:bookmarkEnd w:id="35"/>
    <w:r>
      <w:t xml:space="preserve">  Draf</w:t>
    </w:r>
    <w:r w:rsidR="00620C60">
      <w:t>2</w:t>
    </w:r>
    <w:r>
      <w:t>t</w:t>
    </w:r>
  </w:p>
  <w:p w:rsidR="00AA4452" w:rsidRDefault="00AA4452">
    <w:pPr>
      <w:pStyle w:val="Footer"/>
      <w:tabs>
        <w:tab w:val="clear" w:pos="9356"/>
        <w:tab w:val="right" w:pos="9690"/>
      </w:tabs>
    </w:pPr>
    <w:bookmarkStart w:id="36" w:name="LSubject"/>
    <w:r>
      <w:t>Subject:</w:t>
    </w:r>
    <w:bookmarkEnd w:id="36"/>
    <w:r>
      <w:tab/>
    </w:r>
    <w:bookmarkStart w:id="37" w:name="prop_Text2"/>
    <w:bookmarkEnd w:id="37"/>
    <w:r>
      <w:t>Streaming Manager Developers API</w:t>
    </w:r>
    <w:r>
      <w:tab/>
    </w:r>
    <w:bookmarkStart w:id="38" w:name="TPage"/>
    <w:r>
      <w:t>Page</w:t>
    </w:r>
    <w:bookmarkEnd w:id="38"/>
    <w:r>
      <w:t xml:space="preserve"> </w:t>
    </w:r>
    <w:r w:rsidR="00BB6CAA">
      <w:rPr>
        <w:rStyle w:val="PageNumber"/>
      </w:rPr>
      <w:fldChar w:fldCharType="begin"/>
    </w:r>
    <w:r>
      <w:rPr>
        <w:rStyle w:val="PageNumber"/>
      </w:rPr>
      <w:instrText xml:space="preserve"> PAGE </w:instrText>
    </w:r>
    <w:r w:rsidR="00BB6CAA">
      <w:rPr>
        <w:rStyle w:val="PageNumber"/>
      </w:rPr>
      <w:fldChar w:fldCharType="separate"/>
    </w:r>
    <w:r w:rsidR="006D08B9">
      <w:rPr>
        <w:rStyle w:val="PageNumber"/>
        <w:noProof/>
      </w:rPr>
      <w:t>3</w:t>
    </w:r>
    <w:r w:rsidR="00BB6CAA">
      <w:rPr>
        <w:rStyle w:val="PageNumber"/>
      </w:rPr>
      <w:fldChar w:fldCharType="end"/>
    </w:r>
    <w:r>
      <w:t xml:space="preserve"> </w:t>
    </w:r>
    <w:bookmarkStart w:id="39" w:name="Tof"/>
    <w:r>
      <w:t>of</w:t>
    </w:r>
    <w:bookmarkEnd w:id="39"/>
    <w:r>
      <w:t xml:space="preserve"> </w:t>
    </w:r>
    <w:r w:rsidR="00BB6CAA">
      <w:fldChar w:fldCharType="begin"/>
    </w:r>
    <w:r>
      <w:instrText xml:space="preserve"> NUMPAGES </w:instrText>
    </w:r>
    <w:r w:rsidR="00BB6CAA">
      <w:fldChar w:fldCharType="separate"/>
    </w:r>
    <w:r w:rsidR="006D08B9">
      <w:rPr>
        <w:noProof/>
      </w:rPr>
      <w:t>9</w:t>
    </w:r>
    <w:r w:rsidR="00BB6CAA">
      <w:fldChar w:fldCharType="end"/>
    </w:r>
  </w:p>
  <w:p w:rsidR="00AA4452" w:rsidRDefault="00AA4452"/>
  <w:p w:rsidR="00AA4452" w:rsidRDefault="00AA44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13B" w:rsidRDefault="009F413B" w:rsidP="006D4DA2">
      <w:pPr>
        <w:pStyle w:val="TOC3"/>
      </w:pPr>
      <w:r>
        <w:separator/>
      </w:r>
    </w:p>
  </w:footnote>
  <w:footnote w:type="continuationSeparator" w:id="0">
    <w:p w:rsidR="009F413B" w:rsidRDefault="009F413B" w:rsidP="006D4DA2">
      <w:pPr>
        <w:pStyle w:val="TOC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452" w:rsidRDefault="00AA4452">
    <w:pPr>
      <w:pStyle w:val="Header"/>
      <w:framePr w:h="0" w:hSpace="141" w:wrap="around" w:vAnchor="text" w:hAnchor="text" w:y="1"/>
      <w:pBdr>
        <w:bottom w:val="none" w:sz="0" w:space="0" w:color="auto"/>
      </w:pBdr>
    </w:pPr>
    <w:r>
      <w:rPr>
        <w:noProof/>
        <w:lang w:val="en-US"/>
      </w:rPr>
      <w:drawing>
        <wp:inline distT="0" distB="0" distL="0" distR="0">
          <wp:extent cx="807720" cy="3276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720" cy="327660"/>
                  </a:xfrm>
                  <a:prstGeom prst="rect">
                    <a:avLst/>
                  </a:prstGeom>
                  <a:noFill/>
                  <a:ln>
                    <a:noFill/>
                  </a:ln>
                </pic:spPr>
              </pic:pic>
            </a:graphicData>
          </a:graphic>
        </wp:inline>
      </w:drawing>
    </w:r>
  </w:p>
  <w:p w:rsidR="00AA4452" w:rsidRDefault="00AA4452" w:rsidP="00FB45F7">
    <w:pPr>
      <w:framePr w:w="3075" w:h="624" w:hRule="exact" w:wrap="around" w:vAnchor="text" w:hAnchor="page" w:x="8662" w:y="12"/>
      <w:jc w:val="left"/>
    </w:pPr>
    <w:bookmarkStart w:id="23" w:name="prop_Logo"/>
  </w:p>
  <w:p w:rsidR="00AA4452" w:rsidRDefault="00AA4452">
    <w:pPr>
      <w:pStyle w:val="Header"/>
      <w:pBdr>
        <w:bottom w:val="none" w:sz="0" w:space="0" w:color="auto"/>
      </w:pBdr>
      <w:tabs>
        <w:tab w:val="clear" w:pos="4678"/>
      </w:tabs>
      <w:ind w:left="1418" w:right="1417"/>
      <w:jc w:val="center"/>
    </w:pPr>
    <w:bookmarkStart w:id="24" w:name="prop_SecCust"/>
    <w:bookmarkEnd w:id="23"/>
    <w:bookmarkEnd w:id="24"/>
    <w:r>
      <w:t xml:space="preserve">Streaming Manager API Workshop </w:t>
    </w:r>
    <w:r w:rsidR="006E1C85">
      <w:t>Prerequisites</w:t>
    </w:r>
    <w:r>
      <w:t xml:space="preserve"> </w:t>
    </w:r>
    <w:bookmarkStart w:id="25" w:name="prop_SecAnd"/>
    <w:bookmarkEnd w:id="25"/>
    <w:r>
      <w:t xml:space="preserve"> </w:t>
    </w:r>
    <w:bookmarkStart w:id="26" w:name="prop_SecComp"/>
    <w:bookmarkEnd w:id="26"/>
    <w:r>
      <w:t xml:space="preserve"> </w:t>
    </w:r>
    <w:bookmarkStart w:id="27" w:name="prop_SecCopySep"/>
    <w:bookmarkEnd w:id="27"/>
    <w:r>
      <w:t xml:space="preserve"> </w:t>
    </w:r>
    <w:bookmarkStart w:id="28" w:name="prop_CopyCust"/>
    <w:bookmarkEnd w:id="28"/>
    <w:r>
      <w:t xml:space="preserve"> </w:t>
    </w:r>
    <w:bookmarkStart w:id="29" w:name="prop_CopyAnd"/>
    <w:bookmarkEnd w:id="29"/>
    <w:r>
      <w:t xml:space="preserve"> </w:t>
    </w:r>
    <w:bookmarkStart w:id="30" w:name="prop_CopyComp"/>
    <w:bookmarkEnd w:id="30"/>
  </w:p>
  <w:p w:rsidR="00AA4452" w:rsidRDefault="00AA4452">
    <w:pPr>
      <w:pStyle w:val="Header"/>
      <w:ind w:right="-1" w:firstLine="1418"/>
      <w:rPr>
        <w:b/>
        <w:sz w:val="24"/>
      </w:rPr>
    </w:pPr>
    <w:r>
      <w:rPr>
        <w:b/>
        <w:sz w:val="24"/>
      </w:rPr>
      <w:tab/>
    </w:r>
    <w:bookmarkStart w:id="31" w:name="prop_Projectname"/>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3pt;height:13.5pt;visibility:visible;mso-wrap-style:square" o:bullet="t">
        <v:imagedata r:id="rId1" o:title=""/>
      </v:shape>
    </w:pict>
  </w:numPicBullet>
  <w:abstractNum w:abstractNumId="0" w15:restartNumberingAfterBreak="0">
    <w:nsid w:val="FFFFFFFB"/>
    <w:multiLevelType w:val="multilevel"/>
    <w:tmpl w:val="A680208E"/>
    <w:lvl w:ilvl="0">
      <w:start w:val="1"/>
      <w:numFmt w:val="decimal"/>
      <w:pStyle w:val="Heading1"/>
      <w:lvlText w:val="%1."/>
      <w:legacy w:legacy="1" w:legacySpace="144" w:legacyIndent="0"/>
      <w:lvlJc w:val="left"/>
      <w:rPr>
        <w:sz w:val="36"/>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12"/>
    <w:multiLevelType w:val="singleLevel"/>
    <w:tmpl w:val="00000012"/>
    <w:name w:val="WW8Num16"/>
    <w:lvl w:ilvl="0">
      <w:start w:val="1"/>
      <w:numFmt w:val="decimal"/>
      <w:lvlText w:val="%1."/>
      <w:lvlJc w:val="left"/>
      <w:pPr>
        <w:tabs>
          <w:tab w:val="num" w:pos="0"/>
        </w:tabs>
        <w:ind w:left="720" w:hanging="360"/>
      </w:pPr>
    </w:lvl>
  </w:abstractNum>
  <w:abstractNum w:abstractNumId="2" w15:restartNumberingAfterBreak="0">
    <w:nsid w:val="00000014"/>
    <w:multiLevelType w:val="singleLevel"/>
    <w:tmpl w:val="00000014"/>
    <w:name w:val="WW8Num19"/>
    <w:lvl w:ilvl="0">
      <w:start w:val="1"/>
      <w:numFmt w:val="decimal"/>
      <w:lvlText w:val="%1."/>
      <w:lvlJc w:val="left"/>
      <w:pPr>
        <w:tabs>
          <w:tab w:val="num" w:pos="0"/>
        </w:tabs>
        <w:ind w:left="720" w:hanging="360"/>
      </w:pPr>
    </w:lvl>
  </w:abstractNum>
  <w:abstractNum w:abstractNumId="3" w15:restartNumberingAfterBreak="0">
    <w:nsid w:val="010D0E4C"/>
    <w:multiLevelType w:val="hybridMultilevel"/>
    <w:tmpl w:val="4AB6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D4924"/>
    <w:multiLevelType w:val="hybridMultilevel"/>
    <w:tmpl w:val="59044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04E89"/>
    <w:multiLevelType w:val="hybridMultilevel"/>
    <w:tmpl w:val="410A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C5DD7"/>
    <w:multiLevelType w:val="multilevel"/>
    <w:tmpl w:val="310049F8"/>
    <w:lvl w:ilvl="0">
      <w:start w:val="1"/>
      <w:numFmt w:val="decimal"/>
      <w:lvlText w:val="%1."/>
      <w:lvlJc w:val="left"/>
      <w:pPr>
        <w:tabs>
          <w:tab w:val="num" w:pos="720"/>
        </w:tabs>
        <w:ind w:left="720" w:hanging="360"/>
      </w:pPr>
    </w:lvl>
    <w:lvl w:ilvl="1">
      <w:start w:val="1"/>
      <w:numFmt w:val="decimal"/>
      <w:pStyle w:val="Heading20"/>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7" w15:restartNumberingAfterBreak="0">
    <w:nsid w:val="115777DA"/>
    <w:multiLevelType w:val="hybridMultilevel"/>
    <w:tmpl w:val="7940F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25BDE"/>
    <w:multiLevelType w:val="hybridMultilevel"/>
    <w:tmpl w:val="28884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2350C"/>
    <w:multiLevelType w:val="hybridMultilevel"/>
    <w:tmpl w:val="B064958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23B46FBB"/>
    <w:multiLevelType w:val="hybridMultilevel"/>
    <w:tmpl w:val="66509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D428C"/>
    <w:multiLevelType w:val="hybridMultilevel"/>
    <w:tmpl w:val="5E345C5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352B7331"/>
    <w:multiLevelType w:val="hybridMultilevel"/>
    <w:tmpl w:val="8F90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1219B"/>
    <w:multiLevelType w:val="hybridMultilevel"/>
    <w:tmpl w:val="F4FE4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47C9F"/>
    <w:multiLevelType w:val="hybridMultilevel"/>
    <w:tmpl w:val="7AFEE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773492"/>
    <w:multiLevelType w:val="hybridMultilevel"/>
    <w:tmpl w:val="E32832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026C2D"/>
    <w:multiLevelType w:val="hybridMultilevel"/>
    <w:tmpl w:val="8A6A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D5FA1"/>
    <w:multiLevelType w:val="hybridMultilevel"/>
    <w:tmpl w:val="D816858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626208A2"/>
    <w:multiLevelType w:val="hybridMultilevel"/>
    <w:tmpl w:val="28884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0019D8"/>
    <w:multiLevelType w:val="hybridMultilevel"/>
    <w:tmpl w:val="4B4E7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075E12"/>
    <w:multiLevelType w:val="hybridMultilevel"/>
    <w:tmpl w:val="50F4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6"/>
  </w:num>
  <w:num w:numId="12">
    <w:abstractNumId w:val="15"/>
  </w:num>
  <w:num w:numId="13">
    <w:abstractNumId w:val="5"/>
  </w:num>
  <w:num w:numId="14">
    <w:abstractNumId w:val="8"/>
  </w:num>
  <w:num w:numId="15">
    <w:abstractNumId w:val="18"/>
  </w:num>
  <w:num w:numId="16">
    <w:abstractNumId w:val="20"/>
  </w:num>
  <w:num w:numId="17">
    <w:abstractNumId w:val="17"/>
  </w:num>
  <w:num w:numId="18">
    <w:abstractNumId w:val="7"/>
  </w:num>
  <w:num w:numId="19">
    <w:abstractNumId w:val="14"/>
  </w:num>
  <w:num w:numId="20">
    <w:abstractNumId w:val="10"/>
  </w:num>
  <w:num w:numId="21">
    <w:abstractNumId w:val="3"/>
  </w:num>
  <w:num w:numId="22">
    <w:abstractNumId w:val="4"/>
  </w:num>
  <w:num w:numId="23">
    <w:abstractNumId w:val="19"/>
  </w:num>
  <w:num w:numId="24">
    <w:abstractNumId w:val="11"/>
  </w:num>
  <w:num w:numId="25">
    <w:abstractNumId w:val="12"/>
  </w:num>
  <w:num w:numId="26">
    <w:abstractNumId w:val="13"/>
  </w:num>
  <w:num w:numId="27">
    <w:abstractNumId w:val="16"/>
  </w:num>
  <w:num w:numId="28">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DFTemplateID" w:val="GSA011"/>
    <w:docVar w:name="Author" w:val="IBM"/>
    <w:docVar w:name="company" w:val="IBM"/>
    <w:docVar w:name="Date" w:val="08-26-2004"/>
    <w:docVar w:name="dateformat" w:val="mm-dd-yyyy"/>
    <w:docVar w:name="DateSequence" w:val="mdy"/>
    <w:docVar w:name="ID" w:val="GSA011"/>
    <w:docVar w:name="Language" w:val="uk"/>
    <w:docVar w:name="LAuthor" w:val="Author:"/>
    <w:docVar w:name="LDate" w:val="Date:"/>
    <w:docVar w:name="LDocument" w:val="Document:"/>
    <w:docVar w:name="LForm" w:val="GSA011"/>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APP 011 - System Contex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A608E4"/>
    <w:rsid w:val="00000704"/>
    <w:rsid w:val="000011CA"/>
    <w:rsid w:val="000011DD"/>
    <w:rsid w:val="00001769"/>
    <w:rsid w:val="000019BA"/>
    <w:rsid w:val="00001D16"/>
    <w:rsid w:val="000022DD"/>
    <w:rsid w:val="00002A63"/>
    <w:rsid w:val="00002D5E"/>
    <w:rsid w:val="00002DBD"/>
    <w:rsid w:val="00003674"/>
    <w:rsid w:val="00005F55"/>
    <w:rsid w:val="00005FFB"/>
    <w:rsid w:val="000063C7"/>
    <w:rsid w:val="0000734B"/>
    <w:rsid w:val="000078DD"/>
    <w:rsid w:val="0001071E"/>
    <w:rsid w:val="000107E7"/>
    <w:rsid w:val="000108AD"/>
    <w:rsid w:val="0001123B"/>
    <w:rsid w:val="00011622"/>
    <w:rsid w:val="000124A9"/>
    <w:rsid w:val="00012B47"/>
    <w:rsid w:val="00012E49"/>
    <w:rsid w:val="00012FEF"/>
    <w:rsid w:val="000149EA"/>
    <w:rsid w:val="00014DDB"/>
    <w:rsid w:val="00015902"/>
    <w:rsid w:val="00017BC7"/>
    <w:rsid w:val="000220DE"/>
    <w:rsid w:val="000248B0"/>
    <w:rsid w:val="000254B2"/>
    <w:rsid w:val="000259E4"/>
    <w:rsid w:val="000262B0"/>
    <w:rsid w:val="0002684D"/>
    <w:rsid w:val="000269AC"/>
    <w:rsid w:val="0002704C"/>
    <w:rsid w:val="00030178"/>
    <w:rsid w:val="000309BC"/>
    <w:rsid w:val="000316D6"/>
    <w:rsid w:val="00032005"/>
    <w:rsid w:val="000330DD"/>
    <w:rsid w:val="00033965"/>
    <w:rsid w:val="00033A6B"/>
    <w:rsid w:val="0003471E"/>
    <w:rsid w:val="000365B5"/>
    <w:rsid w:val="000367B2"/>
    <w:rsid w:val="00036F15"/>
    <w:rsid w:val="00037B37"/>
    <w:rsid w:val="000401AB"/>
    <w:rsid w:val="000407E4"/>
    <w:rsid w:val="00040C02"/>
    <w:rsid w:val="0004189A"/>
    <w:rsid w:val="00042177"/>
    <w:rsid w:val="000423E8"/>
    <w:rsid w:val="000427B0"/>
    <w:rsid w:val="00042CF2"/>
    <w:rsid w:val="00044189"/>
    <w:rsid w:val="0004443E"/>
    <w:rsid w:val="000449EB"/>
    <w:rsid w:val="00044D6E"/>
    <w:rsid w:val="00045685"/>
    <w:rsid w:val="0004622F"/>
    <w:rsid w:val="00047875"/>
    <w:rsid w:val="00051317"/>
    <w:rsid w:val="00051EE1"/>
    <w:rsid w:val="00052CD6"/>
    <w:rsid w:val="00053A82"/>
    <w:rsid w:val="00054452"/>
    <w:rsid w:val="00054F33"/>
    <w:rsid w:val="00055730"/>
    <w:rsid w:val="00056CE5"/>
    <w:rsid w:val="000571DC"/>
    <w:rsid w:val="00057C1C"/>
    <w:rsid w:val="00057E34"/>
    <w:rsid w:val="00060679"/>
    <w:rsid w:val="00061585"/>
    <w:rsid w:val="000621DE"/>
    <w:rsid w:val="00062670"/>
    <w:rsid w:val="00062A6C"/>
    <w:rsid w:val="00063B70"/>
    <w:rsid w:val="000649DB"/>
    <w:rsid w:val="00064B2F"/>
    <w:rsid w:val="00064DD1"/>
    <w:rsid w:val="0006587A"/>
    <w:rsid w:val="00065A7A"/>
    <w:rsid w:val="00065DAA"/>
    <w:rsid w:val="00066299"/>
    <w:rsid w:val="0006635C"/>
    <w:rsid w:val="0006665A"/>
    <w:rsid w:val="00066A60"/>
    <w:rsid w:val="00066C59"/>
    <w:rsid w:val="0006709F"/>
    <w:rsid w:val="000676DA"/>
    <w:rsid w:val="00067726"/>
    <w:rsid w:val="00070A7D"/>
    <w:rsid w:val="00070F1A"/>
    <w:rsid w:val="000717F8"/>
    <w:rsid w:val="000723F5"/>
    <w:rsid w:val="00072465"/>
    <w:rsid w:val="000729BF"/>
    <w:rsid w:val="00072F50"/>
    <w:rsid w:val="000743DE"/>
    <w:rsid w:val="00074BF5"/>
    <w:rsid w:val="0007704C"/>
    <w:rsid w:val="0007733D"/>
    <w:rsid w:val="00077695"/>
    <w:rsid w:val="00080A00"/>
    <w:rsid w:val="000811CF"/>
    <w:rsid w:val="000814AA"/>
    <w:rsid w:val="00083A00"/>
    <w:rsid w:val="00083E2A"/>
    <w:rsid w:val="00084570"/>
    <w:rsid w:val="00084B04"/>
    <w:rsid w:val="00084C46"/>
    <w:rsid w:val="00084D52"/>
    <w:rsid w:val="0008542D"/>
    <w:rsid w:val="000863D8"/>
    <w:rsid w:val="00087B59"/>
    <w:rsid w:val="00087D0A"/>
    <w:rsid w:val="00087EC7"/>
    <w:rsid w:val="00091BCD"/>
    <w:rsid w:val="00091FBF"/>
    <w:rsid w:val="00092C10"/>
    <w:rsid w:val="00092FAE"/>
    <w:rsid w:val="00093CFC"/>
    <w:rsid w:val="00093F0E"/>
    <w:rsid w:val="00095D05"/>
    <w:rsid w:val="00096C1B"/>
    <w:rsid w:val="00097BEB"/>
    <w:rsid w:val="000A00CD"/>
    <w:rsid w:val="000A0468"/>
    <w:rsid w:val="000A12AA"/>
    <w:rsid w:val="000A2C85"/>
    <w:rsid w:val="000A5040"/>
    <w:rsid w:val="000A50A6"/>
    <w:rsid w:val="000A5427"/>
    <w:rsid w:val="000A5582"/>
    <w:rsid w:val="000A5B77"/>
    <w:rsid w:val="000B1143"/>
    <w:rsid w:val="000B2467"/>
    <w:rsid w:val="000B28F6"/>
    <w:rsid w:val="000B4269"/>
    <w:rsid w:val="000B4889"/>
    <w:rsid w:val="000B4A67"/>
    <w:rsid w:val="000B5B16"/>
    <w:rsid w:val="000B7D96"/>
    <w:rsid w:val="000C013D"/>
    <w:rsid w:val="000C2C13"/>
    <w:rsid w:val="000C3790"/>
    <w:rsid w:val="000C3937"/>
    <w:rsid w:val="000C481E"/>
    <w:rsid w:val="000C4952"/>
    <w:rsid w:val="000C5119"/>
    <w:rsid w:val="000C56CF"/>
    <w:rsid w:val="000C5812"/>
    <w:rsid w:val="000C5E71"/>
    <w:rsid w:val="000C61F7"/>
    <w:rsid w:val="000C64B5"/>
    <w:rsid w:val="000C69A6"/>
    <w:rsid w:val="000C7E5C"/>
    <w:rsid w:val="000D0DA5"/>
    <w:rsid w:val="000D102D"/>
    <w:rsid w:val="000D1162"/>
    <w:rsid w:val="000D1222"/>
    <w:rsid w:val="000D1757"/>
    <w:rsid w:val="000D1B84"/>
    <w:rsid w:val="000D1B92"/>
    <w:rsid w:val="000D23E3"/>
    <w:rsid w:val="000D3F67"/>
    <w:rsid w:val="000D3F86"/>
    <w:rsid w:val="000D4EA0"/>
    <w:rsid w:val="000D59A6"/>
    <w:rsid w:val="000D62D0"/>
    <w:rsid w:val="000D6F2B"/>
    <w:rsid w:val="000D795F"/>
    <w:rsid w:val="000D79DB"/>
    <w:rsid w:val="000D7CF2"/>
    <w:rsid w:val="000E0351"/>
    <w:rsid w:val="000E04C0"/>
    <w:rsid w:val="000E3457"/>
    <w:rsid w:val="000E3B3C"/>
    <w:rsid w:val="000E3B75"/>
    <w:rsid w:val="000E3C77"/>
    <w:rsid w:val="000E4A5A"/>
    <w:rsid w:val="000E7083"/>
    <w:rsid w:val="000E7366"/>
    <w:rsid w:val="000E771E"/>
    <w:rsid w:val="000F116E"/>
    <w:rsid w:val="000F31C8"/>
    <w:rsid w:val="000F3993"/>
    <w:rsid w:val="000F3B2B"/>
    <w:rsid w:val="000F3C63"/>
    <w:rsid w:val="000F3CE9"/>
    <w:rsid w:val="000F4911"/>
    <w:rsid w:val="000F4D1A"/>
    <w:rsid w:val="000F5151"/>
    <w:rsid w:val="000F6182"/>
    <w:rsid w:val="000F62E8"/>
    <w:rsid w:val="000F7136"/>
    <w:rsid w:val="000F7510"/>
    <w:rsid w:val="000F7D5D"/>
    <w:rsid w:val="000F7EBB"/>
    <w:rsid w:val="00100024"/>
    <w:rsid w:val="001003CE"/>
    <w:rsid w:val="00100406"/>
    <w:rsid w:val="001008B9"/>
    <w:rsid w:val="00101007"/>
    <w:rsid w:val="00101A67"/>
    <w:rsid w:val="001021B1"/>
    <w:rsid w:val="00105280"/>
    <w:rsid w:val="00105481"/>
    <w:rsid w:val="001066A2"/>
    <w:rsid w:val="00106A6A"/>
    <w:rsid w:val="00107330"/>
    <w:rsid w:val="001079DC"/>
    <w:rsid w:val="00107A59"/>
    <w:rsid w:val="0011001A"/>
    <w:rsid w:val="00110106"/>
    <w:rsid w:val="00110125"/>
    <w:rsid w:val="001113FF"/>
    <w:rsid w:val="00111DA9"/>
    <w:rsid w:val="00111FE2"/>
    <w:rsid w:val="0011254C"/>
    <w:rsid w:val="0011569D"/>
    <w:rsid w:val="00115B60"/>
    <w:rsid w:val="00117268"/>
    <w:rsid w:val="00117996"/>
    <w:rsid w:val="00120E71"/>
    <w:rsid w:val="0012272D"/>
    <w:rsid w:val="00122DB0"/>
    <w:rsid w:val="00123733"/>
    <w:rsid w:val="00123F07"/>
    <w:rsid w:val="00124AD8"/>
    <w:rsid w:val="001252AD"/>
    <w:rsid w:val="00125AD4"/>
    <w:rsid w:val="00126E1F"/>
    <w:rsid w:val="00127AEA"/>
    <w:rsid w:val="00127B31"/>
    <w:rsid w:val="00127F1E"/>
    <w:rsid w:val="00130441"/>
    <w:rsid w:val="00131878"/>
    <w:rsid w:val="00131CCF"/>
    <w:rsid w:val="00131E9A"/>
    <w:rsid w:val="00132F00"/>
    <w:rsid w:val="001342DA"/>
    <w:rsid w:val="00134D48"/>
    <w:rsid w:val="00135496"/>
    <w:rsid w:val="001358AF"/>
    <w:rsid w:val="00136300"/>
    <w:rsid w:val="001368C8"/>
    <w:rsid w:val="00136C1C"/>
    <w:rsid w:val="00136E36"/>
    <w:rsid w:val="0013781F"/>
    <w:rsid w:val="00140523"/>
    <w:rsid w:val="001419DB"/>
    <w:rsid w:val="00142343"/>
    <w:rsid w:val="0014242A"/>
    <w:rsid w:val="0014302D"/>
    <w:rsid w:val="00145B7F"/>
    <w:rsid w:val="00146E46"/>
    <w:rsid w:val="0015004D"/>
    <w:rsid w:val="001502C3"/>
    <w:rsid w:val="00150D9A"/>
    <w:rsid w:val="00151E74"/>
    <w:rsid w:val="001520E1"/>
    <w:rsid w:val="00152834"/>
    <w:rsid w:val="00153161"/>
    <w:rsid w:val="00154C25"/>
    <w:rsid w:val="00154F06"/>
    <w:rsid w:val="001553C7"/>
    <w:rsid w:val="00156359"/>
    <w:rsid w:val="00156A0C"/>
    <w:rsid w:val="00156E93"/>
    <w:rsid w:val="0016040B"/>
    <w:rsid w:val="001610A2"/>
    <w:rsid w:val="00162347"/>
    <w:rsid w:val="00162A37"/>
    <w:rsid w:val="00164730"/>
    <w:rsid w:val="00165637"/>
    <w:rsid w:val="00166904"/>
    <w:rsid w:val="00166BE7"/>
    <w:rsid w:val="0016704A"/>
    <w:rsid w:val="001703CC"/>
    <w:rsid w:val="00170668"/>
    <w:rsid w:val="0017297E"/>
    <w:rsid w:val="00173C4F"/>
    <w:rsid w:val="001742DD"/>
    <w:rsid w:val="0017509E"/>
    <w:rsid w:val="0017684B"/>
    <w:rsid w:val="00176B5B"/>
    <w:rsid w:val="0018051B"/>
    <w:rsid w:val="00180728"/>
    <w:rsid w:val="001809C3"/>
    <w:rsid w:val="00180C79"/>
    <w:rsid w:val="00180CAD"/>
    <w:rsid w:val="00181C56"/>
    <w:rsid w:val="00182624"/>
    <w:rsid w:val="00183585"/>
    <w:rsid w:val="001839C1"/>
    <w:rsid w:val="001842F4"/>
    <w:rsid w:val="00184AC4"/>
    <w:rsid w:val="00184D3D"/>
    <w:rsid w:val="00184D4A"/>
    <w:rsid w:val="00184E33"/>
    <w:rsid w:val="00185C6E"/>
    <w:rsid w:val="00185E57"/>
    <w:rsid w:val="00187453"/>
    <w:rsid w:val="00187805"/>
    <w:rsid w:val="00187D89"/>
    <w:rsid w:val="00190685"/>
    <w:rsid w:val="00190876"/>
    <w:rsid w:val="001913C7"/>
    <w:rsid w:val="0019289C"/>
    <w:rsid w:val="00193526"/>
    <w:rsid w:val="001936EC"/>
    <w:rsid w:val="00193F86"/>
    <w:rsid w:val="00195EC0"/>
    <w:rsid w:val="0019665B"/>
    <w:rsid w:val="00196DBF"/>
    <w:rsid w:val="00197194"/>
    <w:rsid w:val="001A007A"/>
    <w:rsid w:val="001A11C5"/>
    <w:rsid w:val="001A1EF4"/>
    <w:rsid w:val="001A23A9"/>
    <w:rsid w:val="001A2964"/>
    <w:rsid w:val="001A2C1C"/>
    <w:rsid w:val="001A31AB"/>
    <w:rsid w:val="001A3606"/>
    <w:rsid w:val="001A433C"/>
    <w:rsid w:val="001A5311"/>
    <w:rsid w:val="001A59F1"/>
    <w:rsid w:val="001A6B89"/>
    <w:rsid w:val="001A6E02"/>
    <w:rsid w:val="001B0B78"/>
    <w:rsid w:val="001B1F4D"/>
    <w:rsid w:val="001B2537"/>
    <w:rsid w:val="001B33A2"/>
    <w:rsid w:val="001B41E1"/>
    <w:rsid w:val="001B491A"/>
    <w:rsid w:val="001B587D"/>
    <w:rsid w:val="001B5D66"/>
    <w:rsid w:val="001C06BF"/>
    <w:rsid w:val="001C1CFA"/>
    <w:rsid w:val="001C3E0F"/>
    <w:rsid w:val="001C4C50"/>
    <w:rsid w:val="001C4F9F"/>
    <w:rsid w:val="001C5CCB"/>
    <w:rsid w:val="001D1682"/>
    <w:rsid w:val="001D4016"/>
    <w:rsid w:val="001D4537"/>
    <w:rsid w:val="001D4656"/>
    <w:rsid w:val="001D4A19"/>
    <w:rsid w:val="001D5958"/>
    <w:rsid w:val="001D5E7B"/>
    <w:rsid w:val="001D7579"/>
    <w:rsid w:val="001D766D"/>
    <w:rsid w:val="001E0E63"/>
    <w:rsid w:val="001E15D4"/>
    <w:rsid w:val="001E1631"/>
    <w:rsid w:val="001E36BE"/>
    <w:rsid w:val="001E3B52"/>
    <w:rsid w:val="001E3BD5"/>
    <w:rsid w:val="001E3C17"/>
    <w:rsid w:val="001E5134"/>
    <w:rsid w:val="001E6AA9"/>
    <w:rsid w:val="001F0CA3"/>
    <w:rsid w:val="001F0DA2"/>
    <w:rsid w:val="001F2390"/>
    <w:rsid w:val="001F4190"/>
    <w:rsid w:val="001F44FB"/>
    <w:rsid w:val="001F4721"/>
    <w:rsid w:val="001F4E0D"/>
    <w:rsid w:val="001F5961"/>
    <w:rsid w:val="001F648F"/>
    <w:rsid w:val="0020002F"/>
    <w:rsid w:val="00200C88"/>
    <w:rsid w:val="002017B3"/>
    <w:rsid w:val="00202363"/>
    <w:rsid w:val="0020287C"/>
    <w:rsid w:val="0020378C"/>
    <w:rsid w:val="00203C0A"/>
    <w:rsid w:val="00203F6B"/>
    <w:rsid w:val="00204189"/>
    <w:rsid w:val="00204CDC"/>
    <w:rsid w:val="00205455"/>
    <w:rsid w:val="002054F2"/>
    <w:rsid w:val="00205562"/>
    <w:rsid w:val="00205D7A"/>
    <w:rsid w:val="002063DA"/>
    <w:rsid w:val="00206A39"/>
    <w:rsid w:val="00206AD5"/>
    <w:rsid w:val="00211CF2"/>
    <w:rsid w:val="00211EE8"/>
    <w:rsid w:val="0021316B"/>
    <w:rsid w:val="00214E01"/>
    <w:rsid w:val="002159B9"/>
    <w:rsid w:val="00216015"/>
    <w:rsid w:val="00216371"/>
    <w:rsid w:val="00216A9A"/>
    <w:rsid w:val="00216B7E"/>
    <w:rsid w:val="00216BF8"/>
    <w:rsid w:val="0021790E"/>
    <w:rsid w:val="002205D9"/>
    <w:rsid w:val="002230AA"/>
    <w:rsid w:val="0022357B"/>
    <w:rsid w:val="00223A23"/>
    <w:rsid w:val="002243F1"/>
    <w:rsid w:val="0022446E"/>
    <w:rsid w:val="002246B0"/>
    <w:rsid w:val="00224F82"/>
    <w:rsid w:val="002258AD"/>
    <w:rsid w:val="002269A2"/>
    <w:rsid w:val="00226E84"/>
    <w:rsid w:val="002273FD"/>
    <w:rsid w:val="002309C3"/>
    <w:rsid w:val="00230E7C"/>
    <w:rsid w:val="002317DA"/>
    <w:rsid w:val="00234C29"/>
    <w:rsid w:val="002355A9"/>
    <w:rsid w:val="002356DE"/>
    <w:rsid w:val="00235EA8"/>
    <w:rsid w:val="00236CA5"/>
    <w:rsid w:val="00237DBD"/>
    <w:rsid w:val="002405E4"/>
    <w:rsid w:val="0024070A"/>
    <w:rsid w:val="00240D2B"/>
    <w:rsid w:val="002424D4"/>
    <w:rsid w:val="002428B8"/>
    <w:rsid w:val="002435E2"/>
    <w:rsid w:val="00243711"/>
    <w:rsid w:val="00244DDD"/>
    <w:rsid w:val="00244ED6"/>
    <w:rsid w:val="0024567A"/>
    <w:rsid w:val="00245776"/>
    <w:rsid w:val="00245D9C"/>
    <w:rsid w:val="00245FC5"/>
    <w:rsid w:val="00246167"/>
    <w:rsid w:val="00246353"/>
    <w:rsid w:val="002466A4"/>
    <w:rsid w:val="00247869"/>
    <w:rsid w:val="00247EAD"/>
    <w:rsid w:val="00250509"/>
    <w:rsid w:val="002509F2"/>
    <w:rsid w:val="002509F6"/>
    <w:rsid w:val="00250B2D"/>
    <w:rsid w:val="0025109E"/>
    <w:rsid w:val="0025192F"/>
    <w:rsid w:val="002527D4"/>
    <w:rsid w:val="00252CD9"/>
    <w:rsid w:val="00253F5C"/>
    <w:rsid w:val="002546A3"/>
    <w:rsid w:val="002546DA"/>
    <w:rsid w:val="0025645B"/>
    <w:rsid w:val="002567AA"/>
    <w:rsid w:val="002606E7"/>
    <w:rsid w:val="00260A43"/>
    <w:rsid w:val="00260D68"/>
    <w:rsid w:val="00261386"/>
    <w:rsid w:val="00261B45"/>
    <w:rsid w:val="002622EE"/>
    <w:rsid w:val="00262B3A"/>
    <w:rsid w:val="002644C2"/>
    <w:rsid w:val="00264D9E"/>
    <w:rsid w:val="00264E64"/>
    <w:rsid w:val="0026501D"/>
    <w:rsid w:val="00265165"/>
    <w:rsid w:val="00265B15"/>
    <w:rsid w:val="002669A9"/>
    <w:rsid w:val="00266A6A"/>
    <w:rsid w:val="0027114C"/>
    <w:rsid w:val="00271239"/>
    <w:rsid w:val="00272D87"/>
    <w:rsid w:val="00274CE8"/>
    <w:rsid w:val="002765EA"/>
    <w:rsid w:val="00276BD4"/>
    <w:rsid w:val="002770F0"/>
    <w:rsid w:val="0027752E"/>
    <w:rsid w:val="00277C4E"/>
    <w:rsid w:val="00280E3F"/>
    <w:rsid w:val="00282645"/>
    <w:rsid w:val="00282C03"/>
    <w:rsid w:val="00285832"/>
    <w:rsid w:val="00286F88"/>
    <w:rsid w:val="0028728E"/>
    <w:rsid w:val="002872A0"/>
    <w:rsid w:val="002874C7"/>
    <w:rsid w:val="00287844"/>
    <w:rsid w:val="002879FB"/>
    <w:rsid w:val="002905ED"/>
    <w:rsid w:val="00290771"/>
    <w:rsid w:val="002916F9"/>
    <w:rsid w:val="00291D33"/>
    <w:rsid w:val="00292761"/>
    <w:rsid w:val="00292796"/>
    <w:rsid w:val="0029350A"/>
    <w:rsid w:val="00294968"/>
    <w:rsid w:val="00294BF8"/>
    <w:rsid w:val="00295EEA"/>
    <w:rsid w:val="00295F34"/>
    <w:rsid w:val="00295F45"/>
    <w:rsid w:val="00296180"/>
    <w:rsid w:val="0029785E"/>
    <w:rsid w:val="002A0CF5"/>
    <w:rsid w:val="002A0F3F"/>
    <w:rsid w:val="002A157D"/>
    <w:rsid w:val="002A23A4"/>
    <w:rsid w:val="002A23C2"/>
    <w:rsid w:val="002A293F"/>
    <w:rsid w:val="002A3079"/>
    <w:rsid w:val="002A32AE"/>
    <w:rsid w:val="002A4105"/>
    <w:rsid w:val="002A42CA"/>
    <w:rsid w:val="002A685F"/>
    <w:rsid w:val="002A7498"/>
    <w:rsid w:val="002B0166"/>
    <w:rsid w:val="002B0267"/>
    <w:rsid w:val="002B0B20"/>
    <w:rsid w:val="002B1092"/>
    <w:rsid w:val="002B160A"/>
    <w:rsid w:val="002B169C"/>
    <w:rsid w:val="002B320A"/>
    <w:rsid w:val="002B4ED4"/>
    <w:rsid w:val="002B5C9B"/>
    <w:rsid w:val="002B6B20"/>
    <w:rsid w:val="002B7E26"/>
    <w:rsid w:val="002C0945"/>
    <w:rsid w:val="002C1F5A"/>
    <w:rsid w:val="002C2C9E"/>
    <w:rsid w:val="002C2EF3"/>
    <w:rsid w:val="002C3F20"/>
    <w:rsid w:val="002C4253"/>
    <w:rsid w:val="002C4C29"/>
    <w:rsid w:val="002C4DB0"/>
    <w:rsid w:val="002C5E74"/>
    <w:rsid w:val="002C5F12"/>
    <w:rsid w:val="002C6596"/>
    <w:rsid w:val="002C6647"/>
    <w:rsid w:val="002C73A6"/>
    <w:rsid w:val="002C789E"/>
    <w:rsid w:val="002C7C43"/>
    <w:rsid w:val="002C7FE5"/>
    <w:rsid w:val="002D1585"/>
    <w:rsid w:val="002D1663"/>
    <w:rsid w:val="002D1AB0"/>
    <w:rsid w:val="002D28D8"/>
    <w:rsid w:val="002D2EC7"/>
    <w:rsid w:val="002D31DC"/>
    <w:rsid w:val="002D3A74"/>
    <w:rsid w:val="002D3B9F"/>
    <w:rsid w:val="002D3C19"/>
    <w:rsid w:val="002D45B5"/>
    <w:rsid w:val="002D487A"/>
    <w:rsid w:val="002D4F1A"/>
    <w:rsid w:val="002D52C2"/>
    <w:rsid w:val="002D70FA"/>
    <w:rsid w:val="002D7937"/>
    <w:rsid w:val="002E09F3"/>
    <w:rsid w:val="002E1257"/>
    <w:rsid w:val="002E1DD5"/>
    <w:rsid w:val="002E3345"/>
    <w:rsid w:val="002E3AE6"/>
    <w:rsid w:val="002E3D52"/>
    <w:rsid w:val="002E48AD"/>
    <w:rsid w:val="002E4C3C"/>
    <w:rsid w:val="002E54A6"/>
    <w:rsid w:val="002E6151"/>
    <w:rsid w:val="002E6E2F"/>
    <w:rsid w:val="002E75B2"/>
    <w:rsid w:val="002F09A7"/>
    <w:rsid w:val="002F09D2"/>
    <w:rsid w:val="002F1B0F"/>
    <w:rsid w:val="002F1B2A"/>
    <w:rsid w:val="002F315E"/>
    <w:rsid w:val="002F3830"/>
    <w:rsid w:val="002F3A54"/>
    <w:rsid w:val="002F4055"/>
    <w:rsid w:val="002F4303"/>
    <w:rsid w:val="002F5C89"/>
    <w:rsid w:val="002F69D8"/>
    <w:rsid w:val="002F7061"/>
    <w:rsid w:val="00301144"/>
    <w:rsid w:val="003016BC"/>
    <w:rsid w:val="003037F5"/>
    <w:rsid w:val="00304B1C"/>
    <w:rsid w:val="00305171"/>
    <w:rsid w:val="0030527B"/>
    <w:rsid w:val="00305649"/>
    <w:rsid w:val="00305933"/>
    <w:rsid w:val="00305BF6"/>
    <w:rsid w:val="00305DB3"/>
    <w:rsid w:val="00305DFD"/>
    <w:rsid w:val="0030671F"/>
    <w:rsid w:val="00310F57"/>
    <w:rsid w:val="003114B8"/>
    <w:rsid w:val="00312592"/>
    <w:rsid w:val="003130DB"/>
    <w:rsid w:val="003132FD"/>
    <w:rsid w:val="00315143"/>
    <w:rsid w:val="00315596"/>
    <w:rsid w:val="00315C52"/>
    <w:rsid w:val="00316CD4"/>
    <w:rsid w:val="00316E33"/>
    <w:rsid w:val="0031748F"/>
    <w:rsid w:val="00320BB7"/>
    <w:rsid w:val="00321681"/>
    <w:rsid w:val="00321BBC"/>
    <w:rsid w:val="00322399"/>
    <w:rsid w:val="00322695"/>
    <w:rsid w:val="003241A5"/>
    <w:rsid w:val="003244BD"/>
    <w:rsid w:val="00324D40"/>
    <w:rsid w:val="00326D70"/>
    <w:rsid w:val="00326E97"/>
    <w:rsid w:val="003272A6"/>
    <w:rsid w:val="003277A4"/>
    <w:rsid w:val="00330976"/>
    <w:rsid w:val="00330C1F"/>
    <w:rsid w:val="00330C88"/>
    <w:rsid w:val="00331B75"/>
    <w:rsid w:val="00331FB4"/>
    <w:rsid w:val="00332858"/>
    <w:rsid w:val="00332D6C"/>
    <w:rsid w:val="00334834"/>
    <w:rsid w:val="00334F26"/>
    <w:rsid w:val="0033585F"/>
    <w:rsid w:val="0033588E"/>
    <w:rsid w:val="00335EB2"/>
    <w:rsid w:val="00336B20"/>
    <w:rsid w:val="00337373"/>
    <w:rsid w:val="003378E8"/>
    <w:rsid w:val="00337BEA"/>
    <w:rsid w:val="00337F93"/>
    <w:rsid w:val="00340985"/>
    <w:rsid w:val="00341F8D"/>
    <w:rsid w:val="00342510"/>
    <w:rsid w:val="003438BA"/>
    <w:rsid w:val="003445BF"/>
    <w:rsid w:val="00344809"/>
    <w:rsid w:val="00344A84"/>
    <w:rsid w:val="00345D89"/>
    <w:rsid w:val="003460D7"/>
    <w:rsid w:val="00346D49"/>
    <w:rsid w:val="00350622"/>
    <w:rsid w:val="00350FCE"/>
    <w:rsid w:val="003519C9"/>
    <w:rsid w:val="003520DD"/>
    <w:rsid w:val="003524E1"/>
    <w:rsid w:val="00352537"/>
    <w:rsid w:val="003525D3"/>
    <w:rsid w:val="00352A74"/>
    <w:rsid w:val="003531C6"/>
    <w:rsid w:val="003538AA"/>
    <w:rsid w:val="00353ACD"/>
    <w:rsid w:val="00355808"/>
    <w:rsid w:val="003564FA"/>
    <w:rsid w:val="00357A6A"/>
    <w:rsid w:val="00357D03"/>
    <w:rsid w:val="0036179E"/>
    <w:rsid w:val="0036224B"/>
    <w:rsid w:val="00362496"/>
    <w:rsid w:val="003624D6"/>
    <w:rsid w:val="00362720"/>
    <w:rsid w:val="00362D37"/>
    <w:rsid w:val="00362EBD"/>
    <w:rsid w:val="0036314C"/>
    <w:rsid w:val="0036350C"/>
    <w:rsid w:val="0036422F"/>
    <w:rsid w:val="003643CB"/>
    <w:rsid w:val="003655E8"/>
    <w:rsid w:val="003659E0"/>
    <w:rsid w:val="003676CE"/>
    <w:rsid w:val="00367ED5"/>
    <w:rsid w:val="0037240A"/>
    <w:rsid w:val="00372C48"/>
    <w:rsid w:val="003732F9"/>
    <w:rsid w:val="00373EC5"/>
    <w:rsid w:val="00373ECE"/>
    <w:rsid w:val="00374E86"/>
    <w:rsid w:val="00374E8A"/>
    <w:rsid w:val="00377CA6"/>
    <w:rsid w:val="00380E3D"/>
    <w:rsid w:val="003816E6"/>
    <w:rsid w:val="003821E0"/>
    <w:rsid w:val="00382546"/>
    <w:rsid w:val="003828D3"/>
    <w:rsid w:val="00382B31"/>
    <w:rsid w:val="00382DF7"/>
    <w:rsid w:val="00383A89"/>
    <w:rsid w:val="00383BD3"/>
    <w:rsid w:val="003843DC"/>
    <w:rsid w:val="00384941"/>
    <w:rsid w:val="00386851"/>
    <w:rsid w:val="00386905"/>
    <w:rsid w:val="00390208"/>
    <w:rsid w:val="003907F1"/>
    <w:rsid w:val="0039087A"/>
    <w:rsid w:val="00391D4A"/>
    <w:rsid w:val="00392773"/>
    <w:rsid w:val="00394062"/>
    <w:rsid w:val="00394147"/>
    <w:rsid w:val="00394928"/>
    <w:rsid w:val="00394EE3"/>
    <w:rsid w:val="00395A85"/>
    <w:rsid w:val="00395D85"/>
    <w:rsid w:val="00396336"/>
    <w:rsid w:val="0039745E"/>
    <w:rsid w:val="00397C10"/>
    <w:rsid w:val="003A066A"/>
    <w:rsid w:val="003A0851"/>
    <w:rsid w:val="003A1B21"/>
    <w:rsid w:val="003A2DD2"/>
    <w:rsid w:val="003A35A0"/>
    <w:rsid w:val="003A3EF9"/>
    <w:rsid w:val="003A41BA"/>
    <w:rsid w:val="003A4826"/>
    <w:rsid w:val="003A55CE"/>
    <w:rsid w:val="003A5C57"/>
    <w:rsid w:val="003A6FEB"/>
    <w:rsid w:val="003A7171"/>
    <w:rsid w:val="003A751C"/>
    <w:rsid w:val="003A7CBF"/>
    <w:rsid w:val="003A7F82"/>
    <w:rsid w:val="003B06B4"/>
    <w:rsid w:val="003B1FAC"/>
    <w:rsid w:val="003B206E"/>
    <w:rsid w:val="003B249A"/>
    <w:rsid w:val="003B4128"/>
    <w:rsid w:val="003B4DDD"/>
    <w:rsid w:val="003B51D4"/>
    <w:rsid w:val="003B67B9"/>
    <w:rsid w:val="003C067C"/>
    <w:rsid w:val="003C0A68"/>
    <w:rsid w:val="003C199C"/>
    <w:rsid w:val="003C27A9"/>
    <w:rsid w:val="003C27AE"/>
    <w:rsid w:val="003C2852"/>
    <w:rsid w:val="003C42F1"/>
    <w:rsid w:val="003C4D6E"/>
    <w:rsid w:val="003C57A3"/>
    <w:rsid w:val="003C7AEC"/>
    <w:rsid w:val="003D22D9"/>
    <w:rsid w:val="003D36B7"/>
    <w:rsid w:val="003D39D4"/>
    <w:rsid w:val="003D5611"/>
    <w:rsid w:val="003D593F"/>
    <w:rsid w:val="003D6C54"/>
    <w:rsid w:val="003D7621"/>
    <w:rsid w:val="003E11C6"/>
    <w:rsid w:val="003E123F"/>
    <w:rsid w:val="003E2548"/>
    <w:rsid w:val="003E27DF"/>
    <w:rsid w:val="003E37BC"/>
    <w:rsid w:val="003E3E68"/>
    <w:rsid w:val="003E44CE"/>
    <w:rsid w:val="003E6247"/>
    <w:rsid w:val="003E6FA8"/>
    <w:rsid w:val="003E7483"/>
    <w:rsid w:val="003F08DA"/>
    <w:rsid w:val="003F0F9C"/>
    <w:rsid w:val="003F15AA"/>
    <w:rsid w:val="003F211A"/>
    <w:rsid w:val="003F25E7"/>
    <w:rsid w:val="003F3DB2"/>
    <w:rsid w:val="003F5AA1"/>
    <w:rsid w:val="003F615A"/>
    <w:rsid w:val="003F6541"/>
    <w:rsid w:val="003F6755"/>
    <w:rsid w:val="003F71A9"/>
    <w:rsid w:val="0040000E"/>
    <w:rsid w:val="00400AFD"/>
    <w:rsid w:val="00401967"/>
    <w:rsid w:val="00402B24"/>
    <w:rsid w:val="0040351C"/>
    <w:rsid w:val="004038FC"/>
    <w:rsid w:val="004039E6"/>
    <w:rsid w:val="004043C0"/>
    <w:rsid w:val="00404788"/>
    <w:rsid w:val="00405A22"/>
    <w:rsid w:val="00406235"/>
    <w:rsid w:val="004068CD"/>
    <w:rsid w:val="00406D8A"/>
    <w:rsid w:val="004072FD"/>
    <w:rsid w:val="00407A8C"/>
    <w:rsid w:val="00407AB8"/>
    <w:rsid w:val="00407EA5"/>
    <w:rsid w:val="00410BF1"/>
    <w:rsid w:val="004116CF"/>
    <w:rsid w:val="00412D3A"/>
    <w:rsid w:val="00413436"/>
    <w:rsid w:val="00413AF7"/>
    <w:rsid w:val="00415B3D"/>
    <w:rsid w:val="00416387"/>
    <w:rsid w:val="004166BC"/>
    <w:rsid w:val="004170EE"/>
    <w:rsid w:val="004178D8"/>
    <w:rsid w:val="00421108"/>
    <w:rsid w:val="004213B7"/>
    <w:rsid w:val="00422E70"/>
    <w:rsid w:val="004235F6"/>
    <w:rsid w:val="0042367E"/>
    <w:rsid w:val="00425502"/>
    <w:rsid w:val="00426834"/>
    <w:rsid w:val="00427554"/>
    <w:rsid w:val="00430A49"/>
    <w:rsid w:val="00432070"/>
    <w:rsid w:val="004338FD"/>
    <w:rsid w:val="00434419"/>
    <w:rsid w:val="00434768"/>
    <w:rsid w:val="00434C5A"/>
    <w:rsid w:val="0043545D"/>
    <w:rsid w:val="00436FB7"/>
    <w:rsid w:val="004371E2"/>
    <w:rsid w:val="00437B1F"/>
    <w:rsid w:val="00437DD5"/>
    <w:rsid w:val="00441546"/>
    <w:rsid w:val="004419F4"/>
    <w:rsid w:val="00443144"/>
    <w:rsid w:val="00443198"/>
    <w:rsid w:val="00444656"/>
    <w:rsid w:val="00444F3E"/>
    <w:rsid w:val="004453CB"/>
    <w:rsid w:val="004459BD"/>
    <w:rsid w:val="00445FFF"/>
    <w:rsid w:val="00446B60"/>
    <w:rsid w:val="00447E6C"/>
    <w:rsid w:val="004502E3"/>
    <w:rsid w:val="004514D6"/>
    <w:rsid w:val="004526D3"/>
    <w:rsid w:val="004530AE"/>
    <w:rsid w:val="00453DE0"/>
    <w:rsid w:val="004547B7"/>
    <w:rsid w:val="00455D0F"/>
    <w:rsid w:val="00456565"/>
    <w:rsid w:val="004573DA"/>
    <w:rsid w:val="00457402"/>
    <w:rsid w:val="00460BC0"/>
    <w:rsid w:val="00460DC2"/>
    <w:rsid w:val="0046153D"/>
    <w:rsid w:val="00461F1F"/>
    <w:rsid w:val="004631D9"/>
    <w:rsid w:val="004635B3"/>
    <w:rsid w:val="00464DCD"/>
    <w:rsid w:val="00466B4B"/>
    <w:rsid w:val="00466EEE"/>
    <w:rsid w:val="004679D4"/>
    <w:rsid w:val="0047009E"/>
    <w:rsid w:val="00470CC6"/>
    <w:rsid w:val="00471519"/>
    <w:rsid w:val="00471AA6"/>
    <w:rsid w:val="004725F2"/>
    <w:rsid w:val="00472B31"/>
    <w:rsid w:val="00474244"/>
    <w:rsid w:val="0047434B"/>
    <w:rsid w:val="0047447F"/>
    <w:rsid w:val="004745B7"/>
    <w:rsid w:val="00474A8D"/>
    <w:rsid w:val="00474B43"/>
    <w:rsid w:val="0047618C"/>
    <w:rsid w:val="00476250"/>
    <w:rsid w:val="00476BA2"/>
    <w:rsid w:val="00477A0D"/>
    <w:rsid w:val="00477B5C"/>
    <w:rsid w:val="004803B8"/>
    <w:rsid w:val="00480BA9"/>
    <w:rsid w:val="0048152F"/>
    <w:rsid w:val="00481E0D"/>
    <w:rsid w:val="00482F78"/>
    <w:rsid w:val="004833AF"/>
    <w:rsid w:val="00483420"/>
    <w:rsid w:val="0048564E"/>
    <w:rsid w:val="00486239"/>
    <w:rsid w:val="00487218"/>
    <w:rsid w:val="0048742C"/>
    <w:rsid w:val="0048797F"/>
    <w:rsid w:val="00487A0C"/>
    <w:rsid w:val="00490661"/>
    <w:rsid w:val="00490EA7"/>
    <w:rsid w:val="00491BA5"/>
    <w:rsid w:val="004929DB"/>
    <w:rsid w:val="0049306B"/>
    <w:rsid w:val="004930D6"/>
    <w:rsid w:val="00494EF2"/>
    <w:rsid w:val="00495920"/>
    <w:rsid w:val="00496594"/>
    <w:rsid w:val="00497508"/>
    <w:rsid w:val="004A0B57"/>
    <w:rsid w:val="004A198F"/>
    <w:rsid w:val="004A36D3"/>
    <w:rsid w:val="004A5922"/>
    <w:rsid w:val="004A5A4B"/>
    <w:rsid w:val="004B044D"/>
    <w:rsid w:val="004B171A"/>
    <w:rsid w:val="004B27F8"/>
    <w:rsid w:val="004B2844"/>
    <w:rsid w:val="004B336A"/>
    <w:rsid w:val="004B3964"/>
    <w:rsid w:val="004B40F4"/>
    <w:rsid w:val="004B4CB5"/>
    <w:rsid w:val="004B4CB9"/>
    <w:rsid w:val="004B5023"/>
    <w:rsid w:val="004B516A"/>
    <w:rsid w:val="004B5285"/>
    <w:rsid w:val="004B57B9"/>
    <w:rsid w:val="004B6D67"/>
    <w:rsid w:val="004B74BE"/>
    <w:rsid w:val="004B7CD5"/>
    <w:rsid w:val="004C08C3"/>
    <w:rsid w:val="004C0B14"/>
    <w:rsid w:val="004C1EC7"/>
    <w:rsid w:val="004C2520"/>
    <w:rsid w:val="004C2F0D"/>
    <w:rsid w:val="004C2F95"/>
    <w:rsid w:val="004C38C4"/>
    <w:rsid w:val="004C3C02"/>
    <w:rsid w:val="004C3C62"/>
    <w:rsid w:val="004C5585"/>
    <w:rsid w:val="004C59C4"/>
    <w:rsid w:val="004C6103"/>
    <w:rsid w:val="004C677B"/>
    <w:rsid w:val="004C6906"/>
    <w:rsid w:val="004C6A31"/>
    <w:rsid w:val="004D0CED"/>
    <w:rsid w:val="004D152B"/>
    <w:rsid w:val="004D27E0"/>
    <w:rsid w:val="004D300B"/>
    <w:rsid w:val="004D304F"/>
    <w:rsid w:val="004D356E"/>
    <w:rsid w:val="004D38BD"/>
    <w:rsid w:val="004D397F"/>
    <w:rsid w:val="004D3C90"/>
    <w:rsid w:val="004D3F32"/>
    <w:rsid w:val="004D4068"/>
    <w:rsid w:val="004D5FDD"/>
    <w:rsid w:val="004D6EF2"/>
    <w:rsid w:val="004D7DFE"/>
    <w:rsid w:val="004E1303"/>
    <w:rsid w:val="004E203A"/>
    <w:rsid w:val="004E2364"/>
    <w:rsid w:val="004E2C31"/>
    <w:rsid w:val="004E555C"/>
    <w:rsid w:val="004E6EF3"/>
    <w:rsid w:val="004E71DA"/>
    <w:rsid w:val="004E79DB"/>
    <w:rsid w:val="004F137D"/>
    <w:rsid w:val="004F1707"/>
    <w:rsid w:val="004F1C0C"/>
    <w:rsid w:val="004F1E31"/>
    <w:rsid w:val="004F3620"/>
    <w:rsid w:val="004F4DF8"/>
    <w:rsid w:val="004F544C"/>
    <w:rsid w:val="004F6281"/>
    <w:rsid w:val="004F6F86"/>
    <w:rsid w:val="004F75EB"/>
    <w:rsid w:val="004F7BD1"/>
    <w:rsid w:val="00502875"/>
    <w:rsid w:val="00502CE4"/>
    <w:rsid w:val="00503834"/>
    <w:rsid w:val="00503D88"/>
    <w:rsid w:val="005045B6"/>
    <w:rsid w:val="005050C8"/>
    <w:rsid w:val="0050542E"/>
    <w:rsid w:val="00506DBE"/>
    <w:rsid w:val="00507725"/>
    <w:rsid w:val="00507F10"/>
    <w:rsid w:val="00511836"/>
    <w:rsid w:val="00512EF5"/>
    <w:rsid w:val="005135F3"/>
    <w:rsid w:val="0051471E"/>
    <w:rsid w:val="00515AEF"/>
    <w:rsid w:val="0051622D"/>
    <w:rsid w:val="0051632A"/>
    <w:rsid w:val="00516C15"/>
    <w:rsid w:val="00517CAB"/>
    <w:rsid w:val="005201D4"/>
    <w:rsid w:val="0052066C"/>
    <w:rsid w:val="0052086F"/>
    <w:rsid w:val="00521383"/>
    <w:rsid w:val="005219A3"/>
    <w:rsid w:val="00521C88"/>
    <w:rsid w:val="00521E53"/>
    <w:rsid w:val="005220F0"/>
    <w:rsid w:val="0052348A"/>
    <w:rsid w:val="00523C53"/>
    <w:rsid w:val="00523CB4"/>
    <w:rsid w:val="00524B83"/>
    <w:rsid w:val="00524C41"/>
    <w:rsid w:val="00525F2E"/>
    <w:rsid w:val="00526673"/>
    <w:rsid w:val="00530A3B"/>
    <w:rsid w:val="00531922"/>
    <w:rsid w:val="00531CC3"/>
    <w:rsid w:val="005325BC"/>
    <w:rsid w:val="00533EAF"/>
    <w:rsid w:val="005340C5"/>
    <w:rsid w:val="00534F6F"/>
    <w:rsid w:val="00536270"/>
    <w:rsid w:val="00537D8B"/>
    <w:rsid w:val="005401EA"/>
    <w:rsid w:val="00540A0E"/>
    <w:rsid w:val="00540CD3"/>
    <w:rsid w:val="00540EF7"/>
    <w:rsid w:val="00541F09"/>
    <w:rsid w:val="0054287D"/>
    <w:rsid w:val="00542883"/>
    <w:rsid w:val="00542ADC"/>
    <w:rsid w:val="00543C05"/>
    <w:rsid w:val="00543F77"/>
    <w:rsid w:val="00545071"/>
    <w:rsid w:val="00547D2E"/>
    <w:rsid w:val="00552230"/>
    <w:rsid w:val="00552A3A"/>
    <w:rsid w:val="005553B7"/>
    <w:rsid w:val="00555F10"/>
    <w:rsid w:val="00556804"/>
    <w:rsid w:val="00556BF2"/>
    <w:rsid w:val="0056077F"/>
    <w:rsid w:val="005609AE"/>
    <w:rsid w:val="00561E8C"/>
    <w:rsid w:val="00562302"/>
    <w:rsid w:val="0056275F"/>
    <w:rsid w:val="00563302"/>
    <w:rsid w:val="0056440B"/>
    <w:rsid w:val="00564E87"/>
    <w:rsid w:val="0056558C"/>
    <w:rsid w:val="0056790E"/>
    <w:rsid w:val="00567A58"/>
    <w:rsid w:val="005702B9"/>
    <w:rsid w:val="0057213D"/>
    <w:rsid w:val="0057322D"/>
    <w:rsid w:val="005739FB"/>
    <w:rsid w:val="005740C5"/>
    <w:rsid w:val="005742B9"/>
    <w:rsid w:val="00574D25"/>
    <w:rsid w:val="00575783"/>
    <w:rsid w:val="00575BBC"/>
    <w:rsid w:val="00575E39"/>
    <w:rsid w:val="00580575"/>
    <w:rsid w:val="00580B69"/>
    <w:rsid w:val="00580ED5"/>
    <w:rsid w:val="00582D05"/>
    <w:rsid w:val="00582EDE"/>
    <w:rsid w:val="00582F0A"/>
    <w:rsid w:val="00584131"/>
    <w:rsid w:val="0058458C"/>
    <w:rsid w:val="005845B8"/>
    <w:rsid w:val="0058487E"/>
    <w:rsid w:val="00585713"/>
    <w:rsid w:val="005857E8"/>
    <w:rsid w:val="00585C11"/>
    <w:rsid w:val="0058788F"/>
    <w:rsid w:val="005906E5"/>
    <w:rsid w:val="00590B96"/>
    <w:rsid w:val="0059111B"/>
    <w:rsid w:val="00591373"/>
    <w:rsid w:val="00591531"/>
    <w:rsid w:val="00591DF5"/>
    <w:rsid w:val="0059222E"/>
    <w:rsid w:val="00592AAC"/>
    <w:rsid w:val="005938F6"/>
    <w:rsid w:val="0059470F"/>
    <w:rsid w:val="00596CAA"/>
    <w:rsid w:val="005A05B2"/>
    <w:rsid w:val="005A2595"/>
    <w:rsid w:val="005A25A4"/>
    <w:rsid w:val="005A33CD"/>
    <w:rsid w:val="005A45F9"/>
    <w:rsid w:val="005A49D5"/>
    <w:rsid w:val="005A685F"/>
    <w:rsid w:val="005A6C0D"/>
    <w:rsid w:val="005A79F1"/>
    <w:rsid w:val="005B0935"/>
    <w:rsid w:val="005B1053"/>
    <w:rsid w:val="005B17EF"/>
    <w:rsid w:val="005B27F1"/>
    <w:rsid w:val="005B2A11"/>
    <w:rsid w:val="005B3BD9"/>
    <w:rsid w:val="005B4696"/>
    <w:rsid w:val="005B6A88"/>
    <w:rsid w:val="005B71D3"/>
    <w:rsid w:val="005C074E"/>
    <w:rsid w:val="005C20A2"/>
    <w:rsid w:val="005C24FC"/>
    <w:rsid w:val="005C286D"/>
    <w:rsid w:val="005C339B"/>
    <w:rsid w:val="005C4A9D"/>
    <w:rsid w:val="005C4C58"/>
    <w:rsid w:val="005C64F2"/>
    <w:rsid w:val="005C687E"/>
    <w:rsid w:val="005C6CC5"/>
    <w:rsid w:val="005C71ED"/>
    <w:rsid w:val="005C74B6"/>
    <w:rsid w:val="005C7603"/>
    <w:rsid w:val="005D0945"/>
    <w:rsid w:val="005D1E94"/>
    <w:rsid w:val="005D24DE"/>
    <w:rsid w:val="005D3119"/>
    <w:rsid w:val="005D357C"/>
    <w:rsid w:val="005D3ECE"/>
    <w:rsid w:val="005D4F2F"/>
    <w:rsid w:val="005D58E0"/>
    <w:rsid w:val="005D5AE4"/>
    <w:rsid w:val="005D7DDE"/>
    <w:rsid w:val="005D7E9D"/>
    <w:rsid w:val="005E0131"/>
    <w:rsid w:val="005E1889"/>
    <w:rsid w:val="005E38B1"/>
    <w:rsid w:val="005E42E6"/>
    <w:rsid w:val="005E472A"/>
    <w:rsid w:val="005E509C"/>
    <w:rsid w:val="005E5197"/>
    <w:rsid w:val="005E595C"/>
    <w:rsid w:val="005E7948"/>
    <w:rsid w:val="005F0C85"/>
    <w:rsid w:val="005F137F"/>
    <w:rsid w:val="005F2193"/>
    <w:rsid w:val="005F3031"/>
    <w:rsid w:val="005F3F0B"/>
    <w:rsid w:val="005F40FB"/>
    <w:rsid w:val="005F4FD9"/>
    <w:rsid w:val="005F6EE9"/>
    <w:rsid w:val="005F7C0D"/>
    <w:rsid w:val="005F7EEF"/>
    <w:rsid w:val="005F7FD9"/>
    <w:rsid w:val="00600299"/>
    <w:rsid w:val="0060115D"/>
    <w:rsid w:val="0060237F"/>
    <w:rsid w:val="00602623"/>
    <w:rsid w:val="006058EF"/>
    <w:rsid w:val="00605D42"/>
    <w:rsid w:val="00605FA7"/>
    <w:rsid w:val="00606771"/>
    <w:rsid w:val="00607638"/>
    <w:rsid w:val="006110A3"/>
    <w:rsid w:val="006114F1"/>
    <w:rsid w:val="0061171B"/>
    <w:rsid w:val="00613CBE"/>
    <w:rsid w:val="0061483C"/>
    <w:rsid w:val="00616060"/>
    <w:rsid w:val="0061610B"/>
    <w:rsid w:val="00617158"/>
    <w:rsid w:val="00620998"/>
    <w:rsid w:val="00620C60"/>
    <w:rsid w:val="0062122E"/>
    <w:rsid w:val="006213CC"/>
    <w:rsid w:val="00621F60"/>
    <w:rsid w:val="00622E2C"/>
    <w:rsid w:val="00623A45"/>
    <w:rsid w:val="006246BF"/>
    <w:rsid w:val="00625237"/>
    <w:rsid w:val="00625754"/>
    <w:rsid w:val="0062583A"/>
    <w:rsid w:val="006275BB"/>
    <w:rsid w:val="0063128A"/>
    <w:rsid w:val="006324CA"/>
    <w:rsid w:val="00632769"/>
    <w:rsid w:val="00632B1A"/>
    <w:rsid w:val="006333CD"/>
    <w:rsid w:val="006349EE"/>
    <w:rsid w:val="00634F5D"/>
    <w:rsid w:val="0063578F"/>
    <w:rsid w:val="006358EF"/>
    <w:rsid w:val="00636DF9"/>
    <w:rsid w:val="006409FB"/>
    <w:rsid w:val="00641B52"/>
    <w:rsid w:val="00641BA7"/>
    <w:rsid w:val="00641E21"/>
    <w:rsid w:val="0064224B"/>
    <w:rsid w:val="00642600"/>
    <w:rsid w:val="00642717"/>
    <w:rsid w:val="00645530"/>
    <w:rsid w:val="00645BD1"/>
    <w:rsid w:val="00645D03"/>
    <w:rsid w:val="006462ED"/>
    <w:rsid w:val="0064668E"/>
    <w:rsid w:val="006467A2"/>
    <w:rsid w:val="00647705"/>
    <w:rsid w:val="006478BF"/>
    <w:rsid w:val="006479C0"/>
    <w:rsid w:val="00650482"/>
    <w:rsid w:val="00650A0A"/>
    <w:rsid w:val="00650FEE"/>
    <w:rsid w:val="006515A6"/>
    <w:rsid w:val="00651F96"/>
    <w:rsid w:val="006522F7"/>
    <w:rsid w:val="00653FB6"/>
    <w:rsid w:val="00655584"/>
    <w:rsid w:val="0065582E"/>
    <w:rsid w:val="00655C6E"/>
    <w:rsid w:val="0065641D"/>
    <w:rsid w:val="006577D5"/>
    <w:rsid w:val="00657B23"/>
    <w:rsid w:val="00657D0C"/>
    <w:rsid w:val="006600C0"/>
    <w:rsid w:val="00660906"/>
    <w:rsid w:val="00661D31"/>
    <w:rsid w:val="00661EB8"/>
    <w:rsid w:val="00661FCD"/>
    <w:rsid w:val="00662BA7"/>
    <w:rsid w:val="0066481E"/>
    <w:rsid w:val="00664E93"/>
    <w:rsid w:val="00665C2F"/>
    <w:rsid w:val="00666062"/>
    <w:rsid w:val="00667A72"/>
    <w:rsid w:val="00670026"/>
    <w:rsid w:val="006708F3"/>
    <w:rsid w:val="006717AF"/>
    <w:rsid w:val="00673328"/>
    <w:rsid w:val="00673CE9"/>
    <w:rsid w:val="00674AF1"/>
    <w:rsid w:val="00674AF2"/>
    <w:rsid w:val="00676B64"/>
    <w:rsid w:val="00680301"/>
    <w:rsid w:val="00680485"/>
    <w:rsid w:val="006805CA"/>
    <w:rsid w:val="00680C15"/>
    <w:rsid w:val="00680CB2"/>
    <w:rsid w:val="006813C9"/>
    <w:rsid w:val="006818A4"/>
    <w:rsid w:val="006837EF"/>
    <w:rsid w:val="00683A00"/>
    <w:rsid w:val="00685C09"/>
    <w:rsid w:val="00686002"/>
    <w:rsid w:val="0068702F"/>
    <w:rsid w:val="00687E66"/>
    <w:rsid w:val="00687E86"/>
    <w:rsid w:val="00691C6C"/>
    <w:rsid w:val="006921E1"/>
    <w:rsid w:val="0069271A"/>
    <w:rsid w:val="006928D9"/>
    <w:rsid w:val="00692CBA"/>
    <w:rsid w:val="00695514"/>
    <w:rsid w:val="006957CD"/>
    <w:rsid w:val="00695BA8"/>
    <w:rsid w:val="00695CAB"/>
    <w:rsid w:val="006963A8"/>
    <w:rsid w:val="006A0DF2"/>
    <w:rsid w:val="006A13A1"/>
    <w:rsid w:val="006A16E8"/>
    <w:rsid w:val="006A18A6"/>
    <w:rsid w:val="006A1B2F"/>
    <w:rsid w:val="006A22C9"/>
    <w:rsid w:val="006A2CA6"/>
    <w:rsid w:val="006A35E9"/>
    <w:rsid w:val="006A37D9"/>
    <w:rsid w:val="006A37E8"/>
    <w:rsid w:val="006A4016"/>
    <w:rsid w:val="006A434D"/>
    <w:rsid w:val="006A5A2C"/>
    <w:rsid w:val="006A607C"/>
    <w:rsid w:val="006A66DB"/>
    <w:rsid w:val="006A6A3B"/>
    <w:rsid w:val="006A7514"/>
    <w:rsid w:val="006A7BF1"/>
    <w:rsid w:val="006A7C63"/>
    <w:rsid w:val="006B0A77"/>
    <w:rsid w:val="006B0AF5"/>
    <w:rsid w:val="006B0BB5"/>
    <w:rsid w:val="006B0CDF"/>
    <w:rsid w:val="006B122C"/>
    <w:rsid w:val="006B29E8"/>
    <w:rsid w:val="006B5191"/>
    <w:rsid w:val="006B5301"/>
    <w:rsid w:val="006B5AFD"/>
    <w:rsid w:val="006B62D6"/>
    <w:rsid w:val="006B6F86"/>
    <w:rsid w:val="006B740B"/>
    <w:rsid w:val="006C238D"/>
    <w:rsid w:val="006C247E"/>
    <w:rsid w:val="006C26DF"/>
    <w:rsid w:val="006C2745"/>
    <w:rsid w:val="006C27F7"/>
    <w:rsid w:val="006C2EB5"/>
    <w:rsid w:val="006C403D"/>
    <w:rsid w:val="006C4F7C"/>
    <w:rsid w:val="006C65C0"/>
    <w:rsid w:val="006C69A2"/>
    <w:rsid w:val="006C6BC9"/>
    <w:rsid w:val="006C7FDB"/>
    <w:rsid w:val="006D08B9"/>
    <w:rsid w:val="006D1D2B"/>
    <w:rsid w:val="006D38BE"/>
    <w:rsid w:val="006D3C81"/>
    <w:rsid w:val="006D42E1"/>
    <w:rsid w:val="006D4B21"/>
    <w:rsid w:val="006D4DA2"/>
    <w:rsid w:val="006D4DC4"/>
    <w:rsid w:val="006D534D"/>
    <w:rsid w:val="006D69F2"/>
    <w:rsid w:val="006D7676"/>
    <w:rsid w:val="006D79D3"/>
    <w:rsid w:val="006E1543"/>
    <w:rsid w:val="006E17C9"/>
    <w:rsid w:val="006E1C85"/>
    <w:rsid w:val="006E1EC4"/>
    <w:rsid w:val="006E2313"/>
    <w:rsid w:val="006E2BE1"/>
    <w:rsid w:val="006E31CE"/>
    <w:rsid w:val="006E3E67"/>
    <w:rsid w:val="006E3FE7"/>
    <w:rsid w:val="006E40D3"/>
    <w:rsid w:val="006E4632"/>
    <w:rsid w:val="006E506E"/>
    <w:rsid w:val="006E5308"/>
    <w:rsid w:val="006E56FD"/>
    <w:rsid w:val="006E5A39"/>
    <w:rsid w:val="006E5D85"/>
    <w:rsid w:val="006F1190"/>
    <w:rsid w:val="006F3683"/>
    <w:rsid w:val="006F5924"/>
    <w:rsid w:val="006F5AEA"/>
    <w:rsid w:val="006F6470"/>
    <w:rsid w:val="006F66AD"/>
    <w:rsid w:val="006F6B49"/>
    <w:rsid w:val="006F71BE"/>
    <w:rsid w:val="007005FC"/>
    <w:rsid w:val="0070184F"/>
    <w:rsid w:val="00701994"/>
    <w:rsid w:val="00701A09"/>
    <w:rsid w:val="00701DB5"/>
    <w:rsid w:val="00702133"/>
    <w:rsid w:val="00702AB7"/>
    <w:rsid w:val="00702B17"/>
    <w:rsid w:val="00704680"/>
    <w:rsid w:val="007050F4"/>
    <w:rsid w:val="00705808"/>
    <w:rsid w:val="0070654D"/>
    <w:rsid w:val="007069CB"/>
    <w:rsid w:val="00706CF4"/>
    <w:rsid w:val="00706D85"/>
    <w:rsid w:val="007074F3"/>
    <w:rsid w:val="00707766"/>
    <w:rsid w:val="00707F74"/>
    <w:rsid w:val="007114D2"/>
    <w:rsid w:val="00711E56"/>
    <w:rsid w:val="00711EB9"/>
    <w:rsid w:val="0071293C"/>
    <w:rsid w:val="00713171"/>
    <w:rsid w:val="007132EF"/>
    <w:rsid w:val="007137E7"/>
    <w:rsid w:val="00714DD9"/>
    <w:rsid w:val="00715428"/>
    <w:rsid w:val="007154C1"/>
    <w:rsid w:val="007158E7"/>
    <w:rsid w:val="00716434"/>
    <w:rsid w:val="00717312"/>
    <w:rsid w:val="00720A07"/>
    <w:rsid w:val="0072372B"/>
    <w:rsid w:val="007245C0"/>
    <w:rsid w:val="00725ECC"/>
    <w:rsid w:val="00727142"/>
    <w:rsid w:val="00727A7E"/>
    <w:rsid w:val="00730DBF"/>
    <w:rsid w:val="0073218B"/>
    <w:rsid w:val="00732829"/>
    <w:rsid w:val="00733877"/>
    <w:rsid w:val="00734426"/>
    <w:rsid w:val="00735319"/>
    <w:rsid w:val="00736847"/>
    <w:rsid w:val="007369EA"/>
    <w:rsid w:val="00737040"/>
    <w:rsid w:val="00737BD4"/>
    <w:rsid w:val="00740025"/>
    <w:rsid w:val="00740788"/>
    <w:rsid w:val="00740B48"/>
    <w:rsid w:val="00740F33"/>
    <w:rsid w:val="00741B63"/>
    <w:rsid w:val="00741CEC"/>
    <w:rsid w:val="007427D0"/>
    <w:rsid w:val="0074559B"/>
    <w:rsid w:val="00745629"/>
    <w:rsid w:val="00746661"/>
    <w:rsid w:val="007467F4"/>
    <w:rsid w:val="00747F01"/>
    <w:rsid w:val="007509B8"/>
    <w:rsid w:val="007513F3"/>
    <w:rsid w:val="00751DA7"/>
    <w:rsid w:val="00752949"/>
    <w:rsid w:val="0075363A"/>
    <w:rsid w:val="00753C55"/>
    <w:rsid w:val="007540B3"/>
    <w:rsid w:val="007552AD"/>
    <w:rsid w:val="00756EFB"/>
    <w:rsid w:val="00757479"/>
    <w:rsid w:val="00757994"/>
    <w:rsid w:val="00757BD1"/>
    <w:rsid w:val="00760BAE"/>
    <w:rsid w:val="0076118F"/>
    <w:rsid w:val="00762BC0"/>
    <w:rsid w:val="007638A7"/>
    <w:rsid w:val="00764769"/>
    <w:rsid w:val="00765BC5"/>
    <w:rsid w:val="00765F8C"/>
    <w:rsid w:val="0076696D"/>
    <w:rsid w:val="00766D44"/>
    <w:rsid w:val="007672B0"/>
    <w:rsid w:val="007672EA"/>
    <w:rsid w:val="007677B3"/>
    <w:rsid w:val="00767952"/>
    <w:rsid w:val="00771DE2"/>
    <w:rsid w:val="00772386"/>
    <w:rsid w:val="00773176"/>
    <w:rsid w:val="007733DF"/>
    <w:rsid w:val="00774984"/>
    <w:rsid w:val="007757B2"/>
    <w:rsid w:val="00775F20"/>
    <w:rsid w:val="00780372"/>
    <w:rsid w:val="007806CE"/>
    <w:rsid w:val="007807E7"/>
    <w:rsid w:val="00781355"/>
    <w:rsid w:val="0078358A"/>
    <w:rsid w:val="00783AE1"/>
    <w:rsid w:val="00784768"/>
    <w:rsid w:val="00784893"/>
    <w:rsid w:val="007849CB"/>
    <w:rsid w:val="00785556"/>
    <w:rsid w:val="00785BCC"/>
    <w:rsid w:val="0078628E"/>
    <w:rsid w:val="00786F00"/>
    <w:rsid w:val="00787588"/>
    <w:rsid w:val="00787D77"/>
    <w:rsid w:val="00787E9E"/>
    <w:rsid w:val="00790247"/>
    <w:rsid w:val="00791CC6"/>
    <w:rsid w:val="0079223B"/>
    <w:rsid w:val="007922E9"/>
    <w:rsid w:val="0079240B"/>
    <w:rsid w:val="00795288"/>
    <w:rsid w:val="007A085F"/>
    <w:rsid w:val="007A1B8D"/>
    <w:rsid w:val="007A1D5A"/>
    <w:rsid w:val="007A274A"/>
    <w:rsid w:val="007A3AA1"/>
    <w:rsid w:val="007A3AF3"/>
    <w:rsid w:val="007A3C03"/>
    <w:rsid w:val="007A51DB"/>
    <w:rsid w:val="007A58EC"/>
    <w:rsid w:val="007A5B66"/>
    <w:rsid w:val="007B07DE"/>
    <w:rsid w:val="007B2890"/>
    <w:rsid w:val="007B2AD3"/>
    <w:rsid w:val="007B2CD0"/>
    <w:rsid w:val="007B3FAF"/>
    <w:rsid w:val="007B482E"/>
    <w:rsid w:val="007B5467"/>
    <w:rsid w:val="007B5DA9"/>
    <w:rsid w:val="007B6024"/>
    <w:rsid w:val="007B6032"/>
    <w:rsid w:val="007C02EB"/>
    <w:rsid w:val="007C0D27"/>
    <w:rsid w:val="007C204C"/>
    <w:rsid w:val="007C25DA"/>
    <w:rsid w:val="007C3AE0"/>
    <w:rsid w:val="007C43BA"/>
    <w:rsid w:val="007C441F"/>
    <w:rsid w:val="007C493D"/>
    <w:rsid w:val="007C4EEC"/>
    <w:rsid w:val="007C6EF9"/>
    <w:rsid w:val="007C7AA5"/>
    <w:rsid w:val="007D0E4D"/>
    <w:rsid w:val="007D12A7"/>
    <w:rsid w:val="007D1423"/>
    <w:rsid w:val="007D1502"/>
    <w:rsid w:val="007D169B"/>
    <w:rsid w:val="007D3A6D"/>
    <w:rsid w:val="007D42FD"/>
    <w:rsid w:val="007D493C"/>
    <w:rsid w:val="007D5182"/>
    <w:rsid w:val="007D541A"/>
    <w:rsid w:val="007D5C73"/>
    <w:rsid w:val="007D66F9"/>
    <w:rsid w:val="007D73A9"/>
    <w:rsid w:val="007D7635"/>
    <w:rsid w:val="007D787E"/>
    <w:rsid w:val="007E03AD"/>
    <w:rsid w:val="007E0D8C"/>
    <w:rsid w:val="007E24F9"/>
    <w:rsid w:val="007E2AE8"/>
    <w:rsid w:val="007E3062"/>
    <w:rsid w:val="007E3EC9"/>
    <w:rsid w:val="007E4C10"/>
    <w:rsid w:val="007E4E03"/>
    <w:rsid w:val="007E57CF"/>
    <w:rsid w:val="007E6BF0"/>
    <w:rsid w:val="007F00DE"/>
    <w:rsid w:val="007F08E7"/>
    <w:rsid w:val="007F1BD4"/>
    <w:rsid w:val="007F1DE6"/>
    <w:rsid w:val="007F399C"/>
    <w:rsid w:val="007F4F25"/>
    <w:rsid w:val="007F56B7"/>
    <w:rsid w:val="007F5984"/>
    <w:rsid w:val="007F5ACE"/>
    <w:rsid w:val="007F5BA4"/>
    <w:rsid w:val="007F71CE"/>
    <w:rsid w:val="00800650"/>
    <w:rsid w:val="0080144A"/>
    <w:rsid w:val="008020CA"/>
    <w:rsid w:val="00802DAB"/>
    <w:rsid w:val="00802F02"/>
    <w:rsid w:val="00802F59"/>
    <w:rsid w:val="00802FBA"/>
    <w:rsid w:val="00803895"/>
    <w:rsid w:val="00803D62"/>
    <w:rsid w:val="008042F3"/>
    <w:rsid w:val="00804C16"/>
    <w:rsid w:val="00805A7A"/>
    <w:rsid w:val="008060C1"/>
    <w:rsid w:val="008064FC"/>
    <w:rsid w:val="00806BA5"/>
    <w:rsid w:val="00806E77"/>
    <w:rsid w:val="00807505"/>
    <w:rsid w:val="0081055A"/>
    <w:rsid w:val="00810906"/>
    <w:rsid w:val="00810AF0"/>
    <w:rsid w:val="00810DC2"/>
    <w:rsid w:val="0081195A"/>
    <w:rsid w:val="00812955"/>
    <w:rsid w:val="00812BFB"/>
    <w:rsid w:val="00813248"/>
    <w:rsid w:val="00814446"/>
    <w:rsid w:val="00815586"/>
    <w:rsid w:val="0081681B"/>
    <w:rsid w:val="0082005D"/>
    <w:rsid w:val="00820340"/>
    <w:rsid w:val="00821813"/>
    <w:rsid w:val="00821FEA"/>
    <w:rsid w:val="00823E0C"/>
    <w:rsid w:val="0082451D"/>
    <w:rsid w:val="00824590"/>
    <w:rsid w:val="008246D5"/>
    <w:rsid w:val="008255A7"/>
    <w:rsid w:val="00826390"/>
    <w:rsid w:val="00826A56"/>
    <w:rsid w:val="00827C6E"/>
    <w:rsid w:val="00827CBB"/>
    <w:rsid w:val="00830C1B"/>
    <w:rsid w:val="00830F0E"/>
    <w:rsid w:val="008325D9"/>
    <w:rsid w:val="008342D1"/>
    <w:rsid w:val="008348CD"/>
    <w:rsid w:val="00834AA7"/>
    <w:rsid w:val="00834B1A"/>
    <w:rsid w:val="00835BBC"/>
    <w:rsid w:val="00836184"/>
    <w:rsid w:val="008368D4"/>
    <w:rsid w:val="00836BCE"/>
    <w:rsid w:val="00837159"/>
    <w:rsid w:val="00837240"/>
    <w:rsid w:val="00837C8E"/>
    <w:rsid w:val="00837EC9"/>
    <w:rsid w:val="00840B04"/>
    <w:rsid w:val="008418E1"/>
    <w:rsid w:val="0084230E"/>
    <w:rsid w:val="0084293D"/>
    <w:rsid w:val="00842F6E"/>
    <w:rsid w:val="008434B1"/>
    <w:rsid w:val="0084362E"/>
    <w:rsid w:val="00843CD1"/>
    <w:rsid w:val="008468DB"/>
    <w:rsid w:val="008472F6"/>
    <w:rsid w:val="00847B4A"/>
    <w:rsid w:val="00847BFA"/>
    <w:rsid w:val="0085044E"/>
    <w:rsid w:val="00850A49"/>
    <w:rsid w:val="00850BC5"/>
    <w:rsid w:val="0085313C"/>
    <w:rsid w:val="008532E3"/>
    <w:rsid w:val="00853D0D"/>
    <w:rsid w:val="00854787"/>
    <w:rsid w:val="008561D2"/>
    <w:rsid w:val="0085692A"/>
    <w:rsid w:val="00856BB1"/>
    <w:rsid w:val="0085708D"/>
    <w:rsid w:val="008571C8"/>
    <w:rsid w:val="008572C0"/>
    <w:rsid w:val="0086028B"/>
    <w:rsid w:val="00860536"/>
    <w:rsid w:val="00860A6A"/>
    <w:rsid w:val="00861F7E"/>
    <w:rsid w:val="00862440"/>
    <w:rsid w:val="00863AE7"/>
    <w:rsid w:val="008647E7"/>
    <w:rsid w:val="00864E69"/>
    <w:rsid w:val="0086529E"/>
    <w:rsid w:val="008664B7"/>
    <w:rsid w:val="00867888"/>
    <w:rsid w:val="0087003D"/>
    <w:rsid w:val="00871581"/>
    <w:rsid w:val="00871F1F"/>
    <w:rsid w:val="00872ED3"/>
    <w:rsid w:val="0087581B"/>
    <w:rsid w:val="00875AB6"/>
    <w:rsid w:val="00875BAA"/>
    <w:rsid w:val="00876091"/>
    <w:rsid w:val="008777C6"/>
    <w:rsid w:val="00877A20"/>
    <w:rsid w:val="00880056"/>
    <w:rsid w:val="008800FC"/>
    <w:rsid w:val="0088032B"/>
    <w:rsid w:val="00880BAD"/>
    <w:rsid w:val="00881488"/>
    <w:rsid w:val="008819C6"/>
    <w:rsid w:val="00881E2C"/>
    <w:rsid w:val="00883B4E"/>
    <w:rsid w:val="00883D56"/>
    <w:rsid w:val="00883E77"/>
    <w:rsid w:val="00885780"/>
    <w:rsid w:val="00886422"/>
    <w:rsid w:val="008867B3"/>
    <w:rsid w:val="008878E2"/>
    <w:rsid w:val="00887902"/>
    <w:rsid w:val="00887B1B"/>
    <w:rsid w:val="00887C27"/>
    <w:rsid w:val="0089023B"/>
    <w:rsid w:val="00891B5A"/>
    <w:rsid w:val="00892049"/>
    <w:rsid w:val="00892EBE"/>
    <w:rsid w:val="008932A5"/>
    <w:rsid w:val="008942EE"/>
    <w:rsid w:val="0089472E"/>
    <w:rsid w:val="00895252"/>
    <w:rsid w:val="008952C4"/>
    <w:rsid w:val="0089560D"/>
    <w:rsid w:val="0089580F"/>
    <w:rsid w:val="00896BD5"/>
    <w:rsid w:val="00897810"/>
    <w:rsid w:val="00897D30"/>
    <w:rsid w:val="008A036F"/>
    <w:rsid w:val="008A102A"/>
    <w:rsid w:val="008A1886"/>
    <w:rsid w:val="008A1AB0"/>
    <w:rsid w:val="008A1B76"/>
    <w:rsid w:val="008A4CF7"/>
    <w:rsid w:val="008A5277"/>
    <w:rsid w:val="008A5364"/>
    <w:rsid w:val="008A5DC9"/>
    <w:rsid w:val="008A5FA9"/>
    <w:rsid w:val="008A675F"/>
    <w:rsid w:val="008A6838"/>
    <w:rsid w:val="008A6A10"/>
    <w:rsid w:val="008A755F"/>
    <w:rsid w:val="008B0DF0"/>
    <w:rsid w:val="008B180B"/>
    <w:rsid w:val="008B1BD5"/>
    <w:rsid w:val="008B1EA0"/>
    <w:rsid w:val="008B210A"/>
    <w:rsid w:val="008B4A6E"/>
    <w:rsid w:val="008B760B"/>
    <w:rsid w:val="008B7A94"/>
    <w:rsid w:val="008C0500"/>
    <w:rsid w:val="008C09D2"/>
    <w:rsid w:val="008C0C3D"/>
    <w:rsid w:val="008C139D"/>
    <w:rsid w:val="008C3C02"/>
    <w:rsid w:val="008C45DE"/>
    <w:rsid w:val="008C5721"/>
    <w:rsid w:val="008C5A14"/>
    <w:rsid w:val="008C618F"/>
    <w:rsid w:val="008C66AD"/>
    <w:rsid w:val="008C766F"/>
    <w:rsid w:val="008C7AD0"/>
    <w:rsid w:val="008C7B41"/>
    <w:rsid w:val="008D007F"/>
    <w:rsid w:val="008D1154"/>
    <w:rsid w:val="008D19C2"/>
    <w:rsid w:val="008D1FEB"/>
    <w:rsid w:val="008D2C6D"/>
    <w:rsid w:val="008D2D6A"/>
    <w:rsid w:val="008D4375"/>
    <w:rsid w:val="008D4D00"/>
    <w:rsid w:val="008D4F28"/>
    <w:rsid w:val="008D514A"/>
    <w:rsid w:val="008D561E"/>
    <w:rsid w:val="008D6E04"/>
    <w:rsid w:val="008D71D6"/>
    <w:rsid w:val="008D7F56"/>
    <w:rsid w:val="008E101E"/>
    <w:rsid w:val="008E300A"/>
    <w:rsid w:val="008E3069"/>
    <w:rsid w:val="008E38CB"/>
    <w:rsid w:val="008E3D34"/>
    <w:rsid w:val="008E53C2"/>
    <w:rsid w:val="008E578C"/>
    <w:rsid w:val="008E57CA"/>
    <w:rsid w:val="008E5942"/>
    <w:rsid w:val="008E5B06"/>
    <w:rsid w:val="008E6082"/>
    <w:rsid w:val="008E633D"/>
    <w:rsid w:val="008E7E87"/>
    <w:rsid w:val="008F0DEC"/>
    <w:rsid w:val="008F1BD7"/>
    <w:rsid w:val="008F2D2D"/>
    <w:rsid w:val="008F2F04"/>
    <w:rsid w:val="008F2F23"/>
    <w:rsid w:val="008F45BA"/>
    <w:rsid w:val="008F4E9B"/>
    <w:rsid w:val="008F4F6F"/>
    <w:rsid w:val="008F502F"/>
    <w:rsid w:val="008F582C"/>
    <w:rsid w:val="008F6B09"/>
    <w:rsid w:val="00900861"/>
    <w:rsid w:val="009017A9"/>
    <w:rsid w:val="00901A92"/>
    <w:rsid w:val="00903021"/>
    <w:rsid w:val="00905057"/>
    <w:rsid w:val="009056E8"/>
    <w:rsid w:val="00905C12"/>
    <w:rsid w:val="0090640E"/>
    <w:rsid w:val="00907461"/>
    <w:rsid w:val="009104E7"/>
    <w:rsid w:val="009105CC"/>
    <w:rsid w:val="00910F65"/>
    <w:rsid w:val="009110DA"/>
    <w:rsid w:val="009112AB"/>
    <w:rsid w:val="00912D07"/>
    <w:rsid w:val="00914E80"/>
    <w:rsid w:val="0091505D"/>
    <w:rsid w:val="009154D5"/>
    <w:rsid w:val="00915BC7"/>
    <w:rsid w:val="00917585"/>
    <w:rsid w:val="009179E6"/>
    <w:rsid w:val="00917E67"/>
    <w:rsid w:val="00920F15"/>
    <w:rsid w:val="009215EB"/>
    <w:rsid w:val="009243BB"/>
    <w:rsid w:val="00927F0F"/>
    <w:rsid w:val="00932399"/>
    <w:rsid w:val="009326BE"/>
    <w:rsid w:val="00934A74"/>
    <w:rsid w:val="00934FE9"/>
    <w:rsid w:val="00935A39"/>
    <w:rsid w:val="0093666A"/>
    <w:rsid w:val="00936A86"/>
    <w:rsid w:val="0093718C"/>
    <w:rsid w:val="0094066F"/>
    <w:rsid w:val="00940EB2"/>
    <w:rsid w:val="00945AC2"/>
    <w:rsid w:val="00945B87"/>
    <w:rsid w:val="0094686E"/>
    <w:rsid w:val="009474D5"/>
    <w:rsid w:val="00950084"/>
    <w:rsid w:val="00950333"/>
    <w:rsid w:val="00950654"/>
    <w:rsid w:val="0095092A"/>
    <w:rsid w:val="00951A7B"/>
    <w:rsid w:val="0095202F"/>
    <w:rsid w:val="00952B1D"/>
    <w:rsid w:val="00952C37"/>
    <w:rsid w:val="009541F1"/>
    <w:rsid w:val="0095584D"/>
    <w:rsid w:val="0095590A"/>
    <w:rsid w:val="0095780F"/>
    <w:rsid w:val="009601FC"/>
    <w:rsid w:val="009620C6"/>
    <w:rsid w:val="009634E8"/>
    <w:rsid w:val="0096470B"/>
    <w:rsid w:val="00965818"/>
    <w:rsid w:val="00966117"/>
    <w:rsid w:val="009666F2"/>
    <w:rsid w:val="00967644"/>
    <w:rsid w:val="00970EDE"/>
    <w:rsid w:val="00970F56"/>
    <w:rsid w:val="00971258"/>
    <w:rsid w:val="009718C7"/>
    <w:rsid w:val="00971DC3"/>
    <w:rsid w:val="00972398"/>
    <w:rsid w:val="0097362F"/>
    <w:rsid w:val="00973968"/>
    <w:rsid w:val="00975417"/>
    <w:rsid w:val="009759EA"/>
    <w:rsid w:val="009759EB"/>
    <w:rsid w:val="00976B2E"/>
    <w:rsid w:val="00977328"/>
    <w:rsid w:val="00977ECD"/>
    <w:rsid w:val="00977FED"/>
    <w:rsid w:val="00980897"/>
    <w:rsid w:val="00980D34"/>
    <w:rsid w:val="00980F10"/>
    <w:rsid w:val="009815EC"/>
    <w:rsid w:val="00981965"/>
    <w:rsid w:val="00981AC1"/>
    <w:rsid w:val="00982D4A"/>
    <w:rsid w:val="00984DCC"/>
    <w:rsid w:val="00984E68"/>
    <w:rsid w:val="00985DEC"/>
    <w:rsid w:val="009866AC"/>
    <w:rsid w:val="00986733"/>
    <w:rsid w:val="00990FCC"/>
    <w:rsid w:val="00992865"/>
    <w:rsid w:val="00992C0E"/>
    <w:rsid w:val="009933F3"/>
    <w:rsid w:val="00993ED4"/>
    <w:rsid w:val="009942E3"/>
    <w:rsid w:val="0099443E"/>
    <w:rsid w:val="00994481"/>
    <w:rsid w:val="009950F9"/>
    <w:rsid w:val="009955B3"/>
    <w:rsid w:val="00996D0E"/>
    <w:rsid w:val="00996D1A"/>
    <w:rsid w:val="00996DA2"/>
    <w:rsid w:val="00996F37"/>
    <w:rsid w:val="009979F8"/>
    <w:rsid w:val="00997C37"/>
    <w:rsid w:val="00997C77"/>
    <w:rsid w:val="009A00DE"/>
    <w:rsid w:val="009A01E3"/>
    <w:rsid w:val="009A3113"/>
    <w:rsid w:val="009A3586"/>
    <w:rsid w:val="009A35FE"/>
    <w:rsid w:val="009A4424"/>
    <w:rsid w:val="009A4D86"/>
    <w:rsid w:val="009A4DE1"/>
    <w:rsid w:val="009A589A"/>
    <w:rsid w:val="009A5ADE"/>
    <w:rsid w:val="009A6198"/>
    <w:rsid w:val="009A68A4"/>
    <w:rsid w:val="009A7CB5"/>
    <w:rsid w:val="009B389A"/>
    <w:rsid w:val="009B3C2C"/>
    <w:rsid w:val="009B46DE"/>
    <w:rsid w:val="009B4F05"/>
    <w:rsid w:val="009B6A56"/>
    <w:rsid w:val="009B70BF"/>
    <w:rsid w:val="009B7B92"/>
    <w:rsid w:val="009B7EC8"/>
    <w:rsid w:val="009C1AF9"/>
    <w:rsid w:val="009C397B"/>
    <w:rsid w:val="009C46AC"/>
    <w:rsid w:val="009C49E3"/>
    <w:rsid w:val="009C690E"/>
    <w:rsid w:val="009C72C5"/>
    <w:rsid w:val="009D12FE"/>
    <w:rsid w:val="009D2316"/>
    <w:rsid w:val="009D2F69"/>
    <w:rsid w:val="009D3B56"/>
    <w:rsid w:val="009D4062"/>
    <w:rsid w:val="009D4499"/>
    <w:rsid w:val="009D6B33"/>
    <w:rsid w:val="009D759E"/>
    <w:rsid w:val="009E00EB"/>
    <w:rsid w:val="009E016E"/>
    <w:rsid w:val="009E0DA0"/>
    <w:rsid w:val="009E1671"/>
    <w:rsid w:val="009E16F3"/>
    <w:rsid w:val="009E1936"/>
    <w:rsid w:val="009E19E1"/>
    <w:rsid w:val="009E2865"/>
    <w:rsid w:val="009E2F88"/>
    <w:rsid w:val="009E3FF7"/>
    <w:rsid w:val="009E5FF4"/>
    <w:rsid w:val="009E6188"/>
    <w:rsid w:val="009E6254"/>
    <w:rsid w:val="009E6556"/>
    <w:rsid w:val="009E6757"/>
    <w:rsid w:val="009F0D1E"/>
    <w:rsid w:val="009F1667"/>
    <w:rsid w:val="009F2B66"/>
    <w:rsid w:val="009F3402"/>
    <w:rsid w:val="009F34E3"/>
    <w:rsid w:val="009F3844"/>
    <w:rsid w:val="009F3A1E"/>
    <w:rsid w:val="009F413B"/>
    <w:rsid w:val="009F464D"/>
    <w:rsid w:val="009F47D2"/>
    <w:rsid w:val="009F5E4A"/>
    <w:rsid w:val="009F6EC9"/>
    <w:rsid w:val="009F7220"/>
    <w:rsid w:val="009F735D"/>
    <w:rsid w:val="00A00123"/>
    <w:rsid w:val="00A00248"/>
    <w:rsid w:val="00A00898"/>
    <w:rsid w:val="00A01425"/>
    <w:rsid w:val="00A01755"/>
    <w:rsid w:val="00A01C41"/>
    <w:rsid w:val="00A01E1E"/>
    <w:rsid w:val="00A026A2"/>
    <w:rsid w:val="00A04AF0"/>
    <w:rsid w:val="00A04E6E"/>
    <w:rsid w:val="00A056E8"/>
    <w:rsid w:val="00A06283"/>
    <w:rsid w:val="00A10117"/>
    <w:rsid w:val="00A10176"/>
    <w:rsid w:val="00A13388"/>
    <w:rsid w:val="00A1373E"/>
    <w:rsid w:val="00A13C07"/>
    <w:rsid w:val="00A14F48"/>
    <w:rsid w:val="00A16942"/>
    <w:rsid w:val="00A169A5"/>
    <w:rsid w:val="00A16E29"/>
    <w:rsid w:val="00A20594"/>
    <w:rsid w:val="00A21FBE"/>
    <w:rsid w:val="00A22569"/>
    <w:rsid w:val="00A2275C"/>
    <w:rsid w:val="00A2406F"/>
    <w:rsid w:val="00A24EDE"/>
    <w:rsid w:val="00A254E0"/>
    <w:rsid w:val="00A277C0"/>
    <w:rsid w:val="00A2790B"/>
    <w:rsid w:val="00A27D36"/>
    <w:rsid w:val="00A30F84"/>
    <w:rsid w:val="00A3128E"/>
    <w:rsid w:val="00A317A0"/>
    <w:rsid w:val="00A31F3E"/>
    <w:rsid w:val="00A3245D"/>
    <w:rsid w:val="00A32ADC"/>
    <w:rsid w:val="00A33012"/>
    <w:rsid w:val="00A33030"/>
    <w:rsid w:val="00A3337C"/>
    <w:rsid w:val="00A34E99"/>
    <w:rsid w:val="00A356F1"/>
    <w:rsid w:val="00A357DA"/>
    <w:rsid w:val="00A35E73"/>
    <w:rsid w:val="00A35FAA"/>
    <w:rsid w:val="00A362D5"/>
    <w:rsid w:val="00A36C63"/>
    <w:rsid w:val="00A37F4B"/>
    <w:rsid w:val="00A407A4"/>
    <w:rsid w:val="00A418D6"/>
    <w:rsid w:val="00A4250B"/>
    <w:rsid w:val="00A42745"/>
    <w:rsid w:val="00A42B63"/>
    <w:rsid w:val="00A43DA6"/>
    <w:rsid w:val="00A462E4"/>
    <w:rsid w:val="00A46335"/>
    <w:rsid w:val="00A46B1A"/>
    <w:rsid w:val="00A502B8"/>
    <w:rsid w:val="00A50DF9"/>
    <w:rsid w:val="00A518ED"/>
    <w:rsid w:val="00A52002"/>
    <w:rsid w:val="00A52804"/>
    <w:rsid w:val="00A52822"/>
    <w:rsid w:val="00A54017"/>
    <w:rsid w:val="00A5455E"/>
    <w:rsid w:val="00A54CC3"/>
    <w:rsid w:val="00A54D88"/>
    <w:rsid w:val="00A5525C"/>
    <w:rsid w:val="00A555BD"/>
    <w:rsid w:val="00A555EC"/>
    <w:rsid w:val="00A571EA"/>
    <w:rsid w:val="00A572D0"/>
    <w:rsid w:val="00A6048A"/>
    <w:rsid w:val="00A6089A"/>
    <w:rsid w:val="00A608E4"/>
    <w:rsid w:val="00A61F0B"/>
    <w:rsid w:val="00A63C55"/>
    <w:rsid w:val="00A64ABF"/>
    <w:rsid w:val="00A64C99"/>
    <w:rsid w:val="00A65132"/>
    <w:rsid w:val="00A6522F"/>
    <w:rsid w:val="00A6545F"/>
    <w:rsid w:val="00A65E39"/>
    <w:rsid w:val="00A66F49"/>
    <w:rsid w:val="00A675CD"/>
    <w:rsid w:val="00A677EB"/>
    <w:rsid w:val="00A706EC"/>
    <w:rsid w:val="00A713D8"/>
    <w:rsid w:val="00A71838"/>
    <w:rsid w:val="00A72566"/>
    <w:rsid w:val="00A72779"/>
    <w:rsid w:val="00A73E5A"/>
    <w:rsid w:val="00A73EE0"/>
    <w:rsid w:val="00A73F61"/>
    <w:rsid w:val="00A73FAA"/>
    <w:rsid w:val="00A74A8A"/>
    <w:rsid w:val="00A74DD1"/>
    <w:rsid w:val="00A76585"/>
    <w:rsid w:val="00A76E89"/>
    <w:rsid w:val="00A77B3A"/>
    <w:rsid w:val="00A80A15"/>
    <w:rsid w:val="00A832E5"/>
    <w:rsid w:val="00A83B6F"/>
    <w:rsid w:val="00A845BE"/>
    <w:rsid w:val="00A85474"/>
    <w:rsid w:val="00A854F4"/>
    <w:rsid w:val="00A909A4"/>
    <w:rsid w:val="00A90CF6"/>
    <w:rsid w:val="00A94391"/>
    <w:rsid w:val="00A9688A"/>
    <w:rsid w:val="00A9691F"/>
    <w:rsid w:val="00A96FD1"/>
    <w:rsid w:val="00A9742C"/>
    <w:rsid w:val="00A97B0E"/>
    <w:rsid w:val="00AA0102"/>
    <w:rsid w:val="00AA017F"/>
    <w:rsid w:val="00AA070D"/>
    <w:rsid w:val="00AA089A"/>
    <w:rsid w:val="00AA0B49"/>
    <w:rsid w:val="00AA0EB4"/>
    <w:rsid w:val="00AA1992"/>
    <w:rsid w:val="00AA20BE"/>
    <w:rsid w:val="00AA24AC"/>
    <w:rsid w:val="00AA3C91"/>
    <w:rsid w:val="00AA40FD"/>
    <w:rsid w:val="00AA4452"/>
    <w:rsid w:val="00AA46D5"/>
    <w:rsid w:val="00AA560E"/>
    <w:rsid w:val="00AA5ABC"/>
    <w:rsid w:val="00AA5FB6"/>
    <w:rsid w:val="00AA6323"/>
    <w:rsid w:val="00AA6932"/>
    <w:rsid w:val="00AA77B5"/>
    <w:rsid w:val="00AB241C"/>
    <w:rsid w:val="00AB35DF"/>
    <w:rsid w:val="00AB4BF8"/>
    <w:rsid w:val="00AB4EE7"/>
    <w:rsid w:val="00AB7E2A"/>
    <w:rsid w:val="00AC07FE"/>
    <w:rsid w:val="00AC234B"/>
    <w:rsid w:val="00AC3A59"/>
    <w:rsid w:val="00AC49A6"/>
    <w:rsid w:val="00AC5603"/>
    <w:rsid w:val="00AC72BE"/>
    <w:rsid w:val="00AC793B"/>
    <w:rsid w:val="00AD04FE"/>
    <w:rsid w:val="00AD07F3"/>
    <w:rsid w:val="00AD0A19"/>
    <w:rsid w:val="00AD0DAE"/>
    <w:rsid w:val="00AD107A"/>
    <w:rsid w:val="00AD19CE"/>
    <w:rsid w:val="00AD20D2"/>
    <w:rsid w:val="00AD24F7"/>
    <w:rsid w:val="00AD3063"/>
    <w:rsid w:val="00AD332D"/>
    <w:rsid w:val="00AD5914"/>
    <w:rsid w:val="00AD5B88"/>
    <w:rsid w:val="00AD77C4"/>
    <w:rsid w:val="00AD7F25"/>
    <w:rsid w:val="00AE0214"/>
    <w:rsid w:val="00AE0320"/>
    <w:rsid w:val="00AE0400"/>
    <w:rsid w:val="00AE154D"/>
    <w:rsid w:val="00AE15C1"/>
    <w:rsid w:val="00AE263A"/>
    <w:rsid w:val="00AE27B4"/>
    <w:rsid w:val="00AE31A6"/>
    <w:rsid w:val="00AE3AED"/>
    <w:rsid w:val="00AE4AE3"/>
    <w:rsid w:val="00AE4D74"/>
    <w:rsid w:val="00AE5B97"/>
    <w:rsid w:val="00AE5DC1"/>
    <w:rsid w:val="00AE5EF4"/>
    <w:rsid w:val="00AE6DA7"/>
    <w:rsid w:val="00AE7E79"/>
    <w:rsid w:val="00AF05BF"/>
    <w:rsid w:val="00AF0C94"/>
    <w:rsid w:val="00AF1866"/>
    <w:rsid w:val="00AF1D16"/>
    <w:rsid w:val="00AF218A"/>
    <w:rsid w:val="00AF257A"/>
    <w:rsid w:val="00AF3C70"/>
    <w:rsid w:val="00AF4074"/>
    <w:rsid w:val="00AF4D24"/>
    <w:rsid w:val="00AF7A40"/>
    <w:rsid w:val="00B02716"/>
    <w:rsid w:val="00B0273F"/>
    <w:rsid w:val="00B02ADA"/>
    <w:rsid w:val="00B02FD4"/>
    <w:rsid w:val="00B03116"/>
    <w:rsid w:val="00B03ECB"/>
    <w:rsid w:val="00B0645C"/>
    <w:rsid w:val="00B06937"/>
    <w:rsid w:val="00B07AC5"/>
    <w:rsid w:val="00B101C6"/>
    <w:rsid w:val="00B114FD"/>
    <w:rsid w:val="00B11AFD"/>
    <w:rsid w:val="00B12ADC"/>
    <w:rsid w:val="00B138F5"/>
    <w:rsid w:val="00B13B67"/>
    <w:rsid w:val="00B151FB"/>
    <w:rsid w:val="00B17132"/>
    <w:rsid w:val="00B1736A"/>
    <w:rsid w:val="00B22620"/>
    <w:rsid w:val="00B22902"/>
    <w:rsid w:val="00B23443"/>
    <w:rsid w:val="00B23EA0"/>
    <w:rsid w:val="00B24CA6"/>
    <w:rsid w:val="00B25B31"/>
    <w:rsid w:val="00B26388"/>
    <w:rsid w:val="00B30A02"/>
    <w:rsid w:val="00B32067"/>
    <w:rsid w:val="00B323E6"/>
    <w:rsid w:val="00B325D8"/>
    <w:rsid w:val="00B33C4C"/>
    <w:rsid w:val="00B33FC5"/>
    <w:rsid w:val="00B34DCE"/>
    <w:rsid w:val="00B36280"/>
    <w:rsid w:val="00B366ED"/>
    <w:rsid w:val="00B37DB0"/>
    <w:rsid w:val="00B37EB5"/>
    <w:rsid w:val="00B4037B"/>
    <w:rsid w:val="00B40767"/>
    <w:rsid w:val="00B407B7"/>
    <w:rsid w:val="00B40EFD"/>
    <w:rsid w:val="00B4218C"/>
    <w:rsid w:val="00B447B3"/>
    <w:rsid w:val="00B448FB"/>
    <w:rsid w:val="00B44CE5"/>
    <w:rsid w:val="00B44DF4"/>
    <w:rsid w:val="00B44F24"/>
    <w:rsid w:val="00B450A5"/>
    <w:rsid w:val="00B45652"/>
    <w:rsid w:val="00B46E32"/>
    <w:rsid w:val="00B47058"/>
    <w:rsid w:val="00B4763C"/>
    <w:rsid w:val="00B47695"/>
    <w:rsid w:val="00B47CC0"/>
    <w:rsid w:val="00B47F5F"/>
    <w:rsid w:val="00B50691"/>
    <w:rsid w:val="00B513A8"/>
    <w:rsid w:val="00B519D2"/>
    <w:rsid w:val="00B52486"/>
    <w:rsid w:val="00B527B6"/>
    <w:rsid w:val="00B52FC1"/>
    <w:rsid w:val="00B532E4"/>
    <w:rsid w:val="00B54AA7"/>
    <w:rsid w:val="00B55711"/>
    <w:rsid w:val="00B558A8"/>
    <w:rsid w:val="00B5673A"/>
    <w:rsid w:val="00B56C9F"/>
    <w:rsid w:val="00B573B0"/>
    <w:rsid w:val="00B5753A"/>
    <w:rsid w:val="00B57934"/>
    <w:rsid w:val="00B579BC"/>
    <w:rsid w:val="00B601CD"/>
    <w:rsid w:val="00B60C9E"/>
    <w:rsid w:val="00B60FFC"/>
    <w:rsid w:val="00B61B49"/>
    <w:rsid w:val="00B62053"/>
    <w:rsid w:val="00B622DD"/>
    <w:rsid w:val="00B62EE0"/>
    <w:rsid w:val="00B641F8"/>
    <w:rsid w:val="00B65E0C"/>
    <w:rsid w:val="00B6667B"/>
    <w:rsid w:val="00B66AFC"/>
    <w:rsid w:val="00B67A6B"/>
    <w:rsid w:val="00B70F42"/>
    <w:rsid w:val="00B71084"/>
    <w:rsid w:val="00B71199"/>
    <w:rsid w:val="00B712A4"/>
    <w:rsid w:val="00B72CA6"/>
    <w:rsid w:val="00B73A2B"/>
    <w:rsid w:val="00B744EF"/>
    <w:rsid w:val="00B754DC"/>
    <w:rsid w:val="00B761EE"/>
    <w:rsid w:val="00B7622D"/>
    <w:rsid w:val="00B773CE"/>
    <w:rsid w:val="00B80290"/>
    <w:rsid w:val="00B8065A"/>
    <w:rsid w:val="00B81385"/>
    <w:rsid w:val="00B81CC2"/>
    <w:rsid w:val="00B8220F"/>
    <w:rsid w:val="00B85477"/>
    <w:rsid w:val="00B86071"/>
    <w:rsid w:val="00B871D7"/>
    <w:rsid w:val="00B878E8"/>
    <w:rsid w:val="00B87959"/>
    <w:rsid w:val="00B87F7C"/>
    <w:rsid w:val="00B902B7"/>
    <w:rsid w:val="00B90995"/>
    <w:rsid w:val="00B90BBA"/>
    <w:rsid w:val="00B90FA2"/>
    <w:rsid w:val="00B92776"/>
    <w:rsid w:val="00B93227"/>
    <w:rsid w:val="00B94214"/>
    <w:rsid w:val="00B94626"/>
    <w:rsid w:val="00B96353"/>
    <w:rsid w:val="00B96434"/>
    <w:rsid w:val="00B964FD"/>
    <w:rsid w:val="00B979BC"/>
    <w:rsid w:val="00BA0D14"/>
    <w:rsid w:val="00BA11A2"/>
    <w:rsid w:val="00BA1224"/>
    <w:rsid w:val="00BA321E"/>
    <w:rsid w:val="00BA33C8"/>
    <w:rsid w:val="00BA454A"/>
    <w:rsid w:val="00BA5AA5"/>
    <w:rsid w:val="00BA7264"/>
    <w:rsid w:val="00BB01C8"/>
    <w:rsid w:val="00BB0CEB"/>
    <w:rsid w:val="00BB3867"/>
    <w:rsid w:val="00BB3DC6"/>
    <w:rsid w:val="00BB3E61"/>
    <w:rsid w:val="00BB49AD"/>
    <w:rsid w:val="00BB4A94"/>
    <w:rsid w:val="00BB4D6B"/>
    <w:rsid w:val="00BB5241"/>
    <w:rsid w:val="00BB6830"/>
    <w:rsid w:val="00BB6CAA"/>
    <w:rsid w:val="00BB7A5D"/>
    <w:rsid w:val="00BC0A6C"/>
    <w:rsid w:val="00BC0C7B"/>
    <w:rsid w:val="00BC12FE"/>
    <w:rsid w:val="00BC1602"/>
    <w:rsid w:val="00BC1606"/>
    <w:rsid w:val="00BC2CA3"/>
    <w:rsid w:val="00BC3829"/>
    <w:rsid w:val="00BC3DC7"/>
    <w:rsid w:val="00BC46BB"/>
    <w:rsid w:val="00BC5435"/>
    <w:rsid w:val="00BC580D"/>
    <w:rsid w:val="00BC58FC"/>
    <w:rsid w:val="00BC767B"/>
    <w:rsid w:val="00BC77D6"/>
    <w:rsid w:val="00BC77E4"/>
    <w:rsid w:val="00BD02C0"/>
    <w:rsid w:val="00BD0F76"/>
    <w:rsid w:val="00BD14DF"/>
    <w:rsid w:val="00BD1549"/>
    <w:rsid w:val="00BD1824"/>
    <w:rsid w:val="00BD1BE0"/>
    <w:rsid w:val="00BD2033"/>
    <w:rsid w:val="00BD37FC"/>
    <w:rsid w:val="00BD3CDE"/>
    <w:rsid w:val="00BD5B1B"/>
    <w:rsid w:val="00BD600B"/>
    <w:rsid w:val="00BD6841"/>
    <w:rsid w:val="00BD6C44"/>
    <w:rsid w:val="00BD755A"/>
    <w:rsid w:val="00BD7625"/>
    <w:rsid w:val="00BE0364"/>
    <w:rsid w:val="00BE07D6"/>
    <w:rsid w:val="00BE233A"/>
    <w:rsid w:val="00BE371A"/>
    <w:rsid w:val="00BE396A"/>
    <w:rsid w:val="00BE3EB5"/>
    <w:rsid w:val="00BE4568"/>
    <w:rsid w:val="00BE6A11"/>
    <w:rsid w:val="00BF0524"/>
    <w:rsid w:val="00BF0828"/>
    <w:rsid w:val="00BF0A9C"/>
    <w:rsid w:val="00BF0B13"/>
    <w:rsid w:val="00BF18B8"/>
    <w:rsid w:val="00BF1F76"/>
    <w:rsid w:val="00BF27B3"/>
    <w:rsid w:val="00BF2BC6"/>
    <w:rsid w:val="00BF496D"/>
    <w:rsid w:val="00BF675B"/>
    <w:rsid w:val="00BF6ADB"/>
    <w:rsid w:val="00BF7B08"/>
    <w:rsid w:val="00C01CFE"/>
    <w:rsid w:val="00C02453"/>
    <w:rsid w:val="00C02D08"/>
    <w:rsid w:val="00C047F5"/>
    <w:rsid w:val="00C04D37"/>
    <w:rsid w:val="00C04FBD"/>
    <w:rsid w:val="00C05080"/>
    <w:rsid w:val="00C06421"/>
    <w:rsid w:val="00C071B1"/>
    <w:rsid w:val="00C072C7"/>
    <w:rsid w:val="00C073C7"/>
    <w:rsid w:val="00C1062A"/>
    <w:rsid w:val="00C11686"/>
    <w:rsid w:val="00C1226A"/>
    <w:rsid w:val="00C12758"/>
    <w:rsid w:val="00C12D2B"/>
    <w:rsid w:val="00C12F98"/>
    <w:rsid w:val="00C13999"/>
    <w:rsid w:val="00C13FDB"/>
    <w:rsid w:val="00C144A5"/>
    <w:rsid w:val="00C14AC1"/>
    <w:rsid w:val="00C1523C"/>
    <w:rsid w:val="00C15D94"/>
    <w:rsid w:val="00C167FA"/>
    <w:rsid w:val="00C1691F"/>
    <w:rsid w:val="00C16AF4"/>
    <w:rsid w:val="00C17422"/>
    <w:rsid w:val="00C1771C"/>
    <w:rsid w:val="00C17E2B"/>
    <w:rsid w:val="00C2148E"/>
    <w:rsid w:val="00C22B77"/>
    <w:rsid w:val="00C23786"/>
    <w:rsid w:val="00C2498F"/>
    <w:rsid w:val="00C24B13"/>
    <w:rsid w:val="00C256C5"/>
    <w:rsid w:val="00C25AA3"/>
    <w:rsid w:val="00C2647F"/>
    <w:rsid w:val="00C2752C"/>
    <w:rsid w:val="00C27E72"/>
    <w:rsid w:val="00C30C9B"/>
    <w:rsid w:val="00C311E2"/>
    <w:rsid w:val="00C3406D"/>
    <w:rsid w:val="00C34375"/>
    <w:rsid w:val="00C354F0"/>
    <w:rsid w:val="00C35ECF"/>
    <w:rsid w:val="00C36159"/>
    <w:rsid w:val="00C364B9"/>
    <w:rsid w:val="00C37229"/>
    <w:rsid w:val="00C412DE"/>
    <w:rsid w:val="00C417B8"/>
    <w:rsid w:val="00C4200D"/>
    <w:rsid w:val="00C424C1"/>
    <w:rsid w:val="00C42DC3"/>
    <w:rsid w:val="00C42E0F"/>
    <w:rsid w:val="00C435B2"/>
    <w:rsid w:val="00C457E0"/>
    <w:rsid w:val="00C46A3D"/>
    <w:rsid w:val="00C46B0C"/>
    <w:rsid w:val="00C46E55"/>
    <w:rsid w:val="00C4717D"/>
    <w:rsid w:val="00C50BF9"/>
    <w:rsid w:val="00C52089"/>
    <w:rsid w:val="00C522D3"/>
    <w:rsid w:val="00C52D3C"/>
    <w:rsid w:val="00C53CF5"/>
    <w:rsid w:val="00C54AF3"/>
    <w:rsid w:val="00C5612D"/>
    <w:rsid w:val="00C5622E"/>
    <w:rsid w:val="00C56631"/>
    <w:rsid w:val="00C60429"/>
    <w:rsid w:val="00C6050A"/>
    <w:rsid w:val="00C61228"/>
    <w:rsid w:val="00C618BC"/>
    <w:rsid w:val="00C61F8C"/>
    <w:rsid w:val="00C62185"/>
    <w:rsid w:val="00C62A73"/>
    <w:rsid w:val="00C6373D"/>
    <w:rsid w:val="00C648F1"/>
    <w:rsid w:val="00C64A44"/>
    <w:rsid w:val="00C64DA4"/>
    <w:rsid w:val="00C65DD5"/>
    <w:rsid w:val="00C66280"/>
    <w:rsid w:val="00C66A2C"/>
    <w:rsid w:val="00C677A7"/>
    <w:rsid w:val="00C679F3"/>
    <w:rsid w:val="00C72109"/>
    <w:rsid w:val="00C72342"/>
    <w:rsid w:val="00C72FF7"/>
    <w:rsid w:val="00C73B7E"/>
    <w:rsid w:val="00C73D9A"/>
    <w:rsid w:val="00C73E3E"/>
    <w:rsid w:val="00C74E84"/>
    <w:rsid w:val="00C750A9"/>
    <w:rsid w:val="00C75F69"/>
    <w:rsid w:val="00C76081"/>
    <w:rsid w:val="00C76C82"/>
    <w:rsid w:val="00C76D1C"/>
    <w:rsid w:val="00C774E8"/>
    <w:rsid w:val="00C77AC5"/>
    <w:rsid w:val="00C77B7A"/>
    <w:rsid w:val="00C77C03"/>
    <w:rsid w:val="00C800A9"/>
    <w:rsid w:val="00C81080"/>
    <w:rsid w:val="00C8126B"/>
    <w:rsid w:val="00C816A8"/>
    <w:rsid w:val="00C826A7"/>
    <w:rsid w:val="00C8285E"/>
    <w:rsid w:val="00C82CD7"/>
    <w:rsid w:val="00C82FBF"/>
    <w:rsid w:val="00C83018"/>
    <w:rsid w:val="00C83237"/>
    <w:rsid w:val="00C8393D"/>
    <w:rsid w:val="00C842B4"/>
    <w:rsid w:val="00C84DC1"/>
    <w:rsid w:val="00C84F78"/>
    <w:rsid w:val="00C84FB4"/>
    <w:rsid w:val="00C8502F"/>
    <w:rsid w:val="00C864F9"/>
    <w:rsid w:val="00C8734B"/>
    <w:rsid w:val="00C8764E"/>
    <w:rsid w:val="00C91892"/>
    <w:rsid w:val="00C91EEC"/>
    <w:rsid w:val="00C92915"/>
    <w:rsid w:val="00C941CE"/>
    <w:rsid w:val="00C9462E"/>
    <w:rsid w:val="00C9465E"/>
    <w:rsid w:val="00C9477A"/>
    <w:rsid w:val="00C9575E"/>
    <w:rsid w:val="00C978CF"/>
    <w:rsid w:val="00CA23BD"/>
    <w:rsid w:val="00CA2744"/>
    <w:rsid w:val="00CA341C"/>
    <w:rsid w:val="00CA6B9E"/>
    <w:rsid w:val="00CA6FF6"/>
    <w:rsid w:val="00CA7123"/>
    <w:rsid w:val="00CB0BD9"/>
    <w:rsid w:val="00CB33AC"/>
    <w:rsid w:val="00CB3989"/>
    <w:rsid w:val="00CB39D1"/>
    <w:rsid w:val="00CB425A"/>
    <w:rsid w:val="00CB4C22"/>
    <w:rsid w:val="00CB54E6"/>
    <w:rsid w:val="00CB58D8"/>
    <w:rsid w:val="00CB5EA8"/>
    <w:rsid w:val="00CB62AC"/>
    <w:rsid w:val="00CB7A2A"/>
    <w:rsid w:val="00CC0DAA"/>
    <w:rsid w:val="00CC1024"/>
    <w:rsid w:val="00CC117F"/>
    <w:rsid w:val="00CC1638"/>
    <w:rsid w:val="00CC17CA"/>
    <w:rsid w:val="00CC2424"/>
    <w:rsid w:val="00CC37A5"/>
    <w:rsid w:val="00CC408B"/>
    <w:rsid w:val="00CC4E28"/>
    <w:rsid w:val="00CC5A67"/>
    <w:rsid w:val="00CC6C79"/>
    <w:rsid w:val="00CC709C"/>
    <w:rsid w:val="00CC7E50"/>
    <w:rsid w:val="00CD0E65"/>
    <w:rsid w:val="00CD13F4"/>
    <w:rsid w:val="00CD29A2"/>
    <w:rsid w:val="00CD29F3"/>
    <w:rsid w:val="00CD45D4"/>
    <w:rsid w:val="00CD5F33"/>
    <w:rsid w:val="00CD63AC"/>
    <w:rsid w:val="00CD6775"/>
    <w:rsid w:val="00CD729A"/>
    <w:rsid w:val="00CD783E"/>
    <w:rsid w:val="00CE0085"/>
    <w:rsid w:val="00CE00DA"/>
    <w:rsid w:val="00CE0778"/>
    <w:rsid w:val="00CE0DAC"/>
    <w:rsid w:val="00CE1469"/>
    <w:rsid w:val="00CE259C"/>
    <w:rsid w:val="00CE2CF2"/>
    <w:rsid w:val="00CE342F"/>
    <w:rsid w:val="00CE3453"/>
    <w:rsid w:val="00CE3AA6"/>
    <w:rsid w:val="00CE4C44"/>
    <w:rsid w:val="00CE56D0"/>
    <w:rsid w:val="00CE57EE"/>
    <w:rsid w:val="00CE59B3"/>
    <w:rsid w:val="00CE59F3"/>
    <w:rsid w:val="00CE5A7D"/>
    <w:rsid w:val="00CE71D6"/>
    <w:rsid w:val="00CE7E55"/>
    <w:rsid w:val="00CF214A"/>
    <w:rsid w:val="00CF52F5"/>
    <w:rsid w:val="00CF64A9"/>
    <w:rsid w:val="00D00129"/>
    <w:rsid w:val="00D00FDD"/>
    <w:rsid w:val="00D01592"/>
    <w:rsid w:val="00D019C9"/>
    <w:rsid w:val="00D01DE6"/>
    <w:rsid w:val="00D02D51"/>
    <w:rsid w:val="00D02E41"/>
    <w:rsid w:val="00D033FC"/>
    <w:rsid w:val="00D03E5D"/>
    <w:rsid w:val="00D045E2"/>
    <w:rsid w:val="00D048F6"/>
    <w:rsid w:val="00D04B57"/>
    <w:rsid w:val="00D06181"/>
    <w:rsid w:val="00D066B8"/>
    <w:rsid w:val="00D06A13"/>
    <w:rsid w:val="00D076C1"/>
    <w:rsid w:val="00D07F8E"/>
    <w:rsid w:val="00D102F3"/>
    <w:rsid w:val="00D10677"/>
    <w:rsid w:val="00D11270"/>
    <w:rsid w:val="00D1170A"/>
    <w:rsid w:val="00D1295B"/>
    <w:rsid w:val="00D13836"/>
    <w:rsid w:val="00D14580"/>
    <w:rsid w:val="00D1622D"/>
    <w:rsid w:val="00D163E1"/>
    <w:rsid w:val="00D17021"/>
    <w:rsid w:val="00D171D2"/>
    <w:rsid w:val="00D17213"/>
    <w:rsid w:val="00D175A7"/>
    <w:rsid w:val="00D208A0"/>
    <w:rsid w:val="00D21324"/>
    <w:rsid w:val="00D21926"/>
    <w:rsid w:val="00D24D26"/>
    <w:rsid w:val="00D25071"/>
    <w:rsid w:val="00D2548F"/>
    <w:rsid w:val="00D266E3"/>
    <w:rsid w:val="00D27158"/>
    <w:rsid w:val="00D27454"/>
    <w:rsid w:val="00D324FB"/>
    <w:rsid w:val="00D334E9"/>
    <w:rsid w:val="00D33F18"/>
    <w:rsid w:val="00D3413B"/>
    <w:rsid w:val="00D34F90"/>
    <w:rsid w:val="00D36ED5"/>
    <w:rsid w:val="00D37176"/>
    <w:rsid w:val="00D37781"/>
    <w:rsid w:val="00D37B7F"/>
    <w:rsid w:val="00D4048F"/>
    <w:rsid w:val="00D40DD4"/>
    <w:rsid w:val="00D42D84"/>
    <w:rsid w:val="00D43646"/>
    <w:rsid w:val="00D44CD1"/>
    <w:rsid w:val="00D45599"/>
    <w:rsid w:val="00D45D01"/>
    <w:rsid w:val="00D4744A"/>
    <w:rsid w:val="00D47A13"/>
    <w:rsid w:val="00D5001A"/>
    <w:rsid w:val="00D50B87"/>
    <w:rsid w:val="00D50CA0"/>
    <w:rsid w:val="00D50F9F"/>
    <w:rsid w:val="00D515D1"/>
    <w:rsid w:val="00D51D4E"/>
    <w:rsid w:val="00D52086"/>
    <w:rsid w:val="00D543E7"/>
    <w:rsid w:val="00D5503F"/>
    <w:rsid w:val="00D5672E"/>
    <w:rsid w:val="00D57500"/>
    <w:rsid w:val="00D577BC"/>
    <w:rsid w:val="00D60309"/>
    <w:rsid w:val="00D61496"/>
    <w:rsid w:val="00D64B8B"/>
    <w:rsid w:val="00D6507E"/>
    <w:rsid w:val="00D671D4"/>
    <w:rsid w:val="00D67A88"/>
    <w:rsid w:val="00D71AE6"/>
    <w:rsid w:val="00D7278C"/>
    <w:rsid w:val="00D72813"/>
    <w:rsid w:val="00D72CDD"/>
    <w:rsid w:val="00D72E5E"/>
    <w:rsid w:val="00D730FF"/>
    <w:rsid w:val="00D73B15"/>
    <w:rsid w:val="00D747E7"/>
    <w:rsid w:val="00D75343"/>
    <w:rsid w:val="00D754BC"/>
    <w:rsid w:val="00D75B72"/>
    <w:rsid w:val="00D76736"/>
    <w:rsid w:val="00D76C35"/>
    <w:rsid w:val="00D77562"/>
    <w:rsid w:val="00D77700"/>
    <w:rsid w:val="00D816A2"/>
    <w:rsid w:val="00D8220B"/>
    <w:rsid w:val="00D82DEE"/>
    <w:rsid w:val="00D82F70"/>
    <w:rsid w:val="00D836AE"/>
    <w:rsid w:val="00D8371D"/>
    <w:rsid w:val="00D83C8D"/>
    <w:rsid w:val="00D83EAD"/>
    <w:rsid w:val="00D84FBA"/>
    <w:rsid w:val="00D85A4C"/>
    <w:rsid w:val="00D85CC7"/>
    <w:rsid w:val="00D86150"/>
    <w:rsid w:val="00D86759"/>
    <w:rsid w:val="00D868B9"/>
    <w:rsid w:val="00D87D69"/>
    <w:rsid w:val="00D92533"/>
    <w:rsid w:val="00D9338D"/>
    <w:rsid w:val="00D9340B"/>
    <w:rsid w:val="00D95D70"/>
    <w:rsid w:val="00D960DF"/>
    <w:rsid w:val="00D96824"/>
    <w:rsid w:val="00D97B44"/>
    <w:rsid w:val="00DA0169"/>
    <w:rsid w:val="00DA1957"/>
    <w:rsid w:val="00DA21F1"/>
    <w:rsid w:val="00DA3643"/>
    <w:rsid w:val="00DA38E0"/>
    <w:rsid w:val="00DA3B69"/>
    <w:rsid w:val="00DA3C90"/>
    <w:rsid w:val="00DA3E6C"/>
    <w:rsid w:val="00DA441B"/>
    <w:rsid w:val="00DA4BCC"/>
    <w:rsid w:val="00DA56BA"/>
    <w:rsid w:val="00DA639F"/>
    <w:rsid w:val="00DA7B2C"/>
    <w:rsid w:val="00DB0184"/>
    <w:rsid w:val="00DB0AF1"/>
    <w:rsid w:val="00DB0F97"/>
    <w:rsid w:val="00DB132E"/>
    <w:rsid w:val="00DB32D5"/>
    <w:rsid w:val="00DB3357"/>
    <w:rsid w:val="00DB3FA5"/>
    <w:rsid w:val="00DB4931"/>
    <w:rsid w:val="00DB5C45"/>
    <w:rsid w:val="00DB5CD0"/>
    <w:rsid w:val="00DB6A85"/>
    <w:rsid w:val="00DB6DF7"/>
    <w:rsid w:val="00DB77AD"/>
    <w:rsid w:val="00DB7CCB"/>
    <w:rsid w:val="00DC033F"/>
    <w:rsid w:val="00DC1AA0"/>
    <w:rsid w:val="00DC3735"/>
    <w:rsid w:val="00DC4D80"/>
    <w:rsid w:val="00DC54F3"/>
    <w:rsid w:val="00DC78D7"/>
    <w:rsid w:val="00DD248F"/>
    <w:rsid w:val="00DD2B88"/>
    <w:rsid w:val="00DD2BA3"/>
    <w:rsid w:val="00DD54BA"/>
    <w:rsid w:val="00DD54DD"/>
    <w:rsid w:val="00DD5CEC"/>
    <w:rsid w:val="00DD6113"/>
    <w:rsid w:val="00DD62A7"/>
    <w:rsid w:val="00DD7281"/>
    <w:rsid w:val="00DD78F7"/>
    <w:rsid w:val="00DE131C"/>
    <w:rsid w:val="00DE171C"/>
    <w:rsid w:val="00DE19AA"/>
    <w:rsid w:val="00DE1C82"/>
    <w:rsid w:val="00DE3BBE"/>
    <w:rsid w:val="00DE46F9"/>
    <w:rsid w:val="00DE4DCB"/>
    <w:rsid w:val="00DE4E8C"/>
    <w:rsid w:val="00DF10A2"/>
    <w:rsid w:val="00DF124B"/>
    <w:rsid w:val="00DF1D78"/>
    <w:rsid w:val="00DF230E"/>
    <w:rsid w:val="00DF23BC"/>
    <w:rsid w:val="00DF256E"/>
    <w:rsid w:val="00DF36FE"/>
    <w:rsid w:val="00DF3703"/>
    <w:rsid w:val="00DF46C2"/>
    <w:rsid w:val="00DF59A1"/>
    <w:rsid w:val="00DF5C9F"/>
    <w:rsid w:val="00DF681D"/>
    <w:rsid w:val="00DF7353"/>
    <w:rsid w:val="00E02E12"/>
    <w:rsid w:val="00E03FDF"/>
    <w:rsid w:val="00E043A0"/>
    <w:rsid w:val="00E04E8F"/>
    <w:rsid w:val="00E05A63"/>
    <w:rsid w:val="00E10274"/>
    <w:rsid w:val="00E10434"/>
    <w:rsid w:val="00E105D3"/>
    <w:rsid w:val="00E1171D"/>
    <w:rsid w:val="00E11F9C"/>
    <w:rsid w:val="00E14578"/>
    <w:rsid w:val="00E1465C"/>
    <w:rsid w:val="00E14B20"/>
    <w:rsid w:val="00E14DB4"/>
    <w:rsid w:val="00E16008"/>
    <w:rsid w:val="00E162D0"/>
    <w:rsid w:val="00E16DC9"/>
    <w:rsid w:val="00E1779A"/>
    <w:rsid w:val="00E207EB"/>
    <w:rsid w:val="00E20D78"/>
    <w:rsid w:val="00E2115F"/>
    <w:rsid w:val="00E212F5"/>
    <w:rsid w:val="00E2136B"/>
    <w:rsid w:val="00E24434"/>
    <w:rsid w:val="00E24F0D"/>
    <w:rsid w:val="00E251DC"/>
    <w:rsid w:val="00E259E9"/>
    <w:rsid w:val="00E263EB"/>
    <w:rsid w:val="00E26F96"/>
    <w:rsid w:val="00E278D0"/>
    <w:rsid w:val="00E309DE"/>
    <w:rsid w:val="00E31F6F"/>
    <w:rsid w:val="00E32724"/>
    <w:rsid w:val="00E327B6"/>
    <w:rsid w:val="00E32C6B"/>
    <w:rsid w:val="00E32EF4"/>
    <w:rsid w:val="00E36896"/>
    <w:rsid w:val="00E36B12"/>
    <w:rsid w:val="00E36D56"/>
    <w:rsid w:val="00E400EE"/>
    <w:rsid w:val="00E41CC2"/>
    <w:rsid w:val="00E425E3"/>
    <w:rsid w:val="00E43692"/>
    <w:rsid w:val="00E44D47"/>
    <w:rsid w:val="00E45805"/>
    <w:rsid w:val="00E472C2"/>
    <w:rsid w:val="00E4734E"/>
    <w:rsid w:val="00E47FE3"/>
    <w:rsid w:val="00E51E9D"/>
    <w:rsid w:val="00E5272C"/>
    <w:rsid w:val="00E527A8"/>
    <w:rsid w:val="00E533CF"/>
    <w:rsid w:val="00E546AB"/>
    <w:rsid w:val="00E55E02"/>
    <w:rsid w:val="00E55F70"/>
    <w:rsid w:val="00E56FB0"/>
    <w:rsid w:val="00E5703E"/>
    <w:rsid w:val="00E574CC"/>
    <w:rsid w:val="00E6143A"/>
    <w:rsid w:val="00E62E4C"/>
    <w:rsid w:val="00E62E7D"/>
    <w:rsid w:val="00E64309"/>
    <w:rsid w:val="00E64343"/>
    <w:rsid w:val="00E65650"/>
    <w:rsid w:val="00E65D06"/>
    <w:rsid w:val="00E66266"/>
    <w:rsid w:val="00E66CA5"/>
    <w:rsid w:val="00E66F80"/>
    <w:rsid w:val="00E66FEF"/>
    <w:rsid w:val="00E670D9"/>
    <w:rsid w:val="00E6785E"/>
    <w:rsid w:val="00E67FDD"/>
    <w:rsid w:val="00E7138A"/>
    <w:rsid w:val="00E7214B"/>
    <w:rsid w:val="00E72AAE"/>
    <w:rsid w:val="00E75A86"/>
    <w:rsid w:val="00E76EF7"/>
    <w:rsid w:val="00E814AA"/>
    <w:rsid w:val="00E82524"/>
    <w:rsid w:val="00E82A78"/>
    <w:rsid w:val="00E82F7F"/>
    <w:rsid w:val="00E82FF8"/>
    <w:rsid w:val="00E831C5"/>
    <w:rsid w:val="00E8358C"/>
    <w:rsid w:val="00E8408B"/>
    <w:rsid w:val="00E8498D"/>
    <w:rsid w:val="00E84E5F"/>
    <w:rsid w:val="00E84E93"/>
    <w:rsid w:val="00E8549A"/>
    <w:rsid w:val="00E85F17"/>
    <w:rsid w:val="00E8648A"/>
    <w:rsid w:val="00E8663A"/>
    <w:rsid w:val="00E868AE"/>
    <w:rsid w:val="00E86B2C"/>
    <w:rsid w:val="00E86E1B"/>
    <w:rsid w:val="00E9016A"/>
    <w:rsid w:val="00E905AD"/>
    <w:rsid w:val="00E916F2"/>
    <w:rsid w:val="00E92832"/>
    <w:rsid w:val="00E93469"/>
    <w:rsid w:val="00E938E4"/>
    <w:rsid w:val="00E957A5"/>
    <w:rsid w:val="00E9666C"/>
    <w:rsid w:val="00EA00BB"/>
    <w:rsid w:val="00EA0CF7"/>
    <w:rsid w:val="00EA0E48"/>
    <w:rsid w:val="00EA237C"/>
    <w:rsid w:val="00EA256E"/>
    <w:rsid w:val="00EA26A5"/>
    <w:rsid w:val="00EA34F9"/>
    <w:rsid w:val="00EA4B82"/>
    <w:rsid w:val="00EA4F64"/>
    <w:rsid w:val="00EA6E11"/>
    <w:rsid w:val="00EA70B8"/>
    <w:rsid w:val="00EB02D4"/>
    <w:rsid w:val="00EB02E4"/>
    <w:rsid w:val="00EB2298"/>
    <w:rsid w:val="00EB315F"/>
    <w:rsid w:val="00EB353D"/>
    <w:rsid w:val="00EB3D3C"/>
    <w:rsid w:val="00EB437E"/>
    <w:rsid w:val="00EB59E1"/>
    <w:rsid w:val="00EB5C6D"/>
    <w:rsid w:val="00EB5D64"/>
    <w:rsid w:val="00EB72C8"/>
    <w:rsid w:val="00EC006E"/>
    <w:rsid w:val="00EC02FB"/>
    <w:rsid w:val="00EC154A"/>
    <w:rsid w:val="00EC1E18"/>
    <w:rsid w:val="00EC2246"/>
    <w:rsid w:val="00EC25E7"/>
    <w:rsid w:val="00EC2F81"/>
    <w:rsid w:val="00EC355F"/>
    <w:rsid w:val="00EC5057"/>
    <w:rsid w:val="00EC5307"/>
    <w:rsid w:val="00EC65B3"/>
    <w:rsid w:val="00EC68F2"/>
    <w:rsid w:val="00EC767B"/>
    <w:rsid w:val="00ED0851"/>
    <w:rsid w:val="00ED1AAE"/>
    <w:rsid w:val="00ED23DA"/>
    <w:rsid w:val="00ED2B8E"/>
    <w:rsid w:val="00ED3275"/>
    <w:rsid w:val="00ED3390"/>
    <w:rsid w:val="00ED3771"/>
    <w:rsid w:val="00ED424E"/>
    <w:rsid w:val="00ED427C"/>
    <w:rsid w:val="00ED4617"/>
    <w:rsid w:val="00ED49C0"/>
    <w:rsid w:val="00ED4A3A"/>
    <w:rsid w:val="00ED518D"/>
    <w:rsid w:val="00ED590F"/>
    <w:rsid w:val="00ED5F07"/>
    <w:rsid w:val="00ED6EEA"/>
    <w:rsid w:val="00ED796F"/>
    <w:rsid w:val="00ED7F89"/>
    <w:rsid w:val="00EE0163"/>
    <w:rsid w:val="00EE1E17"/>
    <w:rsid w:val="00EE290D"/>
    <w:rsid w:val="00EE292F"/>
    <w:rsid w:val="00EE35DD"/>
    <w:rsid w:val="00EE39D5"/>
    <w:rsid w:val="00EE5369"/>
    <w:rsid w:val="00EE559B"/>
    <w:rsid w:val="00EE5805"/>
    <w:rsid w:val="00EE589D"/>
    <w:rsid w:val="00EE60CE"/>
    <w:rsid w:val="00EE68C2"/>
    <w:rsid w:val="00EE7D23"/>
    <w:rsid w:val="00EF0045"/>
    <w:rsid w:val="00EF0C82"/>
    <w:rsid w:val="00EF1A59"/>
    <w:rsid w:val="00EF1FBB"/>
    <w:rsid w:val="00EF3138"/>
    <w:rsid w:val="00EF47BD"/>
    <w:rsid w:val="00EF492A"/>
    <w:rsid w:val="00EF4A9F"/>
    <w:rsid w:val="00EF5036"/>
    <w:rsid w:val="00EF5D1F"/>
    <w:rsid w:val="00EF663C"/>
    <w:rsid w:val="00EF6D65"/>
    <w:rsid w:val="00EF7E7C"/>
    <w:rsid w:val="00F00599"/>
    <w:rsid w:val="00F00CA4"/>
    <w:rsid w:val="00F02095"/>
    <w:rsid w:val="00F027B1"/>
    <w:rsid w:val="00F027BB"/>
    <w:rsid w:val="00F02A9B"/>
    <w:rsid w:val="00F02DCB"/>
    <w:rsid w:val="00F03789"/>
    <w:rsid w:val="00F04380"/>
    <w:rsid w:val="00F04D00"/>
    <w:rsid w:val="00F0587C"/>
    <w:rsid w:val="00F0684F"/>
    <w:rsid w:val="00F07158"/>
    <w:rsid w:val="00F074DC"/>
    <w:rsid w:val="00F07A8D"/>
    <w:rsid w:val="00F1005C"/>
    <w:rsid w:val="00F101DE"/>
    <w:rsid w:val="00F10AAE"/>
    <w:rsid w:val="00F119F9"/>
    <w:rsid w:val="00F12CB2"/>
    <w:rsid w:val="00F13AB1"/>
    <w:rsid w:val="00F15C83"/>
    <w:rsid w:val="00F16964"/>
    <w:rsid w:val="00F169A3"/>
    <w:rsid w:val="00F20658"/>
    <w:rsid w:val="00F2115F"/>
    <w:rsid w:val="00F22892"/>
    <w:rsid w:val="00F22AD3"/>
    <w:rsid w:val="00F232B4"/>
    <w:rsid w:val="00F23CB9"/>
    <w:rsid w:val="00F23F9A"/>
    <w:rsid w:val="00F2402B"/>
    <w:rsid w:val="00F24BA7"/>
    <w:rsid w:val="00F25265"/>
    <w:rsid w:val="00F258BA"/>
    <w:rsid w:val="00F26CAF"/>
    <w:rsid w:val="00F27ECB"/>
    <w:rsid w:val="00F32956"/>
    <w:rsid w:val="00F32FF5"/>
    <w:rsid w:val="00F34B9E"/>
    <w:rsid w:val="00F3523C"/>
    <w:rsid w:val="00F3567F"/>
    <w:rsid w:val="00F35789"/>
    <w:rsid w:val="00F36972"/>
    <w:rsid w:val="00F36ED0"/>
    <w:rsid w:val="00F377BA"/>
    <w:rsid w:val="00F400EB"/>
    <w:rsid w:val="00F41869"/>
    <w:rsid w:val="00F42D14"/>
    <w:rsid w:val="00F437B3"/>
    <w:rsid w:val="00F45BA5"/>
    <w:rsid w:val="00F479FC"/>
    <w:rsid w:val="00F47E8D"/>
    <w:rsid w:val="00F508E2"/>
    <w:rsid w:val="00F50B7A"/>
    <w:rsid w:val="00F51F34"/>
    <w:rsid w:val="00F526FA"/>
    <w:rsid w:val="00F52789"/>
    <w:rsid w:val="00F527AB"/>
    <w:rsid w:val="00F5567F"/>
    <w:rsid w:val="00F5777B"/>
    <w:rsid w:val="00F5780D"/>
    <w:rsid w:val="00F60326"/>
    <w:rsid w:val="00F605C5"/>
    <w:rsid w:val="00F6213C"/>
    <w:rsid w:val="00F62E6C"/>
    <w:rsid w:val="00F62F94"/>
    <w:rsid w:val="00F63077"/>
    <w:rsid w:val="00F63218"/>
    <w:rsid w:val="00F645FD"/>
    <w:rsid w:val="00F64BC2"/>
    <w:rsid w:val="00F65CDB"/>
    <w:rsid w:val="00F66712"/>
    <w:rsid w:val="00F66739"/>
    <w:rsid w:val="00F67822"/>
    <w:rsid w:val="00F70269"/>
    <w:rsid w:val="00F70D2E"/>
    <w:rsid w:val="00F71207"/>
    <w:rsid w:val="00F7239F"/>
    <w:rsid w:val="00F72A65"/>
    <w:rsid w:val="00F73110"/>
    <w:rsid w:val="00F737E8"/>
    <w:rsid w:val="00F73A50"/>
    <w:rsid w:val="00F7449C"/>
    <w:rsid w:val="00F74EE8"/>
    <w:rsid w:val="00F751C3"/>
    <w:rsid w:val="00F75C18"/>
    <w:rsid w:val="00F76512"/>
    <w:rsid w:val="00F77B1D"/>
    <w:rsid w:val="00F77EEE"/>
    <w:rsid w:val="00F8052D"/>
    <w:rsid w:val="00F81CFF"/>
    <w:rsid w:val="00F826D7"/>
    <w:rsid w:val="00F8356C"/>
    <w:rsid w:val="00F85B43"/>
    <w:rsid w:val="00F86083"/>
    <w:rsid w:val="00F8622D"/>
    <w:rsid w:val="00F87C28"/>
    <w:rsid w:val="00F92D22"/>
    <w:rsid w:val="00F9315F"/>
    <w:rsid w:val="00F93D8A"/>
    <w:rsid w:val="00F959A3"/>
    <w:rsid w:val="00F95BDD"/>
    <w:rsid w:val="00F9731B"/>
    <w:rsid w:val="00F97340"/>
    <w:rsid w:val="00F973B2"/>
    <w:rsid w:val="00F9756E"/>
    <w:rsid w:val="00FA01E0"/>
    <w:rsid w:val="00FA09F3"/>
    <w:rsid w:val="00FA0DBB"/>
    <w:rsid w:val="00FA27E4"/>
    <w:rsid w:val="00FA2CEF"/>
    <w:rsid w:val="00FA41D5"/>
    <w:rsid w:val="00FA4254"/>
    <w:rsid w:val="00FA4397"/>
    <w:rsid w:val="00FA4E6C"/>
    <w:rsid w:val="00FA5DFB"/>
    <w:rsid w:val="00FA5E8C"/>
    <w:rsid w:val="00FB03AC"/>
    <w:rsid w:val="00FB0A45"/>
    <w:rsid w:val="00FB14CF"/>
    <w:rsid w:val="00FB2AC0"/>
    <w:rsid w:val="00FB2D0C"/>
    <w:rsid w:val="00FB3265"/>
    <w:rsid w:val="00FB4305"/>
    <w:rsid w:val="00FB45F7"/>
    <w:rsid w:val="00FB52EE"/>
    <w:rsid w:val="00FB6BE9"/>
    <w:rsid w:val="00FB6C18"/>
    <w:rsid w:val="00FC0760"/>
    <w:rsid w:val="00FC22AA"/>
    <w:rsid w:val="00FC42CF"/>
    <w:rsid w:val="00FC43EC"/>
    <w:rsid w:val="00FC654A"/>
    <w:rsid w:val="00FC6BC2"/>
    <w:rsid w:val="00FC7137"/>
    <w:rsid w:val="00FC7677"/>
    <w:rsid w:val="00FD07FE"/>
    <w:rsid w:val="00FD0DEE"/>
    <w:rsid w:val="00FD1371"/>
    <w:rsid w:val="00FD2BCD"/>
    <w:rsid w:val="00FD3982"/>
    <w:rsid w:val="00FD439E"/>
    <w:rsid w:val="00FD49B7"/>
    <w:rsid w:val="00FD49DE"/>
    <w:rsid w:val="00FD4A16"/>
    <w:rsid w:val="00FD4B40"/>
    <w:rsid w:val="00FD4DAC"/>
    <w:rsid w:val="00FD57A2"/>
    <w:rsid w:val="00FD5CEE"/>
    <w:rsid w:val="00FD72B3"/>
    <w:rsid w:val="00FD7A32"/>
    <w:rsid w:val="00FD7EA9"/>
    <w:rsid w:val="00FE02EA"/>
    <w:rsid w:val="00FE14FE"/>
    <w:rsid w:val="00FE2470"/>
    <w:rsid w:val="00FE2A2B"/>
    <w:rsid w:val="00FE2BE5"/>
    <w:rsid w:val="00FE3932"/>
    <w:rsid w:val="00FE54A7"/>
    <w:rsid w:val="00FE6B53"/>
    <w:rsid w:val="00FE6F26"/>
    <w:rsid w:val="00FE73E6"/>
    <w:rsid w:val="00FE773E"/>
    <w:rsid w:val="00FF04B5"/>
    <w:rsid w:val="00FF0D15"/>
    <w:rsid w:val="00FF0D8E"/>
    <w:rsid w:val="00FF1FDA"/>
    <w:rsid w:val="00FF2314"/>
    <w:rsid w:val="00FF2336"/>
    <w:rsid w:val="00FF289F"/>
    <w:rsid w:val="00FF2B30"/>
    <w:rsid w:val="00FF2C02"/>
    <w:rsid w:val="00FF412E"/>
    <w:rsid w:val="00FF4186"/>
    <w:rsid w:val="00FF440C"/>
    <w:rsid w:val="00FF489A"/>
    <w:rsid w:val="00FF4DCC"/>
    <w:rsid w:val="00FF4F8F"/>
    <w:rsid w:val="00FF5573"/>
    <w:rsid w:val="00FF5C9D"/>
    <w:rsid w:val="00FF66BB"/>
    <w:rsid w:val="00FF67A7"/>
    <w:rsid w:val="00FF6CB4"/>
    <w:rsid w:val="00FF7311"/>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E5B894"/>
  <w15:docId w15:val="{AB53B4F6-0CCA-4CC2-A12D-49EE33B0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D1663"/>
    <w:pPr>
      <w:overflowPunct w:val="0"/>
      <w:autoSpaceDE w:val="0"/>
      <w:autoSpaceDN w:val="0"/>
      <w:adjustRightInd w:val="0"/>
      <w:spacing w:after="120"/>
      <w:jc w:val="both"/>
      <w:textAlignment w:val="baseline"/>
    </w:pPr>
    <w:rPr>
      <w:rFonts w:ascii="Arial" w:hAnsi="Arial"/>
      <w:sz w:val="22"/>
      <w:lang w:val="en-GB"/>
    </w:rPr>
  </w:style>
  <w:style w:type="paragraph" w:styleId="Heading1">
    <w:name w:val="heading 1"/>
    <w:basedOn w:val="Normal"/>
    <w:next w:val="Normal"/>
    <w:qFormat/>
    <w:rsid w:val="00083A00"/>
    <w:pPr>
      <w:keepNext/>
      <w:keepLines/>
      <w:pageBreakBefore/>
      <w:numPr>
        <w:numId w:val="2"/>
      </w:numPr>
      <w:pBdr>
        <w:top w:val="single" w:sz="18" w:space="1" w:color="auto"/>
      </w:pBdr>
      <w:spacing w:before="142" w:after="113"/>
      <w:ind w:left="652" w:hanging="652"/>
      <w:outlineLvl w:val="0"/>
    </w:pPr>
    <w:rPr>
      <w:b/>
      <w:kern w:val="28"/>
      <w:sz w:val="36"/>
    </w:rPr>
  </w:style>
  <w:style w:type="paragraph" w:styleId="Heading2">
    <w:name w:val="heading 2"/>
    <w:aliases w:val="Chapter Title"/>
    <w:basedOn w:val="Normal"/>
    <w:next w:val="Normal"/>
    <w:qFormat/>
    <w:rsid w:val="00DB0184"/>
    <w:pPr>
      <w:keepNext/>
      <w:numPr>
        <w:ilvl w:val="1"/>
        <w:numId w:val="3"/>
      </w:numPr>
      <w:pBdr>
        <w:top w:val="single" w:sz="6" w:space="1" w:color="auto"/>
      </w:pBdr>
      <w:spacing w:before="425" w:after="113"/>
      <w:ind w:left="652" w:hanging="652"/>
      <w:outlineLvl w:val="1"/>
    </w:pPr>
    <w:rPr>
      <w:b/>
      <w:sz w:val="32"/>
    </w:rPr>
  </w:style>
  <w:style w:type="paragraph" w:styleId="Heading3">
    <w:name w:val="heading 3"/>
    <w:basedOn w:val="Normal"/>
    <w:next w:val="Normal"/>
    <w:qFormat/>
    <w:rsid w:val="00083A00"/>
    <w:pPr>
      <w:keepNext/>
      <w:numPr>
        <w:ilvl w:val="2"/>
        <w:numId w:val="4"/>
      </w:numPr>
      <w:spacing w:before="425" w:after="113"/>
      <w:ind w:left="794" w:hanging="794"/>
      <w:outlineLvl w:val="2"/>
    </w:pPr>
    <w:rPr>
      <w:b/>
      <w:i/>
      <w:sz w:val="28"/>
    </w:rPr>
  </w:style>
  <w:style w:type="paragraph" w:styleId="Heading4">
    <w:name w:val="heading 4"/>
    <w:basedOn w:val="Normal"/>
    <w:next w:val="Normal"/>
    <w:qFormat/>
    <w:rsid w:val="00083A00"/>
    <w:pPr>
      <w:keepNext/>
      <w:numPr>
        <w:ilvl w:val="3"/>
        <w:numId w:val="5"/>
      </w:numPr>
      <w:spacing w:before="240" w:after="60"/>
      <w:outlineLvl w:val="3"/>
    </w:pPr>
    <w:rPr>
      <w:b/>
      <w:iCs/>
      <w:sz w:val="24"/>
    </w:rPr>
  </w:style>
  <w:style w:type="paragraph" w:styleId="Heading5">
    <w:name w:val="heading 5"/>
    <w:basedOn w:val="Normal"/>
    <w:next w:val="Normal"/>
    <w:qFormat/>
    <w:rsid w:val="00083A00"/>
    <w:pPr>
      <w:numPr>
        <w:ilvl w:val="4"/>
        <w:numId w:val="6"/>
      </w:numPr>
      <w:spacing w:before="240" w:after="60"/>
      <w:outlineLvl w:val="4"/>
    </w:pPr>
    <w:rPr>
      <w:lang w:val="da-DK"/>
    </w:rPr>
  </w:style>
  <w:style w:type="paragraph" w:styleId="Heading6">
    <w:name w:val="heading 6"/>
    <w:basedOn w:val="Normal"/>
    <w:next w:val="Normal"/>
    <w:qFormat/>
    <w:rsid w:val="00083A00"/>
    <w:pPr>
      <w:numPr>
        <w:ilvl w:val="5"/>
        <w:numId w:val="7"/>
      </w:numPr>
      <w:spacing w:before="240" w:after="60"/>
      <w:outlineLvl w:val="5"/>
    </w:pPr>
    <w:rPr>
      <w:i/>
      <w:lang w:val="da-DK"/>
    </w:rPr>
  </w:style>
  <w:style w:type="paragraph" w:styleId="Heading7">
    <w:name w:val="heading 7"/>
    <w:basedOn w:val="Normal"/>
    <w:next w:val="Normal"/>
    <w:qFormat/>
    <w:rsid w:val="00083A00"/>
    <w:pPr>
      <w:numPr>
        <w:ilvl w:val="6"/>
        <w:numId w:val="8"/>
      </w:numPr>
      <w:spacing w:before="240" w:after="60"/>
      <w:outlineLvl w:val="6"/>
    </w:pPr>
  </w:style>
  <w:style w:type="paragraph" w:styleId="Heading8">
    <w:name w:val="heading 8"/>
    <w:basedOn w:val="Normal"/>
    <w:next w:val="Normal"/>
    <w:qFormat/>
    <w:rsid w:val="00083A00"/>
    <w:pPr>
      <w:numPr>
        <w:ilvl w:val="7"/>
        <w:numId w:val="9"/>
      </w:numPr>
      <w:spacing w:before="240" w:after="60"/>
      <w:outlineLvl w:val="7"/>
    </w:pPr>
    <w:rPr>
      <w:i/>
    </w:rPr>
  </w:style>
  <w:style w:type="paragraph" w:styleId="Heading9">
    <w:name w:val="heading 9"/>
    <w:basedOn w:val="Normal"/>
    <w:next w:val="Normal"/>
    <w:qFormat/>
    <w:rsid w:val="00083A00"/>
    <w:pPr>
      <w:numPr>
        <w:ilvl w:val="8"/>
        <w:numId w:val="10"/>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3A00"/>
    <w:pPr>
      <w:pBdr>
        <w:bottom w:val="single" w:sz="6" w:space="3" w:color="auto"/>
      </w:pBdr>
      <w:tabs>
        <w:tab w:val="center" w:pos="4678"/>
      </w:tabs>
    </w:pPr>
  </w:style>
  <w:style w:type="paragraph" w:styleId="Footer">
    <w:name w:val="footer"/>
    <w:basedOn w:val="Normal"/>
    <w:rsid w:val="00083A00"/>
    <w:pPr>
      <w:pBdr>
        <w:top w:val="single" w:sz="6" w:space="1" w:color="auto"/>
      </w:pBdr>
      <w:tabs>
        <w:tab w:val="left" w:pos="1276"/>
        <w:tab w:val="right" w:pos="9356"/>
      </w:tabs>
      <w:spacing w:after="0"/>
    </w:pPr>
    <w:rPr>
      <w:sz w:val="16"/>
    </w:rPr>
  </w:style>
  <w:style w:type="character" w:styleId="PageNumber">
    <w:name w:val="page number"/>
    <w:basedOn w:val="DefaultParagraphFont"/>
    <w:rsid w:val="00083A00"/>
  </w:style>
  <w:style w:type="paragraph" w:styleId="TOC1">
    <w:name w:val="toc 1"/>
    <w:basedOn w:val="Normal"/>
    <w:next w:val="Normal"/>
    <w:uiPriority w:val="39"/>
    <w:rsid w:val="00083A00"/>
    <w:pPr>
      <w:tabs>
        <w:tab w:val="right" w:leader="dot" w:pos="9355"/>
      </w:tabs>
    </w:pPr>
    <w:rPr>
      <w:sz w:val="24"/>
    </w:rPr>
  </w:style>
  <w:style w:type="paragraph" w:styleId="BodyText">
    <w:name w:val="Body Text"/>
    <w:basedOn w:val="Normal"/>
    <w:rsid w:val="00083A00"/>
    <w:pPr>
      <w:spacing w:after="215"/>
    </w:pPr>
  </w:style>
  <w:style w:type="paragraph" w:styleId="BodyTextIndent">
    <w:name w:val="Body Text Indent"/>
    <w:basedOn w:val="Normal"/>
    <w:next w:val="BodyText"/>
    <w:rsid w:val="00083A00"/>
    <w:pPr>
      <w:ind w:left="283"/>
    </w:pPr>
    <w:rPr>
      <w:i/>
      <w:color w:val="0000FF"/>
    </w:rPr>
  </w:style>
  <w:style w:type="paragraph" w:customStyle="1" w:styleId="TableText">
    <w:name w:val="Table Text"/>
    <w:basedOn w:val="BodyText"/>
    <w:rsid w:val="00083A00"/>
    <w:pPr>
      <w:spacing w:after="0"/>
      <w:ind w:left="28" w:right="28"/>
    </w:pPr>
  </w:style>
  <w:style w:type="paragraph" w:styleId="Title">
    <w:name w:val="Title"/>
    <w:basedOn w:val="Normal"/>
    <w:qFormat/>
    <w:rsid w:val="00083A00"/>
    <w:pPr>
      <w:spacing w:before="240" w:after="60"/>
      <w:jc w:val="right"/>
    </w:pPr>
    <w:rPr>
      <w:b/>
      <w:kern w:val="28"/>
      <w:sz w:val="28"/>
    </w:rPr>
  </w:style>
  <w:style w:type="paragraph" w:styleId="Subtitle">
    <w:name w:val="Subtitle"/>
    <w:basedOn w:val="Normal"/>
    <w:qFormat/>
    <w:rsid w:val="00083A00"/>
    <w:pPr>
      <w:spacing w:after="60"/>
      <w:jc w:val="right"/>
    </w:pPr>
    <w:rPr>
      <w:i/>
      <w:sz w:val="24"/>
    </w:rPr>
  </w:style>
  <w:style w:type="paragraph" w:styleId="TOC2">
    <w:name w:val="toc 2"/>
    <w:basedOn w:val="Normal"/>
    <w:next w:val="Normal"/>
    <w:uiPriority w:val="39"/>
    <w:rsid w:val="00083A00"/>
    <w:pPr>
      <w:tabs>
        <w:tab w:val="right" w:leader="dot" w:pos="9355"/>
      </w:tabs>
      <w:ind w:left="200"/>
    </w:pPr>
  </w:style>
  <w:style w:type="paragraph" w:styleId="TOC3">
    <w:name w:val="toc 3"/>
    <w:basedOn w:val="Normal"/>
    <w:next w:val="Normal"/>
    <w:uiPriority w:val="39"/>
    <w:rsid w:val="00083A00"/>
    <w:pPr>
      <w:tabs>
        <w:tab w:val="right" w:leader="dot" w:pos="9355"/>
      </w:tabs>
      <w:ind w:left="400"/>
    </w:pPr>
  </w:style>
  <w:style w:type="paragraph" w:styleId="TOC4">
    <w:name w:val="toc 4"/>
    <w:basedOn w:val="Normal"/>
    <w:next w:val="Normal"/>
    <w:semiHidden/>
    <w:rsid w:val="00083A00"/>
    <w:pPr>
      <w:tabs>
        <w:tab w:val="right" w:leader="dot" w:pos="9355"/>
      </w:tabs>
      <w:ind w:left="600"/>
    </w:pPr>
  </w:style>
  <w:style w:type="paragraph" w:styleId="TOC5">
    <w:name w:val="toc 5"/>
    <w:basedOn w:val="Normal"/>
    <w:next w:val="Normal"/>
    <w:semiHidden/>
    <w:rsid w:val="00083A00"/>
    <w:pPr>
      <w:tabs>
        <w:tab w:val="right" w:leader="dot" w:pos="9355"/>
      </w:tabs>
      <w:ind w:left="800"/>
    </w:pPr>
  </w:style>
  <w:style w:type="paragraph" w:styleId="TOC6">
    <w:name w:val="toc 6"/>
    <w:basedOn w:val="Normal"/>
    <w:next w:val="Normal"/>
    <w:semiHidden/>
    <w:rsid w:val="00083A00"/>
    <w:pPr>
      <w:tabs>
        <w:tab w:val="right" w:leader="dot" w:pos="9355"/>
      </w:tabs>
      <w:ind w:left="1000"/>
    </w:pPr>
  </w:style>
  <w:style w:type="paragraph" w:styleId="TOC7">
    <w:name w:val="toc 7"/>
    <w:basedOn w:val="Normal"/>
    <w:next w:val="Normal"/>
    <w:semiHidden/>
    <w:rsid w:val="00083A00"/>
    <w:pPr>
      <w:tabs>
        <w:tab w:val="right" w:leader="dot" w:pos="9355"/>
      </w:tabs>
      <w:ind w:left="1200"/>
    </w:pPr>
  </w:style>
  <w:style w:type="paragraph" w:styleId="TOC8">
    <w:name w:val="toc 8"/>
    <w:basedOn w:val="Normal"/>
    <w:next w:val="Normal"/>
    <w:semiHidden/>
    <w:rsid w:val="00083A00"/>
    <w:pPr>
      <w:tabs>
        <w:tab w:val="right" w:leader="dot" w:pos="9355"/>
      </w:tabs>
      <w:ind w:left="1400"/>
    </w:pPr>
  </w:style>
  <w:style w:type="paragraph" w:styleId="TOC9">
    <w:name w:val="toc 9"/>
    <w:basedOn w:val="Normal"/>
    <w:next w:val="Normal"/>
    <w:semiHidden/>
    <w:rsid w:val="00083A00"/>
    <w:pPr>
      <w:tabs>
        <w:tab w:val="right" w:leader="dot" w:pos="9355"/>
      </w:tabs>
      <w:ind w:left="1600"/>
    </w:pPr>
  </w:style>
  <w:style w:type="paragraph" w:customStyle="1" w:styleId="DefaultText">
    <w:name w:val="Default Text"/>
    <w:basedOn w:val="Normal"/>
    <w:rsid w:val="00083A00"/>
    <w:pPr>
      <w:overflowPunct/>
      <w:spacing w:after="215"/>
      <w:textAlignment w:val="auto"/>
    </w:pPr>
    <w:rPr>
      <w:rFonts w:cs="Arial"/>
    </w:rPr>
  </w:style>
  <w:style w:type="paragraph" w:customStyle="1" w:styleId="SubFooter">
    <w:name w:val="SubFooter"/>
    <w:basedOn w:val="Footer"/>
    <w:rsid w:val="00083A00"/>
    <w:pPr>
      <w:pBdr>
        <w:top w:val="none" w:sz="0" w:space="0" w:color="auto"/>
      </w:pBdr>
    </w:pPr>
    <w:rPr>
      <w:sz w:val="12"/>
    </w:rPr>
  </w:style>
  <w:style w:type="paragraph" w:customStyle="1" w:styleId="HeadingA">
    <w:name w:val="Heading A"/>
    <w:basedOn w:val="Heading1"/>
    <w:rsid w:val="00083A00"/>
    <w:pPr>
      <w:outlineLvl w:val="9"/>
    </w:pPr>
  </w:style>
  <w:style w:type="paragraph" w:customStyle="1" w:styleId="HeadingB">
    <w:name w:val="Heading B"/>
    <w:basedOn w:val="Heading2"/>
    <w:rsid w:val="00083A00"/>
    <w:pPr>
      <w:outlineLvl w:val="9"/>
    </w:pPr>
  </w:style>
  <w:style w:type="paragraph" w:customStyle="1" w:styleId="HeadingC">
    <w:name w:val="Heading C"/>
    <w:basedOn w:val="Heading3"/>
    <w:rsid w:val="00083A00"/>
    <w:pPr>
      <w:outlineLvl w:val="9"/>
    </w:pPr>
  </w:style>
  <w:style w:type="paragraph" w:customStyle="1" w:styleId="Editorscomments">
    <w:name w:val="Editor's comments"/>
    <w:basedOn w:val="Normal"/>
    <w:link w:val="EditorscommentsChar"/>
    <w:rsid w:val="00083A00"/>
    <w:rPr>
      <w:b/>
      <w:bCs/>
      <w:color w:val="FF0000"/>
      <w:sz w:val="20"/>
      <w:lang w:val="en-US"/>
    </w:rPr>
  </w:style>
  <w:style w:type="paragraph" w:customStyle="1" w:styleId="Readerscomments">
    <w:name w:val="Reader's comments"/>
    <w:basedOn w:val="Normal"/>
    <w:rsid w:val="00083A00"/>
    <w:rPr>
      <w:i/>
      <w:iCs/>
      <w:color w:val="CC00CC"/>
    </w:rPr>
  </w:style>
  <w:style w:type="character" w:customStyle="1" w:styleId="EditorscommentsChar">
    <w:name w:val="Editor's comments Char"/>
    <w:link w:val="Editorscomments"/>
    <w:rsid w:val="00C52D3C"/>
    <w:rPr>
      <w:rFonts w:ascii="Arial" w:hAnsi="Arial"/>
      <w:b/>
      <w:bCs/>
      <w:color w:val="FF0000"/>
      <w:lang w:val="en-US" w:eastAsia="en-US" w:bidi="ar-SA"/>
    </w:rPr>
  </w:style>
  <w:style w:type="character" w:styleId="Hyperlink">
    <w:name w:val="Hyperlink"/>
    <w:uiPriority w:val="99"/>
    <w:rsid w:val="004D300B"/>
    <w:rPr>
      <w:color w:val="0000FF"/>
      <w:u w:val="single"/>
    </w:rPr>
  </w:style>
  <w:style w:type="paragraph" w:styleId="Caption">
    <w:name w:val="caption"/>
    <w:basedOn w:val="Normal"/>
    <w:next w:val="Normal"/>
    <w:link w:val="CaptionChar"/>
    <w:qFormat/>
    <w:rsid w:val="00F3567F"/>
    <w:rPr>
      <w:b/>
      <w:bCs/>
    </w:rPr>
  </w:style>
  <w:style w:type="paragraph" w:styleId="BalloonText">
    <w:name w:val="Balloon Text"/>
    <w:basedOn w:val="Normal"/>
    <w:link w:val="BalloonTextChar"/>
    <w:rsid w:val="00295EEA"/>
    <w:pPr>
      <w:spacing w:after="0"/>
    </w:pPr>
    <w:rPr>
      <w:rFonts w:ascii="Tahoma" w:hAnsi="Tahoma"/>
      <w:sz w:val="16"/>
      <w:szCs w:val="16"/>
    </w:rPr>
  </w:style>
  <w:style w:type="character" w:customStyle="1" w:styleId="BalloonTextChar">
    <w:name w:val="Balloon Text Char"/>
    <w:link w:val="BalloonText"/>
    <w:rsid w:val="00295EEA"/>
    <w:rPr>
      <w:rFonts w:ascii="Tahoma" w:hAnsi="Tahoma" w:cs="Tahoma"/>
      <w:sz w:val="16"/>
      <w:szCs w:val="16"/>
    </w:rPr>
  </w:style>
  <w:style w:type="table" w:styleId="TableGrid">
    <w:name w:val="Table Grid"/>
    <w:basedOn w:val="TableNormal"/>
    <w:rsid w:val="002E12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135F3"/>
    <w:rPr>
      <w:sz w:val="16"/>
      <w:szCs w:val="16"/>
    </w:rPr>
  </w:style>
  <w:style w:type="paragraph" w:styleId="CommentText">
    <w:name w:val="annotation text"/>
    <w:basedOn w:val="Normal"/>
    <w:link w:val="CommentTextChar"/>
    <w:rsid w:val="005135F3"/>
    <w:rPr>
      <w:sz w:val="20"/>
    </w:rPr>
  </w:style>
  <w:style w:type="character" w:customStyle="1" w:styleId="CommentTextChar">
    <w:name w:val="Comment Text Char"/>
    <w:link w:val="CommentText"/>
    <w:rsid w:val="005135F3"/>
    <w:rPr>
      <w:rFonts w:ascii="Arial" w:hAnsi="Arial"/>
    </w:rPr>
  </w:style>
  <w:style w:type="character" w:styleId="FollowedHyperlink">
    <w:name w:val="FollowedHyperlink"/>
    <w:rsid w:val="0014242A"/>
    <w:rPr>
      <w:color w:val="800080"/>
      <w:u w:val="single"/>
    </w:rPr>
  </w:style>
  <w:style w:type="paragraph" w:styleId="CommentSubject">
    <w:name w:val="annotation subject"/>
    <w:basedOn w:val="CommentText"/>
    <w:next w:val="CommentText"/>
    <w:link w:val="CommentSubjectChar"/>
    <w:rsid w:val="0014242A"/>
    <w:rPr>
      <w:b/>
      <w:bCs/>
    </w:rPr>
  </w:style>
  <w:style w:type="character" w:customStyle="1" w:styleId="CommentSubjectChar">
    <w:name w:val="Comment Subject Char"/>
    <w:link w:val="CommentSubject"/>
    <w:rsid w:val="0014242A"/>
    <w:rPr>
      <w:rFonts w:ascii="Arial" w:hAnsi="Arial"/>
      <w:b/>
      <w:bCs/>
    </w:rPr>
  </w:style>
  <w:style w:type="paragraph" w:customStyle="1" w:styleId="MediumGrid1-Accent21">
    <w:name w:val="Medium Grid 1 - Accent 21"/>
    <w:basedOn w:val="Normal"/>
    <w:qFormat/>
    <w:rsid w:val="00BB4A94"/>
    <w:pPr>
      <w:ind w:left="720"/>
    </w:pPr>
  </w:style>
  <w:style w:type="paragraph" w:customStyle="1" w:styleId="MediumList2-Accent21">
    <w:name w:val="Medium List 2 - Accent 21"/>
    <w:hidden/>
    <w:uiPriority w:val="99"/>
    <w:semiHidden/>
    <w:rsid w:val="00F119F9"/>
    <w:rPr>
      <w:rFonts w:ascii="Arial" w:hAnsi="Arial"/>
      <w:sz w:val="22"/>
      <w:lang w:val="en-GB"/>
    </w:rPr>
  </w:style>
  <w:style w:type="paragraph" w:customStyle="1" w:styleId="Default">
    <w:name w:val="Default"/>
    <w:rsid w:val="002622EE"/>
    <w:pPr>
      <w:autoSpaceDE w:val="0"/>
      <w:autoSpaceDN w:val="0"/>
      <w:adjustRightInd w:val="0"/>
    </w:pPr>
    <w:rPr>
      <w:rFonts w:ascii="Arial" w:hAnsi="Arial" w:cs="Arial"/>
      <w:color w:val="000000"/>
      <w:sz w:val="24"/>
      <w:szCs w:val="24"/>
      <w:lang w:val="en-GB" w:eastAsia="en-GB"/>
    </w:rPr>
  </w:style>
  <w:style w:type="character" w:customStyle="1" w:styleId="ph">
    <w:name w:val="ph"/>
    <w:basedOn w:val="DefaultParagraphFont"/>
    <w:rsid w:val="000571DC"/>
  </w:style>
  <w:style w:type="paragraph" w:customStyle="1" w:styleId="Heading20">
    <w:name w:val="Heading 2 #"/>
    <w:basedOn w:val="Heading2"/>
    <w:rsid w:val="005F6EE9"/>
    <w:pPr>
      <w:numPr>
        <w:numId w:val="11"/>
      </w:numPr>
      <w:pBdr>
        <w:top w:val="none" w:sz="0" w:space="0" w:color="auto"/>
      </w:pBdr>
      <w:overflowPunct/>
      <w:autoSpaceDE/>
      <w:autoSpaceDN/>
      <w:adjustRightInd/>
      <w:spacing w:before="240" w:after="60"/>
      <w:jc w:val="left"/>
      <w:textAlignment w:val="auto"/>
    </w:pPr>
    <w:rPr>
      <w:rFonts w:eastAsia="MS Mincho" w:cs="Arial"/>
      <w:bCs/>
      <w:i/>
      <w:iCs/>
      <w:sz w:val="28"/>
      <w:szCs w:val="28"/>
      <w:lang w:val="en-US" w:eastAsia="ja-JP"/>
    </w:rPr>
  </w:style>
  <w:style w:type="paragraph" w:customStyle="1" w:styleId="Guidance">
    <w:name w:val="Guidance"/>
    <w:basedOn w:val="Normal"/>
    <w:link w:val="GuidanceChar"/>
    <w:rsid w:val="005F6EE9"/>
    <w:pPr>
      <w:shd w:val="clear" w:color="auto" w:fill="FBD4B4"/>
      <w:overflowPunct/>
      <w:autoSpaceDE/>
      <w:autoSpaceDN/>
      <w:adjustRightInd/>
      <w:jc w:val="left"/>
      <w:textAlignment w:val="auto"/>
    </w:pPr>
    <w:rPr>
      <w:rFonts w:ascii="Calibri" w:hAnsi="Calibri"/>
      <w:szCs w:val="22"/>
      <w:lang w:val="en-CA" w:eastAsia="en-CA"/>
    </w:rPr>
  </w:style>
  <w:style w:type="character" w:customStyle="1" w:styleId="GuidanceChar">
    <w:name w:val="Guidance Char"/>
    <w:link w:val="Guidance"/>
    <w:locked/>
    <w:rsid w:val="005F6EE9"/>
    <w:rPr>
      <w:rFonts w:ascii="Calibri" w:hAnsi="Calibri"/>
      <w:sz w:val="22"/>
      <w:szCs w:val="22"/>
      <w:shd w:val="clear" w:color="auto" w:fill="FBD4B4"/>
      <w:lang w:val="en-CA" w:eastAsia="en-CA"/>
    </w:rPr>
  </w:style>
  <w:style w:type="character" w:customStyle="1" w:styleId="CaptionChar">
    <w:name w:val="Caption Char"/>
    <w:link w:val="Caption"/>
    <w:locked/>
    <w:rsid w:val="005F6EE9"/>
    <w:rPr>
      <w:rFonts w:ascii="Arial" w:hAnsi="Arial"/>
      <w:b/>
      <w:bCs/>
      <w:sz w:val="22"/>
      <w:lang w:val="en-GB"/>
    </w:rPr>
  </w:style>
  <w:style w:type="paragraph" w:customStyle="1" w:styleId="StyleHeading4MapTitleh4AfterAuto">
    <w:name w:val="Style Heading 4Map Titleh4 + After:  Auto"/>
    <w:basedOn w:val="Heading4"/>
    <w:autoRedefine/>
    <w:rsid w:val="00DA3B69"/>
    <w:pPr>
      <w:keepNext w:val="0"/>
      <w:numPr>
        <w:ilvl w:val="0"/>
        <w:numId w:val="0"/>
      </w:numPr>
      <w:overflowPunct/>
      <w:autoSpaceDE/>
      <w:autoSpaceDN/>
      <w:adjustRightInd/>
      <w:spacing w:before="100" w:beforeAutospacing="1" w:after="100" w:afterAutospacing="1"/>
      <w:ind w:left="864"/>
      <w:jc w:val="left"/>
      <w:textAlignment w:val="auto"/>
    </w:pPr>
    <w:rPr>
      <w:rFonts w:ascii="Arial Bold" w:hAnsi="Arial Bold"/>
      <w:b w:val="0"/>
      <w:bCs/>
      <w:iCs w:val="0"/>
      <w:sz w:val="22"/>
      <w:lang w:val="en-US"/>
    </w:rPr>
  </w:style>
  <w:style w:type="paragraph" w:styleId="NormalWeb">
    <w:name w:val="Normal (Web)"/>
    <w:basedOn w:val="Normal"/>
    <w:uiPriority w:val="99"/>
    <w:rsid w:val="003460D7"/>
    <w:pPr>
      <w:overflowPunct/>
      <w:autoSpaceDE/>
      <w:autoSpaceDN/>
      <w:adjustRightInd/>
      <w:spacing w:before="100" w:beforeAutospacing="1" w:after="119"/>
      <w:jc w:val="left"/>
      <w:textAlignment w:val="auto"/>
    </w:pPr>
    <w:rPr>
      <w:rFonts w:ascii="Times New Roman" w:hAnsi="Times New Roman"/>
      <w:sz w:val="24"/>
      <w:szCs w:val="24"/>
      <w:lang w:eastAsia="en-GB"/>
    </w:rPr>
  </w:style>
  <w:style w:type="table" w:styleId="TableGrid8">
    <w:name w:val="Table Grid 8"/>
    <w:basedOn w:val="TableNormal"/>
    <w:rsid w:val="003821E0"/>
    <w:pPr>
      <w:overflowPunct w:val="0"/>
      <w:autoSpaceDE w:val="0"/>
      <w:autoSpaceDN w:val="0"/>
      <w:adjustRightInd w:val="0"/>
      <w:spacing w:after="1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
    <w:name w:val="p"/>
    <w:basedOn w:val="Normal"/>
    <w:rsid w:val="00FA5E8C"/>
    <w:pPr>
      <w:overflowPunct/>
      <w:autoSpaceDE/>
      <w:autoSpaceDN/>
      <w:adjustRightInd/>
      <w:spacing w:before="240" w:after="100" w:afterAutospacing="1"/>
      <w:jc w:val="left"/>
      <w:textAlignment w:val="auto"/>
    </w:pPr>
    <w:rPr>
      <w:rFonts w:ascii="Times New Roman" w:eastAsia="MS Mincho" w:hAnsi="Times New Roman"/>
      <w:sz w:val="24"/>
      <w:szCs w:val="24"/>
      <w:lang w:val="en-US" w:eastAsia="ja-JP"/>
    </w:rPr>
  </w:style>
  <w:style w:type="character" w:customStyle="1" w:styleId="restrictiontitle1">
    <w:name w:val="restrictiontitle1"/>
    <w:rsid w:val="00FA5E8C"/>
    <w:rPr>
      <w:b/>
      <w:bCs/>
    </w:rPr>
  </w:style>
  <w:style w:type="paragraph" w:customStyle="1" w:styleId="shortdesc">
    <w:name w:val="shortdesc"/>
    <w:basedOn w:val="Normal"/>
    <w:rsid w:val="0054287D"/>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FootnoteText">
    <w:name w:val="footnote text"/>
    <w:basedOn w:val="Normal"/>
    <w:semiHidden/>
    <w:rsid w:val="000F3CE9"/>
    <w:rPr>
      <w:sz w:val="20"/>
    </w:rPr>
  </w:style>
  <w:style w:type="character" w:styleId="FootnoteReference">
    <w:name w:val="footnote reference"/>
    <w:semiHidden/>
    <w:rsid w:val="000F3CE9"/>
    <w:rPr>
      <w:vertAlign w:val="superscript"/>
    </w:rPr>
  </w:style>
  <w:style w:type="paragraph" w:customStyle="1" w:styleId="xnormal">
    <w:name w:val="xnormal"/>
    <w:basedOn w:val="Normal"/>
    <w:rsid w:val="005A79F1"/>
    <w:pPr>
      <w:overflowPunct/>
      <w:autoSpaceDE/>
      <w:autoSpaceDN/>
      <w:adjustRightInd/>
      <w:spacing w:before="100" w:beforeAutospacing="1" w:after="100" w:afterAutospacing="1"/>
      <w:jc w:val="left"/>
      <w:textAlignment w:val="auto"/>
    </w:pPr>
    <w:rPr>
      <w:rFonts w:ascii="Calibri" w:hAnsi="Calibri"/>
      <w:szCs w:val="24"/>
      <w:lang w:val="en-US"/>
    </w:rPr>
  </w:style>
  <w:style w:type="paragraph" w:customStyle="1" w:styleId="TableHeader">
    <w:name w:val="Table Header"/>
    <w:basedOn w:val="Normal"/>
    <w:rsid w:val="00CA341C"/>
    <w:pPr>
      <w:spacing w:after="0"/>
      <w:ind w:left="28" w:right="28"/>
      <w:jc w:val="center"/>
    </w:pPr>
    <w:rPr>
      <w:b/>
      <w:bCs/>
      <w:sz w:val="20"/>
      <w:lang w:val="en-US"/>
    </w:rPr>
  </w:style>
  <w:style w:type="character" w:styleId="Strong">
    <w:name w:val="Strong"/>
    <w:uiPriority w:val="22"/>
    <w:qFormat/>
    <w:rsid w:val="008F0DEC"/>
    <w:rPr>
      <w:b/>
      <w:bCs/>
    </w:rPr>
  </w:style>
  <w:style w:type="table" w:styleId="TableClassic4">
    <w:name w:val="Table Classic 4"/>
    <w:basedOn w:val="TableNormal"/>
    <w:rsid w:val="004C6906"/>
    <w:pPr>
      <w:overflowPunct w:val="0"/>
      <w:autoSpaceDE w:val="0"/>
      <w:autoSpaceDN w:val="0"/>
      <w:adjustRightInd w:val="0"/>
      <w:spacing w:after="1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4C6906"/>
    <w:pPr>
      <w:overflowPunct w:val="0"/>
      <w:autoSpaceDE w:val="0"/>
      <w:autoSpaceDN w:val="0"/>
      <w:adjustRightInd w:val="0"/>
      <w:spacing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character" w:customStyle="1" w:styleId="ulchildlinktext">
    <w:name w:val="ulchildlinktext"/>
    <w:rsid w:val="009C690E"/>
  </w:style>
  <w:style w:type="character" w:customStyle="1" w:styleId="notetitle">
    <w:name w:val="notetitle"/>
    <w:rsid w:val="009C690E"/>
  </w:style>
  <w:style w:type="character" w:customStyle="1" w:styleId="keyword">
    <w:name w:val="keyword"/>
    <w:rsid w:val="009C690E"/>
  </w:style>
  <w:style w:type="character" w:styleId="Emphasis">
    <w:name w:val="Emphasis"/>
    <w:uiPriority w:val="20"/>
    <w:qFormat/>
    <w:rsid w:val="009C690E"/>
    <w:rPr>
      <w:i/>
      <w:iCs/>
    </w:rPr>
  </w:style>
  <w:style w:type="paragraph" w:customStyle="1" w:styleId="ColorfulShading-Accent11">
    <w:name w:val="Colorful Shading - Accent 11"/>
    <w:hidden/>
    <w:uiPriority w:val="71"/>
    <w:rsid w:val="00903021"/>
    <w:rPr>
      <w:rFonts w:ascii="Arial" w:hAnsi="Arial"/>
      <w:sz w:val="22"/>
      <w:lang w:val="en-GB"/>
    </w:rPr>
  </w:style>
  <w:style w:type="character" w:customStyle="1" w:styleId="apple-converted-space">
    <w:name w:val="apple-converted-space"/>
    <w:rsid w:val="003525D3"/>
  </w:style>
  <w:style w:type="paragraph" w:styleId="Revision">
    <w:name w:val="Revision"/>
    <w:hidden/>
    <w:uiPriority w:val="62"/>
    <w:rsid w:val="00F23CB9"/>
    <w:rPr>
      <w:rFonts w:ascii="Arial" w:hAnsi="Arial"/>
      <w:sz w:val="22"/>
      <w:lang w:val="en-GB"/>
    </w:rPr>
  </w:style>
  <w:style w:type="character" w:customStyle="1" w:styleId="apple-style-span">
    <w:name w:val="apple-style-span"/>
    <w:rsid w:val="007E2AE8"/>
  </w:style>
  <w:style w:type="paragraph" w:styleId="HTMLPreformatted">
    <w:name w:val="HTML Preformatted"/>
    <w:basedOn w:val="Normal"/>
    <w:link w:val="HTMLPreformattedChar"/>
    <w:uiPriority w:val="99"/>
    <w:unhideWhenUsed/>
    <w:rsid w:val="00A3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lang w:val="en-US"/>
    </w:rPr>
  </w:style>
  <w:style w:type="character" w:customStyle="1" w:styleId="HTMLPreformattedChar">
    <w:name w:val="HTML Preformatted Char"/>
    <w:link w:val="HTMLPreformatted"/>
    <w:uiPriority w:val="99"/>
    <w:rsid w:val="00A3337C"/>
    <w:rPr>
      <w:rFonts w:ascii="Courier New" w:hAnsi="Courier New" w:cs="Courier New"/>
    </w:rPr>
  </w:style>
  <w:style w:type="character" w:styleId="HTMLCode">
    <w:name w:val="HTML Code"/>
    <w:uiPriority w:val="99"/>
    <w:unhideWhenUsed/>
    <w:rsid w:val="00A3337C"/>
    <w:rPr>
      <w:rFonts w:ascii="Courier New" w:eastAsia="Times New Roman" w:hAnsi="Courier New" w:cs="Courier New"/>
      <w:sz w:val="20"/>
      <w:szCs w:val="20"/>
    </w:rPr>
  </w:style>
  <w:style w:type="paragraph" w:styleId="ListParagraph">
    <w:name w:val="List Paragraph"/>
    <w:basedOn w:val="Normal"/>
    <w:uiPriority w:val="63"/>
    <w:qFormat/>
    <w:rsid w:val="008942EE"/>
    <w:pPr>
      <w:ind w:left="720"/>
    </w:pPr>
  </w:style>
  <w:style w:type="character" w:customStyle="1" w:styleId="start-tag">
    <w:name w:val="start-tag"/>
    <w:basedOn w:val="DefaultParagraphFont"/>
    <w:rsid w:val="0064224B"/>
  </w:style>
  <w:style w:type="character" w:customStyle="1" w:styleId="attribute-name">
    <w:name w:val="attribute-name"/>
    <w:basedOn w:val="DefaultParagraphFont"/>
    <w:rsid w:val="0064224B"/>
  </w:style>
  <w:style w:type="character" w:customStyle="1" w:styleId="end-tag">
    <w:name w:val="end-tag"/>
    <w:basedOn w:val="DefaultParagraphFont"/>
    <w:rsid w:val="0064224B"/>
  </w:style>
  <w:style w:type="character" w:customStyle="1" w:styleId="error">
    <w:name w:val="error"/>
    <w:basedOn w:val="DefaultParagraphFont"/>
    <w:rsid w:val="0064224B"/>
  </w:style>
  <w:style w:type="paragraph" w:styleId="IntenseQuote">
    <w:name w:val="Intense Quote"/>
    <w:basedOn w:val="Normal"/>
    <w:next w:val="Normal"/>
    <w:link w:val="IntenseQuoteChar"/>
    <w:uiPriority w:val="65"/>
    <w:qFormat/>
    <w:rsid w:val="005C20A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65"/>
    <w:rsid w:val="005C20A2"/>
    <w:rPr>
      <w:rFonts w:ascii="Arial" w:hAnsi="Arial"/>
      <w:i/>
      <w:iCs/>
      <w:color w:val="5B9BD5" w:themeColor="accent1"/>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3988">
      <w:bodyDiv w:val="1"/>
      <w:marLeft w:val="0"/>
      <w:marRight w:val="0"/>
      <w:marTop w:val="0"/>
      <w:marBottom w:val="0"/>
      <w:divBdr>
        <w:top w:val="none" w:sz="0" w:space="0" w:color="auto"/>
        <w:left w:val="none" w:sz="0" w:space="0" w:color="auto"/>
        <w:bottom w:val="none" w:sz="0" w:space="0" w:color="auto"/>
        <w:right w:val="none" w:sz="0" w:space="0" w:color="auto"/>
      </w:divBdr>
    </w:div>
    <w:div w:id="54284608">
      <w:bodyDiv w:val="1"/>
      <w:marLeft w:val="0"/>
      <w:marRight w:val="0"/>
      <w:marTop w:val="0"/>
      <w:marBottom w:val="0"/>
      <w:divBdr>
        <w:top w:val="none" w:sz="0" w:space="0" w:color="auto"/>
        <w:left w:val="none" w:sz="0" w:space="0" w:color="auto"/>
        <w:bottom w:val="none" w:sz="0" w:space="0" w:color="auto"/>
        <w:right w:val="none" w:sz="0" w:space="0" w:color="auto"/>
      </w:divBdr>
      <w:divsChild>
        <w:div w:id="855074066">
          <w:marLeft w:val="0"/>
          <w:marRight w:val="0"/>
          <w:marTop w:val="0"/>
          <w:marBottom w:val="0"/>
          <w:divBdr>
            <w:top w:val="none" w:sz="0" w:space="0" w:color="auto"/>
            <w:left w:val="none" w:sz="0" w:space="0" w:color="auto"/>
            <w:bottom w:val="none" w:sz="0" w:space="0" w:color="auto"/>
            <w:right w:val="none" w:sz="0" w:space="0" w:color="auto"/>
          </w:divBdr>
          <w:divsChild>
            <w:div w:id="442118536">
              <w:marLeft w:val="0"/>
              <w:marRight w:val="0"/>
              <w:marTop w:val="0"/>
              <w:marBottom w:val="0"/>
              <w:divBdr>
                <w:top w:val="none" w:sz="0" w:space="0" w:color="auto"/>
                <w:left w:val="none" w:sz="0" w:space="0" w:color="auto"/>
                <w:bottom w:val="none" w:sz="0" w:space="0" w:color="auto"/>
                <w:right w:val="none" w:sz="0" w:space="0" w:color="auto"/>
              </w:divBdr>
              <w:divsChild>
                <w:div w:id="1129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0873">
      <w:bodyDiv w:val="1"/>
      <w:marLeft w:val="0"/>
      <w:marRight w:val="0"/>
      <w:marTop w:val="0"/>
      <w:marBottom w:val="0"/>
      <w:divBdr>
        <w:top w:val="none" w:sz="0" w:space="0" w:color="auto"/>
        <w:left w:val="none" w:sz="0" w:space="0" w:color="auto"/>
        <w:bottom w:val="none" w:sz="0" w:space="0" w:color="auto"/>
        <w:right w:val="none" w:sz="0" w:space="0" w:color="auto"/>
      </w:divBdr>
      <w:divsChild>
        <w:div w:id="391853807">
          <w:marLeft w:val="0"/>
          <w:marRight w:val="0"/>
          <w:marTop w:val="0"/>
          <w:marBottom w:val="0"/>
          <w:divBdr>
            <w:top w:val="none" w:sz="0" w:space="0" w:color="auto"/>
            <w:left w:val="none" w:sz="0" w:space="0" w:color="auto"/>
            <w:bottom w:val="none" w:sz="0" w:space="0" w:color="auto"/>
            <w:right w:val="none" w:sz="0" w:space="0" w:color="auto"/>
          </w:divBdr>
          <w:divsChild>
            <w:div w:id="73476747">
              <w:marLeft w:val="0"/>
              <w:marRight w:val="0"/>
              <w:marTop w:val="0"/>
              <w:marBottom w:val="0"/>
              <w:divBdr>
                <w:top w:val="none" w:sz="0" w:space="0" w:color="auto"/>
                <w:left w:val="none" w:sz="0" w:space="0" w:color="auto"/>
                <w:bottom w:val="none" w:sz="0" w:space="0" w:color="auto"/>
                <w:right w:val="none" w:sz="0" w:space="0" w:color="auto"/>
              </w:divBdr>
            </w:div>
            <w:div w:id="649139307">
              <w:marLeft w:val="0"/>
              <w:marRight w:val="0"/>
              <w:marTop w:val="0"/>
              <w:marBottom w:val="0"/>
              <w:divBdr>
                <w:top w:val="none" w:sz="0" w:space="0" w:color="auto"/>
                <w:left w:val="none" w:sz="0" w:space="0" w:color="auto"/>
                <w:bottom w:val="none" w:sz="0" w:space="0" w:color="auto"/>
                <w:right w:val="none" w:sz="0" w:space="0" w:color="auto"/>
              </w:divBdr>
            </w:div>
            <w:div w:id="698436706">
              <w:marLeft w:val="0"/>
              <w:marRight w:val="0"/>
              <w:marTop w:val="0"/>
              <w:marBottom w:val="0"/>
              <w:divBdr>
                <w:top w:val="none" w:sz="0" w:space="0" w:color="auto"/>
                <w:left w:val="none" w:sz="0" w:space="0" w:color="auto"/>
                <w:bottom w:val="none" w:sz="0" w:space="0" w:color="auto"/>
                <w:right w:val="none" w:sz="0" w:space="0" w:color="auto"/>
              </w:divBdr>
            </w:div>
            <w:div w:id="881329390">
              <w:marLeft w:val="0"/>
              <w:marRight w:val="0"/>
              <w:marTop w:val="0"/>
              <w:marBottom w:val="0"/>
              <w:divBdr>
                <w:top w:val="none" w:sz="0" w:space="0" w:color="auto"/>
                <w:left w:val="none" w:sz="0" w:space="0" w:color="auto"/>
                <w:bottom w:val="none" w:sz="0" w:space="0" w:color="auto"/>
                <w:right w:val="none" w:sz="0" w:space="0" w:color="auto"/>
              </w:divBdr>
            </w:div>
            <w:div w:id="1403600190">
              <w:marLeft w:val="0"/>
              <w:marRight w:val="0"/>
              <w:marTop w:val="0"/>
              <w:marBottom w:val="0"/>
              <w:divBdr>
                <w:top w:val="none" w:sz="0" w:space="0" w:color="auto"/>
                <w:left w:val="none" w:sz="0" w:space="0" w:color="auto"/>
                <w:bottom w:val="none" w:sz="0" w:space="0" w:color="auto"/>
                <w:right w:val="none" w:sz="0" w:space="0" w:color="auto"/>
              </w:divBdr>
            </w:div>
            <w:div w:id="1469783832">
              <w:marLeft w:val="0"/>
              <w:marRight w:val="0"/>
              <w:marTop w:val="0"/>
              <w:marBottom w:val="0"/>
              <w:divBdr>
                <w:top w:val="none" w:sz="0" w:space="0" w:color="auto"/>
                <w:left w:val="none" w:sz="0" w:space="0" w:color="auto"/>
                <w:bottom w:val="none" w:sz="0" w:space="0" w:color="auto"/>
                <w:right w:val="none" w:sz="0" w:space="0" w:color="auto"/>
              </w:divBdr>
            </w:div>
            <w:div w:id="21014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1916">
      <w:bodyDiv w:val="1"/>
      <w:marLeft w:val="0"/>
      <w:marRight w:val="0"/>
      <w:marTop w:val="0"/>
      <w:marBottom w:val="0"/>
      <w:divBdr>
        <w:top w:val="none" w:sz="0" w:space="0" w:color="auto"/>
        <w:left w:val="none" w:sz="0" w:space="0" w:color="auto"/>
        <w:bottom w:val="none" w:sz="0" w:space="0" w:color="auto"/>
        <w:right w:val="none" w:sz="0" w:space="0" w:color="auto"/>
      </w:divBdr>
    </w:div>
    <w:div w:id="314839015">
      <w:bodyDiv w:val="1"/>
      <w:marLeft w:val="0"/>
      <w:marRight w:val="0"/>
      <w:marTop w:val="0"/>
      <w:marBottom w:val="0"/>
      <w:divBdr>
        <w:top w:val="none" w:sz="0" w:space="0" w:color="auto"/>
        <w:left w:val="none" w:sz="0" w:space="0" w:color="auto"/>
        <w:bottom w:val="none" w:sz="0" w:space="0" w:color="auto"/>
        <w:right w:val="none" w:sz="0" w:space="0" w:color="auto"/>
      </w:divBdr>
    </w:div>
    <w:div w:id="440809656">
      <w:bodyDiv w:val="1"/>
      <w:marLeft w:val="0"/>
      <w:marRight w:val="0"/>
      <w:marTop w:val="0"/>
      <w:marBottom w:val="0"/>
      <w:divBdr>
        <w:top w:val="none" w:sz="0" w:space="0" w:color="auto"/>
        <w:left w:val="none" w:sz="0" w:space="0" w:color="auto"/>
        <w:bottom w:val="none" w:sz="0" w:space="0" w:color="auto"/>
        <w:right w:val="none" w:sz="0" w:space="0" w:color="auto"/>
      </w:divBdr>
      <w:divsChild>
        <w:div w:id="1004162247">
          <w:marLeft w:val="0"/>
          <w:marRight w:val="0"/>
          <w:marTop w:val="0"/>
          <w:marBottom w:val="0"/>
          <w:divBdr>
            <w:top w:val="none" w:sz="0" w:space="0" w:color="auto"/>
            <w:left w:val="none" w:sz="0" w:space="0" w:color="auto"/>
            <w:bottom w:val="none" w:sz="0" w:space="0" w:color="auto"/>
            <w:right w:val="none" w:sz="0" w:space="0" w:color="auto"/>
          </w:divBdr>
          <w:divsChild>
            <w:div w:id="33124208">
              <w:marLeft w:val="0"/>
              <w:marRight w:val="0"/>
              <w:marTop w:val="0"/>
              <w:marBottom w:val="0"/>
              <w:divBdr>
                <w:top w:val="none" w:sz="0" w:space="0" w:color="auto"/>
                <w:left w:val="none" w:sz="0" w:space="0" w:color="auto"/>
                <w:bottom w:val="none" w:sz="0" w:space="0" w:color="auto"/>
                <w:right w:val="none" w:sz="0" w:space="0" w:color="auto"/>
              </w:divBdr>
            </w:div>
            <w:div w:id="174808473">
              <w:marLeft w:val="0"/>
              <w:marRight w:val="0"/>
              <w:marTop w:val="0"/>
              <w:marBottom w:val="0"/>
              <w:divBdr>
                <w:top w:val="none" w:sz="0" w:space="0" w:color="auto"/>
                <w:left w:val="none" w:sz="0" w:space="0" w:color="auto"/>
                <w:bottom w:val="none" w:sz="0" w:space="0" w:color="auto"/>
                <w:right w:val="none" w:sz="0" w:space="0" w:color="auto"/>
              </w:divBdr>
            </w:div>
            <w:div w:id="1240097278">
              <w:marLeft w:val="0"/>
              <w:marRight w:val="0"/>
              <w:marTop w:val="0"/>
              <w:marBottom w:val="0"/>
              <w:divBdr>
                <w:top w:val="none" w:sz="0" w:space="0" w:color="auto"/>
                <w:left w:val="none" w:sz="0" w:space="0" w:color="auto"/>
                <w:bottom w:val="none" w:sz="0" w:space="0" w:color="auto"/>
                <w:right w:val="none" w:sz="0" w:space="0" w:color="auto"/>
              </w:divBdr>
            </w:div>
            <w:div w:id="1596161597">
              <w:marLeft w:val="0"/>
              <w:marRight w:val="0"/>
              <w:marTop w:val="0"/>
              <w:marBottom w:val="0"/>
              <w:divBdr>
                <w:top w:val="none" w:sz="0" w:space="0" w:color="auto"/>
                <w:left w:val="none" w:sz="0" w:space="0" w:color="auto"/>
                <w:bottom w:val="none" w:sz="0" w:space="0" w:color="auto"/>
                <w:right w:val="none" w:sz="0" w:space="0" w:color="auto"/>
              </w:divBdr>
            </w:div>
            <w:div w:id="1642539894">
              <w:marLeft w:val="0"/>
              <w:marRight w:val="0"/>
              <w:marTop w:val="0"/>
              <w:marBottom w:val="0"/>
              <w:divBdr>
                <w:top w:val="none" w:sz="0" w:space="0" w:color="auto"/>
                <w:left w:val="none" w:sz="0" w:space="0" w:color="auto"/>
                <w:bottom w:val="none" w:sz="0" w:space="0" w:color="auto"/>
                <w:right w:val="none" w:sz="0" w:space="0" w:color="auto"/>
              </w:divBdr>
            </w:div>
            <w:div w:id="1768699066">
              <w:marLeft w:val="0"/>
              <w:marRight w:val="0"/>
              <w:marTop w:val="0"/>
              <w:marBottom w:val="0"/>
              <w:divBdr>
                <w:top w:val="none" w:sz="0" w:space="0" w:color="auto"/>
                <w:left w:val="none" w:sz="0" w:space="0" w:color="auto"/>
                <w:bottom w:val="none" w:sz="0" w:space="0" w:color="auto"/>
                <w:right w:val="none" w:sz="0" w:space="0" w:color="auto"/>
              </w:divBdr>
            </w:div>
            <w:div w:id="1899317103">
              <w:marLeft w:val="0"/>
              <w:marRight w:val="0"/>
              <w:marTop w:val="0"/>
              <w:marBottom w:val="0"/>
              <w:divBdr>
                <w:top w:val="none" w:sz="0" w:space="0" w:color="auto"/>
                <w:left w:val="none" w:sz="0" w:space="0" w:color="auto"/>
                <w:bottom w:val="none" w:sz="0" w:space="0" w:color="auto"/>
                <w:right w:val="none" w:sz="0" w:space="0" w:color="auto"/>
              </w:divBdr>
            </w:div>
            <w:div w:id="19352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7760">
      <w:bodyDiv w:val="1"/>
      <w:marLeft w:val="0"/>
      <w:marRight w:val="0"/>
      <w:marTop w:val="0"/>
      <w:marBottom w:val="0"/>
      <w:divBdr>
        <w:top w:val="none" w:sz="0" w:space="0" w:color="auto"/>
        <w:left w:val="none" w:sz="0" w:space="0" w:color="auto"/>
        <w:bottom w:val="none" w:sz="0" w:space="0" w:color="auto"/>
        <w:right w:val="none" w:sz="0" w:space="0" w:color="auto"/>
      </w:divBdr>
      <w:divsChild>
        <w:div w:id="1660814824">
          <w:marLeft w:val="0"/>
          <w:marRight w:val="0"/>
          <w:marTop w:val="0"/>
          <w:marBottom w:val="0"/>
          <w:divBdr>
            <w:top w:val="none" w:sz="0" w:space="0" w:color="auto"/>
            <w:left w:val="none" w:sz="0" w:space="0" w:color="auto"/>
            <w:bottom w:val="none" w:sz="0" w:space="0" w:color="auto"/>
            <w:right w:val="none" w:sz="0" w:space="0" w:color="auto"/>
          </w:divBdr>
        </w:div>
      </w:divsChild>
    </w:div>
    <w:div w:id="481236234">
      <w:bodyDiv w:val="1"/>
      <w:marLeft w:val="0"/>
      <w:marRight w:val="0"/>
      <w:marTop w:val="0"/>
      <w:marBottom w:val="0"/>
      <w:divBdr>
        <w:top w:val="none" w:sz="0" w:space="0" w:color="auto"/>
        <w:left w:val="none" w:sz="0" w:space="0" w:color="auto"/>
        <w:bottom w:val="none" w:sz="0" w:space="0" w:color="auto"/>
        <w:right w:val="none" w:sz="0" w:space="0" w:color="auto"/>
      </w:divBdr>
    </w:div>
    <w:div w:id="614869124">
      <w:bodyDiv w:val="1"/>
      <w:marLeft w:val="0"/>
      <w:marRight w:val="0"/>
      <w:marTop w:val="0"/>
      <w:marBottom w:val="0"/>
      <w:divBdr>
        <w:top w:val="none" w:sz="0" w:space="0" w:color="auto"/>
        <w:left w:val="none" w:sz="0" w:space="0" w:color="auto"/>
        <w:bottom w:val="none" w:sz="0" w:space="0" w:color="auto"/>
        <w:right w:val="none" w:sz="0" w:space="0" w:color="auto"/>
      </w:divBdr>
    </w:div>
    <w:div w:id="653945853">
      <w:bodyDiv w:val="1"/>
      <w:marLeft w:val="0"/>
      <w:marRight w:val="0"/>
      <w:marTop w:val="0"/>
      <w:marBottom w:val="0"/>
      <w:divBdr>
        <w:top w:val="none" w:sz="0" w:space="0" w:color="auto"/>
        <w:left w:val="none" w:sz="0" w:space="0" w:color="auto"/>
        <w:bottom w:val="none" w:sz="0" w:space="0" w:color="auto"/>
        <w:right w:val="none" w:sz="0" w:space="0" w:color="auto"/>
      </w:divBdr>
      <w:divsChild>
        <w:div w:id="278145091">
          <w:marLeft w:val="0"/>
          <w:marRight w:val="0"/>
          <w:marTop w:val="0"/>
          <w:marBottom w:val="0"/>
          <w:divBdr>
            <w:top w:val="none" w:sz="0" w:space="0" w:color="auto"/>
            <w:left w:val="none" w:sz="0" w:space="0" w:color="auto"/>
            <w:bottom w:val="none" w:sz="0" w:space="0" w:color="auto"/>
            <w:right w:val="none" w:sz="0" w:space="0" w:color="auto"/>
          </w:divBdr>
        </w:div>
      </w:divsChild>
    </w:div>
    <w:div w:id="684214268">
      <w:bodyDiv w:val="1"/>
      <w:marLeft w:val="0"/>
      <w:marRight w:val="0"/>
      <w:marTop w:val="0"/>
      <w:marBottom w:val="0"/>
      <w:divBdr>
        <w:top w:val="none" w:sz="0" w:space="0" w:color="auto"/>
        <w:left w:val="none" w:sz="0" w:space="0" w:color="auto"/>
        <w:bottom w:val="none" w:sz="0" w:space="0" w:color="auto"/>
        <w:right w:val="none" w:sz="0" w:space="0" w:color="auto"/>
      </w:divBdr>
      <w:divsChild>
        <w:div w:id="1895115370">
          <w:marLeft w:val="0"/>
          <w:marRight w:val="0"/>
          <w:marTop w:val="0"/>
          <w:marBottom w:val="0"/>
          <w:divBdr>
            <w:top w:val="none" w:sz="0" w:space="0" w:color="auto"/>
            <w:left w:val="none" w:sz="0" w:space="0" w:color="auto"/>
            <w:bottom w:val="none" w:sz="0" w:space="0" w:color="auto"/>
            <w:right w:val="none" w:sz="0" w:space="0" w:color="auto"/>
          </w:divBdr>
        </w:div>
      </w:divsChild>
    </w:div>
    <w:div w:id="731123893">
      <w:bodyDiv w:val="1"/>
      <w:marLeft w:val="0"/>
      <w:marRight w:val="0"/>
      <w:marTop w:val="0"/>
      <w:marBottom w:val="0"/>
      <w:divBdr>
        <w:top w:val="none" w:sz="0" w:space="0" w:color="auto"/>
        <w:left w:val="none" w:sz="0" w:space="0" w:color="auto"/>
        <w:bottom w:val="none" w:sz="0" w:space="0" w:color="auto"/>
        <w:right w:val="none" w:sz="0" w:space="0" w:color="auto"/>
      </w:divBdr>
    </w:div>
    <w:div w:id="752429427">
      <w:bodyDiv w:val="1"/>
      <w:marLeft w:val="0"/>
      <w:marRight w:val="0"/>
      <w:marTop w:val="0"/>
      <w:marBottom w:val="0"/>
      <w:divBdr>
        <w:top w:val="none" w:sz="0" w:space="0" w:color="auto"/>
        <w:left w:val="none" w:sz="0" w:space="0" w:color="auto"/>
        <w:bottom w:val="none" w:sz="0" w:space="0" w:color="auto"/>
        <w:right w:val="none" w:sz="0" w:space="0" w:color="auto"/>
      </w:divBdr>
      <w:divsChild>
        <w:div w:id="180432140">
          <w:marLeft w:val="0"/>
          <w:marRight w:val="0"/>
          <w:marTop w:val="0"/>
          <w:marBottom w:val="0"/>
          <w:divBdr>
            <w:top w:val="none" w:sz="0" w:space="0" w:color="auto"/>
            <w:left w:val="none" w:sz="0" w:space="0" w:color="auto"/>
            <w:bottom w:val="none" w:sz="0" w:space="0" w:color="auto"/>
            <w:right w:val="none" w:sz="0" w:space="0" w:color="auto"/>
          </w:divBdr>
          <w:divsChild>
            <w:div w:id="20253427">
              <w:marLeft w:val="0"/>
              <w:marRight w:val="0"/>
              <w:marTop w:val="0"/>
              <w:marBottom w:val="0"/>
              <w:divBdr>
                <w:top w:val="none" w:sz="0" w:space="0" w:color="auto"/>
                <w:left w:val="none" w:sz="0" w:space="0" w:color="auto"/>
                <w:bottom w:val="none" w:sz="0" w:space="0" w:color="auto"/>
                <w:right w:val="none" w:sz="0" w:space="0" w:color="auto"/>
              </w:divBdr>
            </w:div>
            <w:div w:id="384447658">
              <w:marLeft w:val="0"/>
              <w:marRight w:val="0"/>
              <w:marTop w:val="0"/>
              <w:marBottom w:val="0"/>
              <w:divBdr>
                <w:top w:val="none" w:sz="0" w:space="0" w:color="auto"/>
                <w:left w:val="none" w:sz="0" w:space="0" w:color="auto"/>
                <w:bottom w:val="none" w:sz="0" w:space="0" w:color="auto"/>
                <w:right w:val="none" w:sz="0" w:space="0" w:color="auto"/>
              </w:divBdr>
            </w:div>
            <w:div w:id="516039154">
              <w:marLeft w:val="0"/>
              <w:marRight w:val="0"/>
              <w:marTop w:val="0"/>
              <w:marBottom w:val="0"/>
              <w:divBdr>
                <w:top w:val="none" w:sz="0" w:space="0" w:color="auto"/>
                <w:left w:val="none" w:sz="0" w:space="0" w:color="auto"/>
                <w:bottom w:val="none" w:sz="0" w:space="0" w:color="auto"/>
                <w:right w:val="none" w:sz="0" w:space="0" w:color="auto"/>
              </w:divBdr>
            </w:div>
            <w:div w:id="779646030">
              <w:marLeft w:val="0"/>
              <w:marRight w:val="0"/>
              <w:marTop w:val="0"/>
              <w:marBottom w:val="0"/>
              <w:divBdr>
                <w:top w:val="none" w:sz="0" w:space="0" w:color="auto"/>
                <w:left w:val="none" w:sz="0" w:space="0" w:color="auto"/>
                <w:bottom w:val="none" w:sz="0" w:space="0" w:color="auto"/>
                <w:right w:val="none" w:sz="0" w:space="0" w:color="auto"/>
              </w:divBdr>
            </w:div>
            <w:div w:id="1120025620">
              <w:marLeft w:val="0"/>
              <w:marRight w:val="0"/>
              <w:marTop w:val="0"/>
              <w:marBottom w:val="0"/>
              <w:divBdr>
                <w:top w:val="none" w:sz="0" w:space="0" w:color="auto"/>
                <w:left w:val="none" w:sz="0" w:space="0" w:color="auto"/>
                <w:bottom w:val="none" w:sz="0" w:space="0" w:color="auto"/>
                <w:right w:val="none" w:sz="0" w:space="0" w:color="auto"/>
              </w:divBdr>
            </w:div>
            <w:div w:id="1510604893">
              <w:marLeft w:val="0"/>
              <w:marRight w:val="0"/>
              <w:marTop w:val="0"/>
              <w:marBottom w:val="0"/>
              <w:divBdr>
                <w:top w:val="none" w:sz="0" w:space="0" w:color="auto"/>
                <w:left w:val="none" w:sz="0" w:space="0" w:color="auto"/>
                <w:bottom w:val="none" w:sz="0" w:space="0" w:color="auto"/>
                <w:right w:val="none" w:sz="0" w:space="0" w:color="auto"/>
              </w:divBdr>
            </w:div>
            <w:div w:id="1619098143">
              <w:marLeft w:val="0"/>
              <w:marRight w:val="0"/>
              <w:marTop w:val="0"/>
              <w:marBottom w:val="0"/>
              <w:divBdr>
                <w:top w:val="none" w:sz="0" w:space="0" w:color="auto"/>
                <w:left w:val="none" w:sz="0" w:space="0" w:color="auto"/>
                <w:bottom w:val="none" w:sz="0" w:space="0" w:color="auto"/>
                <w:right w:val="none" w:sz="0" w:space="0" w:color="auto"/>
              </w:divBdr>
            </w:div>
            <w:div w:id="20865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59372">
      <w:bodyDiv w:val="1"/>
      <w:marLeft w:val="0"/>
      <w:marRight w:val="0"/>
      <w:marTop w:val="0"/>
      <w:marBottom w:val="0"/>
      <w:divBdr>
        <w:top w:val="none" w:sz="0" w:space="0" w:color="auto"/>
        <w:left w:val="none" w:sz="0" w:space="0" w:color="auto"/>
        <w:bottom w:val="none" w:sz="0" w:space="0" w:color="auto"/>
        <w:right w:val="none" w:sz="0" w:space="0" w:color="auto"/>
      </w:divBdr>
    </w:div>
    <w:div w:id="830022272">
      <w:bodyDiv w:val="1"/>
      <w:marLeft w:val="0"/>
      <w:marRight w:val="0"/>
      <w:marTop w:val="0"/>
      <w:marBottom w:val="0"/>
      <w:divBdr>
        <w:top w:val="none" w:sz="0" w:space="0" w:color="auto"/>
        <w:left w:val="none" w:sz="0" w:space="0" w:color="auto"/>
        <w:bottom w:val="none" w:sz="0" w:space="0" w:color="auto"/>
        <w:right w:val="none" w:sz="0" w:space="0" w:color="auto"/>
      </w:divBdr>
    </w:div>
    <w:div w:id="923801543">
      <w:bodyDiv w:val="1"/>
      <w:marLeft w:val="0"/>
      <w:marRight w:val="0"/>
      <w:marTop w:val="0"/>
      <w:marBottom w:val="0"/>
      <w:divBdr>
        <w:top w:val="none" w:sz="0" w:space="0" w:color="auto"/>
        <w:left w:val="none" w:sz="0" w:space="0" w:color="auto"/>
        <w:bottom w:val="none" w:sz="0" w:space="0" w:color="auto"/>
        <w:right w:val="none" w:sz="0" w:space="0" w:color="auto"/>
      </w:divBdr>
      <w:divsChild>
        <w:div w:id="1042244877">
          <w:marLeft w:val="0"/>
          <w:marRight w:val="0"/>
          <w:marTop w:val="0"/>
          <w:marBottom w:val="0"/>
          <w:divBdr>
            <w:top w:val="none" w:sz="0" w:space="0" w:color="auto"/>
            <w:left w:val="none" w:sz="0" w:space="0" w:color="auto"/>
            <w:bottom w:val="none" w:sz="0" w:space="0" w:color="auto"/>
            <w:right w:val="none" w:sz="0" w:space="0" w:color="auto"/>
          </w:divBdr>
          <w:divsChild>
            <w:div w:id="17317387">
              <w:marLeft w:val="0"/>
              <w:marRight w:val="0"/>
              <w:marTop w:val="0"/>
              <w:marBottom w:val="0"/>
              <w:divBdr>
                <w:top w:val="none" w:sz="0" w:space="0" w:color="auto"/>
                <w:left w:val="none" w:sz="0" w:space="0" w:color="auto"/>
                <w:bottom w:val="none" w:sz="0" w:space="0" w:color="auto"/>
                <w:right w:val="none" w:sz="0" w:space="0" w:color="auto"/>
              </w:divBdr>
            </w:div>
            <w:div w:id="260989935">
              <w:marLeft w:val="0"/>
              <w:marRight w:val="0"/>
              <w:marTop w:val="0"/>
              <w:marBottom w:val="0"/>
              <w:divBdr>
                <w:top w:val="none" w:sz="0" w:space="0" w:color="auto"/>
                <w:left w:val="none" w:sz="0" w:space="0" w:color="auto"/>
                <w:bottom w:val="none" w:sz="0" w:space="0" w:color="auto"/>
                <w:right w:val="none" w:sz="0" w:space="0" w:color="auto"/>
              </w:divBdr>
            </w:div>
            <w:div w:id="558781141">
              <w:marLeft w:val="0"/>
              <w:marRight w:val="0"/>
              <w:marTop w:val="0"/>
              <w:marBottom w:val="0"/>
              <w:divBdr>
                <w:top w:val="none" w:sz="0" w:space="0" w:color="auto"/>
                <w:left w:val="none" w:sz="0" w:space="0" w:color="auto"/>
                <w:bottom w:val="none" w:sz="0" w:space="0" w:color="auto"/>
                <w:right w:val="none" w:sz="0" w:space="0" w:color="auto"/>
              </w:divBdr>
            </w:div>
            <w:div w:id="1047686943">
              <w:marLeft w:val="0"/>
              <w:marRight w:val="0"/>
              <w:marTop w:val="0"/>
              <w:marBottom w:val="0"/>
              <w:divBdr>
                <w:top w:val="none" w:sz="0" w:space="0" w:color="auto"/>
                <w:left w:val="none" w:sz="0" w:space="0" w:color="auto"/>
                <w:bottom w:val="none" w:sz="0" w:space="0" w:color="auto"/>
                <w:right w:val="none" w:sz="0" w:space="0" w:color="auto"/>
              </w:divBdr>
            </w:div>
            <w:div w:id="1270819289">
              <w:marLeft w:val="0"/>
              <w:marRight w:val="0"/>
              <w:marTop w:val="0"/>
              <w:marBottom w:val="0"/>
              <w:divBdr>
                <w:top w:val="none" w:sz="0" w:space="0" w:color="auto"/>
                <w:left w:val="none" w:sz="0" w:space="0" w:color="auto"/>
                <w:bottom w:val="none" w:sz="0" w:space="0" w:color="auto"/>
                <w:right w:val="none" w:sz="0" w:space="0" w:color="auto"/>
              </w:divBdr>
            </w:div>
            <w:div w:id="1479032627">
              <w:marLeft w:val="0"/>
              <w:marRight w:val="0"/>
              <w:marTop w:val="0"/>
              <w:marBottom w:val="0"/>
              <w:divBdr>
                <w:top w:val="none" w:sz="0" w:space="0" w:color="auto"/>
                <w:left w:val="none" w:sz="0" w:space="0" w:color="auto"/>
                <w:bottom w:val="none" w:sz="0" w:space="0" w:color="auto"/>
                <w:right w:val="none" w:sz="0" w:space="0" w:color="auto"/>
              </w:divBdr>
            </w:div>
            <w:div w:id="20934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7430">
      <w:bodyDiv w:val="1"/>
      <w:marLeft w:val="0"/>
      <w:marRight w:val="0"/>
      <w:marTop w:val="0"/>
      <w:marBottom w:val="0"/>
      <w:divBdr>
        <w:top w:val="none" w:sz="0" w:space="0" w:color="auto"/>
        <w:left w:val="none" w:sz="0" w:space="0" w:color="auto"/>
        <w:bottom w:val="none" w:sz="0" w:space="0" w:color="auto"/>
        <w:right w:val="none" w:sz="0" w:space="0" w:color="auto"/>
      </w:divBdr>
      <w:divsChild>
        <w:div w:id="1470443285">
          <w:marLeft w:val="0"/>
          <w:marRight w:val="0"/>
          <w:marTop w:val="0"/>
          <w:marBottom w:val="0"/>
          <w:divBdr>
            <w:top w:val="none" w:sz="0" w:space="0" w:color="auto"/>
            <w:left w:val="none" w:sz="0" w:space="0" w:color="auto"/>
            <w:bottom w:val="none" w:sz="0" w:space="0" w:color="auto"/>
            <w:right w:val="none" w:sz="0" w:space="0" w:color="auto"/>
          </w:divBdr>
          <w:divsChild>
            <w:div w:id="40566846">
              <w:marLeft w:val="0"/>
              <w:marRight w:val="0"/>
              <w:marTop w:val="0"/>
              <w:marBottom w:val="0"/>
              <w:divBdr>
                <w:top w:val="none" w:sz="0" w:space="0" w:color="auto"/>
                <w:left w:val="none" w:sz="0" w:space="0" w:color="auto"/>
                <w:bottom w:val="none" w:sz="0" w:space="0" w:color="auto"/>
                <w:right w:val="none" w:sz="0" w:space="0" w:color="auto"/>
              </w:divBdr>
            </w:div>
            <w:div w:id="785930032">
              <w:marLeft w:val="0"/>
              <w:marRight w:val="0"/>
              <w:marTop w:val="0"/>
              <w:marBottom w:val="0"/>
              <w:divBdr>
                <w:top w:val="none" w:sz="0" w:space="0" w:color="auto"/>
                <w:left w:val="none" w:sz="0" w:space="0" w:color="auto"/>
                <w:bottom w:val="none" w:sz="0" w:space="0" w:color="auto"/>
                <w:right w:val="none" w:sz="0" w:space="0" w:color="auto"/>
              </w:divBdr>
            </w:div>
            <w:div w:id="861477711">
              <w:marLeft w:val="0"/>
              <w:marRight w:val="0"/>
              <w:marTop w:val="0"/>
              <w:marBottom w:val="0"/>
              <w:divBdr>
                <w:top w:val="none" w:sz="0" w:space="0" w:color="auto"/>
                <w:left w:val="none" w:sz="0" w:space="0" w:color="auto"/>
                <w:bottom w:val="none" w:sz="0" w:space="0" w:color="auto"/>
                <w:right w:val="none" w:sz="0" w:space="0" w:color="auto"/>
              </w:divBdr>
            </w:div>
            <w:div w:id="938758709">
              <w:marLeft w:val="0"/>
              <w:marRight w:val="0"/>
              <w:marTop w:val="0"/>
              <w:marBottom w:val="0"/>
              <w:divBdr>
                <w:top w:val="none" w:sz="0" w:space="0" w:color="auto"/>
                <w:left w:val="none" w:sz="0" w:space="0" w:color="auto"/>
                <w:bottom w:val="none" w:sz="0" w:space="0" w:color="auto"/>
                <w:right w:val="none" w:sz="0" w:space="0" w:color="auto"/>
              </w:divBdr>
            </w:div>
            <w:div w:id="1134375517">
              <w:marLeft w:val="0"/>
              <w:marRight w:val="0"/>
              <w:marTop w:val="0"/>
              <w:marBottom w:val="0"/>
              <w:divBdr>
                <w:top w:val="none" w:sz="0" w:space="0" w:color="auto"/>
                <w:left w:val="none" w:sz="0" w:space="0" w:color="auto"/>
                <w:bottom w:val="none" w:sz="0" w:space="0" w:color="auto"/>
                <w:right w:val="none" w:sz="0" w:space="0" w:color="auto"/>
              </w:divBdr>
            </w:div>
            <w:div w:id="1751345020">
              <w:marLeft w:val="0"/>
              <w:marRight w:val="0"/>
              <w:marTop w:val="0"/>
              <w:marBottom w:val="0"/>
              <w:divBdr>
                <w:top w:val="none" w:sz="0" w:space="0" w:color="auto"/>
                <w:left w:val="none" w:sz="0" w:space="0" w:color="auto"/>
                <w:bottom w:val="none" w:sz="0" w:space="0" w:color="auto"/>
                <w:right w:val="none" w:sz="0" w:space="0" w:color="auto"/>
              </w:divBdr>
            </w:div>
            <w:div w:id="1927224054">
              <w:marLeft w:val="0"/>
              <w:marRight w:val="0"/>
              <w:marTop w:val="0"/>
              <w:marBottom w:val="0"/>
              <w:divBdr>
                <w:top w:val="none" w:sz="0" w:space="0" w:color="auto"/>
                <w:left w:val="none" w:sz="0" w:space="0" w:color="auto"/>
                <w:bottom w:val="none" w:sz="0" w:space="0" w:color="auto"/>
                <w:right w:val="none" w:sz="0" w:space="0" w:color="auto"/>
              </w:divBdr>
            </w:div>
            <w:div w:id="19457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4095">
      <w:bodyDiv w:val="1"/>
      <w:marLeft w:val="0"/>
      <w:marRight w:val="0"/>
      <w:marTop w:val="0"/>
      <w:marBottom w:val="0"/>
      <w:divBdr>
        <w:top w:val="none" w:sz="0" w:space="0" w:color="auto"/>
        <w:left w:val="none" w:sz="0" w:space="0" w:color="auto"/>
        <w:bottom w:val="none" w:sz="0" w:space="0" w:color="auto"/>
        <w:right w:val="none" w:sz="0" w:space="0" w:color="auto"/>
      </w:divBdr>
    </w:div>
    <w:div w:id="1043216349">
      <w:bodyDiv w:val="1"/>
      <w:marLeft w:val="0"/>
      <w:marRight w:val="0"/>
      <w:marTop w:val="0"/>
      <w:marBottom w:val="0"/>
      <w:divBdr>
        <w:top w:val="none" w:sz="0" w:space="0" w:color="auto"/>
        <w:left w:val="none" w:sz="0" w:space="0" w:color="auto"/>
        <w:bottom w:val="none" w:sz="0" w:space="0" w:color="auto"/>
        <w:right w:val="none" w:sz="0" w:space="0" w:color="auto"/>
      </w:divBdr>
    </w:div>
    <w:div w:id="1105736178">
      <w:bodyDiv w:val="1"/>
      <w:marLeft w:val="0"/>
      <w:marRight w:val="0"/>
      <w:marTop w:val="0"/>
      <w:marBottom w:val="0"/>
      <w:divBdr>
        <w:top w:val="none" w:sz="0" w:space="0" w:color="auto"/>
        <w:left w:val="none" w:sz="0" w:space="0" w:color="auto"/>
        <w:bottom w:val="none" w:sz="0" w:space="0" w:color="auto"/>
        <w:right w:val="none" w:sz="0" w:space="0" w:color="auto"/>
      </w:divBdr>
      <w:divsChild>
        <w:div w:id="198515909">
          <w:marLeft w:val="0"/>
          <w:marRight w:val="0"/>
          <w:marTop w:val="0"/>
          <w:marBottom w:val="0"/>
          <w:divBdr>
            <w:top w:val="none" w:sz="0" w:space="0" w:color="auto"/>
            <w:left w:val="none" w:sz="0" w:space="0" w:color="auto"/>
            <w:bottom w:val="none" w:sz="0" w:space="0" w:color="auto"/>
            <w:right w:val="none" w:sz="0" w:space="0" w:color="auto"/>
          </w:divBdr>
          <w:divsChild>
            <w:div w:id="52120785">
              <w:marLeft w:val="0"/>
              <w:marRight w:val="0"/>
              <w:marTop w:val="0"/>
              <w:marBottom w:val="0"/>
              <w:divBdr>
                <w:top w:val="none" w:sz="0" w:space="0" w:color="auto"/>
                <w:left w:val="none" w:sz="0" w:space="0" w:color="auto"/>
                <w:bottom w:val="none" w:sz="0" w:space="0" w:color="auto"/>
                <w:right w:val="none" w:sz="0" w:space="0" w:color="auto"/>
              </w:divBdr>
            </w:div>
            <w:div w:id="66458693">
              <w:marLeft w:val="0"/>
              <w:marRight w:val="0"/>
              <w:marTop w:val="0"/>
              <w:marBottom w:val="0"/>
              <w:divBdr>
                <w:top w:val="none" w:sz="0" w:space="0" w:color="auto"/>
                <w:left w:val="none" w:sz="0" w:space="0" w:color="auto"/>
                <w:bottom w:val="none" w:sz="0" w:space="0" w:color="auto"/>
                <w:right w:val="none" w:sz="0" w:space="0" w:color="auto"/>
              </w:divBdr>
            </w:div>
            <w:div w:id="163202175">
              <w:marLeft w:val="0"/>
              <w:marRight w:val="0"/>
              <w:marTop w:val="0"/>
              <w:marBottom w:val="0"/>
              <w:divBdr>
                <w:top w:val="none" w:sz="0" w:space="0" w:color="auto"/>
                <w:left w:val="none" w:sz="0" w:space="0" w:color="auto"/>
                <w:bottom w:val="none" w:sz="0" w:space="0" w:color="auto"/>
                <w:right w:val="none" w:sz="0" w:space="0" w:color="auto"/>
              </w:divBdr>
            </w:div>
            <w:div w:id="266619582">
              <w:marLeft w:val="0"/>
              <w:marRight w:val="0"/>
              <w:marTop w:val="0"/>
              <w:marBottom w:val="0"/>
              <w:divBdr>
                <w:top w:val="none" w:sz="0" w:space="0" w:color="auto"/>
                <w:left w:val="none" w:sz="0" w:space="0" w:color="auto"/>
                <w:bottom w:val="none" w:sz="0" w:space="0" w:color="auto"/>
                <w:right w:val="none" w:sz="0" w:space="0" w:color="auto"/>
              </w:divBdr>
            </w:div>
            <w:div w:id="920332301">
              <w:marLeft w:val="0"/>
              <w:marRight w:val="0"/>
              <w:marTop w:val="0"/>
              <w:marBottom w:val="0"/>
              <w:divBdr>
                <w:top w:val="none" w:sz="0" w:space="0" w:color="auto"/>
                <w:left w:val="none" w:sz="0" w:space="0" w:color="auto"/>
                <w:bottom w:val="none" w:sz="0" w:space="0" w:color="auto"/>
                <w:right w:val="none" w:sz="0" w:space="0" w:color="auto"/>
              </w:divBdr>
            </w:div>
            <w:div w:id="1144472142">
              <w:marLeft w:val="0"/>
              <w:marRight w:val="0"/>
              <w:marTop w:val="0"/>
              <w:marBottom w:val="0"/>
              <w:divBdr>
                <w:top w:val="none" w:sz="0" w:space="0" w:color="auto"/>
                <w:left w:val="none" w:sz="0" w:space="0" w:color="auto"/>
                <w:bottom w:val="none" w:sz="0" w:space="0" w:color="auto"/>
                <w:right w:val="none" w:sz="0" w:space="0" w:color="auto"/>
              </w:divBdr>
            </w:div>
            <w:div w:id="1522669078">
              <w:marLeft w:val="0"/>
              <w:marRight w:val="0"/>
              <w:marTop w:val="0"/>
              <w:marBottom w:val="0"/>
              <w:divBdr>
                <w:top w:val="none" w:sz="0" w:space="0" w:color="auto"/>
                <w:left w:val="none" w:sz="0" w:space="0" w:color="auto"/>
                <w:bottom w:val="none" w:sz="0" w:space="0" w:color="auto"/>
                <w:right w:val="none" w:sz="0" w:space="0" w:color="auto"/>
              </w:divBdr>
            </w:div>
            <w:div w:id="1620648111">
              <w:marLeft w:val="0"/>
              <w:marRight w:val="0"/>
              <w:marTop w:val="0"/>
              <w:marBottom w:val="0"/>
              <w:divBdr>
                <w:top w:val="none" w:sz="0" w:space="0" w:color="auto"/>
                <w:left w:val="none" w:sz="0" w:space="0" w:color="auto"/>
                <w:bottom w:val="none" w:sz="0" w:space="0" w:color="auto"/>
                <w:right w:val="none" w:sz="0" w:space="0" w:color="auto"/>
              </w:divBdr>
            </w:div>
            <w:div w:id="1727291271">
              <w:marLeft w:val="0"/>
              <w:marRight w:val="0"/>
              <w:marTop w:val="0"/>
              <w:marBottom w:val="0"/>
              <w:divBdr>
                <w:top w:val="none" w:sz="0" w:space="0" w:color="auto"/>
                <w:left w:val="none" w:sz="0" w:space="0" w:color="auto"/>
                <w:bottom w:val="none" w:sz="0" w:space="0" w:color="auto"/>
                <w:right w:val="none" w:sz="0" w:space="0" w:color="auto"/>
              </w:divBdr>
            </w:div>
            <w:div w:id="19718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6688">
      <w:bodyDiv w:val="1"/>
      <w:marLeft w:val="0"/>
      <w:marRight w:val="0"/>
      <w:marTop w:val="0"/>
      <w:marBottom w:val="0"/>
      <w:divBdr>
        <w:top w:val="none" w:sz="0" w:space="0" w:color="auto"/>
        <w:left w:val="none" w:sz="0" w:space="0" w:color="auto"/>
        <w:bottom w:val="none" w:sz="0" w:space="0" w:color="auto"/>
        <w:right w:val="none" w:sz="0" w:space="0" w:color="auto"/>
      </w:divBdr>
      <w:divsChild>
        <w:div w:id="1798642421">
          <w:marLeft w:val="0"/>
          <w:marRight w:val="0"/>
          <w:marTop w:val="0"/>
          <w:marBottom w:val="0"/>
          <w:divBdr>
            <w:top w:val="none" w:sz="0" w:space="0" w:color="auto"/>
            <w:left w:val="none" w:sz="0" w:space="0" w:color="auto"/>
            <w:bottom w:val="none" w:sz="0" w:space="0" w:color="auto"/>
            <w:right w:val="none" w:sz="0" w:space="0" w:color="auto"/>
          </w:divBdr>
          <w:divsChild>
            <w:div w:id="16008392">
              <w:marLeft w:val="0"/>
              <w:marRight w:val="0"/>
              <w:marTop w:val="0"/>
              <w:marBottom w:val="0"/>
              <w:divBdr>
                <w:top w:val="none" w:sz="0" w:space="0" w:color="auto"/>
                <w:left w:val="none" w:sz="0" w:space="0" w:color="auto"/>
                <w:bottom w:val="none" w:sz="0" w:space="0" w:color="auto"/>
                <w:right w:val="none" w:sz="0" w:space="0" w:color="auto"/>
              </w:divBdr>
            </w:div>
            <w:div w:id="263536784">
              <w:marLeft w:val="0"/>
              <w:marRight w:val="0"/>
              <w:marTop w:val="0"/>
              <w:marBottom w:val="0"/>
              <w:divBdr>
                <w:top w:val="none" w:sz="0" w:space="0" w:color="auto"/>
                <w:left w:val="none" w:sz="0" w:space="0" w:color="auto"/>
                <w:bottom w:val="none" w:sz="0" w:space="0" w:color="auto"/>
                <w:right w:val="none" w:sz="0" w:space="0" w:color="auto"/>
              </w:divBdr>
            </w:div>
            <w:div w:id="635575134">
              <w:marLeft w:val="0"/>
              <w:marRight w:val="0"/>
              <w:marTop w:val="0"/>
              <w:marBottom w:val="0"/>
              <w:divBdr>
                <w:top w:val="none" w:sz="0" w:space="0" w:color="auto"/>
                <w:left w:val="none" w:sz="0" w:space="0" w:color="auto"/>
                <w:bottom w:val="none" w:sz="0" w:space="0" w:color="auto"/>
                <w:right w:val="none" w:sz="0" w:space="0" w:color="auto"/>
              </w:divBdr>
            </w:div>
            <w:div w:id="739981368">
              <w:marLeft w:val="0"/>
              <w:marRight w:val="0"/>
              <w:marTop w:val="0"/>
              <w:marBottom w:val="0"/>
              <w:divBdr>
                <w:top w:val="none" w:sz="0" w:space="0" w:color="auto"/>
                <w:left w:val="none" w:sz="0" w:space="0" w:color="auto"/>
                <w:bottom w:val="none" w:sz="0" w:space="0" w:color="auto"/>
                <w:right w:val="none" w:sz="0" w:space="0" w:color="auto"/>
              </w:divBdr>
            </w:div>
            <w:div w:id="767584992">
              <w:marLeft w:val="0"/>
              <w:marRight w:val="0"/>
              <w:marTop w:val="0"/>
              <w:marBottom w:val="0"/>
              <w:divBdr>
                <w:top w:val="none" w:sz="0" w:space="0" w:color="auto"/>
                <w:left w:val="none" w:sz="0" w:space="0" w:color="auto"/>
                <w:bottom w:val="none" w:sz="0" w:space="0" w:color="auto"/>
                <w:right w:val="none" w:sz="0" w:space="0" w:color="auto"/>
              </w:divBdr>
            </w:div>
            <w:div w:id="1186868255">
              <w:marLeft w:val="0"/>
              <w:marRight w:val="0"/>
              <w:marTop w:val="0"/>
              <w:marBottom w:val="0"/>
              <w:divBdr>
                <w:top w:val="none" w:sz="0" w:space="0" w:color="auto"/>
                <w:left w:val="none" w:sz="0" w:space="0" w:color="auto"/>
                <w:bottom w:val="none" w:sz="0" w:space="0" w:color="auto"/>
                <w:right w:val="none" w:sz="0" w:space="0" w:color="auto"/>
              </w:divBdr>
            </w:div>
            <w:div w:id="1207139542">
              <w:marLeft w:val="0"/>
              <w:marRight w:val="0"/>
              <w:marTop w:val="0"/>
              <w:marBottom w:val="0"/>
              <w:divBdr>
                <w:top w:val="none" w:sz="0" w:space="0" w:color="auto"/>
                <w:left w:val="none" w:sz="0" w:space="0" w:color="auto"/>
                <w:bottom w:val="none" w:sz="0" w:space="0" w:color="auto"/>
                <w:right w:val="none" w:sz="0" w:space="0" w:color="auto"/>
              </w:divBdr>
            </w:div>
            <w:div w:id="1247107555">
              <w:marLeft w:val="0"/>
              <w:marRight w:val="0"/>
              <w:marTop w:val="0"/>
              <w:marBottom w:val="0"/>
              <w:divBdr>
                <w:top w:val="none" w:sz="0" w:space="0" w:color="auto"/>
                <w:left w:val="none" w:sz="0" w:space="0" w:color="auto"/>
                <w:bottom w:val="none" w:sz="0" w:space="0" w:color="auto"/>
                <w:right w:val="none" w:sz="0" w:space="0" w:color="auto"/>
              </w:divBdr>
            </w:div>
            <w:div w:id="1272930096">
              <w:marLeft w:val="0"/>
              <w:marRight w:val="0"/>
              <w:marTop w:val="0"/>
              <w:marBottom w:val="0"/>
              <w:divBdr>
                <w:top w:val="none" w:sz="0" w:space="0" w:color="auto"/>
                <w:left w:val="none" w:sz="0" w:space="0" w:color="auto"/>
                <w:bottom w:val="none" w:sz="0" w:space="0" w:color="auto"/>
                <w:right w:val="none" w:sz="0" w:space="0" w:color="auto"/>
              </w:divBdr>
            </w:div>
            <w:div w:id="1397430626">
              <w:marLeft w:val="0"/>
              <w:marRight w:val="0"/>
              <w:marTop w:val="0"/>
              <w:marBottom w:val="0"/>
              <w:divBdr>
                <w:top w:val="none" w:sz="0" w:space="0" w:color="auto"/>
                <w:left w:val="none" w:sz="0" w:space="0" w:color="auto"/>
                <w:bottom w:val="none" w:sz="0" w:space="0" w:color="auto"/>
                <w:right w:val="none" w:sz="0" w:space="0" w:color="auto"/>
              </w:divBdr>
            </w:div>
            <w:div w:id="1447235360">
              <w:marLeft w:val="0"/>
              <w:marRight w:val="0"/>
              <w:marTop w:val="0"/>
              <w:marBottom w:val="0"/>
              <w:divBdr>
                <w:top w:val="none" w:sz="0" w:space="0" w:color="auto"/>
                <w:left w:val="none" w:sz="0" w:space="0" w:color="auto"/>
                <w:bottom w:val="none" w:sz="0" w:space="0" w:color="auto"/>
                <w:right w:val="none" w:sz="0" w:space="0" w:color="auto"/>
              </w:divBdr>
            </w:div>
            <w:div w:id="1453279937">
              <w:marLeft w:val="0"/>
              <w:marRight w:val="0"/>
              <w:marTop w:val="0"/>
              <w:marBottom w:val="0"/>
              <w:divBdr>
                <w:top w:val="none" w:sz="0" w:space="0" w:color="auto"/>
                <w:left w:val="none" w:sz="0" w:space="0" w:color="auto"/>
                <w:bottom w:val="none" w:sz="0" w:space="0" w:color="auto"/>
                <w:right w:val="none" w:sz="0" w:space="0" w:color="auto"/>
              </w:divBdr>
            </w:div>
            <w:div w:id="1467115414">
              <w:marLeft w:val="0"/>
              <w:marRight w:val="0"/>
              <w:marTop w:val="0"/>
              <w:marBottom w:val="0"/>
              <w:divBdr>
                <w:top w:val="none" w:sz="0" w:space="0" w:color="auto"/>
                <w:left w:val="none" w:sz="0" w:space="0" w:color="auto"/>
                <w:bottom w:val="none" w:sz="0" w:space="0" w:color="auto"/>
                <w:right w:val="none" w:sz="0" w:space="0" w:color="auto"/>
              </w:divBdr>
            </w:div>
            <w:div w:id="1576628995">
              <w:marLeft w:val="0"/>
              <w:marRight w:val="0"/>
              <w:marTop w:val="0"/>
              <w:marBottom w:val="0"/>
              <w:divBdr>
                <w:top w:val="none" w:sz="0" w:space="0" w:color="auto"/>
                <w:left w:val="none" w:sz="0" w:space="0" w:color="auto"/>
                <w:bottom w:val="none" w:sz="0" w:space="0" w:color="auto"/>
                <w:right w:val="none" w:sz="0" w:space="0" w:color="auto"/>
              </w:divBdr>
            </w:div>
            <w:div w:id="1603029061">
              <w:marLeft w:val="0"/>
              <w:marRight w:val="0"/>
              <w:marTop w:val="0"/>
              <w:marBottom w:val="0"/>
              <w:divBdr>
                <w:top w:val="none" w:sz="0" w:space="0" w:color="auto"/>
                <w:left w:val="none" w:sz="0" w:space="0" w:color="auto"/>
                <w:bottom w:val="none" w:sz="0" w:space="0" w:color="auto"/>
                <w:right w:val="none" w:sz="0" w:space="0" w:color="auto"/>
              </w:divBdr>
            </w:div>
            <w:div w:id="1751080944">
              <w:marLeft w:val="0"/>
              <w:marRight w:val="0"/>
              <w:marTop w:val="0"/>
              <w:marBottom w:val="0"/>
              <w:divBdr>
                <w:top w:val="none" w:sz="0" w:space="0" w:color="auto"/>
                <w:left w:val="none" w:sz="0" w:space="0" w:color="auto"/>
                <w:bottom w:val="none" w:sz="0" w:space="0" w:color="auto"/>
                <w:right w:val="none" w:sz="0" w:space="0" w:color="auto"/>
              </w:divBdr>
            </w:div>
            <w:div w:id="1898202091">
              <w:marLeft w:val="0"/>
              <w:marRight w:val="0"/>
              <w:marTop w:val="0"/>
              <w:marBottom w:val="0"/>
              <w:divBdr>
                <w:top w:val="none" w:sz="0" w:space="0" w:color="auto"/>
                <w:left w:val="none" w:sz="0" w:space="0" w:color="auto"/>
                <w:bottom w:val="none" w:sz="0" w:space="0" w:color="auto"/>
                <w:right w:val="none" w:sz="0" w:space="0" w:color="auto"/>
              </w:divBdr>
            </w:div>
            <w:div w:id="20168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457">
      <w:bodyDiv w:val="1"/>
      <w:marLeft w:val="0"/>
      <w:marRight w:val="0"/>
      <w:marTop w:val="0"/>
      <w:marBottom w:val="0"/>
      <w:divBdr>
        <w:top w:val="none" w:sz="0" w:space="0" w:color="auto"/>
        <w:left w:val="none" w:sz="0" w:space="0" w:color="auto"/>
        <w:bottom w:val="none" w:sz="0" w:space="0" w:color="auto"/>
        <w:right w:val="none" w:sz="0" w:space="0" w:color="auto"/>
      </w:divBdr>
      <w:divsChild>
        <w:div w:id="2077392239">
          <w:marLeft w:val="0"/>
          <w:marRight w:val="0"/>
          <w:marTop w:val="0"/>
          <w:marBottom w:val="0"/>
          <w:divBdr>
            <w:top w:val="none" w:sz="0" w:space="0" w:color="auto"/>
            <w:left w:val="none" w:sz="0" w:space="0" w:color="auto"/>
            <w:bottom w:val="none" w:sz="0" w:space="0" w:color="auto"/>
            <w:right w:val="none" w:sz="0" w:space="0" w:color="auto"/>
          </w:divBdr>
          <w:divsChild>
            <w:div w:id="120419446">
              <w:marLeft w:val="0"/>
              <w:marRight w:val="0"/>
              <w:marTop w:val="0"/>
              <w:marBottom w:val="0"/>
              <w:divBdr>
                <w:top w:val="none" w:sz="0" w:space="0" w:color="auto"/>
                <w:left w:val="none" w:sz="0" w:space="0" w:color="auto"/>
                <w:bottom w:val="none" w:sz="0" w:space="0" w:color="auto"/>
                <w:right w:val="none" w:sz="0" w:space="0" w:color="auto"/>
              </w:divBdr>
            </w:div>
            <w:div w:id="897864015">
              <w:marLeft w:val="0"/>
              <w:marRight w:val="0"/>
              <w:marTop w:val="0"/>
              <w:marBottom w:val="0"/>
              <w:divBdr>
                <w:top w:val="none" w:sz="0" w:space="0" w:color="auto"/>
                <w:left w:val="none" w:sz="0" w:space="0" w:color="auto"/>
                <w:bottom w:val="none" w:sz="0" w:space="0" w:color="auto"/>
                <w:right w:val="none" w:sz="0" w:space="0" w:color="auto"/>
              </w:divBdr>
            </w:div>
            <w:div w:id="1228954996">
              <w:marLeft w:val="0"/>
              <w:marRight w:val="0"/>
              <w:marTop w:val="0"/>
              <w:marBottom w:val="0"/>
              <w:divBdr>
                <w:top w:val="none" w:sz="0" w:space="0" w:color="auto"/>
                <w:left w:val="none" w:sz="0" w:space="0" w:color="auto"/>
                <w:bottom w:val="none" w:sz="0" w:space="0" w:color="auto"/>
                <w:right w:val="none" w:sz="0" w:space="0" w:color="auto"/>
              </w:divBdr>
            </w:div>
            <w:div w:id="1475567446">
              <w:marLeft w:val="0"/>
              <w:marRight w:val="0"/>
              <w:marTop w:val="0"/>
              <w:marBottom w:val="0"/>
              <w:divBdr>
                <w:top w:val="none" w:sz="0" w:space="0" w:color="auto"/>
                <w:left w:val="none" w:sz="0" w:space="0" w:color="auto"/>
                <w:bottom w:val="none" w:sz="0" w:space="0" w:color="auto"/>
                <w:right w:val="none" w:sz="0" w:space="0" w:color="auto"/>
              </w:divBdr>
            </w:div>
            <w:div w:id="1603298928">
              <w:marLeft w:val="0"/>
              <w:marRight w:val="0"/>
              <w:marTop w:val="0"/>
              <w:marBottom w:val="0"/>
              <w:divBdr>
                <w:top w:val="none" w:sz="0" w:space="0" w:color="auto"/>
                <w:left w:val="none" w:sz="0" w:space="0" w:color="auto"/>
                <w:bottom w:val="none" w:sz="0" w:space="0" w:color="auto"/>
                <w:right w:val="none" w:sz="0" w:space="0" w:color="auto"/>
              </w:divBdr>
            </w:div>
            <w:div w:id="18706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1456">
      <w:bodyDiv w:val="1"/>
      <w:marLeft w:val="0"/>
      <w:marRight w:val="0"/>
      <w:marTop w:val="0"/>
      <w:marBottom w:val="0"/>
      <w:divBdr>
        <w:top w:val="none" w:sz="0" w:space="0" w:color="auto"/>
        <w:left w:val="none" w:sz="0" w:space="0" w:color="auto"/>
        <w:bottom w:val="none" w:sz="0" w:space="0" w:color="auto"/>
        <w:right w:val="none" w:sz="0" w:space="0" w:color="auto"/>
      </w:divBdr>
      <w:divsChild>
        <w:div w:id="243608574">
          <w:marLeft w:val="0"/>
          <w:marRight w:val="0"/>
          <w:marTop w:val="0"/>
          <w:marBottom w:val="0"/>
          <w:divBdr>
            <w:top w:val="none" w:sz="0" w:space="0" w:color="auto"/>
            <w:left w:val="none" w:sz="0" w:space="0" w:color="auto"/>
            <w:bottom w:val="none" w:sz="0" w:space="0" w:color="auto"/>
            <w:right w:val="none" w:sz="0" w:space="0" w:color="auto"/>
          </w:divBdr>
        </w:div>
      </w:divsChild>
    </w:div>
    <w:div w:id="1310941790">
      <w:bodyDiv w:val="1"/>
      <w:marLeft w:val="0"/>
      <w:marRight w:val="0"/>
      <w:marTop w:val="0"/>
      <w:marBottom w:val="0"/>
      <w:divBdr>
        <w:top w:val="none" w:sz="0" w:space="0" w:color="auto"/>
        <w:left w:val="none" w:sz="0" w:space="0" w:color="auto"/>
        <w:bottom w:val="none" w:sz="0" w:space="0" w:color="auto"/>
        <w:right w:val="none" w:sz="0" w:space="0" w:color="auto"/>
      </w:divBdr>
    </w:div>
    <w:div w:id="1325472542">
      <w:bodyDiv w:val="1"/>
      <w:marLeft w:val="0"/>
      <w:marRight w:val="0"/>
      <w:marTop w:val="0"/>
      <w:marBottom w:val="0"/>
      <w:divBdr>
        <w:top w:val="none" w:sz="0" w:space="0" w:color="auto"/>
        <w:left w:val="none" w:sz="0" w:space="0" w:color="auto"/>
        <w:bottom w:val="none" w:sz="0" w:space="0" w:color="auto"/>
        <w:right w:val="none" w:sz="0" w:space="0" w:color="auto"/>
      </w:divBdr>
    </w:div>
    <w:div w:id="1352493335">
      <w:bodyDiv w:val="1"/>
      <w:marLeft w:val="0"/>
      <w:marRight w:val="0"/>
      <w:marTop w:val="0"/>
      <w:marBottom w:val="0"/>
      <w:divBdr>
        <w:top w:val="none" w:sz="0" w:space="0" w:color="auto"/>
        <w:left w:val="none" w:sz="0" w:space="0" w:color="auto"/>
        <w:bottom w:val="none" w:sz="0" w:space="0" w:color="auto"/>
        <w:right w:val="none" w:sz="0" w:space="0" w:color="auto"/>
      </w:divBdr>
    </w:div>
    <w:div w:id="1353073839">
      <w:bodyDiv w:val="1"/>
      <w:marLeft w:val="0"/>
      <w:marRight w:val="0"/>
      <w:marTop w:val="0"/>
      <w:marBottom w:val="0"/>
      <w:divBdr>
        <w:top w:val="none" w:sz="0" w:space="0" w:color="auto"/>
        <w:left w:val="none" w:sz="0" w:space="0" w:color="auto"/>
        <w:bottom w:val="none" w:sz="0" w:space="0" w:color="auto"/>
        <w:right w:val="none" w:sz="0" w:space="0" w:color="auto"/>
      </w:divBdr>
      <w:divsChild>
        <w:div w:id="1662737570">
          <w:marLeft w:val="360"/>
          <w:marRight w:val="0"/>
          <w:marTop w:val="180"/>
          <w:marBottom w:val="0"/>
          <w:divBdr>
            <w:top w:val="none" w:sz="0" w:space="0" w:color="auto"/>
            <w:left w:val="none" w:sz="0" w:space="0" w:color="auto"/>
            <w:bottom w:val="none" w:sz="0" w:space="0" w:color="auto"/>
            <w:right w:val="none" w:sz="0" w:space="0" w:color="auto"/>
          </w:divBdr>
        </w:div>
      </w:divsChild>
    </w:div>
    <w:div w:id="1440029043">
      <w:bodyDiv w:val="1"/>
      <w:marLeft w:val="0"/>
      <w:marRight w:val="0"/>
      <w:marTop w:val="0"/>
      <w:marBottom w:val="0"/>
      <w:divBdr>
        <w:top w:val="none" w:sz="0" w:space="0" w:color="auto"/>
        <w:left w:val="none" w:sz="0" w:space="0" w:color="auto"/>
        <w:bottom w:val="none" w:sz="0" w:space="0" w:color="auto"/>
        <w:right w:val="none" w:sz="0" w:space="0" w:color="auto"/>
      </w:divBdr>
      <w:divsChild>
        <w:div w:id="130207320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89832153">
      <w:bodyDiv w:val="1"/>
      <w:marLeft w:val="0"/>
      <w:marRight w:val="0"/>
      <w:marTop w:val="0"/>
      <w:marBottom w:val="0"/>
      <w:divBdr>
        <w:top w:val="none" w:sz="0" w:space="0" w:color="auto"/>
        <w:left w:val="none" w:sz="0" w:space="0" w:color="auto"/>
        <w:bottom w:val="none" w:sz="0" w:space="0" w:color="auto"/>
        <w:right w:val="none" w:sz="0" w:space="0" w:color="auto"/>
      </w:divBdr>
      <w:divsChild>
        <w:div w:id="160969604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91750171">
      <w:bodyDiv w:val="1"/>
      <w:marLeft w:val="0"/>
      <w:marRight w:val="0"/>
      <w:marTop w:val="0"/>
      <w:marBottom w:val="0"/>
      <w:divBdr>
        <w:top w:val="none" w:sz="0" w:space="0" w:color="auto"/>
        <w:left w:val="none" w:sz="0" w:space="0" w:color="auto"/>
        <w:bottom w:val="none" w:sz="0" w:space="0" w:color="auto"/>
        <w:right w:val="none" w:sz="0" w:space="0" w:color="auto"/>
      </w:divBdr>
      <w:divsChild>
        <w:div w:id="1306088616">
          <w:marLeft w:val="0"/>
          <w:marRight w:val="0"/>
          <w:marTop w:val="0"/>
          <w:marBottom w:val="0"/>
          <w:divBdr>
            <w:top w:val="none" w:sz="0" w:space="0" w:color="auto"/>
            <w:left w:val="none" w:sz="0" w:space="0" w:color="auto"/>
            <w:bottom w:val="none" w:sz="0" w:space="0" w:color="auto"/>
            <w:right w:val="none" w:sz="0" w:space="0" w:color="auto"/>
          </w:divBdr>
          <w:divsChild>
            <w:div w:id="449739000">
              <w:marLeft w:val="0"/>
              <w:marRight w:val="0"/>
              <w:marTop w:val="0"/>
              <w:marBottom w:val="0"/>
              <w:divBdr>
                <w:top w:val="none" w:sz="0" w:space="0" w:color="auto"/>
                <w:left w:val="none" w:sz="0" w:space="0" w:color="auto"/>
                <w:bottom w:val="none" w:sz="0" w:space="0" w:color="auto"/>
                <w:right w:val="none" w:sz="0" w:space="0" w:color="auto"/>
              </w:divBdr>
            </w:div>
            <w:div w:id="656349233">
              <w:marLeft w:val="0"/>
              <w:marRight w:val="0"/>
              <w:marTop w:val="0"/>
              <w:marBottom w:val="0"/>
              <w:divBdr>
                <w:top w:val="none" w:sz="0" w:space="0" w:color="auto"/>
                <w:left w:val="none" w:sz="0" w:space="0" w:color="auto"/>
                <w:bottom w:val="none" w:sz="0" w:space="0" w:color="auto"/>
                <w:right w:val="none" w:sz="0" w:space="0" w:color="auto"/>
              </w:divBdr>
            </w:div>
            <w:div w:id="835729564">
              <w:marLeft w:val="0"/>
              <w:marRight w:val="0"/>
              <w:marTop w:val="0"/>
              <w:marBottom w:val="0"/>
              <w:divBdr>
                <w:top w:val="none" w:sz="0" w:space="0" w:color="auto"/>
                <w:left w:val="none" w:sz="0" w:space="0" w:color="auto"/>
                <w:bottom w:val="none" w:sz="0" w:space="0" w:color="auto"/>
                <w:right w:val="none" w:sz="0" w:space="0" w:color="auto"/>
              </w:divBdr>
            </w:div>
            <w:div w:id="1365327714">
              <w:marLeft w:val="0"/>
              <w:marRight w:val="0"/>
              <w:marTop w:val="0"/>
              <w:marBottom w:val="0"/>
              <w:divBdr>
                <w:top w:val="none" w:sz="0" w:space="0" w:color="auto"/>
                <w:left w:val="none" w:sz="0" w:space="0" w:color="auto"/>
                <w:bottom w:val="none" w:sz="0" w:space="0" w:color="auto"/>
                <w:right w:val="none" w:sz="0" w:space="0" w:color="auto"/>
              </w:divBdr>
            </w:div>
            <w:div w:id="1388336677">
              <w:marLeft w:val="0"/>
              <w:marRight w:val="0"/>
              <w:marTop w:val="0"/>
              <w:marBottom w:val="0"/>
              <w:divBdr>
                <w:top w:val="none" w:sz="0" w:space="0" w:color="auto"/>
                <w:left w:val="none" w:sz="0" w:space="0" w:color="auto"/>
                <w:bottom w:val="none" w:sz="0" w:space="0" w:color="auto"/>
                <w:right w:val="none" w:sz="0" w:space="0" w:color="auto"/>
              </w:divBdr>
            </w:div>
            <w:div w:id="1644503832">
              <w:marLeft w:val="0"/>
              <w:marRight w:val="0"/>
              <w:marTop w:val="0"/>
              <w:marBottom w:val="0"/>
              <w:divBdr>
                <w:top w:val="none" w:sz="0" w:space="0" w:color="auto"/>
                <w:left w:val="none" w:sz="0" w:space="0" w:color="auto"/>
                <w:bottom w:val="none" w:sz="0" w:space="0" w:color="auto"/>
                <w:right w:val="none" w:sz="0" w:space="0" w:color="auto"/>
              </w:divBdr>
            </w:div>
            <w:div w:id="2014184080">
              <w:marLeft w:val="0"/>
              <w:marRight w:val="0"/>
              <w:marTop w:val="0"/>
              <w:marBottom w:val="0"/>
              <w:divBdr>
                <w:top w:val="none" w:sz="0" w:space="0" w:color="auto"/>
                <w:left w:val="none" w:sz="0" w:space="0" w:color="auto"/>
                <w:bottom w:val="none" w:sz="0" w:space="0" w:color="auto"/>
                <w:right w:val="none" w:sz="0" w:space="0" w:color="auto"/>
              </w:divBdr>
            </w:div>
            <w:div w:id="20723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096">
      <w:bodyDiv w:val="1"/>
      <w:marLeft w:val="0"/>
      <w:marRight w:val="0"/>
      <w:marTop w:val="0"/>
      <w:marBottom w:val="0"/>
      <w:divBdr>
        <w:top w:val="none" w:sz="0" w:space="0" w:color="auto"/>
        <w:left w:val="none" w:sz="0" w:space="0" w:color="auto"/>
        <w:bottom w:val="none" w:sz="0" w:space="0" w:color="auto"/>
        <w:right w:val="none" w:sz="0" w:space="0" w:color="auto"/>
      </w:divBdr>
      <w:divsChild>
        <w:div w:id="1591701207">
          <w:marLeft w:val="0"/>
          <w:marRight w:val="0"/>
          <w:marTop w:val="0"/>
          <w:marBottom w:val="0"/>
          <w:divBdr>
            <w:top w:val="none" w:sz="0" w:space="0" w:color="auto"/>
            <w:left w:val="none" w:sz="0" w:space="0" w:color="auto"/>
            <w:bottom w:val="none" w:sz="0" w:space="0" w:color="auto"/>
            <w:right w:val="none" w:sz="0" w:space="0" w:color="auto"/>
          </w:divBdr>
        </w:div>
      </w:divsChild>
    </w:div>
    <w:div w:id="1527715145">
      <w:bodyDiv w:val="1"/>
      <w:marLeft w:val="0"/>
      <w:marRight w:val="0"/>
      <w:marTop w:val="0"/>
      <w:marBottom w:val="0"/>
      <w:divBdr>
        <w:top w:val="none" w:sz="0" w:space="0" w:color="auto"/>
        <w:left w:val="none" w:sz="0" w:space="0" w:color="auto"/>
        <w:bottom w:val="none" w:sz="0" w:space="0" w:color="auto"/>
        <w:right w:val="none" w:sz="0" w:space="0" w:color="auto"/>
      </w:divBdr>
      <w:divsChild>
        <w:div w:id="1643735797">
          <w:marLeft w:val="0"/>
          <w:marRight w:val="0"/>
          <w:marTop w:val="0"/>
          <w:marBottom w:val="0"/>
          <w:divBdr>
            <w:top w:val="none" w:sz="0" w:space="0" w:color="auto"/>
            <w:left w:val="none" w:sz="0" w:space="0" w:color="auto"/>
            <w:bottom w:val="none" w:sz="0" w:space="0" w:color="auto"/>
            <w:right w:val="none" w:sz="0" w:space="0" w:color="auto"/>
          </w:divBdr>
          <w:divsChild>
            <w:div w:id="456870842">
              <w:marLeft w:val="0"/>
              <w:marRight w:val="0"/>
              <w:marTop w:val="0"/>
              <w:marBottom w:val="0"/>
              <w:divBdr>
                <w:top w:val="none" w:sz="0" w:space="0" w:color="auto"/>
                <w:left w:val="none" w:sz="0" w:space="0" w:color="auto"/>
                <w:bottom w:val="none" w:sz="0" w:space="0" w:color="auto"/>
                <w:right w:val="none" w:sz="0" w:space="0" w:color="auto"/>
              </w:divBdr>
            </w:div>
            <w:div w:id="9217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3756">
      <w:bodyDiv w:val="1"/>
      <w:marLeft w:val="0"/>
      <w:marRight w:val="1200"/>
      <w:marTop w:val="0"/>
      <w:marBottom w:val="240"/>
      <w:divBdr>
        <w:top w:val="none" w:sz="0" w:space="0" w:color="auto"/>
        <w:left w:val="none" w:sz="0" w:space="0" w:color="auto"/>
        <w:bottom w:val="none" w:sz="0" w:space="0" w:color="auto"/>
        <w:right w:val="none" w:sz="0" w:space="0" w:color="auto"/>
      </w:divBdr>
      <w:divsChild>
        <w:div w:id="631403153">
          <w:marLeft w:val="0"/>
          <w:marRight w:val="0"/>
          <w:marTop w:val="0"/>
          <w:marBottom w:val="0"/>
          <w:divBdr>
            <w:top w:val="none" w:sz="0" w:space="0" w:color="auto"/>
            <w:left w:val="none" w:sz="0" w:space="0" w:color="auto"/>
            <w:bottom w:val="none" w:sz="0" w:space="0" w:color="auto"/>
            <w:right w:val="none" w:sz="0" w:space="0" w:color="auto"/>
          </w:divBdr>
          <w:divsChild>
            <w:div w:id="888490414">
              <w:marLeft w:val="0"/>
              <w:marRight w:val="0"/>
              <w:marTop w:val="0"/>
              <w:marBottom w:val="0"/>
              <w:divBdr>
                <w:top w:val="none" w:sz="0" w:space="0" w:color="auto"/>
                <w:left w:val="none" w:sz="0" w:space="0" w:color="auto"/>
                <w:bottom w:val="none" w:sz="0" w:space="0" w:color="auto"/>
                <w:right w:val="none" w:sz="0" w:space="0" w:color="auto"/>
              </w:divBdr>
              <w:divsChild>
                <w:div w:id="9742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4845">
      <w:bodyDiv w:val="1"/>
      <w:marLeft w:val="0"/>
      <w:marRight w:val="0"/>
      <w:marTop w:val="0"/>
      <w:marBottom w:val="0"/>
      <w:divBdr>
        <w:top w:val="none" w:sz="0" w:space="0" w:color="auto"/>
        <w:left w:val="none" w:sz="0" w:space="0" w:color="auto"/>
        <w:bottom w:val="none" w:sz="0" w:space="0" w:color="auto"/>
        <w:right w:val="none" w:sz="0" w:space="0" w:color="auto"/>
      </w:divBdr>
    </w:div>
    <w:div w:id="1685520689">
      <w:bodyDiv w:val="1"/>
      <w:marLeft w:val="0"/>
      <w:marRight w:val="0"/>
      <w:marTop w:val="0"/>
      <w:marBottom w:val="0"/>
      <w:divBdr>
        <w:top w:val="none" w:sz="0" w:space="0" w:color="auto"/>
        <w:left w:val="none" w:sz="0" w:space="0" w:color="auto"/>
        <w:bottom w:val="none" w:sz="0" w:space="0" w:color="auto"/>
        <w:right w:val="none" w:sz="0" w:space="0" w:color="auto"/>
      </w:divBdr>
    </w:div>
    <w:div w:id="1745175754">
      <w:bodyDiv w:val="1"/>
      <w:marLeft w:val="0"/>
      <w:marRight w:val="0"/>
      <w:marTop w:val="0"/>
      <w:marBottom w:val="0"/>
      <w:divBdr>
        <w:top w:val="none" w:sz="0" w:space="0" w:color="auto"/>
        <w:left w:val="none" w:sz="0" w:space="0" w:color="auto"/>
        <w:bottom w:val="none" w:sz="0" w:space="0" w:color="auto"/>
        <w:right w:val="none" w:sz="0" w:space="0" w:color="auto"/>
      </w:divBdr>
      <w:divsChild>
        <w:div w:id="1459030406">
          <w:marLeft w:val="0"/>
          <w:marRight w:val="0"/>
          <w:marTop w:val="0"/>
          <w:marBottom w:val="0"/>
          <w:divBdr>
            <w:top w:val="none" w:sz="0" w:space="0" w:color="auto"/>
            <w:left w:val="none" w:sz="0" w:space="0" w:color="auto"/>
            <w:bottom w:val="none" w:sz="0" w:space="0" w:color="auto"/>
            <w:right w:val="none" w:sz="0" w:space="0" w:color="auto"/>
          </w:divBdr>
        </w:div>
      </w:divsChild>
    </w:div>
    <w:div w:id="1762294296">
      <w:bodyDiv w:val="1"/>
      <w:marLeft w:val="0"/>
      <w:marRight w:val="0"/>
      <w:marTop w:val="0"/>
      <w:marBottom w:val="0"/>
      <w:divBdr>
        <w:top w:val="none" w:sz="0" w:space="0" w:color="auto"/>
        <w:left w:val="none" w:sz="0" w:space="0" w:color="auto"/>
        <w:bottom w:val="none" w:sz="0" w:space="0" w:color="auto"/>
        <w:right w:val="none" w:sz="0" w:space="0" w:color="auto"/>
      </w:divBdr>
      <w:divsChild>
        <w:div w:id="32199225">
          <w:marLeft w:val="360"/>
          <w:marRight w:val="0"/>
          <w:marTop w:val="180"/>
          <w:marBottom w:val="0"/>
          <w:divBdr>
            <w:top w:val="none" w:sz="0" w:space="0" w:color="auto"/>
            <w:left w:val="none" w:sz="0" w:space="0" w:color="auto"/>
            <w:bottom w:val="none" w:sz="0" w:space="0" w:color="auto"/>
            <w:right w:val="none" w:sz="0" w:space="0" w:color="auto"/>
          </w:divBdr>
        </w:div>
      </w:divsChild>
    </w:div>
    <w:div w:id="1787967138">
      <w:bodyDiv w:val="1"/>
      <w:marLeft w:val="0"/>
      <w:marRight w:val="0"/>
      <w:marTop w:val="0"/>
      <w:marBottom w:val="0"/>
      <w:divBdr>
        <w:top w:val="none" w:sz="0" w:space="0" w:color="auto"/>
        <w:left w:val="none" w:sz="0" w:space="0" w:color="auto"/>
        <w:bottom w:val="none" w:sz="0" w:space="0" w:color="auto"/>
        <w:right w:val="none" w:sz="0" w:space="0" w:color="auto"/>
      </w:divBdr>
      <w:divsChild>
        <w:div w:id="724525446">
          <w:marLeft w:val="0"/>
          <w:marRight w:val="0"/>
          <w:marTop w:val="0"/>
          <w:marBottom w:val="0"/>
          <w:divBdr>
            <w:top w:val="none" w:sz="0" w:space="0" w:color="auto"/>
            <w:left w:val="none" w:sz="0" w:space="0" w:color="auto"/>
            <w:bottom w:val="none" w:sz="0" w:space="0" w:color="auto"/>
            <w:right w:val="none" w:sz="0" w:space="0" w:color="auto"/>
          </w:divBdr>
        </w:div>
      </w:divsChild>
    </w:div>
    <w:div w:id="1819952339">
      <w:bodyDiv w:val="1"/>
      <w:marLeft w:val="0"/>
      <w:marRight w:val="0"/>
      <w:marTop w:val="0"/>
      <w:marBottom w:val="0"/>
      <w:divBdr>
        <w:top w:val="none" w:sz="0" w:space="0" w:color="auto"/>
        <w:left w:val="none" w:sz="0" w:space="0" w:color="auto"/>
        <w:bottom w:val="none" w:sz="0" w:space="0" w:color="auto"/>
        <w:right w:val="none" w:sz="0" w:space="0" w:color="auto"/>
      </w:divBdr>
    </w:div>
    <w:div w:id="1835299835">
      <w:bodyDiv w:val="1"/>
      <w:marLeft w:val="0"/>
      <w:marRight w:val="0"/>
      <w:marTop w:val="0"/>
      <w:marBottom w:val="0"/>
      <w:divBdr>
        <w:top w:val="none" w:sz="0" w:space="0" w:color="auto"/>
        <w:left w:val="none" w:sz="0" w:space="0" w:color="auto"/>
        <w:bottom w:val="none" w:sz="0" w:space="0" w:color="auto"/>
        <w:right w:val="none" w:sz="0" w:space="0" w:color="auto"/>
      </w:divBdr>
    </w:div>
    <w:div w:id="1870340876">
      <w:bodyDiv w:val="1"/>
      <w:marLeft w:val="0"/>
      <w:marRight w:val="0"/>
      <w:marTop w:val="0"/>
      <w:marBottom w:val="0"/>
      <w:divBdr>
        <w:top w:val="none" w:sz="0" w:space="0" w:color="auto"/>
        <w:left w:val="none" w:sz="0" w:space="0" w:color="auto"/>
        <w:bottom w:val="none" w:sz="0" w:space="0" w:color="auto"/>
        <w:right w:val="none" w:sz="0" w:space="0" w:color="auto"/>
      </w:divBdr>
    </w:div>
    <w:div w:id="1888713266">
      <w:bodyDiv w:val="1"/>
      <w:marLeft w:val="0"/>
      <w:marRight w:val="0"/>
      <w:marTop w:val="0"/>
      <w:marBottom w:val="0"/>
      <w:divBdr>
        <w:top w:val="none" w:sz="0" w:space="0" w:color="auto"/>
        <w:left w:val="none" w:sz="0" w:space="0" w:color="auto"/>
        <w:bottom w:val="none" w:sz="0" w:space="0" w:color="auto"/>
        <w:right w:val="none" w:sz="0" w:space="0" w:color="auto"/>
      </w:divBdr>
    </w:div>
    <w:div w:id="1972587322">
      <w:bodyDiv w:val="1"/>
      <w:marLeft w:val="0"/>
      <w:marRight w:val="0"/>
      <w:marTop w:val="0"/>
      <w:marBottom w:val="0"/>
      <w:divBdr>
        <w:top w:val="none" w:sz="0" w:space="0" w:color="auto"/>
        <w:left w:val="none" w:sz="0" w:space="0" w:color="auto"/>
        <w:bottom w:val="none" w:sz="0" w:space="0" w:color="auto"/>
        <w:right w:val="none" w:sz="0" w:space="0" w:color="auto"/>
      </w:divBdr>
      <w:divsChild>
        <w:div w:id="2071803917">
          <w:marLeft w:val="0"/>
          <w:marRight w:val="0"/>
          <w:marTop w:val="0"/>
          <w:marBottom w:val="0"/>
          <w:divBdr>
            <w:top w:val="none" w:sz="0" w:space="0" w:color="auto"/>
            <w:left w:val="none" w:sz="0" w:space="0" w:color="auto"/>
            <w:bottom w:val="none" w:sz="0" w:space="0" w:color="auto"/>
            <w:right w:val="none" w:sz="0" w:space="0" w:color="auto"/>
          </w:divBdr>
          <w:divsChild>
            <w:div w:id="711423140">
              <w:marLeft w:val="0"/>
              <w:marRight w:val="0"/>
              <w:marTop w:val="0"/>
              <w:marBottom w:val="0"/>
              <w:divBdr>
                <w:top w:val="none" w:sz="0" w:space="0" w:color="auto"/>
                <w:left w:val="none" w:sz="0" w:space="0" w:color="auto"/>
                <w:bottom w:val="none" w:sz="0" w:space="0" w:color="auto"/>
                <w:right w:val="none" w:sz="0" w:space="0" w:color="auto"/>
              </w:divBdr>
            </w:div>
            <w:div w:id="779640432">
              <w:marLeft w:val="0"/>
              <w:marRight w:val="0"/>
              <w:marTop w:val="0"/>
              <w:marBottom w:val="0"/>
              <w:divBdr>
                <w:top w:val="none" w:sz="0" w:space="0" w:color="auto"/>
                <w:left w:val="none" w:sz="0" w:space="0" w:color="auto"/>
                <w:bottom w:val="none" w:sz="0" w:space="0" w:color="auto"/>
                <w:right w:val="none" w:sz="0" w:space="0" w:color="auto"/>
              </w:divBdr>
            </w:div>
            <w:div w:id="827400984">
              <w:marLeft w:val="0"/>
              <w:marRight w:val="0"/>
              <w:marTop w:val="0"/>
              <w:marBottom w:val="0"/>
              <w:divBdr>
                <w:top w:val="none" w:sz="0" w:space="0" w:color="auto"/>
                <w:left w:val="none" w:sz="0" w:space="0" w:color="auto"/>
                <w:bottom w:val="none" w:sz="0" w:space="0" w:color="auto"/>
                <w:right w:val="none" w:sz="0" w:space="0" w:color="auto"/>
              </w:divBdr>
            </w:div>
            <w:div w:id="1331330318">
              <w:marLeft w:val="0"/>
              <w:marRight w:val="0"/>
              <w:marTop w:val="0"/>
              <w:marBottom w:val="0"/>
              <w:divBdr>
                <w:top w:val="none" w:sz="0" w:space="0" w:color="auto"/>
                <w:left w:val="none" w:sz="0" w:space="0" w:color="auto"/>
                <w:bottom w:val="none" w:sz="0" w:space="0" w:color="auto"/>
                <w:right w:val="none" w:sz="0" w:space="0" w:color="auto"/>
              </w:divBdr>
            </w:div>
            <w:div w:id="1503005903">
              <w:marLeft w:val="0"/>
              <w:marRight w:val="0"/>
              <w:marTop w:val="0"/>
              <w:marBottom w:val="0"/>
              <w:divBdr>
                <w:top w:val="none" w:sz="0" w:space="0" w:color="auto"/>
                <w:left w:val="none" w:sz="0" w:space="0" w:color="auto"/>
                <w:bottom w:val="none" w:sz="0" w:space="0" w:color="auto"/>
                <w:right w:val="none" w:sz="0" w:space="0" w:color="auto"/>
              </w:divBdr>
            </w:div>
            <w:div w:id="1900314156">
              <w:marLeft w:val="0"/>
              <w:marRight w:val="0"/>
              <w:marTop w:val="0"/>
              <w:marBottom w:val="0"/>
              <w:divBdr>
                <w:top w:val="none" w:sz="0" w:space="0" w:color="auto"/>
                <w:left w:val="none" w:sz="0" w:space="0" w:color="auto"/>
                <w:bottom w:val="none" w:sz="0" w:space="0" w:color="auto"/>
                <w:right w:val="none" w:sz="0" w:space="0" w:color="auto"/>
              </w:divBdr>
            </w:div>
            <w:div w:id="19072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080">
      <w:bodyDiv w:val="1"/>
      <w:marLeft w:val="0"/>
      <w:marRight w:val="0"/>
      <w:marTop w:val="0"/>
      <w:marBottom w:val="0"/>
      <w:divBdr>
        <w:top w:val="none" w:sz="0" w:space="0" w:color="auto"/>
        <w:left w:val="none" w:sz="0" w:space="0" w:color="auto"/>
        <w:bottom w:val="none" w:sz="0" w:space="0" w:color="auto"/>
        <w:right w:val="none" w:sz="0" w:space="0" w:color="auto"/>
      </w:divBdr>
    </w:div>
    <w:div w:id="2062055764">
      <w:bodyDiv w:val="1"/>
      <w:marLeft w:val="0"/>
      <w:marRight w:val="1200"/>
      <w:marTop w:val="0"/>
      <w:marBottom w:val="240"/>
      <w:divBdr>
        <w:top w:val="none" w:sz="0" w:space="0" w:color="auto"/>
        <w:left w:val="none" w:sz="0" w:space="0" w:color="auto"/>
        <w:bottom w:val="none" w:sz="0" w:space="0" w:color="auto"/>
        <w:right w:val="none" w:sz="0" w:space="0" w:color="auto"/>
      </w:divBdr>
      <w:divsChild>
        <w:div w:id="1116830261">
          <w:marLeft w:val="0"/>
          <w:marRight w:val="0"/>
          <w:marTop w:val="0"/>
          <w:marBottom w:val="0"/>
          <w:divBdr>
            <w:top w:val="none" w:sz="0" w:space="0" w:color="auto"/>
            <w:left w:val="none" w:sz="0" w:space="0" w:color="auto"/>
            <w:bottom w:val="none" w:sz="0" w:space="0" w:color="auto"/>
            <w:right w:val="none" w:sz="0" w:space="0" w:color="auto"/>
          </w:divBdr>
          <w:divsChild>
            <w:div w:id="2068146952">
              <w:marLeft w:val="0"/>
              <w:marRight w:val="0"/>
              <w:marTop w:val="240"/>
              <w:marBottom w:val="240"/>
              <w:divBdr>
                <w:top w:val="none" w:sz="0" w:space="0" w:color="auto"/>
                <w:left w:val="none" w:sz="0" w:space="0" w:color="auto"/>
                <w:bottom w:val="none" w:sz="0" w:space="0" w:color="auto"/>
                <w:right w:val="none" w:sz="0" w:space="0" w:color="auto"/>
              </w:divBdr>
              <w:divsChild>
                <w:div w:id="5673494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24491398">
      <w:bodyDiv w:val="1"/>
      <w:marLeft w:val="0"/>
      <w:marRight w:val="0"/>
      <w:marTop w:val="0"/>
      <w:marBottom w:val="0"/>
      <w:divBdr>
        <w:top w:val="none" w:sz="0" w:space="0" w:color="auto"/>
        <w:left w:val="none" w:sz="0" w:space="0" w:color="auto"/>
        <w:bottom w:val="none" w:sz="0" w:space="0" w:color="auto"/>
        <w:right w:val="none" w:sz="0" w:space="0" w:color="auto"/>
      </w:divBdr>
      <w:divsChild>
        <w:div w:id="1029796041">
          <w:marLeft w:val="0"/>
          <w:marRight w:val="0"/>
          <w:marTop w:val="0"/>
          <w:marBottom w:val="0"/>
          <w:divBdr>
            <w:top w:val="none" w:sz="0" w:space="0" w:color="auto"/>
            <w:left w:val="none" w:sz="0" w:space="0" w:color="auto"/>
            <w:bottom w:val="none" w:sz="0" w:space="0" w:color="auto"/>
            <w:right w:val="none" w:sz="0" w:space="0" w:color="auto"/>
          </w:divBdr>
          <w:divsChild>
            <w:div w:id="39669843">
              <w:marLeft w:val="0"/>
              <w:marRight w:val="0"/>
              <w:marTop w:val="0"/>
              <w:marBottom w:val="0"/>
              <w:divBdr>
                <w:top w:val="none" w:sz="0" w:space="0" w:color="auto"/>
                <w:left w:val="none" w:sz="0" w:space="0" w:color="auto"/>
                <w:bottom w:val="none" w:sz="0" w:space="0" w:color="auto"/>
                <w:right w:val="none" w:sz="0" w:space="0" w:color="auto"/>
              </w:divBdr>
            </w:div>
            <w:div w:id="266237635">
              <w:marLeft w:val="0"/>
              <w:marRight w:val="0"/>
              <w:marTop w:val="0"/>
              <w:marBottom w:val="0"/>
              <w:divBdr>
                <w:top w:val="none" w:sz="0" w:space="0" w:color="auto"/>
                <w:left w:val="none" w:sz="0" w:space="0" w:color="auto"/>
                <w:bottom w:val="none" w:sz="0" w:space="0" w:color="auto"/>
                <w:right w:val="none" w:sz="0" w:space="0" w:color="auto"/>
              </w:divBdr>
            </w:div>
            <w:div w:id="659236470">
              <w:marLeft w:val="0"/>
              <w:marRight w:val="0"/>
              <w:marTop w:val="0"/>
              <w:marBottom w:val="0"/>
              <w:divBdr>
                <w:top w:val="none" w:sz="0" w:space="0" w:color="auto"/>
                <w:left w:val="none" w:sz="0" w:space="0" w:color="auto"/>
                <w:bottom w:val="none" w:sz="0" w:space="0" w:color="auto"/>
                <w:right w:val="none" w:sz="0" w:space="0" w:color="auto"/>
              </w:divBdr>
            </w:div>
            <w:div w:id="674110978">
              <w:marLeft w:val="0"/>
              <w:marRight w:val="0"/>
              <w:marTop w:val="0"/>
              <w:marBottom w:val="0"/>
              <w:divBdr>
                <w:top w:val="none" w:sz="0" w:space="0" w:color="auto"/>
                <w:left w:val="none" w:sz="0" w:space="0" w:color="auto"/>
                <w:bottom w:val="none" w:sz="0" w:space="0" w:color="auto"/>
                <w:right w:val="none" w:sz="0" w:space="0" w:color="auto"/>
              </w:divBdr>
            </w:div>
            <w:div w:id="1080444165">
              <w:marLeft w:val="0"/>
              <w:marRight w:val="0"/>
              <w:marTop w:val="0"/>
              <w:marBottom w:val="0"/>
              <w:divBdr>
                <w:top w:val="none" w:sz="0" w:space="0" w:color="auto"/>
                <w:left w:val="none" w:sz="0" w:space="0" w:color="auto"/>
                <w:bottom w:val="none" w:sz="0" w:space="0" w:color="auto"/>
                <w:right w:val="none" w:sz="0" w:space="0" w:color="auto"/>
              </w:divBdr>
            </w:div>
            <w:div w:id="1323004607">
              <w:marLeft w:val="0"/>
              <w:marRight w:val="0"/>
              <w:marTop w:val="0"/>
              <w:marBottom w:val="0"/>
              <w:divBdr>
                <w:top w:val="none" w:sz="0" w:space="0" w:color="auto"/>
                <w:left w:val="none" w:sz="0" w:space="0" w:color="auto"/>
                <w:bottom w:val="none" w:sz="0" w:space="0" w:color="auto"/>
                <w:right w:val="none" w:sz="0" w:space="0" w:color="auto"/>
              </w:divBdr>
            </w:div>
            <w:div w:id="1330403589">
              <w:marLeft w:val="0"/>
              <w:marRight w:val="0"/>
              <w:marTop w:val="0"/>
              <w:marBottom w:val="0"/>
              <w:divBdr>
                <w:top w:val="none" w:sz="0" w:space="0" w:color="auto"/>
                <w:left w:val="none" w:sz="0" w:space="0" w:color="auto"/>
                <w:bottom w:val="none" w:sz="0" w:space="0" w:color="auto"/>
                <w:right w:val="none" w:sz="0" w:space="0" w:color="auto"/>
              </w:divBdr>
            </w:div>
            <w:div w:id="15134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clipse.org/go/DISTRO_IBM@INSTALLER-WIN64" TargetMode="External"/><Relationship Id="rId26" Type="http://schemas.openxmlformats.org/officeDocument/2006/relationships/hyperlink" Target="https://github.com/ustream/embedapi/tree/master/src"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eclipse.org/downloads/download.php?file=/technology/epp/downloads/release/neon/M2/eclipse-java-neon-M2-win32-x86_64.zip"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loudfoundry/cli" TargetMode="External"/><Relationship Id="rId23" Type="http://schemas.openxmlformats.org/officeDocument/2006/relationships/image" Target="media/image11.png"/><Relationship Id="rId28" Type="http://schemas.openxmlformats.org/officeDocument/2006/relationships/hyperlink" Target="http://marketplace.eclipse.org/content/ibm-eclipse-tools-bluemix" TargetMode="Externa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stream.tv/platform/plans?itm_source=home_header&amp;itm_medium=onsite&amp;itm_content=sign_up&amp;itm_campaign=header" TargetMode="External"/><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1.xml"/><Relationship Id="rId8" Type="http://schemas.openxmlformats.org/officeDocument/2006/relationships/hyperlink" Target="https://console.ng.bluemix.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2017-02-Streaming%20Manager%20Demo\Streaming%20Manager%20Developers%20API%20Introduction%20Worksh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4D2CF-C0CC-485D-BD22-13E706A5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Streaming Manager Developers API Introduction Workshop.dotx</Template>
  <TotalTime>120</TotalTime>
  <Pages>9</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Blueprint</vt:lpstr>
    </vt:vector>
  </TitlesOfParts>
  <Company>IBM Corporation</Company>
  <LinksUpToDate>false</LinksUpToDate>
  <CharactersWithSpaces>5458</CharactersWithSpaces>
  <SharedDoc>false</SharedDoc>
  <HLinks>
    <vt:vector size="492" baseType="variant">
      <vt:variant>
        <vt:i4>6619198</vt:i4>
      </vt:variant>
      <vt:variant>
        <vt:i4>360</vt:i4>
      </vt:variant>
      <vt:variant>
        <vt:i4>0</vt:i4>
      </vt:variant>
      <vt:variant>
        <vt:i4>5</vt:i4>
      </vt:variant>
      <vt:variant>
        <vt:lpwstr>https://dev-np-api.ahmcert/ahm/internal/itg</vt:lpwstr>
      </vt:variant>
      <vt:variant>
        <vt:lpwstr/>
      </vt:variant>
      <vt:variant>
        <vt:i4>6291562</vt:i4>
      </vt:variant>
      <vt:variant>
        <vt:i4>357</vt:i4>
      </vt:variant>
      <vt:variant>
        <vt:i4>0</vt:i4>
      </vt:variant>
      <vt:variant>
        <vt:i4>5</vt:i4>
      </vt:variant>
      <vt:variant>
        <vt:lpwstr>https://manage-np-api-ahmcert.com/apim</vt:lpwstr>
      </vt:variant>
      <vt:variant>
        <vt:lpwstr/>
      </vt:variant>
      <vt:variant>
        <vt:i4>6291562</vt:i4>
      </vt:variant>
      <vt:variant>
        <vt:i4>354</vt:i4>
      </vt:variant>
      <vt:variant>
        <vt:i4>0</vt:i4>
      </vt:variant>
      <vt:variant>
        <vt:i4>5</vt:i4>
      </vt:variant>
      <vt:variant>
        <vt:lpwstr>https://manage-np-api-ahmcert.com/apim</vt:lpwstr>
      </vt:variant>
      <vt:variant>
        <vt:lpwstr/>
      </vt:variant>
      <vt:variant>
        <vt:i4>1376335</vt:i4>
      </vt:variant>
      <vt:variant>
        <vt:i4>351</vt:i4>
      </vt:variant>
      <vt:variant>
        <vt:i4>0</vt:i4>
      </vt:variant>
      <vt:variant>
        <vt:i4>5</vt:i4>
      </vt:variant>
      <vt:variant>
        <vt:lpwstr>https://devapi.activehealth.com/activehealth/crt</vt:lpwstr>
      </vt:variant>
      <vt:variant>
        <vt:lpwstr/>
      </vt:variant>
      <vt:variant>
        <vt:i4>1900623</vt:i4>
      </vt:variant>
      <vt:variant>
        <vt:i4>348</vt:i4>
      </vt:variant>
      <vt:variant>
        <vt:i4>0</vt:i4>
      </vt:variant>
      <vt:variant>
        <vt:i4>5</vt:i4>
      </vt:variant>
      <vt:variant>
        <vt:lpwstr>https://devapi.activehealth.com/activehealth/prod</vt:lpwstr>
      </vt:variant>
      <vt:variant>
        <vt:lpwstr/>
      </vt:variant>
      <vt:variant>
        <vt:i4>1966093</vt:i4>
      </vt:variant>
      <vt:variant>
        <vt:i4>345</vt:i4>
      </vt:variant>
      <vt:variant>
        <vt:i4>0</vt:i4>
      </vt:variant>
      <vt:variant>
        <vt:i4>5</vt:i4>
      </vt:variant>
      <vt:variant>
        <vt:lpwstr>https://dev-np-api.activehealty.com/ahm/external/crt</vt:lpwstr>
      </vt:variant>
      <vt:variant>
        <vt:lpwstr/>
      </vt:variant>
      <vt:variant>
        <vt:i4>11</vt:i4>
      </vt:variant>
      <vt:variant>
        <vt:i4>342</vt:i4>
      </vt:variant>
      <vt:variant>
        <vt:i4>0</vt:i4>
      </vt:variant>
      <vt:variant>
        <vt:i4>5</vt:i4>
      </vt:variant>
      <vt:variant>
        <vt:lpwstr>https://dev-np-api.activehealth.com/ahm/external/dem</vt:lpwstr>
      </vt:variant>
      <vt:variant>
        <vt:lpwstr/>
      </vt:variant>
      <vt:variant>
        <vt:i4>7864430</vt:i4>
      </vt:variant>
      <vt:variant>
        <vt:i4>339</vt:i4>
      </vt:variant>
      <vt:variant>
        <vt:i4>0</vt:i4>
      </vt:variant>
      <vt:variant>
        <vt:i4>5</vt:i4>
      </vt:variant>
      <vt:variant>
        <vt:lpwstr>https://dev-np-api.activehealth.com/ahm/external/qa</vt:lpwstr>
      </vt:variant>
      <vt:variant>
        <vt:lpwstr/>
      </vt:variant>
      <vt:variant>
        <vt:i4>7995506</vt:i4>
      </vt:variant>
      <vt:variant>
        <vt:i4>336</vt:i4>
      </vt:variant>
      <vt:variant>
        <vt:i4>0</vt:i4>
      </vt:variant>
      <vt:variant>
        <vt:i4>5</vt:i4>
      </vt:variant>
      <vt:variant>
        <vt:lpwstr>https://dev-np-api.ahmcert.com/ahm/internal/dem</vt:lpwstr>
      </vt:variant>
      <vt:variant>
        <vt:lpwstr/>
      </vt:variant>
      <vt:variant>
        <vt:i4>7143541</vt:i4>
      </vt:variant>
      <vt:variant>
        <vt:i4>333</vt:i4>
      </vt:variant>
      <vt:variant>
        <vt:i4>0</vt:i4>
      </vt:variant>
      <vt:variant>
        <vt:i4>5</vt:i4>
      </vt:variant>
      <vt:variant>
        <vt:lpwstr>https://dev-np-api.ahmcert.com/ahm/internal/crt</vt:lpwstr>
      </vt:variant>
      <vt:variant>
        <vt:lpwstr/>
      </vt:variant>
      <vt:variant>
        <vt:i4>8257639</vt:i4>
      </vt:variant>
      <vt:variant>
        <vt:i4>330</vt:i4>
      </vt:variant>
      <vt:variant>
        <vt:i4>0</vt:i4>
      </vt:variant>
      <vt:variant>
        <vt:i4>5</vt:i4>
      </vt:variant>
      <vt:variant>
        <vt:lpwstr>https://dev-np-api.ahmcert.com/ahm/internal/qa</vt:lpwstr>
      </vt:variant>
      <vt:variant>
        <vt:lpwstr/>
      </vt:variant>
      <vt:variant>
        <vt:i4>7012479</vt:i4>
      </vt:variant>
      <vt:variant>
        <vt:i4>327</vt:i4>
      </vt:variant>
      <vt:variant>
        <vt:i4>0</vt:i4>
      </vt:variant>
      <vt:variant>
        <vt:i4>5</vt:i4>
      </vt:variant>
      <vt:variant>
        <vt:lpwstr>https://dev-np-api.ahmcert.com/ahm/internal/itg</vt:lpwstr>
      </vt:variant>
      <vt:variant>
        <vt:lpwstr/>
      </vt:variant>
      <vt:variant>
        <vt:i4>2818167</vt:i4>
      </vt:variant>
      <vt:variant>
        <vt:i4>324</vt:i4>
      </vt:variant>
      <vt:variant>
        <vt:i4>0</vt:i4>
      </vt:variant>
      <vt:variant>
        <vt:i4>5</vt:i4>
      </vt:variant>
      <vt:variant>
        <vt:lpwstr>http://manage-api.ahmcert.com/</vt:lpwstr>
      </vt:variant>
      <vt:variant>
        <vt:lpwstr/>
      </vt:variant>
      <vt:variant>
        <vt:i4>589897</vt:i4>
      </vt:variant>
      <vt:variant>
        <vt:i4>321</vt:i4>
      </vt:variant>
      <vt:variant>
        <vt:i4>0</vt:i4>
      </vt:variant>
      <vt:variant>
        <vt:i4>5</vt:i4>
      </vt:variant>
      <vt:variant>
        <vt:lpwstr>http://manage-np-api.ahmcert.com/</vt:lpwstr>
      </vt:variant>
      <vt:variant>
        <vt:lpwstr/>
      </vt:variant>
      <vt:variant>
        <vt:i4>2228263</vt:i4>
      </vt:variant>
      <vt:variant>
        <vt:i4>318</vt:i4>
      </vt:variant>
      <vt:variant>
        <vt:i4>0</vt:i4>
      </vt:variant>
      <vt:variant>
        <vt:i4>5</vt:i4>
      </vt:variant>
      <vt:variant>
        <vt:lpwstr>http://dev-api.ahmcert.com/</vt:lpwstr>
      </vt:variant>
      <vt:variant>
        <vt:lpwstr/>
      </vt:variant>
      <vt:variant>
        <vt:i4>3342378</vt:i4>
      </vt:variant>
      <vt:variant>
        <vt:i4>315</vt:i4>
      </vt:variant>
      <vt:variant>
        <vt:i4>0</vt:i4>
      </vt:variant>
      <vt:variant>
        <vt:i4>5</vt:i4>
      </vt:variant>
      <vt:variant>
        <vt:lpwstr>http://dev-np-api.ahmcert.com/</vt:lpwstr>
      </vt:variant>
      <vt:variant>
        <vt:lpwstr/>
      </vt:variant>
      <vt:variant>
        <vt:i4>7274607</vt:i4>
      </vt:variant>
      <vt:variant>
        <vt:i4>312</vt:i4>
      </vt:variant>
      <vt:variant>
        <vt:i4>0</vt:i4>
      </vt:variant>
      <vt:variant>
        <vt:i4>5</vt:i4>
      </vt:variant>
      <vt:variant>
        <vt:lpwstr>https://manage-api.ahmcert.com/</vt:lpwstr>
      </vt:variant>
      <vt:variant>
        <vt:lpwstr/>
      </vt:variant>
      <vt:variant>
        <vt:i4>8257634</vt:i4>
      </vt:variant>
      <vt:variant>
        <vt:i4>309</vt:i4>
      </vt:variant>
      <vt:variant>
        <vt:i4>0</vt:i4>
      </vt:variant>
      <vt:variant>
        <vt:i4>5</vt:i4>
      </vt:variant>
      <vt:variant>
        <vt:lpwstr>https://manage-np-api.ahmcert.com/</vt:lpwstr>
      </vt:variant>
      <vt:variant>
        <vt:lpwstr/>
      </vt:variant>
      <vt:variant>
        <vt:i4>5963785</vt:i4>
      </vt:variant>
      <vt:variant>
        <vt:i4>306</vt:i4>
      </vt:variant>
      <vt:variant>
        <vt:i4>0</vt:i4>
      </vt:variant>
      <vt:variant>
        <vt:i4>5</vt:i4>
      </vt:variant>
      <vt:variant>
        <vt:lpwstr>http://activehealth.com/</vt:lpwstr>
      </vt:variant>
      <vt:variant>
        <vt:lpwstr/>
      </vt:variant>
      <vt:variant>
        <vt:i4>3670065</vt:i4>
      </vt:variant>
      <vt:variant>
        <vt:i4>303</vt:i4>
      </vt:variant>
      <vt:variant>
        <vt:i4>0</vt:i4>
      </vt:variant>
      <vt:variant>
        <vt:i4>5</vt:i4>
      </vt:variant>
      <vt:variant>
        <vt:lpwstr>http://ahmcert.com/</vt:lpwstr>
      </vt:variant>
      <vt:variant>
        <vt:lpwstr/>
      </vt:variant>
      <vt:variant>
        <vt:i4>3014686</vt:i4>
      </vt:variant>
      <vt:variant>
        <vt:i4>300</vt:i4>
      </vt:variant>
      <vt:variant>
        <vt:i4>0</vt:i4>
      </vt:variant>
      <vt:variant>
        <vt:i4>5</vt:i4>
      </vt:variant>
      <vt:variant>
        <vt:lpwstr>mailto:bwalton@activehealth.net</vt:lpwstr>
      </vt:variant>
      <vt:variant>
        <vt:lpwstr/>
      </vt:variant>
      <vt:variant>
        <vt:i4>5570663</vt:i4>
      </vt:variant>
      <vt:variant>
        <vt:i4>297</vt:i4>
      </vt:variant>
      <vt:variant>
        <vt:i4>0</vt:i4>
      </vt:variant>
      <vt:variant>
        <vt:i4>5</vt:i4>
      </vt:variant>
      <vt:variant>
        <vt:lpwstr>mailto:admin@activehealth.net</vt:lpwstr>
      </vt:variant>
      <vt:variant>
        <vt:lpwstr/>
      </vt:variant>
      <vt:variant>
        <vt:i4>8192050</vt:i4>
      </vt:variant>
      <vt:variant>
        <vt:i4>294</vt:i4>
      </vt:variant>
      <vt:variant>
        <vt:i4>0</vt:i4>
      </vt:variant>
      <vt:variant>
        <vt:i4>5</vt:i4>
      </vt:variant>
      <vt:variant>
        <vt:lpwstr>http://apiig1.ahmcert.com/</vt:lpwstr>
      </vt:variant>
      <vt:variant>
        <vt:lpwstr/>
      </vt:variant>
      <vt:variant>
        <vt:i4>4325493</vt:i4>
      </vt:variant>
      <vt:variant>
        <vt:i4>291</vt:i4>
      </vt:variant>
      <vt:variant>
        <vt:i4>0</vt:i4>
      </vt:variant>
      <vt:variant>
        <vt:i4>5</vt:i4>
      </vt:variant>
      <vt:variant>
        <vt:lpwstr>mailto:ibmapi@activehealth.net</vt:lpwstr>
      </vt:variant>
      <vt:variant>
        <vt:lpwstr/>
      </vt:variant>
      <vt:variant>
        <vt:i4>2031626</vt:i4>
      </vt:variant>
      <vt:variant>
        <vt:i4>288</vt:i4>
      </vt:variant>
      <vt:variant>
        <vt:i4>0</vt:i4>
      </vt:variant>
      <vt:variant>
        <vt:i4>5</vt:i4>
      </vt:variant>
      <vt:variant>
        <vt:lpwstr>https://nycavprdapimg01.activehealth.loc/cmc/</vt:lpwstr>
      </vt:variant>
      <vt:variant>
        <vt:lpwstr/>
      </vt:variant>
      <vt:variant>
        <vt:i4>1900572</vt:i4>
      </vt:variant>
      <vt:variant>
        <vt:i4>285</vt:i4>
      </vt:variant>
      <vt:variant>
        <vt:i4>0</vt:i4>
      </vt:variant>
      <vt:variant>
        <vt:i4>5</vt:i4>
      </vt:variant>
      <vt:variant>
        <vt:lpwstr>http://pool.ntp.org/</vt:lpwstr>
      </vt:variant>
      <vt:variant>
        <vt:lpwstr/>
      </vt:variant>
      <vt:variant>
        <vt:i4>458816</vt:i4>
      </vt:variant>
      <vt:variant>
        <vt:i4>282</vt:i4>
      </vt:variant>
      <vt:variant>
        <vt:i4>0</vt:i4>
      </vt:variant>
      <vt:variant>
        <vt:i4>5</vt:i4>
      </vt:variant>
      <vt:variant>
        <vt:lpwstr>https://10.11.10.31:9090/</vt:lpwstr>
      </vt:variant>
      <vt:variant>
        <vt:lpwstr/>
      </vt:variant>
      <vt:variant>
        <vt:i4>458816</vt:i4>
      </vt:variant>
      <vt:variant>
        <vt:i4>279</vt:i4>
      </vt:variant>
      <vt:variant>
        <vt:i4>0</vt:i4>
      </vt:variant>
      <vt:variant>
        <vt:i4>5</vt:i4>
      </vt:variant>
      <vt:variant>
        <vt:lpwstr>https://10.11.10.31:9090/</vt:lpwstr>
      </vt:variant>
      <vt:variant>
        <vt:lpwstr/>
      </vt:variant>
      <vt:variant>
        <vt:i4>3342378</vt:i4>
      </vt:variant>
      <vt:variant>
        <vt:i4>276</vt:i4>
      </vt:variant>
      <vt:variant>
        <vt:i4>0</vt:i4>
      </vt:variant>
      <vt:variant>
        <vt:i4>5</vt:i4>
      </vt:variant>
      <vt:variant>
        <vt:lpwstr>http://dev-np-api.ahmcert.com/</vt:lpwstr>
      </vt:variant>
      <vt:variant>
        <vt:lpwstr/>
      </vt:variant>
      <vt:variant>
        <vt:i4>589897</vt:i4>
      </vt:variant>
      <vt:variant>
        <vt:i4>273</vt:i4>
      </vt:variant>
      <vt:variant>
        <vt:i4>0</vt:i4>
      </vt:variant>
      <vt:variant>
        <vt:i4>5</vt:i4>
      </vt:variant>
      <vt:variant>
        <vt:lpwstr>http://manage-np-api.ahmcert.com/</vt:lpwstr>
      </vt:variant>
      <vt:variant>
        <vt:lpwstr/>
      </vt:variant>
      <vt:variant>
        <vt:i4>8323171</vt:i4>
      </vt:variant>
      <vt:variant>
        <vt:i4>270</vt:i4>
      </vt:variant>
      <vt:variant>
        <vt:i4>0</vt:i4>
      </vt:variant>
      <vt:variant>
        <vt:i4>5</vt:i4>
      </vt:variant>
      <vt:variant>
        <vt:lpwstr>http://apidem.ahmcert.com/</vt:lpwstr>
      </vt:variant>
      <vt:variant>
        <vt:lpwstr/>
      </vt:variant>
      <vt:variant>
        <vt:i4>6815869</vt:i4>
      </vt:variant>
      <vt:variant>
        <vt:i4>267</vt:i4>
      </vt:variant>
      <vt:variant>
        <vt:i4>0</vt:i4>
      </vt:variant>
      <vt:variant>
        <vt:i4>5</vt:i4>
      </vt:variant>
      <vt:variant>
        <vt:lpwstr>http://apicrt.ahmcert.com/</vt:lpwstr>
      </vt:variant>
      <vt:variant>
        <vt:lpwstr/>
      </vt:variant>
      <vt:variant>
        <vt:i4>8060970</vt:i4>
      </vt:variant>
      <vt:variant>
        <vt:i4>264</vt:i4>
      </vt:variant>
      <vt:variant>
        <vt:i4>0</vt:i4>
      </vt:variant>
      <vt:variant>
        <vt:i4>5</vt:i4>
      </vt:variant>
      <vt:variant>
        <vt:lpwstr>http://apiqa1.ahmcert.com/</vt:lpwstr>
      </vt:variant>
      <vt:variant>
        <vt:lpwstr/>
      </vt:variant>
      <vt:variant>
        <vt:i4>8192050</vt:i4>
      </vt:variant>
      <vt:variant>
        <vt:i4>261</vt:i4>
      </vt:variant>
      <vt:variant>
        <vt:i4>0</vt:i4>
      </vt:variant>
      <vt:variant>
        <vt:i4>5</vt:i4>
      </vt:variant>
      <vt:variant>
        <vt:lpwstr>http://apiig1.ahmcert.com/</vt:lpwstr>
      </vt:variant>
      <vt:variant>
        <vt:lpwstr/>
      </vt:variant>
      <vt:variant>
        <vt:i4>2359398</vt:i4>
      </vt:variant>
      <vt:variant>
        <vt:i4>258</vt:i4>
      </vt:variant>
      <vt:variant>
        <vt:i4>0</vt:i4>
      </vt:variant>
      <vt:variant>
        <vt:i4>5</vt:i4>
      </vt:variant>
      <vt:variant>
        <vt:lpwstr>http://dev-np-api.activehealth.com/</vt:lpwstr>
      </vt:variant>
      <vt:variant>
        <vt:lpwstr/>
      </vt:variant>
      <vt:variant>
        <vt:i4>8323121</vt:i4>
      </vt:variant>
      <vt:variant>
        <vt:i4>255</vt:i4>
      </vt:variant>
      <vt:variant>
        <vt:i4>0</vt:i4>
      </vt:variant>
      <vt:variant>
        <vt:i4>5</vt:i4>
      </vt:variant>
      <vt:variant>
        <vt:lpwstr>http://apicrt.activehealth.com/</vt:lpwstr>
      </vt:variant>
      <vt:variant>
        <vt:lpwstr/>
      </vt:variant>
      <vt:variant>
        <vt:i4>6815791</vt:i4>
      </vt:variant>
      <vt:variant>
        <vt:i4>252</vt:i4>
      </vt:variant>
      <vt:variant>
        <vt:i4>0</vt:i4>
      </vt:variant>
      <vt:variant>
        <vt:i4>5</vt:i4>
      </vt:variant>
      <vt:variant>
        <vt:lpwstr>http://apidem.activehealth.com/</vt:lpwstr>
      </vt:variant>
      <vt:variant>
        <vt:lpwstr/>
      </vt:variant>
      <vt:variant>
        <vt:i4>7077990</vt:i4>
      </vt:variant>
      <vt:variant>
        <vt:i4>249</vt:i4>
      </vt:variant>
      <vt:variant>
        <vt:i4>0</vt:i4>
      </vt:variant>
      <vt:variant>
        <vt:i4>5</vt:i4>
      </vt:variant>
      <vt:variant>
        <vt:lpwstr>http://apiqa1.activehealth.com/</vt:lpwstr>
      </vt:variant>
      <vt:variant>
        <vt:lpwstr/>
      </vt:variant>
      <vt:variant>
        <vt:i4>2228263</vt:i4>
      </vt:variant>
      <vt:variant>
        <vt:i4>246</vt:i4>
      </vt:variant>
      <vt:variant>
        <vt:i4>0</vt:i4>
      </vt:variant>
      <vt:variant>
        <vt:i4>5</vt:i4>
      </vt:variant>
      <vt:variant>
        <vt:lpwstr>http://dev-api.ahmcert.com/</vt:lpwstr>
      </vt:variant>
      <vt:variant>
        <vt:lpwstr/>
      </vt:variant>
      <vt:variant>
        <vt:i4>2228263</vt:i4>
      </vt:variant>
      <vt:variant>
        <vt:i4>243</vt:i4>
      </vt:variant>
      <vt:variant>
        <vt:i4>0</vt:i4>
      </vt:variant>
      <vt:variant>
        <vt:i4>5</vt:i4>
      </vt:variant>
      <vt:variant>
        <vt:lpwstr>http://dev-api.ahmcert.com/</vt:lpwstr>
      </vt:variant>
      <vt:variant>
        <vt:lpwstr/>
      </vt:variant>
      <vt:variant>
        <vt:i4>2228263</vt:i4>
      </vt:variant>
      <vt:variant>
        <vt:i4>240</vt:i4>
      </vt:variant>
      <vt:variant>
        <vt:i4>0</vt:i4>
      </vt:variant>
      <vt:variant>
        <vt:i4>5</vt:i4>
      </vt:variant>
      <vt:variant>
        <vt:lpwstr>http://dev-api.ahmcert.com/</vt:lpwstr>
      </vt:variant>
      <vt:variant>
        <vt:lpwstr/>
      </vt:variant>
      <vt:variant>
        <vt:i4>2818167</vt:i4>
      </vt:variant>
      <vt:variant>
        <vt:i4>237</vt:i4>
      </vt:variant>
      <vt:variant>
        <vt:i4>0</vt:i4>
      </vt:variant>
      <vt:variant>
        <vt:i4>5</vt:i4>
      </vt:variant>
      <vt:variant>
        <vt:lpwstr>http://manage-api.ahmcert.com/</vt:lpwstr>
      </vt:variant>
      <vt:variant>
        <vt:lpwstr/>
      </vt:variant>
      <vt:variant>
        <vt:i4>4325446</vt:i4>
      </vt:variant>
      <vt:variant>
        <vt:i4>234</vt:i4>
      </vt:variant>
      <vt:variant>
        <vt:i4>0</vt:i4>
      </vt:variant>
      <vt:variant>
        <vt:i4>5</vt:i4>
      </vt:variant>
      <vt:variant>
        <vt:lpwstr>http://certapi.activehealth.com/</vt:lpwstr>
      </vt:variant>
      <vt:variant>
        <vt:lpwstr/>
      </vt:variant>
      <vt:variant>
        <vt:i4>4325446</vt:i4>
      </vt:variant>
      <vt:variant>
        <vt:i4>231</vt:i4>
      </vt:variant>
      <vt:variant>
        <vt:i4>0</vt:i4>
      </vt:variant>
      <vt:variant>
        <vt:i4>5</vt:i4>
      </vt:variant>
      <vt:variant>
        <vt:lpwstr>http://certapi.activehealth.com/</vt:lpwstr>
      </vt:variant>
      <vt:variant>
        <vt:lpwstr/>
      </vt:variant>
      <vt:variant>
        <vt:i4>4325446</vt:i4>
      </vt:variant>
      <vt:variant>
        <vt:i4>228</vt:i4>
      </vt:variant>
      <vt:variant>
        <vt:i4>0</vt:i4>
      </vt:variant>
      <vt:variant>
        <vt:i4>5</vt:i4>
      </vt:variant>
      <vt:variant>
        <vt:lpwstr>http://certapi.activehealth.com/</vt:lpwstr>
      </vt:variant>
      <vt:variant>
        <vt:lpwstr/>
      </vt:variant>
      <vt:variant>
        <vt:i4>4325446</vt:i4>
      </vt:variant>
      <vt:variant>
        <vt:i4>225</vt:i4>
      </vt:variant>
      <vt:variant>
        <vt:i4>0</vt:i4>
      </vt:variant>
      <vt:variant>
        <vt:i4>5</vt:i4>
      </vt:variant>
      <vt:variant>
        <vt:lpwstr>http://certapi.activehealth.com/</vt:lpwstr>
      </vt:variant>
      <vt:variant>
        <vt:lpwstr/>
      </vt:variant>
      <vt:variant>
        <vt:i4>6357036</vt:i4>
      </vt:variant>
      <vt:variant>
        <vt:i4>222</vt:i4>
      </vt:variant>
      <vt:variant>
        <vt:i4>0</vt:i4>
      </vt:variant>
      <vt:variant>
        <vt:i4>5</vt:i4>
      </vt:variant>
      <vt:variant>
        <vt:lpwstr>http://prdapi.activehealth.com/</vt:lpwstr>
      </vt:variant>
      <vt:variant>
        <vt:lpwstr/>
      </vt:variant>
      <vt:variant>
        <vt:i4>6357036</vt:i4>
      </vt:variant>
      <vt:variant>
        <vt:i4>219</vt:i4>
      </vt:variant>
      <vt:variant>
        <vt:i4>0</vt:i4>
      </vt:variant>
      <vt:variant>
        <vt:i4>5</vt:i4>
      </vt:variant>
      <vt:variant>
        <vt:lpwstr>http://prdapi.activehealth.com/</vt:lpwstr>
      </vt:variant>
      <vt:variant>
        <vt:lpwstr/>
      </vt:variant>
      <vt:variant>
        <vt:i4>1835066</vt:i4>
      </vt:variant>
      <vt:variant>
        <vt:i4>212</vt:i4>
      </vt:variant>
      <vt:variant>
        <vt:i4>0</vt:i4>
      </vt:variant>
      <vt:variant>
        <vt:i4>5</vt:i4>
      </vt:variant>
      <vt:variant>
        <vt:lpwstr/>
      </vt:variant>
      <vt:variant>
        <vt:lpwstr>_Toc461479805</vt:lpwstr>
      </vt:variant>
      <vt:variant>
        <vt:i4>1835066</vt:i4>
      </vt:variant>
      <vt:variant>
        <vt:i4>206</vt:i4>
      </vt:variant>
      <vt:variant>
        <vt:i4>0</vt:i4>
      </vt:variant>
      <vt:variant>
        <vt:i4>5</vt:i4>
      </vt:variant>
      <vt:variant>
        <vt:lpwstr/>
      </vt:variant>
      <vt:variant>
        <vt:lpwstr>_Toc461479804</vt:lpwstr>
      </vt:variant>
      <vt:variant>
        <vt:i4>1835066</vt:i4>
      </vt:variant>
      <vt:variant>
        <vt:i4>200</vt:i4>
      </vt:variant>
      <vt:variant>
        <vt:i4>0</vt:i4>
      </vt:variant>
      <vt:variant>
        <vt:i4>5</vt:i4>
      </vt:variant>
      <vt:variant>
        <vt:lpwstr/>
      </vt:variant>
      <vt:variant>
        <vt:lpwstr>_Toc461479803</vt:lpwstr>
      </vt:variant>
      <vt:variant>
        <vt:i4>1835066</vt:i4>
      </vt:variant>
      <vt:variant>
        <vt:i4>194</vt:i4>
      </vt:variant>
      <vt:variant>
        <vt:i4>0</vt:i4>
      </vt:variant>
      <vt:variant>
        <vt:i4>5</vt:i4>
      </vt:variant>
      <vt:variant>
        <vt:lpwstr/>
      </vt:variant>
      <vt:variant>
        <vt:lpwstr>_Toc461479802</vt:lpwstr>
      </vt:variant>
      <vt:variant>
        <vt:i4>1835066</vt:i4>
      </vt:variant>
      <vt:variant>
        <vt:i4>188</vt:i4>
      </vt:variant>
      <vt:variant>
        <vt:i4>0</vt:i4>
      </vt:variant>
      <vt:variant>
        <vt:i4>5</vt:i4>
      </vt:variant>
      <vt:variant>
        <vt:lpwstr/>
      </vt:variant>
      <vt:variant>
        <vt:lpwstr>_Toc461479801</vt:lpwstr>
      </vt:variant>
      <vt:variant>
        <vt:i4>1835066</vt:i4>
      </vt:variant>
      <vt:variant>
        <vt:i4>182</vt:i4>
      </vt:variant>
      <vt:variant>
        <vt:i4>0</vt:i4>
      </vt:variant>
      <vt:variant>
        <vt:i4>5</vt:i4>
      </vt:variant>
      <vt:variant>
        <vt:lpwstr/>
      </vt:variant>
      <vt:variant>
        <vt:lpwstr>_Toc461479800</vt:lpwstr>
      </vt:variant>
      <vt:variant>
        <vt:i4>1376309</vt:i4>
      </vt:variant>
      <vt:variant>
        <vt:i4>176</vt:i4>
      </vt:variant>
      <vt:variant>
        <vt:i4>0</vt:i4>
      </vt:variant>
      <vt:variant>
        <vt:i4>5</vt:i4>
      </vt:variant>
      <vt:variant>
        <vt:lpwstr/>
      </vt:variant>
      <vt:variant>
        <vt:lpwstr>_Toc461479799</vt:lpwstr>
      </vt:variant>
      <vt:variant>
        <vt:i4>1376309</vt:i4>
      </vt:variant>
      <vt:variant>
        <vt:i4>170</vt:i4>
      </vt:variant>
      <vt:variant>
        <vt:i4>0</vt:i4>
      </vt:variant>
      <vt:variant>
        <vt:i4>5</vt:i4>
      </vt:variant>
      <vt:variant>
        <vt:lpwstr/>
      </vt:variant>
      <vt:variant>
        <vt:lpwstr>_Toc461479798</vt:lpwstr>
      </vt:variant>
      <vt:variant>
        <vt:i4>1376309</vt:i4>
      </vt:variant>
      <vt:variant>
        <vt:i4>164</vt:i4>
      </vt:variant>
      <vt:variant>
        <vt:i4>0</vt:i4>
      </vt:variant>
      <vt:variant>
        <vt:i4>5</vt:i4>
      </vt:variant>
      <vt:variant>
        <vt:lpwstr/>
      </vt:variant>
      <vt:variant>
        <vt:lpwstr>_Toc461479797</vt:lpwstr>
      </vt:variant>
      <vt:variant>
        <vt:i4>1376309</vt:i4>
      </vt:variant>
      <vt:variant>
        <vt:i4>158</vt:i4>
      </vt:variant>
      <vt:variant>
        <vt:i4>0</vt:i4>
      </vt:variant>
      <vt:variant>
        <vt:i4>5</vt:i4>
      </vt:variant>
      <vt:variant>
        <vt:lpwstr/>
      </vt:variant>
      <vt:variant>
        <vt:lpwstr>_Toc461479796</vt:lpwstr>
      </vt:variant>
      <vt:variant>
        <vt:i4>1376309</vt:i4>
      </vt:variant>
      <vt:variant>
        <vt:i4>152</vt:i4>
      </vt:variant>
      <vt:variant>
        <vt:i4>0</vt:i4>
      </vt:variant>
      <vt:variant>
        <vt:i4>5</vt:i4>
      </vt:variant>
      <vt:variant>
        <vt:lpwstr/>
      </vt:variant>
      <vt:variant>
        <vt:lpwstr>_Toc461479795</vt:lpwstr>
      </vt:variant>
      <vt:variant>
        <vt:i4>1376309</vt:i4>
      </vt:variant>
      <vt:variant>
        <vt:i4>146</vt:i4>
      </vt:variant>
      <vt:variant>
        <vt:i4>0</vt:i4>
      </vt:variant>
      <vt:variant>
        <vt:i4>5</vt:i4>
      </vt:variant>
      <vt:variant>
        <vt:lpwstr/>
      </vt:variant>
      <vt:variant>
        <vt:lpwstr>_Toc461479794</vt:lpwstr>
      </vt:variant>
      <vt:variant>
        <vt:i4>1376309</vt:i4>
      </vt:variant>
      <vt:variant>
        <vt:i4>140</vt:i4>
      </vt:variant>
      <vt:variant>
        <vt:i4>0</vt:i4>
      </vt:variant>
      <vt:variant>
        <vt:i4>5</vt:i4>
      </vt:variant>
      <vt:variant>
        <vt:lpwstr/>
      </vt:variant>
      <vt:variant>
        <vt:lpwstr>_Toc461479793</vt:lpwstr>
      </vt:variant>
      <vt:variant>
        <vt:i4>1376309</vt:i4>
      </vt:variant>
      <vt:variant>
        <vt:i4>134</vt:i4>
      </vt:variant>
      <vt:variant>
        <vt:i4>0</vt:i4>
      </vt:variant>
      <vt:variant>
        <vt:i4>5</vt:i4>
      </vt:variant>
      <vt:variant>
        <vt:lpwstr/>
      </vt:variant>
      <vt:variant>
        <vt:lpwstr>_Toc461479792</vt:lpwstr>
      </vt:variant>
      <vt:variant>
        <vt:i4>1376309</vt:i4>
      </vt:variant>
      <vt:variant>
        <vt:i4>128</vt:i4>
      </vt:variant>
      <vt:variant>
        <vt:i4>0</vt:i4>
      </vt:variant>
      <vt:variant>
        <vt:i4>5</vt:i4>
      </vt:variant>
      <vt:variant>
        <vt:lpwstr/>
      </vt:variant>
      <vt:variant>
        <vt:lpwstr>_Toc461479791</vt:lpwstr>
      </vt:variant>
      <vt:variant>
        <vt:i4>1376309</vt:i4>
      </vt:variant>
      <vt:variant>
        <vt:i4>122</vt:i4>
      </vt:variant>
      <vt:variant>
        <vt:i4>0</vt:i4>
      </vt:variant>
      <vt:variant>
        <vt:i4>5</vt:i4>
      </vt:variant>
      <vt:variant>
        <vt:lpwstr/>
      </vt:variant>
      <vt:variant>
        <vt:lpwstr>_Toc461479790</vt:lpwstr>
      </vt:variant>
      <vt:variant>
        <vt:i4>1310773</vt:i4>
      </vt:variant>
      <vt:variant>
        <vt:i4>116</vt:i4>
      </vt:variant>
      <vt:variant>
        <vt:i4>0</vt:i4>
      </vt:variant>
      <vt:variant>
        <vt:i4>5</vt:i4>
      </vt:variant>
      <vt:variant>
        <vt:lpwstr/>
      </vt:variant>
      <vt:variant>
        <vt:lpwstr>_Toc461479789</vt:lpwstr>
      </vt:variant>
      <vt:variant>
        <vt:i4>1310773</vt:i4>
      </vt:variant>
      <vt:variant>
        <vt:i4>110</vt:i4>
      </vt:variant>
      <vt:variant>
        <vt:i4>0</vt:i4>
      </vt:variant>
      <vt:variant>
        <vt:i4>5</vt:i4>
      </vt:variant>
      <vt:variant>
        <vt:lpwstr/>
      </vt:variant>
      <vt:variant>
        <vt:lpwstr>_Toc461479788</vt:lpwstr>
      </vt:variant>
      <vt:variant>
        <vt:i4>1310773</vt:i4>
      </vt:variant>
      <vt:variant>
        <vt:i4>104</vt:i4>
      </vt:variant>
      <vt:variant>
        <vt:i4>0</vt:i4>
      </vt:variant>
      <vt:variant>
        <vt:i4>5</vt:i4>
      </vt:variant>
      <vt:variant>
        <vt:lpwstr/>
      </vt:variant>
      <vt:variant>
        <vt:lpwstr>_Toc461479787</vt:lpwstr>
      </vt:variant>
      <vt:variant>
        <vt:i4>1310773</vt:i4>
      </vt:variant>
      <vt:variant>
        <vt:i4>98</vt:i4>
      </vt:variant>
      <vt:variant>
        <vt:i4>0</vt:i4>
      </vt:variant>
      <vt:variant>
        <vt:i4>5</vt:i4>
      </vt:variant>
      <vt:variant>
        <vt:lpwstr/>
      </vt:variant>
      <vt:variant>
        <vt:lpwstr>_Toc461479786</vt:lpwstr>
      </vt:variant>
      <vt:variant>
        <vt:i4>1310773</vt:i4>
      </vt:variant>
      <vt:variant>
        <vt:i4>92</vt:i4>
      </vt:variant>
      <vt:variant>
        <vt:i4>0</vt:i4>
      </vt:variant>
      <vt:variant>
        <vt:i4>5</vt:i4>
      </vt:variant>
      <vt:variant>
        <vt:lpwstr/>
      </vt:variant>
      <vt:variant>
        <vt:lpwstr>_Toc461479785</vt:lpwstr>
      </vt:variant>
      <vt:variant>
        <vt:i4>1310773</vt:i4>
      </vt:variant>
      <vt:variant>
        <vt:i4>86</vt:i4>
      </vt:variant>
      <vt:variant>
        <vt:i4>0</vt:i4>
      </vt:variant>
      <vt:variant>
        <vt:i4>5</vt:i4>
      </vt:variant>
      <vt:variant>
        <vt:lpwstr/>
      </vt:variant>
      <vt:variant>
        <vt:lpwstr>_Toc461479784</vt:lpwstr>
      </vt:variant>
      <vt:variant>
        <vt:i4>1310773</vt:i4>
      </vt:variant>
      <vt:variant>
        <vt:i4>80</vt:i4>
      </vt:variant>
      <vt:variant>
        <vt:i4>0</vt:i4>
      </vt:variant>
      <vt:variant>
        <vt:i4>5</vt:i4>
      </vt:variant>
      <vt:variant>
        <vt:lpwstr/>
      </vt:variant>
      <vt:variant>
        <vt:lpwstr>_Toc461479783</vt:lpwstr>
      </vt:variant>
      <vt:variant>
        <vt:i4>1310773</vt:i4>
      </vt:variant>
      <vt:variant>
        <vt:i4>74</vt:i4>
      </vt:variant>
      <vt:variant>
        <vt:i4>0</vt:i4>
      </vt:variant>
      <vt:variant>
        <vt:i4>5</vt:i4>
      </vt:variant>
      <vt:variant>
        <vt:lpwstr/>
      </vt:variant>
      <vt:variant>
        <vt:lpwstr>_Toc461479782</vt:lpwstr>
      </vt:variant>
      <vt:variant>
        <vt:i4>1310773</vt:i4>
      </vt:variant>
      <vt:variant>
        <vt:i4>68</vt:i4>
      </vt:variant>
      <vt:variant>
        <vt:i4>0</vt:i4>
      </vt:variant>
      <vt:variant>
        <vt:i4>5</vt:i4>
      </vt:variant>
      <vt:variant>
        <vt:lpwstr/>
      </vt:variant>
      <vt:variant>
        <vt:lpwstr>_Toc461479781</vt:lpwstr>
      </vt:variant>
      <vt:variant>
        <vt:i4>1310773</vt:i4>
      </vt:variant>
      <vt:variant>
        <vt:i4>62</vt:i4>
      </vt:variant>
      <vt:variant>
        <vt:i4>0</vt:i4>
      </vt:variant>
      <vt:variant>
        <vt:i4>5</vt:i4>
      </vt:variant>
      <vt:variant>
        <vt:lpwstr/>
      </vt:variant>
      <vt:variant>
        <vt:lpwstr>_Toc461479780</vt:lpwstr>
      </vt:variant>
      <vt:variant>
        <vt:i4>1769525</vt:i4>
      </vt:variant>
      <vt:variant>
        <vt:i4>56</vt:i4>
      </vt:variant>
      <vt:variant>
        <vt:i4>0</vt:i4>
      </vt:variant>
      <vt:variant>
        <vt:i4>5</vt:i4>
      </vt:variant>
      <vt:variant>
        <vt:lpwstr/>
      </vt:variant>
      <vt:variant>
        <vt:lpwstr>_Toc461479779</vt:lpwstr>
      </vt:variant>
      <vt:variant>
        <vt:i4>1769525</vt:i4>
      </vt:variant>
      <vt:variant>
        <vt:i4>50</vt:i4>
      </vt:variant>
      <vt:variant>
        <vt:i4>0</vt:i4>
      </vt:variant>
      <vt:variant>
        <vt:i4>5</vt:i4>
      </vt:variant>
      <vt:variant>
        <vt:lpwstr/>
      </vt:variant>
      <vt:variant>
        <vt:lpwstr>_Toc461479778</vt:lpwstr>
      </vt:variant>
      <vt:variant>
        <vt:i4>1769525</vt:i4>
      </vt:variant>
      <vt:variant>
        <vt:i4>44</vt:i4>
      </vt:variant>
      <vt:variant>
        <vt:i4>0</vt:i4>
      </vt:variant>
      <vt:variant>
        <vt:i4>5</vt:i4>
      </vt:variant>
      <vt:variant>
        <vt:lpwstr/>
      </vt:variant>
      <vt:variant>
        <vt:lpwstr>_Toc461479777</vt:lpwstr>
      </vt:variant>
      <vt:variant>
        <vt:i4>1769525</vt:i4>
      </vt:variant>
      <vt:variant>
        <vt:i4>38</vt:i4>
      </vt:variant>
      <vt:variant>
        <vt:i4>0</vt:i4>
      </vt:variant>
      <vt:variant>
        <vt:i4>5</vt:i4>
      </vt:variant>
      <vt:variant>
        <vt:lpwstr/>
      </vt:variant>
      <vt:variant>
        <vt:lpwstr>_Toc461479776</vt:lpwstr>
      </vt:variant>
      <vt:variant>
        <vt:i4>1769525</vt:i4>
      </vt:variant>
      <vt:variant>
        <vt:i4>32</vt:i4>
      </vt:variant>
      <vt:variant>
        <vt:i4>0</vt:i4>
      </vt:variant>
      <vt:variant>
        <vt:i4>5</vt:i4>
      </vt:variant>
      <vt:variant>
        <vt:lpwstr/>
      </vt:variant>
      <vt:variant>
        <vt:lpwstr>_Toc461479775</vt:lpwstr>
      </vt:variant>
      <vt:variant>
        <vt:i4>1769525</vt:i4>
      </vt:variant>
      <vt:variant>
        <vt:i4>26</vt:i4>
      </vt:variant>
      <vt:variant>
        <vt:i4>0</vt:i4>
      </vt:variant>
      <vt:variant>
        <vt:i4>5</vt:i4>
      </vt:variant>
      <vt:variant>
        <vt:lpwstr/>
      </vt:variant>
      <vt:variant>
        <vt:lpwstr>_Toc461479774</vt:lpwstr>
      </vt:variant>
      <vt:variant>
        <vt:i4>1769525</vt:i4>
      </vt:variant>
      <vt:variant>
        <vt:i4>20</vt:i4>
      </vt:variant>
      <vt:variant>
        <vt:i4>0</vt:i4>
      </vt:variant>
      <vt:variant>
        <vt:i4>5</vt:i4>
      </vt:variant>
      <vt:variant>
        <vt:lpwstr/>
      </vt:variant>
      <vt:variant>
        <vt:lpwstr>_Toc461479773</vt:lpwstr>
      </vt:variant>
      <vt:variant>
        <vt:i4>1769525</vt:i4>
      </vt:variant>
      <vt:variant>
        <vt:i4>14</vt:i4>
      </vt:variant>
      <vt:variant>
        <vt:i4>0</vt:i4>
      </vt:variant>
      <vt:variant>
        <vt:i4>5</vt:i4>
      </vt:variant>
      <vt:variant>
        <vt:lpwstr/>
      </vt:variant>
      <vt:variant>
        <vt:lpwstr>_Toc461479772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Blueprint</dc:title>
  <dc:subject>Team Solution Design</dc:subject>
  <dc:creator>ADMINIBM</dc:creator>
  <cp:lastModifiedBy>George Owen</cp:lastModifiedBy>
  <cp:revision>7</cp:revision>
  <cp:lastPrinted>2016-06-09T23:46:00Z</cp:lastPrinted>
  <dcterms:created xsi:type="dcterms:W3CDTF">2017-05-22T22:44:00Z</dcterms:created>
  <dcterms:modified xsi:type="dcterms:W3CDTF">2017-06-13T01:56:00Z</dcterms:modified>
</cp:coreProperties>
</file>