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spacing w:before="0" w:lineRule="auto"/>
        <w:ind w:left="-15" w:right="-30" w:firstLine="0"/>
        <w:rPr>
          <w:rFonts w:ascii="Lato" w:cs="Lato" w:eastAsia="Lato" w:hAnsi="Lato"/>
          <w:color w:val="999999"/>
          <w:sz w:val="12"/>
          <w:szCs w:val="12"/>
        </w:rPr>
      </w:pPr>
      <w:bookmarkStart w:colFirst="0" w:colLast="0" w:name="_92iboyl5z3a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Layout w:type="fixed"/>
        <w:tblLook w:val="0600"/>
      </w:tblPr>
      <w:tblGrid>
        <w:gridCol w:w="3405"/>
        <w:gridCol w:w="6780"/>
        <w:tblGridChange w:id="0">
          <w:tblGrid>
            <w:gridCol w:w="3405"/>
            <w:gridCol w:w="67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Owen </w:t>
            </w:r>
          </w:p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Lee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0"/>
                <w:color w:val="f2511b"/>
                <w:sz w:val="32"/>
                <w:szCs w:val="32"/>
              </w:rPr>
            </w:pPr>
            <w:bookmarkStart w:colFirst="0" w:colLast="0" w:name="_np1x19peam06" w:id="1"/>
            <w:bookmarkEnd w:id="1"/>
            <w:r w:rsidDel="00000000" w:rsidR="00000000" w:rsidRPr="00000000">
              <w:rPr>
                <w:rtl w:val="0"/>
              </w:rPr>
              <w:t xml:space="preserve">&lt;owenTitle&gt;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Owen Lee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https://www.olee.dev/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+1 902 691 7070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owendlee2@gmail.com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2"/>
                <w:szCs w:val="22"/>
              </w:rPr>
            </w:pPr>
            <w:bookmarkStart w:colFirst="0" w:colLast="0" w:name="_p4f3lvfon4kg" w:id="2"/>
            <w:bookmarkEnd w:id="2"/>
            <w:r w:rsidDel="00000000" w:rsidR="00000000" w:rsidRPr="00000000">
              <w:rPr>
                <w:b w:val="0"/>
                <w:color w:val="666666"/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&lt;date&gt;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rPr/>
            </w:pPr>
            <w:bookmarkStart w:colFirst="0" w:colLast="0" w:name="_387wrthhx46m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&lt;companyName&gt;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&lt;positionRole&gt;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&lt;positionLocation&gt;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Dear </w:t>
            </w:r>
            <w:r w:rsidDel="00000000" w:rsidR="00000000" w:rsidRPr="00000000">
              <w:rPr>
                <w:color w:val="434343"/>
                <w:rtl w:val="0"/>
              </w:rPr>
              <w:t xml:space="preserve">Hiring Manager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 am a people-focused software engineer with a proven track record in driving both technical and organizational facets of ambitious projects.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With three years of team lead experience, a robust technical background and passion for bold and dynamic workplaces, I am thrilled to apply for the open position of &lt;positionRole&gt; at &lt;companyName&gt;.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At Summit Reforestation, I led timely and budget-compliant projects, securing repeat clients and achieving over 50% crew retention season-to-season. My experience in diverse team management and logistics, though unconventional, equips me uniquely for success in this multi-stakeholder role.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 methodical focus on taking a holistic approach to problems and robust experience in interviewing, technical writing and presenting skills ensures that I can curate and uphold a streamlined and metric driven product strategy. I successfully applied these skills as a Head Training Coordinator where I successfully developed and introduced a modular training program to expedite the onboarding process and reduce repetitive-use injuries for the company's 450+ employees.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Alongside my commitment to soft skills, I am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proficient in React, TypeScript and Python</w:t>
            </w:r>
            <w:r w:rsidDel="00000000" w:rsidR="00000000" w:rsidRPr="00000000">
              <w:rPr>
                <w:color w:val="434343"/>
                <w:rtl w:val="0"/>
              </w:rPr>
              <w:t xml:space="preserve">, and experienced with SQL databases, AWS and Serverless infrastructure. I’ve used these tools to </w:t>
            </w: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contribute to full stack features of enterprise SaaS solutions</w:t>
            </w:r>
            <w:r w:rsidDel="00000000" w:rsidR="00000000" w:rsidRPr="00000000">
              <w:rPr>
                <w:color w:val="434343"/>
                <w:rtl w:val="0"/>
              </w:rPr>
              <w:t xml:space="preserve"> for Terris Earth Intelligence and built a suite of projects, some of which are showcased at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www.olee.dev</w:t>
              </w:r>
            </w:hyperlink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&lt;companyParagraph&gt;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Thank you for considering my application. I am eager to delve deeper into how my skills and experiences can further &lt;companyName&gt;’s objectives.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Kind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28qqe692yqy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Owen Lee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0" w:line="256.7994545454545" w:lineRule="auto"/>
        <w:ind w:left="0" w:right="45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rFonts w:ascii="Lato" w:cs="Lato" w:eastAsia="Lato" w:hAnsi="Lato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Lato" w:cs="Lato" w:eastAsia="Lato" w:hAnsi="Lato"/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160" w:lineRule="auto"/>
    </w:pPr>
    <w:rPr>
      <w:rFonts w:ascii="Lato" w:cs="Lato" w:eastAsia="Lato" w:hAnsi="Lato"/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lee.dev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olee.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