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am1kgoo88l15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Armed with hands-on experience managing the reforestation of over five million trees across Canada</w:t>
            </w:r>
            <w:r w:rsidDel="00000000" w:rsidR="00000000" w:rsidRPr="00000000">
              <w:rPr>
                <w:color w:val="434343"/>
                <w:rtl w:val="0"/>
              </w:rPr>
              <w:t xml:space="preserve">, I'm eager to transition my commitment to environmental preservation into a technological role as a &lt;positionRole&gt; at &lt;companyName&gt;. My unique background combines experience managing sustainable teams with a strong technical foundation in software engineering. Recognizing the innovative strides your company has made, I am driven to bring my diverse expertise to further fortify your momentum.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</w:t>
            </w:r>
            <w:r w:rsidDel="00000000" w:rsidR="00000000" w:rsidRPr="00000000">
              <w:rPr>
                <w:color w:val="434343"/>
                <w:rtl w:val="0"/>
              </w:rPr>
              <w:t xml:space="preserve"> SQL databases, AWS and Serverless infrastructures. </w:t>
            </w:r>
            <w:r w:rsidDel="00000000" w:rsidR="00000000" w:rsidRPr="00000000">
              <w:rPr>
                <w:color w:val="434343"/>
                <w:rtl w:val="0"/>
              </w:rPr>
              <w:t xml:space="preserve">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 a Project Manager for Summit Reforestation</w:t>
            </w:r>
            <w:r w:rsidDel="00000000" w:rsidR="00000000" w:rsidRPr="00000000">
              <w:rPr>
                <w:color w:val="434343"/>
                <w:rtl w:val="0"/>
              </w:rPr>
              <w:t xml:space="preserve">, I directed multiple significant heli-reforestation projects. This unique experience, though unconventional for a technical role, honed skills that differentiate me from traditional applicants. I stand out from the majority by excelling in taking a holistic approach to problems, understanding and working with teams from a diverse background and meticulous project logistics.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