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3E" w:rsidRDefault="001C4F1D" w:rsidP="00B36AC2">
      <w:pPr>
        <w:pStyle w:val="Heading2"/>
        <w:jc w:val="center"/>
      </w:pPr>
      <w:r>
        <w:t xml:space="preserve">Photoelectric chemical etching manual </w:t>
      </w:r>
    </w:p>
    <w:p w:rsidR="00B36AC2" w:rsidRDefault="00B36AC2" w:rsidP="00B36AC2"/>
    <w:p w:rsidR="00B36AC2" w:rsidRDefault="00B36AC2" w:rsidP="00B36AC2">
      <w:r>
        <w:t xml:space="preserve">This manual is for the use of </w:t>
      </w:r>
      <w:r w:rsidR="001C4F1D">
        <w:t>the photoelectric chemical etching program in the Cleanroom.</w:t>
      </w:r>
    </w:p>
    <w:p w:rsidR="001C4F1D" w:rsidRDefault="001C4F1D" w:rsidP="00B36AC2">
      <w:r>
        <w:t xml:space="preserve">This program uses the 2400 series </w:t>
      </w:r>
      <w:proofErr w:type="spellStart"/>
      <w:r>
        <w:t>Keithley</w:t>
      </w:r>
      <w:proofErr w:type="spellEnd"/>
      <w:r>
        <w:t xml:space="preserve"> to record current vs the time of etch</w:t>
      </w:r>
      <w:r w:rsidR="00AC7FFC">
        <w:t xml:space="preserve">. </w:t>
      </w:r>
      <w:r>
        <w:t xml:space="preserve"> </w:t>
      </w:r>
    </w:p>
    <w:p w:rsidR="00351112" w:rsidRDefault="00351112" w:rsidP="00B36AC2">
      <w:r>
        <w:t xml:space="preserve">NB. Do not change anything under the </w:t>
      </w:r>
      <w:r w:rsidRPr="00351112">
        <w:t>'''AUTOMATION STARTS HERE: PLEASE DO NOT CHANGE WITHOUT APPROVAL'''</w:t>
      </w:r>
      <w:r>
        <w:t xml:space="preserve"> line (unless you save and make your own file)</w:t>
      </w:r>
    </w:p>
    <w:p w:rsidR="00B36AC2" w:rsidRDefault="00B36AC2" w:rsidP="00B36AC2"/>
    <w:p w:rsidR="00351112" w:rsidRDefault="00AC7FFC" w:rsidP="00AC7FFC">
      <w:pPr>
        <w:pStyle w:val="ListParagraph"/>
        <w:numPr>
          <w:ilvl w:val="0"/>
          <w:numId w:val="1"/>
        </w:numPr>
      </w:pPr>
      <w:r>
        <w:t xml:space="preserve">In the “INPUT VALUES HERE SECTION”, change the voltage, time and </w:t>
      </w:r>
      <w:r w:rsidR="00366467">
        <w:t>specify the file name</w:t>
      </w:r>
      <w:r w:rsidR="00A83B16">
        <w:t xml:space="preserve"> (if you save</w:t>
      </w:r>
      <w:r w:rsidR="00071CA5">
        <w:t xml:space="preserve"> as same name, it will overwrite</w:t>
      </w:r>
      <w:r w:rsidR="0076758E">
        <w:t xml:space="preserve"> previous csv file</w:t>
      </w:r>
      <w:r w:rsidR="004B32A9">
        <w:t>!</w:t>
      </w:r>
      <w:r w:rsidR="00071CA5">
        <w:t>)</w:t>
      </w:r>
      <w:r w:rsidR="00A83B16">
        <w:t xml:space="preserve"> </w:t>
      </w:r>
      <w:r w:rsidR="00366467">
        <w:t>and path you would like the data to be saved in.</w:t>
      </w:r>
    </w:p>
    <w:p w:rsidR="00366467" w:rsidRDefault="00366467" w:rsidP="00366467">
      <w:pPr>
        <w:pStyle w:val="ListParagraph"/>
      </w:pPr>
    </w:p>
    <w:p w:rsidR="00351112" w:rsidRDefault="00366467" w:rsidP="00351112">
      <w:pPr>
        <w:pStyle w:val="ListParagraph"/>
        <w:numPr>
          <w:ilvl w:val="0"/>
          <w:numId w:val="1"/>
        </w:numPr>
      </w:pPr>
      <w:r>
        <w:t>Click run and in the console window, you should see the current and time being recorded each second.</w:t>
      </w:r>
    </w:p>
    <w:p w:rsidR="00A83B16" w:rsidRDefault="00A83B16" w:rsidP="00A83B16">
      <w:pPr>
        <w:pStyle w:val="ListParagraph"/>
      </w:pPr>
    </w:p>
    <w:p w:rsidR="00A83B16" w:rsidRDefault="00E17E6C" w:rsidP="00351112">
      <w:pPr>
        <w:pStyle w:val="ListParagraph"/>
        <w:numPr>
          <w:ilvl w:val="0"/>
          <w:numId w:val="1"/>
        </w:numPr>
      </w:pPr>
      <w:r>
        <w:t>When finished, plot will appear in a new window</w:t>
      </w:r>
      <w:r w:rsidR="004B32A9">
        <w:t>, from there y</w:t>
      </w:r>
      <w:r w:rsidR="00E23AEC">
        <w:t xml:space="preserve">ou can make changes to the plot, the csv file will be saved in the path specified </w:t>
      </w:r>
    </w:p>
    <w:p w:rsidR="00366467" w:rsidRDefault="00366467" w:rsidP="00366467">
      <w:pPr>
        <w:pStyle w:val="ListParagraph"/>
      </w:pPr>
    </w:p>
    <w:p w:rsidR="00F32D89" w:rsidRDefault="00F32D89" w:rsidP="00F32D89">
      <w:pPr>
        <w:pStyle w:val="ListParagraph"/>
      </w:pPr>
    </w:p>
    <w:p w:rsidR="00A83B16" w:rsidRDefault="00A83B16" w:rsidP="00F32D89">
      <w:pPr>
        <w:pStyle w:val="ListParagraph"/>
      </w:pPr>
    </w:p>
    <w:p w:rsidR="00A83B16" w:rsidRDefault="00F32D89" w:rsidP="00F32D89">
      <w:r>
        <w:t xml:space="preserve">Debugging tips: </w:t>
      </w:r>
    </w:p>
    <w:p w:rsidR="00D92E07" w:rsidRDefault="00D92E07" w:rsidP="00F32D89"/>
    <w:p w:rsidR="00D92E07" w:rsidRDefault="00D92E07" w:rsidP="00830462">
      <w:pPr>
        <w:pStyle w:val="ListParagraph"/>
        <w:numPr>
          <w:ilvl w:val="0"/>
          <w:numId w:val="2"/>
        </w:numPr>
      </w:pPr>
      <w:r>
        <w:t>If you get this error:</w:t>
      </w:r>
    </w:p>
    <w:p w:rsidR="00D92E07" w:rsidRDefault="00D92E07" w:rsidP="00D92E07">
      <w:pPr>
        <w:pStyle w:val="ListParagraph"/>
      </w:pPr>
      <w:r>
        <w:rPr>
          <w:noProof/>
          <w:lang w:eastAsia="en-GB"/>
        </w:rPr>
        <w:drawing>
          <wp:inline distT="0" distB="0" distL="0" distR="0" wp14:anchorId="0B5CCD1F" wp14:editId="45B71DC8">
            <wp:extent cx="5731510" cy="38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07" w:rsidRDefault="00D92E07" w:rsidP="00D92E07">
      <w:pPr>
        <w:pStyle w:val="ListParagraph"/>
      </w:pPr>
      <w:r>
        <w:t xml:space="preserve">The path you specified does not exist/can’t be read. Make sure your path is correct. </w:t>
      </w:r>
      <w:r w:rsidR="00FE6735">
        <w:t>Otherwise try changing the path to a different directoary</w:t>
      </w:r>
      <w:bookmarkStart w:id="0" w:name="_GoBack"/>
      <w:bookmarkEnd w:id="0"/>
    </w:p>
    <w:p w:rsidR="00FE6735" w:rsidRDefault="00FE6735" w:rsidP="00D92E07">
      <w:pPr>
        <w:pStyle w:val="ListParagraph"/>
      </w:pPr>
    </w:p>
    <w:p w:rsidR="005F67B9" w:rsidRDefault="00665785" w:rsidP="00830462">
      <w:pPr>
        <w:pStyle w:val="ListParagraph"/>
        <w:numPr>
          <w:ilvl w:val="0"/>
          <w:numId w:val="2"/>
        </w:numPr>
      </w:pPr>
      <w:r>
        <w:t xml:space="preserve">Check the address of the </w:t>
      </w:r>
      <w:proofErr w:type="spellStart"/>
      <w:r>
        <w:t>keithley</w:t>
      </w:r>
      <w:proofErr w:type="spellEnd"/>
      <w:r>
        <w:t xml:space="preserve"> matches with the address given in code: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pt;height:13.25pt">
            <v:imagedata r:id="rId6" o:title="Capture"/>
          </v:shape>
        </w:pict>
      </w:r>
    </w:p>
    <w:p w:rsidR="00665785" w:rsidRDefault="00665785" w:rsidP="00F32D89"/>
    <w:p w:rsidR="00A83B16" w:rsidRDefault="00A83B16" w:rsidP="00F32D89"/>
    <w:p w:rsidR="005F67B9" w:rsidRDefault="005F67B9" w:rsidP="00F32D89">
      <w:r>
        <w:t xml:space="preserve">If there are any other problems – email: </w:t>
      </w:r>
      <w:hyperlink r:id="rId7" w:history="1">
        <w:r w:rsidRPr="003F040A">
          <w:rPr>
            <w:rStyle w:val="Hyperlink"/>
          </w:rPr>
          <w:t>owen.moynihan@tyndall.ie</w:t>
        </w:r>
      </w:hyperlink>
    </w:p>
    <w:p w:rsidR="005F67B9" w:rsidRDefault="005F67B9" w:rsidP="00F32D89"/>
    <w:p w:rsidR="00475963" w:rsidRDefault="00475963" w:rsidP="00F32D89"/>
    <w:p w:rsidR="005B156C" w:rsidRDefault="005B156C" w:rsidP="00F32D89"/>
    <w:p w:rsidR="00641636" w:rsidRDefault="00641636" w:rsidP="00F32D89"/>
    <w:p w:rsidR="00641636" w:rsidRDefault="00641636" w:rsidP="00F32D89"/>
    <w:p w:rsidR="00B36AC2" w:rsidRDefault="00B36AC2" w:rsidP="00B36AC2"/>
    <w:p w:rsidR="00B36AC2" w:rsidRPr="00B36AC2" w:rsidRDefault="00B36AC2" w:rsidP="00B36AC2"/>
    <w:sectPr w:rsidR="00B36AC2" w:rsidRPr="00B3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AB3"/>
    <w:multiLevelType w:val="hybridMultilevel"/>
    <w:tmpl w:val="D6BE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7929"/>
    <w:multiLevelType w:val="hybridMultilevel"/>
    <w:tmpl w:val="DC007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49"/>
    <w:rsid w:val="00071CA5"/>
    <w:rsid w:val="001C4F1D"/>
    <w:rsid w:val="002D7D1D"/>
    <w:rsid w:val="00351112"/>
    <w:rsid w:val="00365314"/>
    <w:rsid w:val="00366467"/>
    <w:rsid w:val="00475963"/>
    <w:rsid w:val="004B32A9"/>
    <w:rsid w:val="00542636"/>
    <w:rsid w:val="005B156C"/>
    <w:rsid w:val="005F67B9"/>
    <w:rsid w:val="00641636"/>
    <w:rsid w:val="00665785"/>
    <w:rsid w:val="006E6A95"/>
    <w:rsid w:val="0076758E"/>
    <w:rsid w:val="00830462"/>
    <w:rsid w:val="0088644B"/>
    <w:rsid w:val="008D0E49"/>
    <w:rsid w:val="00A83B16"/>
    <w:rsid w:val="00AB129A"/>
    <w:rsid w:val="00AC7FFC"/>
    <w:rsid w:val="00B36AC2"/>
    <w:rsid w:val="00BB4B46"/>
    <w:rsid w:val="00C0171C"/>
    <w:rsid w:val="00C22069"/>
    <w:rsid w:val="00C66E53"/>
    <w:rsid w:val="00C86D46"/>
    <w:rsid w:val="00C87CDF"/>
    <w:rsid w:val="00CC1771"/>
    <w:rsid w:val="00D100A7"/>
    <w:rsid w:val="00D92E07"/>
    <w:rsid w:val="00E17E6C"/>
    <w:rsid w:val="00E23AEC"/>
    <w:rsid w:val="00F32D89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0B25"/>
  <w15:chartTrackingRefBased/>
  <w15:docId w15:val="{94127484-47D7-4524-83B0-25393F2F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A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wen.moynihan@tyndall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Moynihan, Owen (Tyndall)</dc:creator>
  <cp:keywords/>
  <dc:description/>
  <cp:lastModifiedBy>Owen Moynihan (Tyndall)</cp:lastModifiedBy>
  <cp:revision>14</cp:revision>
  <dcterms:created xsi:type="dcterms:W3CDTF">2023-01-11T13:51:00Z</dcterms:created>
  <dcterms:modified xsi:type="dcterms:W3CDTF">2023-01-11T17:22:00Z</dcterms:modified>
</cp:coreProperties>
</file>