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8"/>
        </w:rPr>
        <w:t>INSERT T — NOTEBOOK PAGE TEMPLATE</w:t>
      </w:r>
      <w:r>
        <w:rPr>
          <w:color w:val="555555"/>
          <w:sz w:val="16"/>
        </w:rPr>
        <w:t xml:space="preserve">    ·    trim on the dashed line    ·    glue the TOP edge into your notebook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Borders>
              <w:top w:val="dashed" w:sz="6" w:space="0" w:color="888888"/>
              <w:bottom w:val="dashed" w:sz="6" w:space="0" w:color="888888"/>
              <w:left w:val="dashed" w:sz="6" w:space="0" w:color="888888"/>
              <w:right w:val="dashed" w:sz="6" w:space="0" w:color="888888"/>
            </w:tcBorders>
          </w:tcPr>
          <w:p>
            <w:pPr>
              <w:spacing w:after="40"/>
              <w:jc w:val="center"/>
            </w:pPr>
            <w:r/>
            <w:r>
              <w:rPr>
                <w:b/>
                <w:color w:val="1F3A5F"/>
                <w:sz w:val="32"/>
              </w:rPr>
              <w:t>NOTEBOOK PAGE TEMPLATE</w:t>
            </w:r>
          </w:p>
          <w:p>
            <w:pPr>
              <w:spacing w:after="80"/>
              <w:jc w:val="center"/>
            </w:pPr>
            <w:r>
              <w:rPr>
                <w:i/>
                <w:color w:val="C05014"/>
                <w:sz w:val="20"/>
              </w:rPr>
              <w:t>replace with your chapter content</w:t>
            </w:r>
          </w:p>
          <w:p>
            <w:pPr>
              <w:spacing w:before="80" w:after="20"/>
            </w:pPr>
            <w:r>
              <w:rPr>
                <w:b/>
                <w:color w:val="1F3A5F"/>
                <w:sz w:val="24"/>
              </w:rPr>
              <w:t>PAGE TITLE / PURPOSE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BIG QUESTION</w:t>
            </w:r>
          </w:p>
          <w:p>
            <w:pPr>
              <w:spacing w:before="20" w:after="8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VOCABULARY + DRAW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Term:  ______________ means 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080"/>
            </w:tblGrid>
            <w:tr>
              <w:trPr>
                <w:trHeight w:val="1872" w:hRule="atLeast"/>
              </w:trPr>
              <w:tc>
                <w:tcPr>
                  <w:tcW w:type="dxa" w:w="9504"/>
                  <w:tcBorders>
                    <w:top w:val="single" w:sz="8" w:space="0" w:color="999999"/>
                    <w:bottom w:val="single" w:sz="8" w:space="0" w:color="999999"/>
                    <w:left w:val="single" w:sz="8" w:space="0" w:color="999999"/>
                    <w:right w:val="single" w:sz="8" w:space="0" w:color="999999"/>
                  </w:tcBorders>
                </w:tcPr>
                <w:p>
                  <w:pPr>
                    <w:spacing w:before="40"/>
                    <w:jc w:val="center"/>
                  </w:pPr>
                  <w:r/>
                  <w:r>
                    <w:rPr>
                      <w:i/>
                      <w:color w:val="555555"/>
                      <w:sz w:val="20"/>
                    </w:rPr>
                    <w:t>drawing box</w:t>
                  </w:r>
                </w:p>
              </w:tc>
            </w:tr>
          </w:tbl>
          <w:p/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MODEL</w:t>
            </w:r>
          </w:p>
          <w:p>
            <w:pPr>
              <w:spacing w:before="80" w:after="120"/>
              <w:jc w:val="center"/>
            </w:pPr>
            <w:r>
              <w:rPr>
                <w:b/>
                <w:color w:val="C05014"/>
                <w:sz w:val="26"/>
              </w:rPr>
              <w:t>MOVING OBJECT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1F3A5F"/>
                <w:sz w:val="26"/>
              </w:rPr>
              <w:t>CAUSES CHANGE</w:t>
            </w:r>
            <w:r>
              <w:rPr>
                <w:b/>
                <w:color w:val="555555"/>
                <w:sz w:val="26"/>
              </w:rPr>
              <w:t xml:space="preserve">  →  </w:t>
            </w:r>
            <w:r>
              <w:rPr>
                <w:b/>
                <w:color w:val="C05014"/>
                <w:sz w:val="26"/>
              </w:rPr>
              <w:t>EVIDENCE</w:t>
            </w:r>
          </w:p>
          <w:p>
            <w:pPr>
              <w:spacing w:before="40" w:after="20"/>
            </w:pPr>
            <w:r>
              <w:rPr>
                <w:b/>
                <w:color w:val="1F3A5F"/>
                <w:sz w:val="22"/>
              </w:rPr>
              <w:t>NOTICE · EVIDENCE · EXPLAIN · CONNECT</w:t>
            </w:r>
          </w:p>
          <w:p>
            <w:pPr>
              <w:spacing w:before="20" w:after="120"/>
              <w:pBdr>
                <w:bottom w:val="single" w:sz="6" w:space="1" w:color="555555"/>
              </w:pBdr>
            </w:pPr>
          </w:p>
          <w:p>
            <w:pPr>
              <w:spacing w:before="20" w:after="120"/>
              <w:pBdr>
                <w:bottom w:val="single" w:sz="6" w:space="1" w:color="555555"/>
              </w:pBdr>
            </w:pPr>
          </w:p>
          <w:p>
            <w:pPr>
              <w:spacing w:before="20" w:after="120"/>
              <w:pBdr>
                <w:bottom w:val="single" w:sz="6" w:space="1" w:color="555555"/>
              </w:pBdr>
            </w:pPr>
          </w:p>
          <w:p>
            <w:pPr>
              <w:spacing w:before="40" w:after="20"/>
            </w:pPr>
            <w:r>
              <w:rPr>
                <w:b/>
                <w:color w:val="555555"/>
                <w:sz w:val="16"/>
              </w:rPr>
              <w:t>GLUE AREA (top edge)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