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Nuclear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4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What is nuclear power?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nuclear energy — energy released from a material called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uranium — a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material mined from rock.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Idea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 xml:space="preserve">KEY IDEA   </w:t>
            </w:r>
            <w:r>
              <w:rPr>
                <w:rFonts w:ascii="Calibri" w:hAnsi="Calibri" w:cs="Calibri"/>
                <w:b/>
                <w:i w:val="0"/>
                <w:color w:val="1F1F1F"/>
                <w:sz w:val="28"/>
              </w:rPr>
              <w:t>Nuclear power uses heat to make electricity — the same pathway as coal.</w:t>
            </w:r>
          </w:p>
        </w:tc>
      </w:tr>
    </w:tbl>
    <w:p>
      <w:pPr>
        <w:spacing w:after="40"/>
      </w:pP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Nuclear energy releases a lot of heat. That heat boils water into steam.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Electricity Pathway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NUCLEAR HEAT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BOIL WATER INTO STEAM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SPIN A TURBINE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TURN A GENERATOR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ELECTRICITY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How is a nuclear power plant like a coal power plant?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Benefits and Limitations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4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Benefits and Limitations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Benefit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Limitation</w:t>
            </w: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reliable electricity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little air pollution from the plant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nonrenewable (uranium is rare)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dangerous used fuel must be stored safely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Safety First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Nuclear power must be controlled carefully. Used fuel can stay dangerous for a very long time and must be stored safely.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The heat must be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so the reactor stays safe.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Used fuel is placed in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storage.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What is one benefit AND one limitation of nuclear power?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4 connection: nuclear and coal power plants share the same heat → steam → turbine → generator pathway.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