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Using Natural Resources for Energy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Unit 2 Study &amp; Review · Using Natural Resources for Energy · Student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HR: 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 xml:space="preserve">  4A 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 xml:space="preserve">  4B 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 xml:space="preserve">  4C 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 xml:space="preserve">  4D  </w:t>
      </w:r>
    </w:p>
    <w:p>
      <w:pPr>
        <w:spacing w:before="0" w:after="18"/>
      </w:pPr>
      <w:r>
        <w:rPr>
          <w:rFonts w:ascii="Calibri" w:hAnsi="Calibri" w:cs="Calibri"/>
          <w:b w:val="0"/>
          <w:i/>
          <w:color w:val="555555"/>
          <w:sz w:val="24"/>
        </w:rPr>
        <w:t>Use this sheet to get ready for the Unit 2 assessment. Take your time — this is for YOU.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A · Match the Word</w:t>
      </w:r>
    </w:p>
    <w:p>
      <w:pPr>
        <w:spacing w:before="0" w:after="10"/>
      </w:pPr>
      <w:r>
        <w:rPr>
          <w:rFonts w:ascii="Calibri" w:hAnsi="Calibri" w:cs="Calibri"/>
          <w:b w:val="0"/>
          <w:i w:val="0"/>
          <w:color w:val="555555"/>
          <w:sz w:val="24"/>
        </w:rPr>
        <w:t>Draw a line from each word to its meaning.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6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Word</w:t>
            </w:r>
          </w:p>
        </w:tc>
        <w:tc>
          <w:tcPr>
            <w:tcW w:type="dxa" w:w="64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Meaning (draw a line)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1. renewable resource</w:t>
            </w:r>
          </w:p>
        </w:tc>
        <w:tc>
          <w:tcPr>
            <w:tcW w:type="dxa" w:w="6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300" w:hRule="atLeast"/>
        </w:trPr>
        <w:tc>
          <w:tcPr>
            <w:tcW w:type="dxa" w:w="3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2. nonrenewable resource</w:t>
            </w:r>
          </w:p>
        </w:tc>
        <w:tc>
          <w:tcPr>
            <w:tcW w:type="dxa" w:w="6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300" w:hRule="atLeast"/>
        </w:trPr>
        <w:tc>
          <w:tcPr>
            <w:tcW w:type="dxa" w:w="3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3. fossil fuel</w:t>
            </w:r>
          </w:p>
        </w:tc>
        <w:tc>
          <w:tcPr>
            <w:tcW w:type="dxa" w:w="6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300" w:hRule="atLeast"/>
        </w:trPr>
        <w:tc>
          <w:tcPr>
            <w:tcW w:type="dxa" w:w="3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4. turbine</w:t>
            </w:r>
          </w:p>
        </w:tc>
        <w:tc>
          <w:tcPr>
            <w:tcW w:type="dxa" w:w="6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300" w:hRule="atLeast"/>
        </w:trPr>
        <w:tc>
          <w:tcPr>
            <w:tcW w:type="dxa" w:w="3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5. generator</w:t>
            </w:r>
          </w:p>
        </w:tc>
        <w:tc>
          <w:tcPr>
            <w:tcW w:type="dxa" w:w="6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300" w:hRule="atLeast"/>
        </w:trPr>
        <w:tc>
          <w:tcPr>
            <w:tcW w:type="dxa" w:w="3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6. solar cell</w:t>
            </w:r>
          </w:p>
        </w:tc>
        <w:tc>
          <w:tcPr>
            <w:tcW w:type="dxa" w:w="6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300" w:hRule="atLeast"/>
        </w:trPr>
        <w:tc>
          <w:tcPr>
            <w:tcW w:type="dxa" w:w="3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7. geothermal energy</w:t>
            </w:r>
          </w:p>
        </w:tc>
        <w:tc>
          <w:tcPr>
            <w:tcW w:type="dxa" w:w="6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300" w:hRule="atLeast"/>
        </w:trPr>
        <w:tc>
          <w:tcPr>
            <w:tcW w:type="dxa" w:w="3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8. hydroelectric power</w:t>
            </w:r>
          </w:p>
        </w:tc>
        <w:tc>
          <w:tcPr>
            <w:tcW w:type="dxa" w:w="6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0" w:after="6"/>
      </w:pPr>
      <w:r>
        <w:rPr>
          <w:rFonts w:ascii="Calibri" w:hAnsi="Calibri" w:cs="Calibri"/>
          <w:b/>
          <w:i w:val="0"/>
          <w:color w:val="1F1F1F"/>
          <w:sz w:val="24"/>
        </w:rPr>
        <w:t>Meanings: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" w:type="dxa"/>
              <w:left w:w="80" w:type="dxa"/>
              <w:bottom w:w="10" w:type="dxa"/>
              <w:right w:w="80" w:type="dxa"/>
            </w:tcMar>
          </w:tcPr>
          <w:p>
            <w:r>
              <w:rPr>
                <w:rFonts w:ascii="Calibri" w:hAnsi="Calibri" w:cs="Calibri"/>
                <w:b w:val="0"/>
                <w:i w:val="0"/>
                <w:color w:val="1F1F1F"/>
                <w:sz w:val="24"/>
              </w:rPr>
              <w:t>A. heat that is transferred from inside Earth</w:t>
            </w:r>
          </w:p>
        </w:tc>
        <w:tc>
          <w:tcPr>
            <w:tcW w:type="dxa" w:w="5040"/>
            <w:tcMar>
              <w:top w:w="10" w:type="dxa"/>
              <w:left w:w="80" w:type="dxa"/>
              <w:bottom w:w="10" w:type="dxa"/>
              <w:right w:w="80" w:type="dxa"/>
            </w:tcMar>
          </w:tcPr>
          <w:p>
            <w:r>
              <w:rPr>
                <w:rFonts w:ascii="Calibri" w:hAnsi="Calibri" w:cs="Calibri"/>
                <w:b w:val="0"/>
                <w:i w:val="0"/>
                <w:color w:val="1F1F1F"/>
                <w:sz w:val="24"/>
              </w:rPr>
              <w:t>E. a device that converts sunlight to electricity</w:t>
            </w:r>
          </w:p>
        </w:tc>
      </w:tr>
      <w:tr>
        <w:tc>
          <w:tcPr>
            <w:tcW w:type="dxa" w:w="5040"/>
            <w:tcMar>
              <w:top w:w="10" w:type="dxa"/>
              <w:left w:w="80" w:type="dxa"/>
              <w:bottom w:w="10" w:type="dxa"/>
              <w:right w:w="80" w:type="dxa"/>
            </w:tcMar>
          </w:tcPr>
          <w:p>
            <w:r>
              <w:rPr>
                <w:rFonts w:ascii="Calibri" w:hAnsi="Calibri" w:cs="Calibri"/>
                <w:b w:val="0"/>
                <w:i w:val="0"/>
                <w:color w:val="1F1F1F"/>
                <w:sz w:val="24"/>
              </w:rPr>
              <w:t>B. electricity made from moving water, usually through a dam</w:t>
            </w:r>
          </w:p>
        </w:tc>
        <w:tc>
          <w:tcPr>
            <w:tcW w:type="dxa" w:w="5040"/>
            <w:tcMar>
              <w:top w:w="10" w:type="dxa"/>
              <w:left w:w="80" w:type="dxa"/>
              <w:bottom w:w="10" w:type="dxa"/>
              <w:right w:w="80" w:type="dxa"/>
            </w:tcMar>
          </w:tcPr>
          <w:p>
            <w:r>
              <w:rPr>
                <w:rFonts w:ascii="Calibri" w:hAnsi="Calibri" w:cs="Calibri"/>
                <w:b w:val="0"/>
                <w:i w:val="0"/>
                <w:color w:val="1F1F1F"/>
                <w:sz w:val="24"/>
              </w:rPr>
              <w:t>F. a machine that makes electricity when a turbine spins it</w:t>
            </w:r>
          </w:p>
        </w:tc>
      </w:tr>
      <w:tr>
        <w:tc>
          <w:tcPr>
            <w:tcW w:type="dxa" w:w="5040"/>
            <w:tcMar>
              <w:top w:w="10" w:type="dxa"/>
              <w:left w:w="80" w:type="dxa"/>
              <w:bottom w:w="10" w:type="dxa"/>
              <w:right w:w="80" w:type="dxa"/>
            </w:tcMar>
          </w:tcPr>
          <w:p>
            <w:r>
              <w:rPr>
                <w:rFonts w:ascii="Calibri" w:hAnsi="Calibri" w:cs="Calibri"/>
                <w:b w:val="0"/>
                <w:i w:val="0"/>
                <w:color w:val="1F1F1F"/>
                <w:sz w:val="24"/>
              </w:rPr>
              <w:t>C. a machine with blades that spins when steam, wind, or water pushes it</w:t>
            </w:r>
          </w:p>
        </w:tc>
        <w:tc>
          <w:tcPr>
            <w:tcW w:type="dxa" w:w="5040"/>
            <w:tcMar>
              <w:top w:w="10" w:type="dxa"/>
              <w:left w:w="80" w:type="dxa"/>
              <w:bottom w:w="10" w:type="dxa"/>
              <w:right w:w="80" w:type="dxa"/>
            </w:tcMar>
          </w:tcPr>
          <w:p>
            <w:r>
              <w:rPr>
                <w:rFonts w:ascii="Calibri" w:hAnsi="Calibri" w:cs="Calibri"/>
                <w:b w:val="0"/>
                <w:i w:val="0"/>
                <w:color w:val="1F1F1F"/>
                <w:sz w:val="24"/>
              </w:rPr>
              <w:t>G. a fuel formed from the remains of organisms that lived long ago</w:t>
            </w:r>
          </w:p>
        </w:tc>
      </w:tr>
      <w:tr>
        <w:tc>
          <w:tcPr>
            <w:tcW w:type="dxa" w:w="5040"/>
            <w:tcMar>
              <w:top w:w="10" w:type="dxa"/>
              <w:left w:w="80" w:type="dxa"/>
              <w:bottom w:w="10" w:type="dxa"/>
              <w:right w:w="80" w:type="dxa"/>
            </w:tcMar>
          </w:tcPr>
          <w:p>
            <w:r>
              <w:rPr>
                <w:rFonts w:ascii="Calibri" w:hAnsi="Calibri" w:cs="Calibri"/>
                <w:b w:val="0"/>
                <w:i w:val="0"/>
                <w:color w:val="1F1F1F"/>
                <w:sz w:val="24"/>
              </w:rPr>
              <w:t>D. a resource that cannot be restored as quickly as it is used</w:t>
            </w:r>
          </w:p>
        </w:tc>
        <w:tc>
          <w:tcPr>
            <w:tcW w:type="dxa" w:w="5040"/>
            <w:tcMar>
              <w:top w:w="10" w:type="dxa"/>
              <w:left w:w="80" w:type="dxa"/>
              <w:bottom w:w="10" w:type="dxa"/>
              <w:right w:w="80" w:type="dxa"/>
            </w:tcMar>
          </w:tcPr>
          <w:p>
            <w:r>
              <w:rPr>
                <w:rFonts w:ascii="Calibri" w:hAnsi="Calibri" w:cs="Calibri"/>
                <w:b w:val="0"/>
                <w:i w:val="0"/>
                <w:color w:val="1F1F1F"/>
                <w:sz w:val="24"/>
              </w:rPr>
              <w:t>H. a resource that can be restored as quickly as it is used</w:t>
            </w:r>
          </w:p>
        </w:tc>
      </w:tr>
    </w:tbl>
    <w:p>
      <w:pPr>
        <w:spacing w:after="60"/>
      </w:pP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28"/>
        </w:rPr>
        <w:t>Sections B–D · Page 2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Unit 2 Study &amp; Review · Using Natural Resources for Energy</w:t>
      </w:r>
    </w:p>
    <w:p>
      <w:pPr>
        <w:spacing w:after="60"/>
      </w:pPr>
    </w:p>
    <w:p>
      <w:pPr>
        <w:spacing w:before="6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B · Renewable or Nonrenewable?</w:t>
      </w:r>
    </w:p>
    <w:p>
      <w:pPr>
        <w:spacing w:before="0" w:after="10"/>
      </w:pPr>
      <w:r>
        <w:rPr>
          <w:rFonts w:ascii="Calibri" w:hAnsi="Calibri" w:cs="Calibri"/>
          <w:b w:val="0"/>
          <w:i w:val="0"/>
          <w:color w:val="555555"/>
          <w:sz w:val="24"/>
        </w:rPr>
        <w:t>Write R for renewable or N for nonrenewable.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520"/>
        <w:gridCol w:w="2520"/>
        <w:gridCol w:w="2520"/>
        <w:gridCol w:w="2520"/>
      </w:tblGrid>
      <w:tr>
        <w:trPr>
          <w:trHeight w:val="380" w:hRule="exact"/>
        </w:trPr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Resource</w:t>
            </w:r>
          </w:p>
        </w:tc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R or N</w:t>
            </w:r>
          </w:p>
        </w:tc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Resource</w:t>
            </w:r>
          </w:p>
        </w:tc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R or N</w:t>
            </w:r>
          </w:p>
        </w:tc>
      </w:tr>
      <w:tr>
        <w:trPr>
          <w:trHeight w:val="300" w:hRule="atLeast"/>
        </w:trPr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coal</w:t>
            </w:r>
          </w:p>
        </w:tc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wind</w:t>
            </w:r>
          </w:p>
        </w:tc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300" w:hRule="atLeast"/>
        </w:trPr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petroleum</w:t>
            </w:r>
          </w:p>
        </w:tc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natural gas</w:t>
            </w:r>
          </w:p>
        </w:tc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300" w:hRule="atLeast"/>
        </w:trPr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sunlight</w:t>
            </w:r>
          </w:p>
        </w:tc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uranium</w:t>
            </w:r>
          </w:p>
        </w:tc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300" w:hRule="atLeast"/>
        </w:trPr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flowing water</w:t>
            </w:r>
          </w:p>
        </w:tc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geothermal heat</w:t>
            </w:r>
          </w:p>
        </w:tc>
        <w:tc>
          <w:tcPr>
            <w:tcW w:type="dxa" w:w="252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after="40"/>
      </w:pPr>
    </w:p>
    <w:p>
      <w:pPr>
        <w:spacing w:before="6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C · Fill the Pathway</w:t>
      </w:r>
    </w:p>
    <w:p>
      <w:pPr>
        <w:spacing w:before="0" w:after="10"/>
      </w:pPr>
      <w:r>
        <w:rPr>
          <w:rFonts w:ascii="Calibri" w:hAnsi="Calibri" w:cs="Calibri"/>
          <w:b w:val="0"/>
          <w:i w:val="0"/>
          <w:color w:val="555555"/>
          <w:sz w:val="24"/>
        </w:rPr>
        <w:t>Write the missing steps so the electricity pathway is in order.</w:t>
      </w:r>
    </w:p>
    <w:p>
      <w:pPr>
        <w:spacing w:before="0" w:after="14"/>
      </w:pPr>
      <w:r>
        <w:rPr>
          <w:rFonts w:ascii="Calibri" w:hAnsi="Calibri" w:cs="Calibri"/>
          <w:b/>
          <w:i w:val="0"/>
          <w:color w:val="2F3C7E"/>
          <w:sz w:val="24"/>
        </w:rPr>
        <w:t>Word bank:  burn the fuel    turn a generator    spin a turbine    heat water into steam    electricity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5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burn the fuel</w:t>
            </w:r>
          </w:p>
        </w:tc>
        <w:tc>
          <w:tcPr>
            <w:tcW w:type="dxa" w:w="5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30"/>
              </w:rPr>
              <w:t>→</w:t>
            </w:r>
          </w:p>
        </w:tc>
        <w:tc>
          <w:tcPr>
            <w:tcW w:type="dxa" w:w="15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pPr>
              <w:jc w:val="center"/>
            </w:pPr>
          </w:p>
        </w:tc>
        <w:tc>
          <w:tcPr>
            <w:tcW w:type="dxa" w:w="5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30"/>
              </w:rPr>
              <w:t>→</w:t>
            </w:r>
          </w:p>
        </w:tc>
        <w:tc>
          <w:tcPr>
            <w:tcW w:type="dxa" w:w="15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pPr>
              <w:jc w:val="center"/>
            </w:pPr>
          </w:p>
        </w:tc>
        <w:tc>
          <w:tcPr>
            <w:tcW w:type="dxa" w:w="5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30"/>
              </w:rPr>
              <w:t>→</w:t>
            </w:r>
          </w:p>
        </w:tc>
        <w:tc>
          <w:tcPr>
            <w:tcW w:type="dxa" w:w="15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pPr>
              <w:jc w:val="center"/>
            </w:pPr>
          </w:p>
        </w:tc>
        <w:tc>
          <w:tcPr>
            <w:tcW w:type="dxa" w:w="5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30"/>
              </w:rPr>
              <w:t>→</w:t>
            </w:r>
          </w:p>
        </w:tc>
        <w:tc>
          <w:tcPr>
            <w:tcW w:type="dxa" w:w="15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electricity</w:t>
            </w:r>
          </w:p>
        </w:tc>
      </w:tr>
    </w:tbl>
    <w:p>
      <w:pPr>
        <w:spacing w:after="40"/>
      </w:pPr>
    </w:p>
    <w:p>
      <w:pPr>
        <w:spacing w:before="0" w:after="6"/>
      </w:pPr>
      <w:r>
        <w:rPr>
          <w:rFonts w:ascii="Calibri" w:hAnsi="Calibri" w:cs="Calibri"/>
          <w:b/>
          <w:i w:val="0"/>
          <w:color w:val="2F3C7E"/>
          <w:sz w:val="24"/>
        </w:rPr>
        <w:t>Now write TWO shorter pathways.</w:t>
      </w:r>
    </w:p>
    <w:p>
      <w:pPr>
        <w:spacing w:before="0" w:after="6"/>
      </w:pPr>
      <w:r>
        <w:rPr>
          <w:rFonts w:ascii="Calibri" w:hAnsi="Calibri" w:cs="Calibri"/>
          <w:b w:val="0"/>
          <w:i w:val="0"/>
          <w:color w:val="1F1F1F"/>
          <w:sz w:val="26"/>
        </w:rPr>
        <w:t>Wind:    moving air  →  ______________  →  generator  →  electricity</w:t>
      </w:r>
    </w:p>
    <w:p>
      <w:pPr>
        <w:spacing w:before="0" w:after="8"/>
      </w:pPr>
      <w:r>
        <w:rPr>
          <w:rFonts w:ascii="Calibri" w:hAnsi="Calibri" w:cs="Calibri"/>
          <w:b w:val="0"/>
          <w:i w:val="0"/>
          <w:color w:val="1F1F1F"/>
          <w:sz w:val="26"/>
        </w:rPr>
        <w:t>Solar:   sunlight  →  ______________  →  electricity</w:t>
      </w:r>
    </w:p>
    <w:p>
      <w:pPr>
        <w:spacing w:before="6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D · Compare</w:t>
      </w:r>
    </w:p>
    <w:p>
      <w:pPr>
        <w:spacing w:before="0" w:after="8"/>
      </w:pPr>
      <w:r>
        <w:rPr>
          <w:rFonts w:ascii="Calibri" w:hAnsi="Calibri" w:cs="Calibri"/>
          <w:b w:val="0"/>
          <w:i w:val="0"/>
          <w:color w:val="555555"/>
          <w:sz w:val="24"/>
        </w:rPr>
        <w:t>Fill in the blank to finish each idea.</w:t>
      </w:r>
    </w:p>
    <w:p>
      <w:pPr>
        <w:spacing w:after="6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A renewable resource is restored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.</w:t>
      </w:r>
    </w:p>
    <w:p>
      <w:pPr>
        <w:spacing w:after="6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A nonrenewable resource is NOT restored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.</w:t>
      </w:r>
    </w:p>
    <w:p>
      <w:pPr>
        <w:spacing w:after="6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A resource can be abundant (plentiful) but still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.</w:t>
      </w:r>
    </w:p>
    <w:p>
      <w:pPr>
        <w:spacing w:before="0" w:after="6"/>
      </w:pPr>
      <w:r>
        <w:rPr>
          <w:rFonts w:ascii="Calibri" w:hAnsi="Calibri" w:cs="Calibri"/>
          <w:b/>
          <w:i w:val="0"/>
          <w:color w:val="1F1F1F"/>
          <w:sz w:val="26"/>
        </w:rPr>
        <w:t>The three fossil fuels are coal, petroleum, and ______________.</w:t>
      </w:r>
    </w:p>
    <w:p>
      <w:pPr>
        <w:spacing w:before="0" w:after="6"/>
      </w:pPr>
      <w:r>
        <w:rPr>
          <w:rFonts w:ascii="Calibri" w:hAnsi="Calibri" w:cs="Calibri"/>
          <w:b w:val="0"/>
          <w:i w:val="0"/>
          <w:color w:val="1F1F1F"/>
          <w:sz w:val="26"/>
        </w:rPr>
        <w:t>Nuclear power uses ______________ as its fuel; its pathway is the SAME as coal.</w:t>
      </w:r>
    </w:p>
    <w:p>
      <w:pPr>
        <w:spacing w:before="0" w:after="8"/>
      </w:pPr>
      <w:r>
        <w:rPr>
          <w:rFonts w:ascii="Calibri" w:hAnsi="Calibri" w:cs="Calibri"/>
          <w:b w:val="0"/>
          <w:i w:val="0"/>
          <w:color w:val="1F1F1F"/>
          <w:sz w:val="26"/>
        </w:rPr>
        <w:t>A hybrid vehicle uses ______________ different sources of fuel.</w:t>
      </w: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28"/>
        </w:rPr>
        <w:t>Sections E–G · Page 3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Unit 2 Study &amp; Review · Using Natural Resources for Energy</w:t>
      </w:r>
    </w:p>
    <w:p>
      <w:pPr>
        <w:spacing w:after="6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E · Label It</w:t>
      </w:r>
    </w:p>
    <w:p>
      <w:pPr>
        <w:spacing w:before="0" w:after="10"/>
      </w:pPr>
      <w:r>
        <w:rPr>
          <w:rFonts w:ascii="Calibri" w:hAnsi="Calibri" w:cs="Calibri"/>
          <w:b w:val="0"/>
          <w:i w:val="0"/>
          <w:color w:val="555555"/>
          <w:sz w:val="24"/>
        </w:rPr>
        <w:t>Use the word bank to label the diagram.</w:t>
      </w:r>
    </w:p>
    <w:p>
      <w:pPr>
        <w:spacing w:before="0" w:after="14"/>
      </w:pPr>
      <w:r>
        <w:rPr>
          <w:rFonts w:ascii="Calibri" w:hAnsi="Calibri" w:cs="Calibri"/>
          <w:b/>
          <w:i w:val="0"/>
          <w:color w:val="2F3C7E"/>
          <w:sz w:val="24"/>
        </w:rPr>
        <w:t>Word bank:  turbine    generator    steam (or water)    electricity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E8EAF2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1F1F1F"/>
                <w:sz w:val="26"/>
              </w:rPr>
              <w:t>fuel (coal or nuclear)</w:t>
            </w:r>
          </w:p>
        </w:tc>
        <w:tc>
          <w:tcPr>
            <w:tcW w:type="dxa" w:w="5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30"/>
              </w:rPr>
              <w:t>→</w:t>
            </w:r>
          </w:p>
        </w:tc>
        <w:tc>
          <w:tcPr>
            <w:tcW w:type="dxa" w:w="19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pPr>
              <w:jc w:val="center"/>
            </w:pPr>
          </w:p>
        </w:tc>
        <w:tc>
          <w:tcPr>
            <w:tcW w:type="dxa" w:w="5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30"/>
              </w:rPr>
              <w:t>→</w:t>
            </w:r>
          </w:p>
        </w:tc>
        <w:tc>
          <w:tcPr>
            <w:tcW w:type="dxa" w:w="19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pPr>
              <w:jc w:val="center"/>
            </w:pPr>
          </w:p>
        </w:tc>
        <w:tc>
          <w:tcPr>
            <w:tcW w:type="dxa" w:w="5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30"/>
              </w:rPr>
              <w:t>→</w:t>
            </w:r>
          </w:p>
        </w:tc>
        <w:tc>
          <w:tcPr>
            <w:tcW w:type="dxa" w:w="19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tcBorders>
              <w:top w:sz="8" w:val="single" w:color="1F1F1F"/>
              <w:left w:sz="8" w:val="single" w:color="1F1F1F"/>
              <w:bottom w:sz="8" w:val="single" w:color="1F1F1F"/>
              <w:right w:sz="8" w:val="single" w:color="1F1F1F"/>
            </w:tcBorders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F · Scenario</w:t>
      </w:r>
    </w:p>
    <w:p>
      <w:pPr>
        <w:spacing w:before="0" w:after="10"/>
      </w:pPr>
      <w:r>
        <w:rPr>
          <w:rFonts w:ascii="Calibri" w:hAnsi="Calibri" w:cs="Calibri"/>
          <w:b/>
          <w:i w:val="0"/>
          <w:color w:val="1F1F1F"/>
          <w:sz w:val="26"/>
        </w:rPr>
        <w:t>A town has strong, steady wind most of the year. It has no large river nearby and many cloudy days.</w:t>
      </w:r>
    </w:p>
    <w:p>
      <w:pPr>
        <w:spacing w:before="0" w:after="8"/>
      </w:pPr>
      <w:r>
        <w:rPr>
          <w:rFonts w:ascii="Calibri" w:hAnsi="Calibri" w:cs="Calibri"/>
          <w:b w:val="0"/>
          <w:i w:val="0"/>
          <w:color w:val="1F1F1F"/>
          <w:sz w:val="26"/>
        </w:rPr>
        <w:t>1. Which resource is most reasonable for this town to investigate? ______________________</w:t>
      </w:r>
    </w:p>
    <w:p>
      <w:pPr>
        <w:spacing w:before="0" w:after="4"/>
      </w:pPr>
      <w:r>
        <w:rPr>
          <w:rFonts w:ascii="Calibri" w:hAnsi="Calibri" w:cs="Calibri"/>
          <w:b w:val="0"/>
          <w:i w:val="0"/>
          <w:color w:val="1F1F1F"/>
          <w:sz w:val="26"/>
        </w:rPr>
        <w:t>2. Write ONE fact that supports your choice.</w:t>
      </w:r>
    </w:p>
    <w:p>
      <w:pPr>
        <w:spacing w:after="200" w:line="520" w:lineRule="exact"/>
        <w:pBdr>
          <w:bottom w:val="single" w:sz="8" w:space="4" w:color="1F1F1F"/>
        </w:pBdr>
      </w:pPr>
    </w:p>
    <w:p>
      <w:pPr>
        <w:spacing w:before="0" w:after="4"/>
      </w:pPr>
      <w:r>
        <w:rPr>
          <w:rFonts w:ascii="Calibri" w:hAnsi="Calibri" w:cs="Calibri"/>
          <w:b w:val="0"/>
          <w:i w:val="0"/>
          <w:color w:val="1F1F1F"/>
          <w:sz w:val="26"/>
        </w:rPr>
        <w:t>3. Write ONE limitation they would still need to consider.</w:t>
      </w:r>
    </w:p>
    <w:p>
      <w:pPr>
        <w:spacing w:after="240" w:line="520" w:lineRule="exact"/>
        <w:pBdr>
          <w:bottom w:val="single" w:sz="8" w:space="4" w:color="1F1F1F"/>
        </w:pBdr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G · Short Response</w:t>
      </w:r>
    </w:p>
    <w:p>
      <w:pPr>
        <w:spacing w:before="0" w:after="8"/>
      </w:pPr>
      <w:r>
        <w:rPr>
          <w:rFonts w:ascii="Calibri" w:hAnsi="Calibri" w:cs="Calibri"/>
          <w:b/>
          <w:i w:val="0"/>
          <w:color w:val="1F1F1F"/>
          <w:sz w:val="26"/>
        </w:rPr>
        <w:t>Pick ONE energy resource you studied. Write one benefit and one limitation, and where it works well.</w:t>
      </w:r>
    </w:p>
    <w:p>
      <w:pPr>
        <w:spacing w:before="0" w:after="6"/>
      </w:pPr>
      <w:r>
        <w:rPr>
          <w:rFonts w:ascii="Calibri" w:hAnsi="Calibri" w:cs="Calibri"/>
          <w:b w:val="0"/>
          <w:i w:val="0"/>
          <w:color w:val="1F1F1F"/>
          <w:sz w:val="26"/>
        </w:rPr>
        <w:t>Resource: ______________________</w:t>
      </w:r>
    </w:p>
    <w:p>
      <w:pPr>
        <w:spacing w:before="0" w:after="2"/>
      </w:pPr>
      <w:r>
        <w:rPr>
          <w:rFonts w:ascii="Calibri" w:hAnsi="Calibri" w:cs="Calibri"/>
          <w:b/>
          <w:i w:val="0"/>
          <w:color w:val="1F1F1F"/>
          <w:sz w:val="26"/>
        </w:rPr>
        <w:t>Benefit:</w:t>
      </w:r>
    </w:p>
    <w:p>
      <w:pPr>
        <w:spacing w:after="160" w:line="520" w:lineRule="exact"/>
        <w:pBdr>
          <w:bottom w:val="single" w:sz="8" w:space="4" w:color="1F1F1F"/>
        </w:pBdr>
      </w:pPr>
    </w:p>
    <w:p>
      <w:pPr>
        <w:spacing w:before="0" w:after="2"/>
      </w:pPr>
      <w:r>
        <w:rPr>
          <w:rFonts w:ascii="Calibri" w:hAnsi="Calibri" w:cs="Calibri"/>
          <w:b/>
          <w:i w:val="0"/>
          <w:color w:val="1F1F1F"/>
          <w:sz w:val="26"/>
        </w:rPr>
        <w:t>Limitation:</w:t>
      </w:r>
    </w:p>
    <w:p>
      <w:pPr>
        <w:spacing w:after="160" w:line="520" w:lineRule="exact"/>
        <w:pBdr>
          <w:bottom w:val="single" w:sz="8" w:space="4" w:color="1F1F1F"/>
        </w:pBdr>
      </w:pPr>
    </w:p>
    <w:p>
      <w:pPr>
        <w:spacing w:before="0" w:after="2"/>
      </w:pPr>
      <w:r>
        <w:rPr>
          <w:rFonts w:ascii="Calibri" w:hAnsi="Calibri" w:cs="Calibri"/>
          <w:b/>
          <w:i w:val="0"/>
          <w:color w:val="1F1F1F"/>
          <w:sz w:val="26"/>
        </w:rPr>
        <w:t>Works well when / where:</w:t>
      </w:r>
    </w:p>
    <w:p>
      <w:pPr>
        <w:spacing w:after="160" w:line="520" w:lineRule="exact"/>
        <w:pBdr>
          <w:bottom w:val="single" w:sz="8" w:space="4" w:color="1F1F1F"/>
        </w:pBdr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