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Drop It — Investigation</w:t>
      </w:r>
    </w:p>
    <w:p>
      <w:pPr>
        <w:spacing w:after="80"/>
      </w:pPr>
      <w:r>
        <w:rPr>
          <w:b w:val="0"/>
          <w:i/>
          <w:color w:val="444444"/>
          <w:sz w:val="24"/>
        </w:rPr>
        <w:t>Chapter 3 · Use with Lesson 4 (Day 2)</w:t>
      </w:r>
    </w:p>
    <w:p>
      <w:pPr>
        <w:spacing w:after="160"/>
      </w:pPr>
      <w:r>
        <w:rPr>
          <w:sz w:val="24"/>
        </w:rPr>
        <w:t>Name: ____________________________</w:t>
      </w:r>
      <w:r>
        <w:rPr>
          <w:sz w:val="24"/>
        </w:rPr>
        <w:t xml:space="preserve">    Date: ________________</w:t>
      </w:r>
      <w:r>
        <w:rPr>
          <w:sz w:val="24"/>
        </w:rPr>
        <w:t xml:space="preserve">    Group: ____________</w:t>
      </w:r>
    </w:p>
    <w:p>
      <w:pPr>
        <w:spacing w:before="120" w:after="160"/>
      </w:pPr>
      <w:r>
        <w:rPr>
          <w:b/>
          <w:color w:val="C05014"/>
          <w:sz w:val="26"/>
        </w:rPr>
        <w:t xml:space="preserve">BIG QUESTION: </w:t>
      </w:r>
      <w:r>
        <w:rPr>
          <w:b/>
          <w:color w:val="1F3A5F"/>
          <w:sz w:val="26"/>
        </w:rPr>
        <w:t>How does changing the drop height affect the change caused by the same falling object?</w:t>
      </w:r>
    </w:p>
    <w:p>
      <w:pPr>
        <w:spacing w:before="200" w:after="60"/>
      </w:pPr>
      <w:r>
        <w:rPr>
          <w:b/>
          <w:color w:val="C05014"/>
          <w:sz w:val="26"/>
        </w:rPr>
        <w:t>PREDICT</w:t>
      </w:r>
    </w:p>
    <w:p>
      <w:pPr>
        <w:spacing w:after="40"/>
      </w:pPr>
      <w:r>
        <w:rPr>
          <w:b w:val="0"/>
          <w:i w:val="0"/>
          <w:color w:val="444444"/>
          <w:sz w:val="24"/>
        </w:rPr>
        <w:t>At which height will the ball make the biggest crater? Why?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6"/>
        </w:rPr>
        <w:t>FAIR TEST</w:t>
      </w:r>
    </w:p>
    <w:p>
      <w:pPr>
        <w:spacing w:after="40"/>
      </w:pPr>
      <w:r>
        <w:rPr>
          <w:b/>
        </w:rPr>
        <w:t xml:space="preserve">We change: </w:t>
      </w:r>
      <w:r>
        <w:rPr>
          <w:color w:val="1F3A5F"/>
        </w:rPr>
        <w:t>drop height (30 cm · 60 cm · optional 90 cm)</w:t>
      </w:r>
    </w:p>
    <w:p>
      <w:pPr>
        <w:spacing w:after="40"/>
      </w:pPr>
      <w:r>
        <w:rPr>
          <w:b/>
        </w:rPr>
        <w:t xml:space="preserve">We keep the same: </w:t>
      </w:r>
      <w:r>
        <w:rPr>
          <w:color w:val="1F3A5F"/>
        </w:rPr>
        <w:t>ball · sand tray · surface (re-smoothed) · drop technique</w:t>
      </w:r>
    </w:p>
    <w:p>
      <w:pPr>
        <w:spacing w:after="120"/>
      </w:pPr>
      <w:r>
        <w:rPr>
          <w:b/>
        </w:rPr>
        <w:t xml:space="preserve">We measure: </w:t>
      </w:r>
      <w:r>
        <w:rPr>
          <w:color w:val="1F3A5F"/>
        </w:rPr>
        <w:t>crater width in cm (depth is just shallow / medium / deep)</w:t>
      </w:r>
    </w:p>
    <w:p>
      <w:pPr>
        <w:spacing w:before="200" w:after="60"/>
      </w:pPr>
      <w:r>
        <w:rPr>
          <w:b/>
          <w:color w:val="C05014"/>
          <w:sz w:val="26"/>
        </w:rPr>
        <w:t>DATA TABLE</w:t>
      </w:r>
    </w:p>
    <w:p>
      <w:pPr>
        <w:spacing w:after="60"/>
      </w:pPr>
      <w:r>
        <w:rPr>
          <w:b w:val="0"/>
          <w:i w:val="0"/>
          <w:color w:val="444444"/>
          <w:sz w:val="24"/>
        </w:rPr>
        <w:t>Run 3 trials at each height. Measure crater width in cm. Then find the average.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shd w:fill="E8EDF4"/>
          </w:tcPr>
          <w:p>
            <w:r/>
            <w:r>
              <w:rPr>
                <w:b/>
                <w:color w:val="1F3A5F"/>
                <w:sz w:val="24"/>
              </w:rPr>
              <w:t>Drop Height</w:t>
            </w:r>
          </w:p>
        </w:tc>
        <w:tc>
          <w:tcPr>
            <w:tcW w:type="dxa" w:w="1728"/>
            <w:shd w:fill="E8EDF4"/>
          </w:tcPr>
          <w:p>
            <w:r/>
            <w:r>
              <w:rPr>
                <w:b/>
                <w:color w:val="1F3A5F"/>
                <w:sz w:val="24"/>
              </w:rPr>
              <w:t>Trial 1 (cm)</w:t>
            </w:r>
          </w:p>
        </w:tc>
        <w:tc>
          <w:tcPr>
            <w:tcW w:type="dxa" w:w="1728"/>
            <w:shd w:fill="E8EDF4"/>
          </w:tcPr>
          <w:p>
            <w:r/>
            <w:r>
              <w:rPr>
                <w:b/>
                <w:color w:val="1F3A5F"/>
                <w:sz w:val="24"/>
              </w:rPr>
              <w:t>Trial 2 (cm)</w:t>
            </w:r>
          </w:p>
        </w:tc>
        <w:tc>
          <w:tcPr>
            <w:tcW w:type="dxa" w:w="1728"/>
            <w:shd w:fill="E8EDF4"/>
          </w:tcPr>
          <w:p>
            <w:r/>
            <w:r>
              <w:rPr>
                <w:b/>
                <w:color w:val="1F3A5F"/>
                <w:sz w:val="24"/>
              </w:rPr>
              <w:t>Trial 3 (cm)</w:t>
            </w:r>
          </w:p>
        </w:tc>
        <w:tc>
          <w:tcPr>
            <w:tcW w:type="dxa" w:w="2592"/>
            <w:shd w:fill="E8EDF4"/>
          </w:tcPr>
          <w:p>
            <w:r/>
            <w:r>
              <w:rPr>
                <w:b/>
                <w:color w:val="1F3A5F"/>
                <w:sz w:val="24"/>
              </w:rPr>
              <w:t>Average Crater Width (cm)</w:t>
            </w:r>
          </w:p>
        </w:tc>
      </w:tr>
      <w:tr>
        <w:trPr>
          <w:trHeight w:val="864" w:hRule="atLeast"/>
        </w:trPr>
        <w:tc>
          <w:tcPr>
            <w:tcW w:type="dxa" w:w="2016"/>
          </w:tcPr>
          <w:p>
            <w:r/>
            <w:r>
              <w:t>30 cm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rPr>
          <w:trHeight w:val="864" w:hRule="atLeast"/>
        </w:trPr>
        <w:tc>
          <w:tcPr>
            <w:tcW w:type="dxa" w:w="2016"/>
          </w:tcPr>
          <w:p>
            <w:r/>
            <w:r>
              <w:t>60 cm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rPr>
          <w:trHeight w:val="864" w:hRule="atLeast"/>
        </w:trPr>
        <w:tc>
          <w:tcPr>
            <w:tcW w:type="dxa" w:w="2016"/>
          </w:tcPr>
          <w:p>
            <w:r/>
            <w:r>
              <w:t>90 cm (optional)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>
      <w:pPr>
        <w:spacing w:before="200" w:after="60"/>
      </w:pPr>
      <w:r>
        <w:rPr>
          <w:b/>
          <w:color w:val="C05014"/>
          <w:sz w:val="26"/>
        </w:rPr>
        <w:t>OBSERVATION</w:t>
      </w:r>
    </w:p>
    <w:p>
      <w:pPr>
        <w:spacing w:after="40"/>
      </w:pPr>
      <w:r>
        <w:rPr>
          <w:b w:val="0"/>
          <w:i w:val="0"/>
          <w:color w:val="444444"/>
          <w:sz w:val="24"/>
        </w:rPr>
        <w:t>Which height caused the greatest observable change? (Also note the crater depth: shallow / medium / deep.)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6"/>
        </w:rPr>
        <w:t>EXPLANATION</w:t>
      </w:r>
    </w:p>
    <w:p>
      <w:pPr>
        <w:spacing w:after="40"/>
      </w:pPr>
      <w:r>
        <w:rPr>
          <w:b w:val="0"/>
          <w:i w:val="0"/>
          <w:color w:val="444444"/>
          <w:sz w:val="24"/>
        </w:rPr>
        <w:t>How does this evidence connect to energy of motion? (Remember: you measured the crater, not speed or energy.)</w:t>
      </w:r>
    </w:p>
    <w:p>
      <w:pPr>
        <w:spacing w:before="40" w:after="160"/>
        <w:pBdr>
          <w:bottom w:val="single" w:sz="6" w:space="1" w:color="999999"/>
        </w:pBdr>
      </w:pPr>
    </w:p>
    <w:p>
      <w:pPr>
        <w:spacing w:before="40" w:after="160"/>
        <w:pBdr>
          <w:bottom w:val="single" w:sz="6" w:space="1" w:color="999999"/>
        </w:pBdr>
      </w:pPr>
    </w:p>
    <w:p>
      <w:pPr>
        <w:spacing w:before="40" w:after="16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