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i w:val="0"/>
          <w:color w:val="1A1A1A"/>
          <w:sz w:val="44"/>
        </w:rPr>
        <w:t>Engineering Rubric — Tabletop Alert / Signal Device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555555"/>
          <w:sz w:val="24"/>
        </w:rPr>
        <w:t>Chapter 6 · Grade 4 · 15 points (aligned to AP 13.4)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>Name: ____________________________    Date: ________________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DESIGN — 5 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val="clear" w:color="auto" w:fill="1F3A5F"/>
          </w:tcPr>
          <w:p>
            <w:r>
              <w:rPr>
                <w:b/>
                <w:color w:val="FFFFFF"/>
                <w:sz w:val="22"/>
              </w:rPr>
            </w: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What to look for</w:t>
            </w:r>
          </w:p>
        </w:tc>
        <w:tc>
          <w:tcPr>
            <w:tcW w:type="dxa" w:w="3504"/>
            <w:shd w:val="clear" w:color="auto" w:fill="1F3A5F"/>
          </w:tcPr>
          <w:p>
            <w:r>
              <w:rPr>
                <w:b/>
                <w:color w:val="FFFFFF"/>
                <w:sz w:val="22"/>
              </w:rPr>
            </w: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Full credit</w:t>
            </w:r>
          </w:p>
        </w:tc>
        <w:tc>
          <w:tcPr>
            <w:tcW w:type="dxa" w:w="3504"/>
            <w:shd w:val="clear" w:color="auto" w:fill="1F3A5F"/>
          </w:tcPr>
          <w:p>
            <w:r>
              <w:rPr>
                <w:b/>
                <w:color w:val="FFFFFF"/>
                <w:sz w:val="22"/>
              </w:rPr>
            </w: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Partial credit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Blueprint</w:t>
            </w:r>
          </w:p>
        </w:tc>
        <w:tc>
          <w:tcPr>
            <w:tcW w:type="dxa" w:w="3504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clear, labeled (trigger, output, energy change)</w:t>
            </w:r>
          </w:p>
        </w:tc>
        <w:tc>
          <w:tcPr>
            <w:tcW w:type="dxa" w:w="3504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some labels missing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Criteria</w:t>
            </w:r>
          </w:p>
        </w:tc>
        <w:tc>
          <w:tcPr>
            <w:tcW w:type="dxa" w:w="3504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all criteria listed and addressed</w:t>
            </w:r>
          </w:p>
        </w:tc>
        <w:tc>
          <w:tcPr>
            <w:tcW w:type="dxa" w:w="3504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some criteria missing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Constraints</w:t>
            </w:r>
          </w:p>
        </w:tc>
        <w:tc>
          <w:tcPr>
            <w:tcW w:type="dxa" w:w="3504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all constraints listed and respected</w:t>
            </w:r>
          </w:p>
        </w:tc>
        <w:tc>
          <w:tcPr>
            <w:tcW w:type="dxa" w:w="3504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constraints partly respected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Materials</w:t>
            </w:r>
          </w:p>
        </w:tc>
        <w:tc>
          <w:tcPr>
            <w:tcW w:type="dxa" w:w="3504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materials listed and used as planned</w:t>
            </w:r>
          </w:p>
        </w:tc>
        <w:tc>
          <w:tcPr>
            <w:tcW w:type="dxa" w:w="3504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materials listed but not matched to design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Problem</w:t>
            </w:r>
          </w:p>
        </w:tc>
        <w:tc>
          <w:tcPr>
            <w:tcW w:type="dxa" w:w="3504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problem restated clearly</w:t>
            </w:r>
          </w:p>
        </w:tc>
        <w:tc>
          <w:tcPr>
            <w:tcW w:type="dxa" w:w="3504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problem unclear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ENERGY MODEL — 3 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val="clear" w:color="auto" w:fill="1F3A5F"/>
          </w:tcPr>
          <w:p>
            <w:r>
              <w:rPr>
                <w:b/>
                <w:color w:val="FFFFFF"/>
                <w:sz w:val="22"/>
              </w:rPr>
            </w: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What to look for</w:t>
            </w:r>
          </w:p>
        </w:tc>
        <w:tc>
          <w:tcPr>
            <w:tcW w:type="dxa" w:w="3504"/>
            <w:shd w:val="clear" w:color="auto" w:fill="1F3A5F"/>
          </w:tcPr>
          <w:p>
            <w:r>
              <w:rPr>
                <w:b/>
                <w:color w:val="FFFFFF"/>
                <w:sz w:val="22"/>
              </w:rPr>
            </w: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Full credit</w:t>
            </w:r>
          </w:p>
        </w:tc>
        <w:tc>
          <w:tcPr>
            <w:tcW w:type="dxa" w:w="3504"/>
            <w:shd w:val="clear" w:color="auto" w:fill="1F3A5F"/>
          </w:tcPr>
          <w:p>
            <w:r>
              <w:rPr>
                <w:b/>
                <w:color w:val="FFFFFF"/>
                <w:sz w:val="22"/>
              </w:rPr>
            </w: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Partial credit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Input/output</w:t>
            </w:r>
          </w:p>
        </w:tc>
        <w:tc>
          <w:tcPr>
            <w:tcW w:type="dxa" w:w="3504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correct initial AND final forms of energy</w:t>
            </w:r>
          </w:p>
        </w:tc>
        <w:tc>
          <w:tcPr>
            <w:tcW w:type="dxa" w:w="3504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one form incorrect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Transformation</w:t>
            </w:r>
          </w:p>
        </w:tc>
        <w:tc>
          <w:tcPr>
            <w:tcW w:type="dxa" w:w="3504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correctly identifies the energy transformation</w:t>
            </w:r>
          </w:p>
        </w:tc>
        <w:tc>
          <w:tcPr>
            <w:tcW w:type="dxa" w:w="3504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transformation missing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Observable change</w:t>
            </w:r>
          </w:p>
        </w:tc>
        <w:tc>
          <w:tcPr>
            <w:tcW w:type="dxa" w:w="3504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explains the observable output/change</w:t>
            </w:r>
          </w:p>
        </w:tc>
        <w:tc>
          <w:tcPr>
            <w:tcW w:type="dxa" w:w="3504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output unclear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TESTING / REDESIGN — 3 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val="clear" w:color="auto" w:fill="1F3A5F"/>
          </w:tcPr>
          <w:p>
            <w:r>
              <w:rPr>
                <w:b/>
                <w:color w:val="FFFFFF"/>
                <w:sz w:val="22"/>
              </w:rPr>
            </w: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What to look for</w:t>
            </w:r>
          </w:p>
        </w:tc>
        <w:tc>
          <w:tcPr>
            <w:tcW w:type="dxa" w:w="3504"/>
            <w:shd w:val="clear" w:color="auto" w:fill="1F3A5F"/>
          </w:tcPr>
          <w:p>
            <w:r>
              <w:rPr>
                <w:b/>
                <w:color w:val="FFFFFF"/>
                <w:sz w:val="22"/>
              </w:rPr>
            </w: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Full credit</w:t>
            </w:r>
          </w:p>
        </w:tc>
        <w:tc>
          <w:tcPr>
            <w:tcW w:type="dxa" w:w="3504"/>
            <w:shd w:val="clear" w:color="auto" w:fill="1F3A5F"/>
          </w:tcPr>
          <w:p>
            <w:r>
              <w:rPr>
                <w:b/>
                <w:color w:val="FFFFFF"/>
                <w:sz w:val="22"/>
              </w:rPr>
            </w: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Partial credit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Test 1</w:t>
            </w:r>
          </w:p>
        </w:tc>
        <w:tc>
          <w:tcPr>
            <w:tcW w:type="dxa" w:w="3504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records Test 1 results (3 trials)</w:t>
            </w:r>
          </w:p>
        </w:tc>
        <w:tc>
          <w:tcPr>
            <w:tcW w:type="dxa" w:w="3504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Test 1 partly recorded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Evidence-based change</w:t>
            </w:r>
          </w:p>
        </w:tc>
        <w:tc>
          <w:tcPr>
            <w:tcW w:type="dxa" w:w="3504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changes ONE thing with a reason</w:t>
            </w:r>
          </w:p>
        </w:tc>
        <w:tc>
          <w:tcPr>
            <w:tcW w:type="dxa" w:w="3504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change without a reason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Test 2</w:t>
            </w:r>
          </w:p>
        </w:tc>
        <w:tc>
          <w:tcPr>
            <w:tcW w:type="dxa" w:w="3504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records Test 2 and compares to Test 1</w:t>
            </w:r>
          </w:p>
        </w:tc>
        <w:tc>
          <w:tcPr>
            <w:tcW w:type="dxa" w:w="3504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Test 2 incomplete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FINAL EXPLANATION — 4 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val="clear" w:color="auto" w:fill="1F3A5F"/>
          </w:tcPr>
          <w:p>
            <w:r>
              <w:rPr>
                <w:b/>
                <w:color w:val="FFFFFF"/>
                <w:sz w:val="22"/>
              </w:rPr>
            </w: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What to look for</w:t>
            </w:r>
          </w:p>
        </w:tc>
        <w:tc>
          <w:tcPr>
            <w:tcW w:type="dxa" w:w="3504"/>
            <w:shd w:val="clear" w:color="auto" w:fill="1F3A5F"/>
          </w:tcPr>
          <w:p>
            <w:r>
              <w:rPr>
                <w:b/>
                <w:color w:val="FFFFFF"/>
                <w:sz w:val="22"/>
              </w:rPr>
            </w: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Full credit</w:t>
            </w:r>
          </w:p>
        </w:tc>
        <w:tc>
          <w:tcPr>
            <w:tcW w:type="dxa" w:w="3504"/>
            <w:shd w:val="clear" w:color="auto" w:fill="1F3A5F"/>
          </w:tcPr>
          <w:p>
            <w:r>
              <w:rPr>
                <w:b/>
                <w:color w:val="FFFFFF"/>
                <w:sz w:val="22"/>
              </w:rPr>
            </w: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Partial credit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Claim/conclusion</w:t>
            </w:r>
          </w:p>
        </w:tc>
        <w:tc>
          <w:tcPr>
            <w:tcW w:type="dxa" w:w="3504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clear claim about the device</w:t>
            </w:r>
          </w:p>
        </w:tc>
        <w:tc>
          <w:tcPr>
            <w:tcW w:type="dxa" w:w="3504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claim unclear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Evidence</w:t>
            </w:r>
          </w:p>
        </w:tc>
        <w:tc>
          <w:tcPr>
            <w:tcW w:type="dxa" w:w="3504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uses observed evidence (not “proves”)</w:t>
            </w:r>
          </w:p>
        </w:tc>
        <w:tc>
          <w:tcPr>
            <w:tcW w:type="dxa" w:w="3504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little or no evidence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Reasoning</w:t>
            </w:r>
          </w:p>
        </w:tc>
        <w:tc>
          <w:tcPr>
            <w:tcW w:type="dxa" w:w="3504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links evidence to the claim</w:t>
            </w:r>
          </w:p>
        </w:tc>
        <w:tc>
          <w:tcPr>
            <w:tcW w:type="dxa" w:w="3504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reasoning weak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Engineering vocabulary</w:t>
            </w:r>
          </w:p>
        </w:tc>
        <w:tc>
          <w:tcPr>
            <w:tcW w:type="dxa" w:w="3504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uses criteria/constraints/test/refine/energy correctly</w:t>
            </w:r>
          </w:p>
        </w:tc>
        <w:tc>
          <w:tcPr>
            <w:tcW w:type="dxa" w:w="3504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vocabulary missing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i w:val="0"/>
          <w:color w:val="1A1A1A"/>
          <w:sz w:val="24"/>
        </w:rPr>
        <w:t>Total: ____ / 15</w:t>
      </w:r>
    </w:p>
    <w:p>
      <w:pPr>
        <w:spacing w:before="0" w:after="80"/>
      </w:pPr>
      <w:r>
        <w:rPr>
          <w:rFonts w:ascii="Calibri" w:hAnsi="Calibri"/>
          <w:b w:val="0"/>
          <w:i/>
          <w:color w:val="555555"/>
          <w:sz w:val="24"/>
        </w:rPr>
        <w:t>Note: a failed prototype is NOT a penalty — score the reasoning and evidence, not the decoration.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