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Practice — Energy and Speed Are Related</w:t>
      </w:r>
    </w:p>
    <w:p>
      <w:pPr>
        <w:spacing w:after="80"/>
      </w:pPr>
      <w:r>
        <w:rPr>
          <w:b w:val="0"/>
          <w:i/>
          <w:color w:val="444444"/>
          <w:sz w:val="24"/>
        </w:rPr>
        <w:t>Chapter 3 · Grade 4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before="200" w:after="60"/>
      </w:pPr>
      <w:r>
        <w:rPr>
          <w:b/>
          <w:color w:val="C05014"/>
          <w:sz w:val="26"/>
        </w:rPr>
        <w:t>A. SAME OBJECT OR NOT?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Which comparisons are fair (the SAME object at different speeds)? Circle SAME or NOT.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624"/>
            <w:shd w:fill="E8EDF4"/>
          </w:tcPr>
          <w:p>
            <w:r/>
            <w:r>
              <w:rPr>
                <w:b/>
                <w:color w:val="1F3A5F"/>
                <w:sz w:val="24"/>
              </w:rPr>
              <w:t>Comparison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Fair (same object)?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One ball rolled slowly, then the same ball rolled faster.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A small ball and a big ball rolled at the same speed.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One marble dropped from 30 cm, then 60 cm.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  <w:tr>
        <w:trPr>
          <w:trHeight w:val="720" w:hRule="atLeast"/>
        </w:trPr>
        <w:tc>
          <w:tcPr>
            <w:tcW w:type="dxa" w:w="6624"/>
          </w:tcPr>
          <w:p>
            <w:r/>
            <w:r>
              <w:t>A heavy cart and a light cart pushed the same way.</w:t>
            </w:r>
          </w:p>
        </w:tc>
        <w:tc>
          <w:tcPr>
            <w:tcW w:type="dxa" w:w="2736"/>
          </w:tcPr>
          <w:p>
            <w:r/>
            <w:r>
              <w:t>SAME / NOT</w:t>
            </w:r>
          </w:p>
        </w:tc>
      </w:tr>
    </w:tbl>
    <w:p>
      <w:pPr>
        <w:spacing w:before="200" w:after="60"/>
      </w:pPr>
      <w:r>
        <w:rPr>
          <w:b/>
          <w:color w:val="C05014"/>
          <w:sz w:val="26"/>
        </w:rPr>
        <w:t>B. READ THE DATA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 group tested ONE ball down a ramp at three heights.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4"/>
              </w:rPr>
              <w:t>Ramp Height</w:t>
            </w:r>
          </w:p>
        </w:tc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4"/>
              </w:rPr>
              <w:t>Average Cup Displacement</w:t>
            </w:r>
          </w:p>
        </w:tc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4"/>
              </w:rPr>
              <w:t>Faster or slower?</w:t>
            </w:r>
          </w:p>
        </w:tc>
      </w:tr>
      <w:tr>
        <w:trPr>
          <w:trHeight w:val="720" w:hRule="atLeast"/>
        </w:trPr>
        <w:tc>
          <w:tcPr>
            <w:tcW w:type="dxa" w:w="3168"/>
          </w:tcPr>
          <w:p>
            <w:r/>
            <w:r>
              <w:t>1 book</w:t>
            </w:r>
          </w:p>
        </w:tc>
        <w:tc>
          <w:tcPr>
            <w:tcW w:type="dxa" w:w="3168"/>
          </w:tcPr>
          <w:p>
            <w:r/>
            <w:r>
              <w:t>6 cm</w:t>
            </w:r>
          </w:p>
        </w:tc>
        <w:tc>
          <w:tcPr>
            <w:tcW w:type="dxa" w:w="3168"/>
          </w:tcPr>
          <w:p>
            <w:r/>
            <w:r/>
          </w:p>
        </w:tc>
      </w:tr>
      <w:tr>
        <w:trPr>
          <w:trHeight w:val="720" w:hRule="atLeast"/>
        </w:trPr>
        <w:tc>
          <w:tcPr>
            <w:tcW w:type="dxa" w:w="3168"/>
          </w:tcPr>
          <w:p>
            <w:r/>
            <w:r>
              <w:t>2 books</w:t>
            </w:r>
          </w:p>
        </w:tc>
        <w:tc>
          <w:tcPr>
            <w:tcW w:type="dxa" w:w="3168"/>
          </w:tcPr>
          <w:p>
            <w:r/>
            <w:r>
              <w:t>14 cm</w:t>
            </w:r>
          </w:p>
        </w:tc>
        <w:tc>
          <w:tcPr>
            <w:tcW w:type="dxa" w:w="3168"/>
          </w:tcPr>
          <w:p>
            <w:r/>
            <w:r/>
          </w:p>
        </w:tc>
      </w:tr>
      <w:tr>
        <w:trPr>
          <w:trHeight w:val="720" w:hRule="atLeast"/>
        </w:trPr>
        <w:tc>
          <w:tcPr>
            <w:tcW w:type="dxa" w:w="3168"/>
          </w:tcPr>
          <w:p>
            <w:r/>
            <w:r>
              <w:t>3 books</w:t>
            </w:r>
          </w:p>
        </w:tc>
        <w:tc>
          <w:tcPr>
            <w:tcW w:type="dxa" w:w="3168"/>
          </w:tcPr>
          <w:p>
            <w:r/>
            <w:r>
              <w:t>22 cm</w:t>
            </w:r>
          </w:p>
        </w:tc>
        <w:tc>
          <w:tcPr>
            <w:tcW w:type="dxa" w:w="3168"/>
          </w:tcPr>
          <w:p>
            <w:r/>
            <w:r/>
          </w:p>
        </w:tc>
      </w:tr>
    </w:tbl>
    <w:p>
      <w:pPr>
        <w:spacing w:after="40"/>
      </w:pPr>
      <w:r>
        <w:rPr>
          <w:b w:val="0"/>
          <w:i w:val="0"/>
          <w:color w:val="444444"/>
          <w:sz w:val="24"/>
        </w:rPr>
        <w:t>Which ramp height made the ball move fastest? ____________  How do you know? (You did not measure speed.)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C. READ THE GRAPH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 class graphed Ramp Height vs. Average Cup Displacement. The tallest bar is at 3 books, the shortest at 1 book.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What does this graph show about speed and energy of motion for the SAME ball?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D. CLAIM + EVIDENCE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Which evidence supports the claim: “Faster motion of the same object is associated with greater energy of motion”? Circle all that fit.</w:t>
      </w:r>
    </w:p>
    <w:p>
      <w:pPr>
        <w:spacing w:after="40"/>
      </w:pPr>
      <w:r>
        <w:rPr>
          <w:sz w:val="24"/>
        </w:rPr>
        <w:t>1. The same ball moved the cup farther from a higher ramp.</w:t>
      </w:r>
    </w:p>
    <w:p>
      <w:pPr>
        <w:spacing w:after="40"/>
      </w:pPr>
      <w:r>
        <w:rPr>
          <w:sz w:val="24"/>
        </w:rPr>
        <w:t>2. The ball is blue.</w:t>
      </w:r>
    </w:p>
    <w:p>
      <w:pPr>
        <w:spacing w:after="40"/>
      </w:pPr>
      <w:r>
        <w:rPr>
          <w:sz w:val="24"/>
        </w:rPr>
        <w:t>3. The same ball made a bigger crater from a higher drop.</w:t>
      </w:r>
    </w:p>
    <w:p>
      <w:pPr>
        <w:spacing w:after="40"/>
      </w:pPr>
      <w:r>
        <w:rPr>
          <w:sz w:val="24"/>
        </w:rPr>
        <w:t>4. A heavier ball moved the cup farther.</w:t>
      </w:r>
    </w:p>
    <w:p>
      <w:pPr>
        <w:spacing w:before="200" w:after="60"/>
      </w:pPr>
      <w:r>
        <w:rPr>
          <w:b/>
          <w:color w:val="C05014"/>
          <w:sz w:val="26"/>
        </w:rPr>
        <w:t>E. FIX THE SCIENTIST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 scientist says: “The heavier ball had more energy, so speed must be the reason.”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What is wrong with this claim? (Hint: what changed besides speed?)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