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mbria" w:hAnsi="Cambria" w:cs="Cambria"/>
          <w:b/>
          <w:i w:val="0"/>
          <w:color w:val="2F3C7E"/>
          <w:sz w:val="46"/>
        </w:rPr>
        <w:t>Energy Transfer</w:t>
      </w:r>
    </w:p>
    <w:p>
      <w:pPr>
        <w:jc w:val="center"/>
      </w:pPr>
      <w:r>
        <w:rPr>
          <w:rFonts w:ascii="Calibri" w:hAnsi="Calibri" w:cs="Calibri"/>
          <w:b w:val="0"/>
          <w:i/>
          <w:color w:val="555555"/>
          <w:sz w:val="24"/>
        </w:rPr>
        <w:t>Chapter 4 Guided Notes · Grade 4 Energy Transfer &amp; Transformation</w:t>
      </w:r>
    </w:p>
    <w:p>
      <w:pPr>
        <w:spacing w:after="40"/>
      </w:pPr>
      <w:r>
        <w:rPr>
          <w:rFonts w:ascii="Calibri" w:hAnsi="Calibri" w:cs="Calibri"/>
          <w:b/>
          <w:i w:val="0"/>
          <w:color w:val="1F1F1F"/>
          <w:sz w:val="24"/>
        </w:rPr>
        <w:t xml:space="preserve">Name: </w:t>
      </w:r>
      <w:r>
        <w:rPr>
          <w:rFonts w:ascii="Calibri" w:hAnsi="Calibri" w:cs="Calibri"/>
          <w:b w:val="0"/>
          <w:i w:val="0"/>
          <w:color w:val="1F1F1F"/>
          <w:sz w:val="24"/>
          <w:u w:val="single"/>
        </w:rPr>
        <w:t>____________________________</w:t>
      </w:r>
      <w:r>
        <w:rPr>
          <w:rFonts w:ascii="Calibri" w:hAnsi="Calibri" w:cs="Calibri"/>
          <w:b/>
          <w:i w:val="0"/>
          <w:color w:val="1F1F1F"/>
          <w:sz w:val="24"/>
        </w:rPr>
        <w:t xml:space="preserve">      Date: </w:t>
      </w:r>
      <w:r>
        <w:rPr>
          <w:rFonts w:ascii="Calibri" w:hAnsi="Calibri" w:cs="Calibri"/>
          <w:b w:val="0"/>
          <w:i w:val="0"/>
          <w:color w:val="1F1F1F"/>
          <w:sz w:val="24"/>
          <w:u w:val="single"/>
        </w:rPr>
        <w:t>________________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10080"/>
      </w:tblGrid>
      <w:tr>
        <w:tc>
          <w:tcPr>
            <w:tcW w:type="dxa" w:w="10080"/>
            <w:tcMar>
              <w:top w:w="60" w:type="dxa"/>
              <w:left w:w="120" w:type="dxa"/>
              <w:bottom w:w="60" w:type="dxa"/>
              <w:right w:w="120" w:type="dxa"/>
            </w:tcMar>
            <w:shd w:fill="2F3C7E"/>
          </w:tcPr>
          <w:p>
            <w:r>
              <w:rPr>
                <w:rFonts w:ascii="Calibri" w:hAnsi="Calibri" w:cs="Calibri"/>
                <w:b/>
                <w:i w:val="0"/>
                <w:caps/>
                <w:color w:val="E8C54A"/>
                <w:sz w:val="26"/>
              </w:rPr>
              <w:t xml:space="preserve">BIG QUESTION   </w:t>
            </w:r>
            <w:r>
              <w:rPr>
                <w:rFonts w:ascii="Calibri" w:hAnsi="Calibri" w:cs="Calibri"/>
                <w:b/>
                <w:i w:val="0"/>
                <w:color w:val="FFFFFF"/>
                <w:sz w:val="30"/>
              </w:rPr>
              <w:t>What evidence shows that energy is transferred from place to place?</w:t>
            </w:r>
          </w:p>
        </w:tc>
      </w:tr>
    </w:tbl>
    <w:p>
      <w:pPr>
        <w:spacing w:after="80"/>
      </w:pP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Key Words</w:t>
      </w:r>
    </w:p>
    <w:p>
      <w:pPr>
        <w:spacing w:after="60"/>
      </w:pPr>
      <w:r>
        <w:rPr>
          <w:rFonts w:ascii="Calibri" w:hAnsi="Calibri" w:cs="Calibri"/>
          <w:b w:val="0"/>
          <w:i w:val="0"/>
          <w:color w:val="1F1F1F"/>
          <w:sz w:val="26"/>
        </w:rPr>
        <w:t xml:space="preserve">energy transfer — Energy transfer means energy moves </w:t>
      </w:r>
      <w:r>
        <w:rPr>
          <w:rFonts w:ascii="Calibri" w:hAnsi="Calibri" w:cs="Calibri"/>
          <w:b w:val="0"/>
          <w:i w:val="0"/>
          <w:color w:val="1F1F1F"/>
          <w:sz w:val="26"/>
          <w:u w:val="single"/>
        </w:rPr>
        <w:t>________________</w:t>
      </w:r>
      <w:r>
        <w:rPr>
          <w:rFonts w:ascii="Calibri" w:hAnsi="Calibri" w:cs="Calibri"/>
          <w:b w:val="0"/>
          <w:i w:val="0"/>
          <w:color w:val="1F1F1F"/>
          <w:sz w:val="26"/>
        </w:rPr>
        <w:t xml:space="preserve"> place to place or object to object.</w:t>
      </w:r>
    </w:p>
    <w:p>
      <w:pPr>
        <w:spacing w:after="60"/>
      </w:pPr>
      <w:r>
        <w:rPr>
          <w:rFonts w:ascii="Calibri" w:hAnsi="Calibri" w:cs="Calibri"/>
          <w:b w:val="0"/>
          <w:i w:val="0"/>
          <w:color w:val="1F1F1F"/>
          <w:sz w:val="26"/>
        </w:rPr>
        <w:t xml:space="preserve">evidence — Evidence is an observable </w:t>
      </w:r>
      <w:r>
        <w:rPr>
          <w:rFonts w:ascii="Calibri" w:hAnsi="Calibri" w:cs="Calibri"/>
          <w:b w:val="0"/>
          <w:i w:val="0"/>
          <w:color w:val="1F1F1F"/>
          <w:sz w:val="26"/>
          <w:u w:val="single"/>
        </w:rPr>
        <w:t>________________</w:t>
      </w:r>
      <w:r>
        <w:rPr>
          <w:rFonts w:ascii="Calibri" w:hAnsi="Calibri" w:cs="Calibri"/>
          <w:b w:val="0"/>
          <w:i w:val="0"/>
          <w:color w:val="1F1F1F"/>
          <w:sz w:val="26"/>
        </w:rPr>
        <w:t xml:space="preserve"> in the target.</w:t>
      </w: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Model It</w:t>
      </w:r>
    </w:p>
    <w:p>
      <w:pPr>
        <w:spacing w:before="0" w:after="30"/>
      </w:pPr>
      <w:r>
        <w:rPr>
          <w:rFonts w:ascii="Calibri" w:hAnsi="Calibri" w:cs="Calibri"/>
          <w:b w:val="0"/>
          <w:i/>
          <w:color w:val="555555"/>
          <w:sz w:val="24"/>
        </w:rPr>
        <w:t>Energy leaves a source, moves, and changes a target. The change is the evidence of transfer.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300"/>
            <w:tcMar>
              <w:top w:w="40" w:type="dxa"/>
              <w:left w:w="8" w:type="dxa"/>
              <w:bottom w:w="40" w:type="dxa"/>
              <w:right w:w="8" w:type="dxa"/>
            </w:tcMar>
            <w:vAlign w:val="center"/>
            <w:shd w:fill="2F3C7E"/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FFFFFF"/>
                <w:sz w:val="26"/>
              </w:rPr>
              <w:t>SOURCE</w:t>
            </w:r>
          </w:p>
        </w:tc>
        <w:tc>
          <w:tcPr>
            <w:tcW w:type="dxa" w:w="620"/>
            <w:tcMar>
              <w:top w:w="40" w:type="dxa"/>
              <w:left w:w="8" w:type="dxa"/>
              <w:bottom w:w="40" w:type="dxa"/>
              <w:right w:w="8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C03D3D"/>
                <w:sz w:val="30"/>
              </w:rPr>
              <w:t>→</w:t>
            </w:r>
          </w:p>
        </w:tc>
        <w:tc>
          <w:tcPr>
            <w:tcW w:type="dxa" w:w="2300"/>
            <w:tcMar>
              <w:top w:w="40" w:type="dxa"/>
              <w:left w:w="8" w:type="dxa"/>
              <w:bottom w:w="40" w:type="dxa"/>
              <w:right w:w="8" w:type="dxa"/>
            </w:tcMar>
            <w:vAlign w:val="center"/>
            <w:shd w:fill="2F3C7E"/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FFFFFF"/>
                <w:sz w:val="26"/>
              </w:rPr>
              <w:t>ENERGY MOVES</w:t>
            </w:r>
          </w:p>
        </w:tc>
        <w:tc>
          <w:tcPr>
            <w:tcW w:type="dxa" w:w="620"/>
            <w:tcMar>
              <w:top w:w="40" w:type="dxa"/>
              <w:left w:w="8" w:type="dxa"/>
              <w:bottom w:w="40" w:type="dxa"/>
              <w:right w:w="8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C03D3D"/>
                <w:sz w:val="30"/>
              </w:rPr>
              <w:t>→</w:t>
            </w:r>
          </w:p>
        </w:tc>
        <w:tc>
          <w:tcPr>
            <w:tcW w:type="dxa" w:w="2300"/>
            <w:tcMar>
              <w:top w:w="40" w:type="dxa"/>
              <w:left w:w="8" w:type="dxa"/>
              <w:bottom w:w="40" w:type="dxa"/>
              <w:right w:w="8" w:type="dxa"/>
            </w:tcMar>
            <w:vAlign w:val="center"/>
            <w:shd w:fill="2F3C7E"/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FFFFFF"/>
                <w:sz w:val="26"/>
              </w:rPr>
              <w:t>TARGET CHANGES</w:t>
            </w:r>
          </w:p>
        </w:tc>
      </w:tr>
    </w:tbl>
    <w:p>
      <w:pPr>
        <w:spacing w:after="40"/>
      </w:pP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Source → Path → Receiver</w:t>
      </w:r>
    </w:p>
    <w:p>
      <w:pPr>
        <w:spacing w:before="0" w:after="20"/>
      </w:pPr>
      <w:r>
        <w:rPr>
          <w:rFonts w:ascii="Calibri" w:hAnsi="Calibri" w:cs="Calibri"/>
          <w:b/>
          <w:i w:val="0"/>
          <w:color w:val="1F1F1F"/>
          <w:sz w:val="26"/>
        </w:rPr>
        <w:t>Sound, light, heat, and electric current can all transfer energy.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3360"/>
        <w:gridCol w:w="3360"/>
        <w:gridCol w:w="3360"/>
      </w:tblGrid>
      <w:tr>
        <w:trPr>
          <w:trHeight w:val="420" w:hRule="exact"/>
        </w:trPr>
        <w:tc>
          <w:tcPr>
            <w:tcW w:type="dxa" w:w="2400"/>
            <w:tcMar>
              <w:top w:w="40" w:type="dxa"/>
              <w:left w:w="60" w:type="dxa"/>
              <w:bottom w:w="40" w:type="dxa"/>
              <w:right w:w="60" w:type="dxa"/>
            </w:tcMar>
            <w:shd w:fill="2F3C7E"/>
          </w:tcPr>
          <w:p>
            <w:r>
              <w:rPr>
                <w:rFonts w:ascii="Calibri" w:hAnsi="Calibri" w:cs="Calibri"/>
                <w:b/>
                <w:i w:val="0"/>
                <w:caps/>
                <w:color w:val="FFFFFF"/>
                <w:sz w:val="24"/>
              </w:rPr>
              <w:t>SOURCE (where energy starts)</w:t>
            </w:r>
          </w:p>
        </w:tc>
        <w:tc>
          <w:tcPr>
            <w:tcW w:type="dxa" w:w="2400"/>
            <w:tcMar>
              <w:top w:w="40" w:type="dxa"/>
              <w:left w:w="60" w:type="dxa"/>
              <w:bottom w:w="40" w:type="dxa"/>
              <w:right w:w="60" w:type="dxa"/>
            </w:tcMar>
            <w:shd w:fill="2F3C7E"/>
          </w:tcPr>
          <w:p>
            <w:r>
              <w:rPr>
                <w:rFonts w:ascii="Calibri" w:hAnsi="Calibri" w:cs="Calibri"/>
                <w:b/>
                <w:i w:val="0"/>
                <w:caps/>
                <w:color w:val="FFFFFF"/>
                <w:sz w:val="24"/>
              </w:rPr>
              <w:t>PATH (how it travels)</w:t>
            </w:r>
          </w:p>
        </w:tc>
        <w:tc>
          <w:tcPr>
            <w:tcW w:type="dxa" w:w="2400"/>
            <w:tcMar>
              <w:top w:w="40" w:type="dxa"/>
              <w:left w:w="60" w:type="dxa"/>
              <w:bottom w:w="40" w:type="dxa"/>
              <w:right w:w="60" w:type="dxa"/>
            </w:tcMar>
            <w:shd w:fill="2F3C7E"/>
          </w:tcPr>
          <w:p>
            <w:r>
              <w:rPr>
                <w:rFonts w:ascii="Calibri" w:hAnsi="Calibri" w:cs="Calibri"/>
                <w:b/>
                <w:i w:val="0"/>
                <w:caps/>
                <w:color w:val="FFFFFF"/>
                <w:sz w:val="24"/>
              </w:rPr>
              <w:t>RECEIVER (what changes)</w:t>
            </w:r>
          </w:p>
        </w:tc>
      </w:tr>
      <w:tr>
        <w:trPr>
          <w:trHeight w:val="560" w:hRule="atLeast"/>
        </w:trPr>
        <w:tc>
          <w:tcPr>
            <w:tcW w:type="dxa" w:w="240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  <w:r>
              <w:rPr>
                <w:rFonts w:ascii="Calibri" w:hAnsi="Calibri" w:cs="Calibri"/>
                <w:b/>
                <w:i w:val="0"/>
                <w:color w:val="2F3C7E"/>
                <w:sz w:val="24"/>
              </w:rPr>
              <w:t>sound (tapped cup)</w:t>
            </w:r>
          </w:p>
        </w:tc>
        <w:tc>
          <w:tcPr>
            <w:tcW w:type="dxa" w:w="240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  <w:tc>
          <w:tcPr>
            <w:tcW w:type="dxa" w:w="240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  <w:tr>
        <w:trPr>
          <w:trHeight w:val="560" w:hRule="atLeast"/>
        </w:trPr>
        <w:tc>
          <w:tcPr>
            <w:tcW w:type="dxa" w:w="240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  <w:r>
              <w:rPr>
                <w:rFonts w:ascii="Calibri" w:hAnsi="Calibri" w:cs="Calibri"/>
                <w:b/>
                <w:i w:val="0"/>
                <w:color w:val="2F3C7E"/>
                <w:sz w:val="24"/>
              </w:rPr>
              <w:t>light (flashlight)</w:t>
            </w:r>
          </w:p>
        </w:tc>
        <w:tc>
          <w:tcPr>
            <w:tcW w:type="dxa" w:w="240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  <w:tc>
          <w:tcPr>
            <w:tcW w:type="dxa" w:w="240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  <w:tr>
        <w:trPr>
          <w:trHeight w:val="560" w:hRule="atLeast"/>
        </w:trPr>
        <w:tc>
          <w:tcPr>
            <w:tcW w:type="dxa" w:w="240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  <w:r>
              <w:rPr>
                <w:rFonts w:ascii="Calibri" w:hAnsi="Calibri" w:cs="Calibri"/>
                <w:b/>
                <w:i w:val="0"/>
                <w:color w:val="2F3C7E"/>
                <w:sz w:val="24"/>
              </w:rPr>
              <w:t>heat (warm water)</w:t>
            </w:r>
          </w:p>
        </w:tc>
        <w:tc>
          <w:tcPr>
            <w:tcW w:type="dxa" w:w="240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  <w:tc>
          <w:tcPr>
            <w:tcW w:type="dxa" w:w="240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  <w:tr>
        <w:trPr>
          <w:trHeight w:val="560" w:hRule="atLeast"/>
        </w:trPr>
        <w:tc>
          <w:tcPr>
            <w:tcW w:type="dxa" w:w="240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  <w:r>
              <w:rPr>
                <w:rFonts w:ascii="Calibri" w:hAnsi="Calibri" w:cs="Calibri"/>
                <w:b/>
                <w:i w:val="0"/>
                <w:color w:val="2F3C7E"/>
                <w:sz w:val="24"/>
              </w:rPr>
              <w:t>electric current (battery)</w:t>
            </w:r>
          </w:p>
        </w:tc>
        <w:tc>
          <w:tcPr>
            <w:tcW w:type="dxa" w:w="240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  <w:tc>
          <w:tcPr>
            <w:tcW w:type="dxa" w:w="240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</w:tbl>
    <w:p>
      <w:pPr>
        <w:spacing w:after="40"/>
      </w:pPr>
    </w:p>
    <w:p>
      <w:pPr>
        <w:pageBreakBefore/>
        <w:jc w:val="center"/>
      </w:pPr>
      <w:r>
        <w:rPr>
          <w:rFonts w:ascii="Cambria" w:hAnsi="Cambria" w:cs="Cambria"/>
          <w:b/>
          <w:i w:val="0"/>
          <w:color w:val="2F3C7E"/>
          <w:sz w:val="46"/>
        </w:rPr>
        <w:t>Sound + Light Transfer</w:t>
      </w:r>
    </w:p>
    <w:p>
      <w:pPr>
        <w:jc w:val="center"/>
      </w:pPr>
      <w:r>
        <w:rPr>
          <w:rFonts w:ascii="Calibri" w:hAnsi="Calibri" w:cs="Calibri"/>
          <w:b w:val="0"/>
          <w:i/>
          <w:color w:val="555555"/>
          <w:sz w:val="24"/>
        </w:rPr>
        <w:t>Chapter 4 Guided Notes · Page 2</w:t>
      </w:r>
    </w:p>
    <w:p>
      <w:pPr>
        <w:spacing w:after="40"/>
      </w:pPr>
      <w:r>
        <w:rPr>
          <w:rFonts w:ascii="Calibri" w:hAnsi="Calibri" w:cs="Calibri"/>
          <w:b/>
          <w:i w:val="0"/>
          <w:color w:val="1F1F1F"/>
          <w:sz w:val="24"/>
        </w:rPr>
        <w:t xml:space="preserve">Name: </w:t>
      </w:r>
      <w:r>
        <w:rPr>
          <w:rFonts w:ascii="Calibri" w:hAnsi="Calibri" w:cs="Calibri"/>
          <w:b w:val="0"/>
          <w:i w:val="0"/>
          <w:color w:val="1F1F1F"/>
          <w:sz w:val="24"/>
          <w:u w:val="single"/>
        </w:rPr>
        <w:t>____________________________</w:t>
      </w:r>
      <w:r>
        <w:rPr>
          <w:rFonts w:ascii="Calibri" w:hAnsi="Calibri" w:cs="Calibri"/>
          <w:b/>
          <w:i w:val="0"/>
          <w:color w:val="1F1F1F"/>
          <w:sz w:val="24"/>
        </w:rPr>
        <w:t xml:space="preserve">      Date: </w:t>
      </w:r>
      <w:r>
        <w:rPr>
          <w:rFonts w:ascii="Calibri" w:hAnsi="Calibri" w:cs="Calibri"/>
          <w:b w:val="0"/>
          <w:i w:val="0"/>
          <w:color w:val="1F1F1F"/>
          <w:sz w:val="24"/>
          <w:u w:val="single"/>
        </w:rPr>
        <w:t>________________</w:t>
      </w: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Sound Transfers Energy</w:t>
      </w:r>
    </w:p>
    <w:p>
      <w:pPr>
        <w:spacing w:before="0" w:after="20"/>
      </w:pPr>
      <w:r>
        <w:rPr>
          <w:rFonts w:ascii="Calibri" w:hAnsi="Calibri" w:cs="Calibri"/>
          <w:b w:val="0"/>
          <w:i w:val="0"/>
          <w:color w:val="555555"/>
          <w:sz w:val="24"/>
        </w:rPr>
        <w:t>A tap makes the cup vibrate. The paper target moves even though nothing touched it.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5040"/>
        <w:gridCol w:w="5040"/>
      </w:tblGrid>
      <w:tr>
        <w:trPr>
          <w:trHeight w:val="420" w:hRule="exact"/>
        </w:trPr>
        <w:tc>
          <w:tcPr>
            <w:tcW w:type="dxa" w:w="3400"/>
            <w:tcMar>
              <w:top w:w="40" w:type="dxa"/>
              <w:left w:w="60" w:type="dxa"/>
              <w:bottom w:w="40" w:type="dxa"/>
              <w:right w:w="60" w:type="dxa"/>
            </w:tcMar>
            <w:shd w:fill="2F3C7E"/>
          </w:tcPr>
          <w:p>
            <w:r>
              <w:rPr>
                <w:rFonts w:ascii="Calibri" w:hAnsi="Calibri" w:cs="Calibri"/>
                <w:b/>
                <w:i w:val="0"/>
                <w:caps/>
                <w:color w:val="FFFFFF"/>
                <w:sz w:val="24"/>
              </w:rPr>
              <w:t>Source</w:t>
            </w:r>
          </w:p>
        </w:tc>
        <w:tc>
          <w:tcPr>
            <w:tcW w:type="dxa" w:w="3400"/>
            <w:tcMar>
              <w:top w:w="40" w:type="dxa"/>
              <w:left w:w="60" w:type="dxa"/>
              <w:bottom w:w="40" w:type="dxa"/>
              <w:right w:w="60" w:type="dxa"/>
            </w:tcMar>
            <w:shd w:fill="2F3C7E"/>
          </w:tcPr>
          <w:p>
            <w:r>
              <w:rPr>
                <w:rFonts w:ascii="Calibri" w:hAnsi="Calibri" w:cs="Calibri"/>
                <w:b/>
                <w:i w:val="0"/>
                <w:caps/>
                <w:color w:val="FFFFFF"/>
                <w:sz w:val="24"/>
              </w:rPr>
              <w:t>What changed? (evidence)</w:t>
            </w:r>
          </w:p>
        </w:tc>
      </w:tr>
      <w:tr>
        <w:trPr>
          <w:trHeight w:val="660" w:hRule="atLeast"/>
        </w:trPr>
        <w:tc>
          <w:tcPr>
            <w:tcW w:type="dxa" w:w="340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  <w:r>
              <w:rPr>
                <w:rFonts w:ascii="Calibri" w:hAnsi="Calibri" w:cs="Calibri"/>
                <w:b/>
                <w:i w:val="0"/>
                <w:color w:val="2F3C7E"/>
                <w:sz w:val="24"/>
              </w:rPr>
              <w:t>tapped cup (sound)</w:t>
            </w:r>
          </w:p>
        </w:tc>
        <w:tc>
          <w:tcPr>
            <w:tcW w:type="dxa" w:w="340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</w:tbl>
    <w:p>
      <w:pPr>
        <w:spacing w:after="40"/>
      </w:pP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Light Transfers Energy</w:t>
      </w:r>
    </w:p>
    <w:p>
      <w:pPr>
        <w:spacing w:before="0" w:after="20"/>
      </w:pPr>
      <w:r>
        <w:rPr>
          <w:rFonts w:ascii="Calibri" w:hAnsi="Calibri" w:cs="Calibri"/>
          <w:b w:val="0"/>
          <w:i w:val="0"/>
          <w:color w:val="555555"/>
          <w:sz w:val="24"/>
        </w:rPr>
        <w:t>A flashlight lights a card across the room. A barrier in the path stops the change.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5040"/>
        <w:gridCol w:w="5040"/>
      </w:tblGrid>
      <w:tr>
        <w:trPr>
          <w:trHeight w:val="420" w:hRule="exact"/>
        </w:trPr>
        <w:tc>
          <w:tcPr>
            <w:tcW w:type="dxa" w:w="3400"/>
            <w:tcMar>
              <w:top w:w="40" w:type="dxa"/>
              <w:left w:w="60" w:type="dxa"/>
              <w:bottom w:w="40" w:type="dxa"/>
              <w:right w:w="60" w:type="dxa"/>
            </w:tcMar>
            <w:shd w:fill="2F3C7E"/>
          </w:tcPr>
          <w:p>
            <w:r>
              <w:rPr>
                <w:rFonts w:ascii="Calibri" w:hAnsi="Calibri" w:cs="Calibri"/>
                <w:b/>
                <w:i w:val="0"/>
                <w:caps/>
                <w:color w:val="FFFFFF"/>
                <w:sz w:val="24"/>
              </w:rPr>
              <w:t>Source</w:t>
            </w:r>
          </w:p>
        </w:tc>
        <w:tc>
          <w:tcPr>
            <w:tcW w:type="dxa" w:w="3400"/>
            <w:tcMar>
              <w:top w:w="40" w:type="dxa"/>
              <w:left w:w="60" w:type="dxa"/>
              <w:bottom w:w="40" w:type="dxa"/>
              <w:right w:w="60" w:type="dxa"/>
            </w:tcMar>
            <w:shd w:fill="2F3C7E"/>
          </w:tcPr>
          <w:p>
            <w:r>
              <w:rPr>
                <w:rFonts w:ascii="Calibri" w:hAnsi="Calibri" w:cs="Calibri"/>
                <w:b/>
                <w:i w:val="0"/>
                <w:caps/>
                <w:color w:val="FFFFFF"/>
                <w:sz w:val="24"/>
              </w:rPr>
              <w:t>What changed? (evidence)</w:t>
            </w:r>
          </w:p>
        </w:tc>
      </w:tr>
      <w:tr>
        <w:trPr>
          <w:trHeight w:val="660" w:hRule="atLeast"/>
        </w:trPr>
        <w:tc>
          <w:tcPr>
            <w:tcW w:type="dxa" w:w="340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  <w:r>
              <w:rPr>
                <w:rFonts w:ascii="Calibri" w:hAnsi="Calibri" w:cs="Calibri"/>
                <w:b/>
                <w:i w:val="0"/>
                <w:color w:val="2F3C7E"/>
                <w:sz w:val="24"/>
              </w:rPr>
              <w:t>flashlight (light)</w:t>
            </w:r>
          </w:p>
        </w:tc>
        <w:tc>
          <w:tcPr>
            <w:tcW w:type="dxa" w:w="340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</w:tbl>
    <w:p>
      <w:pPr>
        <w:spacing w:after="40"/>
      </w:pP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Draw / Label</w:t>
      </w:r>
    </w:p>
    <w:p>
      <w:pPr>
        <w:spacing w:before="0" w:after="20"/>
      </w:pPr>
      <w:r>
        <w:rPr>
          <w:rFonts w:ascii="Calibri" w:hAnsi="Calibri" w:cs="Calibri"/>
          <w:b w:val="0"/>
          <w:i w:val="0"/>
          <w:color w:val="555555"/>
          <w:sz w:val="24"/>
        </w:rPr>
        <w:t>Draw the flashlight, the path of light, and the lit card. Label the SOURCE, PATH, and RECEIVER.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10080"/>
      </w:tblGrid>
      <w:tr>
        <w:trPr>
          <w:trHeight w:val="2300" w:hRule="exact"/>
        </w:trPr>
        <w:tc>
          <w:tcPr>
            <w:tcW w:type="dxa" w:w="10080"/>
            <w:tcMar>
              <w:top w:w="20" w:type="dxa"/>
              <w:left w:w="60" w:type="dxa"/>
              <w:bottom w:w="20" w:type="dxa"/>
              <w:right w:w="60" w:type="dxa"/>
            </w:tcMar>
            <w:tcBorders>
              <w:top w:sz="8" w:val="single" w:color="2F3C7E"/>
              <w:left w:sz="8" w:val="single" w:color="2F3C7E"/>
              <w:bottom w:sz="8" w:val="single" w:color="2F3C7E"/>
              <w:right w:sz="8" w:val="single" w:color="2F3C7E"/>
            </w:tcBorders>
          </w:tcPr>
          <w:p>
            <w:pPr>
              <w:jc w:val="center"/>
            </w:pPr>
            <w:r>
              <w:rPr>
                <w:rFonts w:ascii="Calibri" w:hAnsi="Calibri" w:cs="Calibri"/>
                <w:b w:val="0"/>
                <w:i/>
                <w:color w:val="555555"/>
                <w:sz w:val="24"/>
              </w:rPr>
              <w:t>draw and label the light path</w:t>
            </w:r>
          </w:p>
        </w:tc>
      </w:tr>
    </w:tbl>
    <w:p>
      <w:pPr>
        <w:pageBreakBefore/>
        <w:jc w:val="center"/>
      </w:pPr>
      <w:r>
        <w:rPr>
          <w:rFonts w:ascii="Cambria" w:hAnsi="Cambria" w:cs="Cambria"/>
          <w:b/>
          <w:i w:val="0"/>
          <w:color w:val="2F3C7E"/>
          <w:sz w:val="46"/>
        </w:rPr>
        <w:t>Heat + Electric Current Transfer</w:t>
      </w:r>
    </w:p>
    <w:p>
      <w:pPr>
        <w:jc w:val="center"/>
      </w:pPr>
      <w:r>
        <w:rPr>
          <w:rFonts w:ascii="Calibri" w:hAnsi="Calibri" w:cs="Calibri"/>
          <w:b w:val="0"/>
          <w:i/>
          <w:color w:val="555555"/>
          <w:sz w:val="24"/>
        </w:rPr>
        <w:t>Chapter 4 Guided Notes · Page 3</w:t>
      </w:r>
    </w:p>
    <w:p>
      <w:pPr>
        <w:spacing w:after="40"/>
      </w:pPr>
      <w:r>
        <w:rPr>
          <w:rFonts w:ascii="Calibri" w:hAnsi="Calibri" w:cs="Calibri"/>
          <w:b/>
          <w:i w:val="0"/>
          <w:color w:val="1F1F1F"/>
          <w:sz w:val="24"/>
        </w:rPr>
        <w:t xml:space="preserve">Name: </w:t>
      </w:r>
      <w:r>
        <w:rPr>
          <w:rFonts w:ascii="Calibri" w:hAnsi="Calibri" w:cs="Calibri"/>
          <w:b w:val="0"/>
          <w:i w:val="0"/>
          <w:color w:val="1F1F1F"/>
          <w:sz w:val="24"/>
          <w:u w:val="single"/>
        </w:rPr>
        <w:t>____________________________</w:t>
      </w:r>
      <w:r>
        <w:rPr>
          <w:rFonts w:ascii="Calibri" w:hAnsi="Calibri" w:cs="Calibri"/>
          <w:b/>
          <w:i w:val="0"/>
          <w:color w:val="1F1F1F"/>
          <w:sz w:val="24"/>
        </w:rPr>
        <w:t xml:space="preserve">      Date: </w:t>
      </w:r>
      <w:r>
        <w:rPr>
          <w:rFonts w:ascii="Calibri" w:hAnsi="Calibri" w:cs="Calibri"/>
          <w:b w:val="0"/>
          <w:i w:val="0"/>
          <w:color w:val="1F1F1F"/>
          <w:sz w:val="24"/>
          <w:u w:val="single"/>
        </w:rPr>
        <w:t>________________</w:t>
      </w: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Heat Transfers Energy</w:t>
      </w:r>
    </w:p>
    <w:p>
      <w:pPr>
        <w:spacing w:before="0" w:after="20"/>
      </w:pPr>
      <w:r>
        <w:rPr>
          <w:rFonts w:ascii="Calibri" w:hAnsi="Calibri" w:cs="Calibri"/>
          <w:b w:val="0"/>
          <w:i w:val="0"/>
          <w:color w:val="555555"/>
          <w:sz w:val="24"/>
        </w:rPr>
        <w:t>Warm water is placed next to a cooler cup. The temperatures change over time.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3360"/>
        <w:gridCol w:w="3360"/>
        <w:gridCol w:w="3360"/>
      </w:tblGrid>
      <w:tr>
        <w:trPr>
          <w:trHeight w:val="420" w:hRule="exact"/>
        </w:trPr>
        <w:tc>
          <w:tcPr>
            <w:tcW w:type="dxa" w:w="2400"/>
            <w:tcMar>
              <w:top w:w="40" w:type="dxa"/>
              <w:left w:w="60" w:type="dxa"/>
              <w:bottom w:w="40" w:type="dxa"/>
              <w:right w:w="60" w:type="dxa"/>
            </w:tcMar>
            <w:shd w:fill="2F3C7E"/>
          </w:tcPr>
          <w:p>
            <w:r>
              <w:rPr>
                <w:rFonts w:ascii="Calibri" w:hAnsi="Calibri" w:cs="Calibri"/>
                <w:b/>
                <w:i w:val="0"/>
                <w:caps/>
                <w:color w:val="FFFFFF"/>
                <w:sz w:val="24"/>
              </w:rPr>
              <w:t>Before</w:t>
            </w:r>
          </w:p>
        </w:tc>
        <w:tc>
          <w:tcPr>
            <w:tcW w:type="dxa" w:w="2400"/>
            <w:tcMar>
              <w:top w:w="40" w:type="dxa"/>
              <w:left w:w="60" w:type="dxa"/>
              <w:bottom w:w="40" w:type="dxa"/>
              <w:right w:w="60" w:type="dxa"/>
            </w:tcMar>
            <w:shd w:fill="2F3C7E"/>
          </w:tcPr>
          <w:p>
            <w:r>
              <w:rPr>
                <w:rFonts w:ascii="Calibri" w:hAnsi="Calibri" w:cs="Calibri"/>
                <w:b/>
                <w:i w:val="0"/>
                <w:caps/>
                <w:color w:val="FFFFFF"/>
                <w:sz w:val="24"/>
              </w:rPr>
              <w:t>Later</w:t>
            </w:r>
          </w:p>
        </w:tc>
        <w:tc>
          <w:tcPr>
            <w:tcW w:type="dxa" w:w="2400"/>
            <w:tcMar>
              <w:top w:w="40" w:type="dxa"/>
              <w:left w:w="60" w:type="dxa"/>
              <w:bottom w:w="40" w:type="dxa"/>
              <w:right w:w="60" w:type="dxa"/>
            </w:tcMar>
            <w:shd w:fill="2F3C7E"/>
          </w:tcPr>
          <w:p>
            <w:r>
              <w:rPr>
                <w:rFonts w:ascii="Calibri" w:hAnsi="Calibri" w:cs="Calibri"/>
                <w:b/>
                <w:i w:val="0"/>
                <w:caps/>
                <w:color w:val="FFFFFF"/>
                <w:sz w:val="24"/>
              </w:rPr>
              <w:t>What changed? (evidence)</w:t>
            </w:r>
          </w:p>
        </w:tc>
      </w:tr>
      <w:tr>
        <w:trPr>
          <w:trHeight w:val="640" w:hRule="atLeast"/>
        </w:trPr>
        <w:tc>
          <w:tcPr>
            <w:tcW w:type="dxa" w:w="240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  <w:tc>
          <w:tcPr>
            <w:tcW w:type="dxa" w:w="240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  <w:tc>
          <w:tcPr>
            <w:tcW w:type="dxa" w:w="240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</w:tbl>
    <w:p>
      <w:pPr>
        <w:spacing w:after="40"/>
      </w:pP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Electric Current Transfers Energy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10080"/>
      </w:tblGrid>
      <w:tr>
        <w:tc>
          <w:tcPr>
            <w:tcW w:type="dxa" w:w="10080"/>
            <w:tcMar>
              <w:top w:w="50" w:type="dxa"/>
              <w:left w:w="100" w:type="dxa"/>
              <w:bottom w:w="50" w:type="dxa"/>
              <w:right w:w="100" w:type="dxa"/>
            </w:tcMar>
            <w:shd w:fill="E8EAF2"/>
          </w:tcPr>
          <w:p>
            <w:r>
              <w:rPr>
                <w:rFonts w:ascii="Calibri" w:hAnsi="Calibri" w:cs="Calibri"/>
                <w:b/>
                <w:i w:val="0"/>
                <w:caps/>
                <w:color w:val="C03D3D"/>
                <w:sz w:val="24"/>
              </w:rPr>
              <w:t xml:space="preserve">KEY IDEA   </w:t>
            </w:r>
            <w:r>
              <w:rPr>
                <w:rFonts w:ascii="Calibri" w:hAnsi="Calibri" w:cs="Calibri"/>
                <w:b/>
                <w:i w:val="0"/>
                <w:color w:val="1F1F1F"/>
                <w:sz w:val="28"/>
              </w:rPr>
              <w:t>Electric current can transfer energy from place to place.</w:t>
            </w:r>
          </w:p>
        </w:tc>
      </w:tr>
    </w:tbl>
    <w:p>
      <w:pPr>
        <w:spacing w:after="40"/>
      </w:pPr>
    </w:p>
    <w:p>
      <w:pPr>
        <w:spacing w:before="0" w:after="20"/>
      </w:pPr>
      <w:r>
        <w:rPr>
          <w:rFonts w:ascii="Calibri" w:hAnsi="Calibri" w:cs="Calibri"/>
          <w:b w:val="0"/>
          <w:i w:val="0"/>
          <w:color w:val="555555"/>
          <w:sz w:val="24"/>
        </w:rPr>
        <w:t>A battery connects through wires to a bulb, buzzer, or motor. The device changes.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3360"/>
        <w:gridCol w:w="3360"/>
        <w:gridCol w:w="3360"/>
      </w:tblGrid>
      <w:tr>
        <w:trPr>
          <w:trHeight w:val="420" w:hRule="exact"/>
        </w:trPr>
        <w:tc>
          <w:tcPr>
            <w:tcW w:type="dxa" w:w="2400"/>
            <w:tcMar>
              <w:top w:w="40" w:type="dxa"/>
              <w:left w:w="60" w:type="dxa"/>
              <w:bottom w:w="40" w:type="dxa"/>
              <w:right w:w="60" w:type="dxa"/>
            </w:tcMar>
            <w:shd w:fill="2F3C7E"/>
          </w:tcPr>
          <w:p>
            <w:r>
              <w:rPr>
                <w:rFonts w:ascii="Calibri" w:hAnsi="Calibri" w:cs="Calibri"/>
                <w:b/>
                <w:i w:val="0"/>
                <w:caps/>
                <w:color w:val="FFFFFF"/>
                <w:sz w:val="24"/>
              </w:rPr>
              <w:t>Source</w:t>
            </w:r>
          </w:p>
        </w:tc>
        <w:tc>
          <w:tcPr>
            <w:tcW w:type="dxa" w:w="2400"/>
            <w:tcMar>
              <w:top w:w="40" w:type="dxa"/>
              <w:left w:w="60" w:type="dxa"/>
              <w:bottom w:w="40" w:type="dxa"/>
              <w:right w:w="60" w:type="dxa"/>
            </w:tcMar>
            <w:shd w:fill="2F3C7E"/>
          </w:tcPr>
          <w:p>
            <w:r>
              <w:rPr>
                <w:rFonts w:ascii="Calibri" w:hAnsi="Calibri" w:cs="Calibri"/>
                <w:b/>
                <w:i w:val="0"/>
                <w:caps/>
                <w:color w:val="FFFFFF"/>
                <w:sz w:val="24"/>
              </w:rPr>
              <w:t>Device</w:t>
            </w:r>
          </w:p>
        </w:tc>
        <w:tc>
          <w:tcPr>
            <w:tcW w:type="dxa" w:w="2400"/>
            <w:tcMar>
              <w:top w:w="40" w:type="dxa"/>
              <w:left w:w="60" w:type="dxa"/>
              <w:bottom w:w="40" w:type="dxa"/>
              <w:right w:w="60" w:type="dxa"/>
            </w:tcMar>
            <w:shd w:fill="2F3C7E"/>
          </w:tcPr>
          <w:p>
            <w:r>
              <w:rPr>
                <w:rFonts w:ascii="Calibri" w:hAnsi="Calibri" w:cs="Calibri"/>
                <w:b/>
                <w:i w:val="0"/>
                <w:caps/>
                <w:color w:val="FFFFFF"/>
                <w:sz w:val="24"/>
              </w:rPr>
              <w:t>What changed? (evidence)</w:t>
            </w:r>
          </w:p>
        </w:tc>
      </w:tr>
      <w:tr>
        <w:trPr>
          <w:trHeight w:val="640" w:hRule="atLeast"/>
        </w:trPr>
        <w:tc>
          <w:tcPr>
            <w:tcW w:type="dxa" w:w="240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  <w:r>
              <w:rPr>
                <w:rFonts w:ascii="Calibri" w:hAnsi="Calibri" w:cs="Calibri"/>
                <w:b/>
                <w:i w:val="0"/>
                <w:color w:val="2F3C7E"/>
                <w:sz w:val="24"/>
              </w:rPr>
              <w:t>battery</w:t>
            </w:r>
          </w:p>
        </w:tc>
        <w:tc>
          <w:tcPr>
            <w:tcW w:type="dxa" w:w="240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  <w:tc>
          <w:tcPr>
            <w:tcW w:type="dxa" w:w="240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</w:tbl>
    <w:p>
      <w:pPr>
        <w:spacing w:after="40"/>
      </w:pP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Draw / Label</w:t>
      </w:r>
    </w:p>
    <w:p>
      <w:pPr>
        <w:spacing w:before="0" w:after="20"/>
      </w:pPr>
      <w:r>
        <w:rPr>
          <w:rFonts w:ascii="Calibri" w:hAnsi="Calibri" w:cs="Calibri"/>
          <w:b w:val="0"/>
          <w:i w:val="0"/>
          <w:color w:val="555555"/>
          <w:sz w:val="24"/>
        </w:rPr>
        <w:t>Draw a battery, wires, and a bulb. Label where the energy moves.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10080"/>
      </w:tblGrid>
      <w:tr>
        <w:trPr>
          <w:trHeight w:val="2300" w:hRule="exact"/>
        </w:trPr>
        <w:tc>
          <w:tcPr>
            <w:tcW w:type="dxa" w:w="10080"/>
            <w:tcMar>
              <w:top w:w="20" w:type="dxa"/>
              <w:left w:w="60" w:type="dxa"/>
              <w:bottom w:w="20" w:type="dxa"/>
              <w:right w:w="60" w:type="dxa"/>
            </w:tcMar>
            <w:tcBorders>
              <w:top w:sz="8" w:val="single" w:color="2F3C7E"/>
              <w:left w:sz="8" w:val="single" w:color="2F3C7E"/>
              <w:bottom w:sz="8" w:val="single" w:color="2F3C7E"/>
              <w:right w:sz="8" w:val="single" w:color="2F3C7E"/>
            </w:tcBorders>
          </w:tcPr>
          <w:p>
            <w:pPr>
              <w:jc w:val="center"/>
            </w:pPr>
            <w:r>
              <w:rPr>
                <w:rFonts w:ascii="Calibri" w:hAnsi="Calibri" w:cs="Calibri"/>
                <w:b w:val="0"/>
                <w:i/>
                <w:color w:val="555555"/>
                <w:sz w:val="24"/>
              </w:rPr>
              <w:t>draw and label the circuit</w:t>
            </w:r>
          </w:p>
        </w:tc>
      </w:tr>
    </w:tbl>
    <w:p>
      <w:pPr>
        <w:pageBreakBefore/>
        <w:jc w:val="center"/>
      </w:pPr>
      <w:r>
        <w:rPr>
          <w:rFonts w:ascii="Cambria" w:hAnsi="Cambria" w:cs="Cambria"/>
          <w:b/>
          <w:i w:val="0"/>
          <w:color w:val="2F3C7E"/>
          <w:sz w:val="46"/>
        </w:rPr>
        <w:t>Transfer vs Transformation</w:t>
      </w:r>
    </w:p>
    <w:p>
      <w:pPr>
        <w:jc w:val="center"/>
      </w:pPr>
      <w:r>
        <w:rPr>
          <w:rFonts w:ascii="Calibri" w:hAnsi="Calibri" w:cs="Calibri"/>
          <w:b w:val="0"/>
          <w:i/>
          <w:color w:val="555555"/>
          <w:sz w:val="24"/>
        </w:rPr>
        <w:t>Chapter 4 Guided Notes · Page 4</w:t>
      </w:r>
    </w:p>
    <w:p>
      <w:pPr>
        <w:spacing w:after="40"/>
      </w:pPr>
      <w:r>
        <w:rPr>
          <w:rFonts w:ascii="Calibri" w:hAnsi="Calibri" w:cs="Calibri"/>
          <w:b/>
          <w:i w:val="0"/>
          <w:color w:val="1F1F1F"/>
          <w:sz w:val="24"/>
        </w:rPr>
        <w:t xml:space="preserve">Name: </w:t>
      </w:r>
      <w:r>
        <w:rPr>
          <w:rFonts w:ascii="Calibri" w:hAnsi="Calibri" w:cs="Calibri"/>
          <w:b w:val="0"/>
          <w:i w:val="0"/>
          <w:color w:val="1F1F1F"/>
          <w:sz w:val="24"/>
          <w:u w:val="single"/>
        </w:rPr>
        <w:t>____________________________</w:t>
      </w:r>
      <w:r>
        <w:rPr>
          <w:rFonts w:ascii="Calibri" w:hAnsi="Calibri" w:cs="Calibri"/>
          <w:b/>
          <w:i w:val="0"/>
          <w:color w:val="1F1F1F"/>
          <w:sz w:val="24"/>
        </w:rPr>
        <w:t xml:space="preserve">      Date: </w:t>
      </w:r>
      <w:r>
        <w:rPr>
          <w:rFonts w:ascii="Calibri" w:hAnsi="Calibri" w:cs="Calibri"/>
          <w:b w:val="0"/>
          <w:i w:val="0"/>
          <w:color w:val="1F1F1F"/>
          <w:sz w:val="24"/>
          <w:u w:val="single"/>
        </w:rPr>
        <w:t>________________</w:t>
      </w: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Two Different Ideas</w:t>
      </w:r>
    </w:p>
    <w:p>
      <w:pPr>
        <w:spacing w:before="0" w:after="20"/>
      </w:pPr>
      <w:r>
        <w:rPr>
          <w:rFonts w:ascii="Calibri" w:hAnsi="Calibri" w:cs="Calibri"/>
          <w:b/>
          <w:i w:val="0"/>
          <w:color w:val="1F1F1F"/>
          <w:sz w:val="26"/>
        </w:rPr>
        <w:t>TRANSFER = energy MOVES.      TRANSFORMATION = energy CHANGES FORM.</w:t>
      </w:r>
    </w:p>
    <w:p>
      <w:pPr>
        <w:spacing w:before="0" w:after="20"/>
      </w:pPr>
      <w:r>
        <w:rPr>
          <w:rFonts w:ascii="Calibri" w:hAnsi="Calibri" w:cs="Calibri"/>
          <w:b w:val="0"/>
          <w:i/>
          <w:color w:val="555555"/>
          <w:sz w:val="24"/>
        </w:rPr>
        <w:t>A system can show transfer, transformation, or BOTH.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3360"/>
        <w:gridCol w:w="3360"/>
        <w:gridCol w:w="3360"/>
      </w:tblGrid>
      <w:tr>
        <w:trPr>
          <w:trHeight w:val="420" w:hRule="exact"/>
        </w:trPr>
        <w:tc>
          <w:tcPr>
            <w:tcW w:type="dxa" w:w="2400"/>
            <w:tcMar>
              <w:top w:w="40" w:type="dxa"/>
              <w:left w:w="60" w:type="dxa"/>
              <w:bottom w:w="40" w:type="dxa"/>
              <w:right w:w="60" w:type="dxa"/>
            </w:tcMar>
            <w:shd w:fill="2F3C7E"/>
          </w:tcPr>
          <w:p>
            <w:r>
              <w:rPr>
                <w:rFonts w:ascii="Calibri" w:hAnsi="Calibri" w:cs="Calibri"/>
                <w:b/>
                <w:i w:val="0"/>
                <w:caps/>
                <w:color w:val="FFFFFF"/>
                <w:sz w:val="24"/>
              </w:rPr>
              <w:t>TRANSFER (energy moves)</w:t>
            </w:r>
          </w:p>
        </w:tc>
        <w:tc>
          <w:tcPr>
            <w:tcW w:type="dxa" w:w="2400"/>
            <w:tcMar>
              <w:top w:w="40" w:type="dxa"/>
              <w:left w:w="60" w:type="dxa"/>
              <w:bottom w:w="40" w:type="dxa"/>
              <w:right w:w="60" w:type="dxa"/>
            </w:tcMar>
            <w:shd w:fill="2F3C7E"/>
          </w:tcPr>
          <w:p>
            <w:r>
              <w:rPr>
                <w:rFonts w:ascii="Calibri" w:hAnsi="Calibri" w:cs="Calibri"/>
                <w:b/>
                <w:i w:val="0"/>
                <w:caps/>
                <w:color w:val="FFFFFF"/>
                <w:sz w:val="24"/>
              </w:rPr>
              <w:t>TRANSFORMATION (changes form)</w:t>
            </w:r>
          </w:p>
        </w:tc>
        <w:tc>
          <w:tcPr>
            <w:tcW w:type="dxa" w:w="2400"/>
            <w:tcMar>
              <w:top w:w="40" w:type="dxa"/>
              <w:left w:w="60" w:type="dxa"/>
              <w:bottom w:w="40" w:type="dxa"/>
              <w:right w:w="60" w:type="dxa"/>
            </w:tcMar>
            <w:shd w:fill="2F3C7E"/>
          </w:tcPr>
          <w:p>
            <w:r>
              <w:rPr>
                <w:rFonts w:ascii="Calibri" w:hAnsi="Calibri" w:cs="Calibri"/>
                <w:b/>
                <w:i w:val="0"/>
                <w:caps/>
                <w:color w:val="FFFFFF"/>
                <w:sz w:val="24"/>
              </w:rPr>
              <w:t>BOTH (moves AND changes)</w:t>
            </w:r>
          </w:p>
        </w:tc>
      </w:tr>
      <w:tr>
        <w:trPr>
          <w:trHeight w:val="720" w:hRule="atLeast"/>
        </w:trPr>
        <w:tc>
          <w:tcPr>
            <w:tcW w:type="dxa" w:w="240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  <w:tc>
          <w:tcPr>
            <w:tcW w:type="dxa" w:w="240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  <w:tc>
          <w:tcPr>
            <w:tcW w:type="dxa" w:w="240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  <w:tr>
        <w:trPr>
          <w:trHeight w:val="720" w:hRule="atLeast"/>
        </w:trPr>
        <w:tc>
          <w:tcPr>
            <w:tcW w:type="dxa" w:w="240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  <w:tc>
          <w:tcPr>
            <w:tcW w:type="dxa" w:w="240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  <w:tc>
          <w:tcPr>
            <w:tcW w:type="dxa" w:w="240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  <w:tr>
        <w:trPr>
          <w:trHeight w:val="720" w:hRule="atLeast"/>
        </w:trPr>
        <w:tc>
          <w:tcPr>
            <w:tcW w:type="dxa" w:w="240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  <w:tc>
          <w:tcPr>
            <w:tcW w:type="dxa" w:w="240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  <w:tc>
          <w:tcPr>
            <w:tcW w:type="dxa" w:w="240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</w:tbl>
    <w:p>
      <w:pPr>
        <w:spacing w:after="40"/>
      </w:pP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Check Your Thinking</w:t>
      </w:r>
    </w:p>
    <w:p>
      <w:pPr>
        <w:spacing w:before="0" w:after="30"/>
      </w:pPr>
      <w:r>
        <w:rPr>
          <w:rFonts w:ascii="Calibri" w:hAnsi="Calibri" w:cs="Calibri"/>
          <w:b/>
          <w:i w:val="0"/>
          <w:color w:val="1F1F1F"/>
          <w:sz w:val="26"/>
        </w:rPr>
        <w:t>A flashlight: the battery sends energy through wires to the bulb, and the bulb gives off light. Is that transfer, transformation, or BOTH? Explain.</w:t>
      </w:r>
    </w:p>
    <w:p>
      <w:pPr>
        <w:spacing w:after="360" w:line="600" w:lineRule="exact"/>
        <w:pBdr>
          <w:bottom w:val="single" w:sz="8" w:space="4" w:color="1F1F1F"/>
        </w:pBdr>
      </w:pPr>
    </w:p>
    <w:p>
      <w:pPr>
        <w:spacing w:after="360" w:line="600" w:lineRule="exact"/>
        <w:pBdr>
          <w:bottom w:val="single" w:sz="8" w:space="4" w:color="1F1F1F"/>
        </w:pBdr>
      </w:pPr>
    </w:p>
    <w:p>
      <w:pPr>
        <w:spacing w:after="360" w:line="600" w:lineRule="exact"/>
        <w:pBdr>
          <w:bottom w:val="single" w:sz="8" w:space="4" w:color="1F1F1F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10080"/>
      </w:tblGrid>
      <w:tr>
        <w:tc>
          <w:tcPr>
            <w:tcW w:type="dxa" w:w="10080"/>
            <w:tcMar>
              <w:top w:w="50" w:type="dxa"/>
              <w:left w:w="100" w:type="dxa"/>
              <w:bottom w:w="50" w:type="dxa"/>
              <w:right w:w="100" w:type="dxa"/>
            </w:tcMar>
            <w:shd w:fill="E8EAF2"/>
          </w:tcPr>
          <w:p>
            <w:r>
              <w:rPr>
                <w:rFonts w:ascii="Calibri" w:hAnsi="Calibri" w:cs="Calibri"/>
                <w:b/>
                <w:i w:val="0"/>
                <w:caps/>
                <w:color w:val="2F3C7E"/>
                <w:sz w:val="24"/>
              </w:rPr>
              <w:t xml:space="preserve">CONNECT   </w:t>
            </w:r>
            <w:r>
              <w:rPr>
                <w:rFonts w:ascii="Calibri" w:hAnsi="Calibri" w:cs="Calibri"/>
                <w:b w:val="0"/>
                <w:i/>
                <w:color w:val="1F1F1F"/>
                <w:sz w:val="24"/>
              </w:rPr>
              <w:t>Chapter 1 → 4: energy causes change; now we can trace HOW energy moves to cause that change.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