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i w:val="0"/>
          <w:color w:val="1A1A1A"/>
          <w:sz w:val="44"/>
        </w:rPr>
        <w:t>Engineering Performance Task — Tabletop Alert / Signal Device</w:t>
      </w:r>
    </w:p>
    <w:p>
      <w:pPr>
        <w:spacing w:before="0" w:after="40"/>
      </w:pPr>
      <w:r>
        <w:rPr>
          <w:rFonts w:ascii="Calibri" w:hAnsi="Calibri"/>
          <w:b w:val="0"/>
          <w:i w:val="0"/>
          <w:color w:val="555555"/>
          <w:sz w:val="22"/>
        </w:rPr>
        <w:t>Chapter 6 · Energy Transformations + Engineering Design · Week 8</w:t>
      </w:r>
    </w:p>
    <w:p>
      <w:pPr>
        <w:spacing w:before="0" w:after="160"/>
      </w:pPr>
      <w:r>
        <w:rPr>
          <w:rFonts w:ascii="Calibri" w:hAnsi="Calibri"/>
          <w:b w:val="0"/>
          <w:i w:val="0"/>
          <w:color w:val="1A1A1A"/>
          <w:sz w:val="24"/>
        </w:rPr>
        <w:t>Name: ____________________________    Date: ________________</w:t>
      </w:r>
    </w:p>
    <w:p>
      <w:pPr>
        <w:spacing w:before="0" w:after="80"/>
        <w:jc w:val="right"/>
      </w:pPr>
      <w:r>
        <w:rPr>
          <w:rFonts w:ascii="Calibri" w:hAnsi="Calibri"/>
          <w:b/>
          <w:i w:val="0"/>
          <w:color w:val="555555"/>
          <w:sz w:val="18"/>
        </w:rPr>
        <w:t>PAGE 1 of 7 — Problem · Criteria · Constraints</w:t>
      </w:r>
    </w:p>
    <w:p>
      <w:pPr>
        <w:spacing w:before="160" w:after="40"/>
      </w:pPr>
      <w:r>
        <w:rPr>
          <w:rFonts w:ascii="Calibri" w:hAnsi="Calibri"/>
          <w:b/>
          <w:i w:val="0"/>
          <w:color w:val="1F3A5F"/>
          <w:sz w:val="26"/>
        </w:rPr>
        <w:t>THE PROBLEM</w:t>
      </w:r>
    </w:p>
    <w:p>
      <w:pPr>
        <w:spacing w:before="0" w:after="40"/>
      </w:pPr>
      <w:r>
        <w:rPr>
          <w:rFonts w:ascii="Calibri" w:hAnsi="Calibri"/>
          <w:b w:val="0"/>
          <w:i w:val="0"/>
          <w:color w:val="1A1A1A"/>
          <w:sz w:val="22"/>
        </w:rPr>
        <w:t>Design a non-electrical tabletop device that produces a clear signal when a model door/gate/trigger moves. Your device must demonstrate at least one energy transformation.</w:t>
      </w:r>
    </w:p>
    <w:p>
      <w:pPr>
        <w:spacing w:before="160" w:after="40"/>
      </w:pPr>
      <w:r>
        <w:rPr>
          <w:rFonts w:ascii="Calibri" w:hAnsi="Calibri"/>
          <w:b/>
          <w:i w:val="0"/>
          <w:color w:val="1F3A5F"/>
          <w:sz w:val="26"/>
        </w:rPr>
        <w:t>CRITERIA (what a good device must do)</w:t>
      </w:r>
    </w:p>
    <w:p>
      <w:pPr>
        <w:spacing w:before="0" w:after="40"/>
      </w:pPr>
      <w:r>
        <w:rPr>
          <w:rFonts w:ascii="Calibri" w:hAnsi="Calibri"/>
          <w:b w:val="0"/>
          <w:i w:val="0"/>
          <w:color w:val="1A1A1A"/>
          <w:sz w:val="22"/>
        </w:rPr>
        <w:t>□  1. responds to the trigger (the model door/gate moves → the device reacts)</w:t>
      </w:r>
    </w:p>
    <w:p>
      <w:pPr>
        <w:spacing w:before="0" w:after="40"/>
      </w:pPr>
      <w:r>
        <w:rPr>
          <w:rFonts w:ascii="Calibri" w:hAnsi="Calibri"/>
          <w:b w:val="0"/>
          <w:i w:val="0"/>
          <w:color w:val="1A1A1A"/>
          <w:sz w:val="22"/>
        </w:rPr>
        <w:t>□  2. produces an observable signal (sound, motion, or a visible signal)</w:t>
      </w:r>
    </w:p>
    <w:p>
      <w:pPr>
        <w:spacing w:before="0" w:after="40"/>
      </w:pPr>
      <w:r>
        <w:rPr>
          <w:rFonts w:ascii="Calibri" w:hAnsi="Calibri"/>
          <w:b w:val="0"/>
          <w:i w:val="0"/>
          <w:color w:val="1A1A1A"/>
          <w:sz w:val="22"/>
        </w:rPr>
        <w:t>□  3. demonstrates at least one energy transformation</w:t>
      </w:r>
    </w:p>
    <w:p>
      <w:pPr>
        <w:spacing w:before="0" w:after="40"/>
      </w:pPr>
      <w:r>
        <w:rPr>
          <w:rFonts w:ascii="Calibri" w:hAnsi="Calibri"/>
          <w:b w:val="0"/>
          <w:i w:val="0"/>
          <w:color w:val="1A1A1A"/>
          <w:sz w:val="22"/>
        </w:rPr>
        <w:t>□  4. works repeatedly (at least 2 of 3 trials)</w:t>
      </w:r>
    </w:p>
    <w:p>
      <w:pPr>
        <w:spacing w:before="0" w:after="40"/>
      </w:pPr>
      <w:r>
        <w:rPr>
          <w:rFonts w:ascii="Calibri" w:hAnsi="Calibri"/>
          <w:b w:val="0"/>
          <w:i w:val="0"/>
          <w:color w:val="1A1A1A"/>
          <w:sz w:val="22"/>
        </w:rPr>
        <w:t>□  5. you can explain the energy pathway</w:t>
      </w:r>
    </w:p>
    <w:p>
      <w:pPr>
        <w:spacing w:before="160" w:after="40"/>
      </w:pPr>
      <w:r>
        <w:rPr>
          <w:rFonts w:ascii="Calibri" w:hAnsi="Calibri"/>
          <w:b/>
          <w:i w:val="0"/>
          <w:color w:val="1F3A5F"/>
          <w:sz w:val="26"/>
        </w:rPr>
        <w:t>CONSTRAINTS (limits)</w:t>
      </w:r>
    </w:p>
    <w:p>
      <w:pPr>
        <w:spacing w:before="0" w:after="40"/>
      </w:pPr>
      <w:r>
        <w:rPr>
          <w:rFonts w:ascii="Calibri" w:hAnsi="Calibri"/>
          <w:b w:val="0"/>
          <w:i w:val="0"/>
          <w:color w:val="1A1A1A"/>
          <w:sz w:val="22"/>
        </w:rPr>
        <w:t>□  1. only the provided materials</w:t>
      </w:r>
    </w:p>
    <w:p>
      <w:pPr>
        <w:spacing w:before="0" w:after="40"/>
      </w:pPr>
      <w:r>
        <w:rPr>
          <w:rFonts w:ascii="Calibri" w:hAnsi="Calibri"/>
          <w:b w:val="0"/>
          <w:i w:val="0"/>
          <w:color w:val="1A1A1A"/>
          <w:sz w:val="22"/>
        </w:rPr>
        <w:t>□  2. no wall electricity · no open flame · no hot plate · no projectile launching</w:t>
      </w:r>
    </w:p>
    <w:p>
      <w:pPr>
        <w:spacing w:before="0" w:after="40"/>
      </w:pPr>
      <w:r>
        <w:rPr>
          <w:rFonts w:ascii="Calibri" w:hAnsi="Calibri"/>
          <w:b w:val="0"/>
          <w:i w:val="0"/>
          <w:color w:val="1A1A1A"/>
          <w:sz w:val="22"/>
        </w:rPr>
        <w:t>□  3. limited build time (one period per build/test)</w:t>
      </w:r>
    </w:p>
    <w:p>
      <w:pPr>
        <w:spacing w:before="0" w:after="40"/>
      </w:pPr>
      <w:r>
        <w:rPr>
          <w:rFonts w:ascii="Calibri" w:hAnsi="Calibri"/>
          <w:b w:val="0"/>
          <w:i w:val="0"/>
          <w:color w:val="1A1A1A"/>
          <w:sz w:val="22"/>
        </w:rPr>
        <w:t>□  4. limited material quantity</w:t>
      </w:r>
    </w:p>
    <w:p>
      <w:pPr>
        <w:spacing w:before="0" w:after="40"/>
      </w:pPr>
      <w:r>
        <w:rPr>
          <w:rFonts w:ascii="Calibri" w:hAnsi="Calibri"/>
          <w:b w:val="0"/>
          <w:i w:val="0"/>
          <w:color w:val="1A1A1A"/>
          <w:sz w:val="22"/>
        </w:rPr>
        <w:t>□  5. tabletop footprint (fits on the tray / sheet of paper)</w:t>
      </w:r>
    </w:p>
    <w:p>
      <w:pPr>
        <w:spacing w:before="160" w:after="40"/>
      </w:pPr>
      <w:r>
        <w:rPr>
          <w:rFonts w:ascii="Calibri" w:hAnsi="Calibri"/>
          <w:b/>
          <w:i w:val="0"/>
          <w:color w:val="1F3A5F"/>
          <w:sz w:val="26"/>
        </w:rPr>
        <w:t>MY TEAM'S PROBLEM (in our own words)</w:t>
      </w:r>
    </w:p>
    <w:p>
      <w:pPr>
        <w:spacing w:before="0" w:after="160"/>
      </w:pPr>
      <w:r>
        <w:rPr>
          <w:rFonts w:ascii="Calibri" w:hAnsi="Calibri"/>
          <w:b w:val="0"/>
          <w:i w:val="0"/>
          <w:color w:val="1A1A1A"/>
          <w:sz w:val="24"/>
        </w:rPr>
        <w:t xml:space="preserve">                                                            </w:t>
      </w:r>
    </w:p>
    <w:p>
      <w:pPr>
        <w:spacing w:before="0" w:after="160"/>
      </w:pPr>
      <w:r>
        <w:rPr>
          <w:rFonts w:ascii="Calibri" w:hAnsi="Calibri"/>
          <w:b w:val="0"/>
          <w:i w:val="0"/>
          <w:color w:val="1A1A1A"/>
          <w:sz w:val="24"/>
        </w:rPr>
        <w:t xml:space="preserve">                                                            </w:t>
      </w:r>
    </w:p>
    <w:p>
      <w:r>
        <w:br w:type="page"/>
      </w:r>
    </w:p>
    <w:p>
      <w:pPr>
        <w:spacing w:before="0" w:after="80"/>
        <w:jc w:val="right"/>
      </w:pPr>
      <w:r>
        <w:rPr>
          <w:rFonts w:ascii="Calibri" w:hAnsi="Calibri"/>
          <w:b/>
          <w:i w:val="0"/>
          <w:color w:val="555555"/>
          <w:sz w:val="18"/>
        </w:rPr>
        <w:t>PAGE 2 of 7 — Blueprint + Materials</w:t>
      </w:r>
    </w:p>
    <w:p>
      <w:pPr>
        <w:spacing w:before="160" w:after="40"/>
      </w:pPr>
      <w:r>
        <w:rPr>
          <w:rFonts w:ascii="Calibri" w:hAnsi="Calibri"/>
          <w:b/>
          <w:i w:val="0"/>
          <w:color w:val="1F3A5F"/>
          <w:sz w:val="26"/>
        </w:rPr>
        <w:t>DEVICE NAME</w:t>
      </w:r>
    </w:p>
    <w:p>
      <w:pPr>
        <w:spacing w:before="0" w:after="160"/>
      </w:pPr>
      <w:r>
        <w:rPr>
          <w:rFonts w:ascii="Calibri" w:hAnsi="Calibri"/>
          <w:b w:val="0"/>
          <w:i w:val="0"/>
          <w:color w:val="1A1A1A"/>
          <w:sz w:val="24"/>
        </w:rPr>
        <w:t xml:space="preserve">                                                            </w:t>
      </w:r>
    </w:p>
    <w:p>
      <w:pPr>
        <w:spacing w:before="160" w:after="40"/>
      </w:pPr>
      <w:r>
        <w:rPr>
          <w:rFonts w:ascii="Calibri" w:hAnsi="Calibri"/>
          <w:b/>
          <w:i w:val="0"/>
          <w:color w:val="1F3A5F"/>
          <w:sz w:val="26"/>
        </w:rPr>
        <w:t>MATERIALS I WILL USE</w:t>
      </w:r>
    </w:p>
    <w:p>
      <w:pPr>
        <w:spacing w:before="0" w:after="40"/>
      </w:pPr>
      <w:r>
        <w:rPr>
          <w:rFonts w:ascii="Calibri" w:hAnsi="Calibri"/>
          <w:b w:val="0"/>
          <w:i w:val="0"/>
          <w:color w:val="1A1A1A"/>
          <w:sz w:val="22"/>
        </w:rPr>
        <w:t>Circle or list: cardboard tubes · paper cups · craft sticks · rubber bands · string · paper clips · washers · bells / metal cup · index cards / paper · tape · glue · blocks · foil</w:t>
      </w:r>
    </w:p>
    <w:p>
      <w:pPr>
        <w:spacing w:before="0" w:after="160"/>
      </w:pPr>
      <w:r>
        <w:rPr>
          <w:rFonts w:ascii="Calibri" w:hAnsi="Calibri"/>
          <w:b w:val="0"/>
          <w:i w:val="0"/>
          <w:color w:val="1A1A1A"/>
          <w:sz w:val="24"/>
        </w:rPr>
        <w:t xml:space="preserve">                                                            </w:t>
      </w:r>
    </w:p>
    <w:p>
      <w:pPr>
        <w:spacing w:before="0" w:after="160"/>
      </w:pPr>
      <w:r>
        <w:rPr>
          <w:rFonts w:ascii="Calibri" w:hAnsi="Calibri"/>
          <w:b w:val="0"/>
          <w:i w:val="0"/>
          <w:color w:val="1A1A1A"/>
          <w:sz w:val="24"/>
        </w:rPr>
        <w:t xml:space="preserve">                                                            </w:t>
      </w:r>
    </w:p>
    <w:p>
      <w:pPr>
        <w:spacing w:before="160" w:after="40"/>
      </w:pPr>
      <w:r>
        <w:rPr>
          <w:rFonts w:ascii="Calibri" w:hAnsi="Calibri"/>
          <w:b/>
          <w:i w:val="0"/>
          <w:color w:val="1F3A5F"/>
          <w:sz w:val="26"/>
        </w:rPr>
        <w:t>BLUEPRINT (draw + label)</w:t>
      </w:r>
    </w:p>
    <w:p>
      <w:pPr>
        <w:spacing w:before="0" w:after="40"/>
      </w:pPr>
      <w:r>
        <w:rPr>
          <w:rFonts w:ascii="Calibri" w:hAnsi="Calibri"/>
          <w:b w:val="0"/>
          <w:i w:val="0"/>
          <w:color w:val="1A1A1A"/>
          <w:sz w:val="22"/>
        </w:rPr>
        <w:t>Label: the TRIGGER, the OUTPUT, and where the ENERGY CHANGE happens.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12"/>
      </w:tblGrid>
      <w:tr>
        <w:trPr>
          <w:trHeight w:val="3456" w:hRule="atLeast"/>
        </w:trPr>
        <w:tc>
          <w:tcPr>
            <w:tcW w:type="dxa" w:w="9216"/>
            <w:tcBorders>
              <w:top w:val="dashed" w:sz="8" w:color="999999"/>
              <w:left w:val="dashed" w:sz="8" w:color="999999"/>
              <w:bottom w:val="dashed" w:sz="8" w:color="999999"/>
              <w:right w:val="dashed" w:sz="8" w:color="999999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i/>
                <w:color w:val="555555"/>
                <w:sz w:val="20"/>
              </w:rPr>
              <w:t>[ draw + label your blueprint here ]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i w:val="0"/>
          <w:color w:val="1F3A5F"/>
          <w:sz w:val="26"/>
        </w:rPr>
        <w:t>HOW I WILL KNOW IT WORKS</w:t>
      </w:r>
    </w:p>
    <w:p>
      <w:pPr>
        <w:spacing w:before="0" w:after="160"/>
      </w:pPr>
      <w:r>
        <w:rPr>
          <w:rFonts w:ascii="Calibri" w:hAnsi="Calibri"/>
          <w:b w:val="0"/>
          <w:i w:val="0"/>
          <w:color w:val="1A1A1A"/>
          <w:sz w:val="24"/>
        </w:rPr>
        <w:t xml:space="preserve">                                                            </w:t>
      </w:r>
    </w:p>
    <w:p>
      <w:pPr>
        <w:spacing w:before="0" w:after="160"/>
      </w:pPr>
      <w:r>
        <w:rPr>
          <w:rFonts w:ascii="Calibri" w:hAnsi="Calibri"/>
          <w:b w:val="0"/>
          <w:i w:val="0"/>
          <w:color w:val="1A1A1A"/>
          <w:sz w:val="24"/>
        </w:rPr>
        <w:t xml:space="preserve">                                                            </w:t>
      </w:r>
    </w:p>
    <w:p>
      <w:r>
        <w:br w:type="page"/>
      </w:r>
    </w:p>
    <w:p>
      <w:pPr>
        <w:spacing w:before="0" w:after="80"/>
        <w:jc w:val="right"/>
      </w:pPr>
      <w:r>
        <w:rPr>
          <w:rFonts w:ascii="Calibri" w:hAnsi="Calibri"/>
          <w:b/>
          <w:i w:val="0"/>
          <w:color w:val="555555"/>
          <w:sz w:val="18"/>
        </w:rPr>
        <w:t>PAGE 3 of 7 — Energy Path</w:t>
      </w:r>
    </w:p>
    <w:p>
      <w:pPr>
        <w:spacing w:before="160" w:after="40"/>
      </w:pPr>
      <w:r>
        <w:rPr>
          <w:rFonts w:ascii="Calibri" w:hAnsi="Calibri"/>
          <w:b/>
          <w:i w:val="0"/>
          <w:color w:val="1F3A5F"/>
          <w:sz w:val="26"/>
        </w:rPr>
        <w:t>MY ENERGY PATHWAY</w:t>
      </w:r>
    </w:p>
    <w:p>
      <w:pPr>
        <w:spacing w:before="0" w:after="120"/>
      </w:pPr>
      <w:r>
        <w:rPr>
          <w:rFonts w:ascii="Calibri" w:hAnsi="Calibri"/>
          <w:b/>
          <w:i w:val="0"/>
          <w:color w:val="1A1A1A"/>
          <w:sz w:val="24"/>
        </w:rPr>
        <w:t>INPUT  →  CHANGE IN FORM (TRANSFORMATION)  →  OUTPUT / OBSERVABLE CHANGE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1A1A1A"/>
          <w:sz w:val="24"/>
        </w:rPr>
        <w:t>INPUT (energy at the start):  ____________________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1A1A1A"/>
          <w:sz w:val="24"/>
        </w:rPr>
        <w:t>TRANSFORMATION (what changes form):  ____________________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1A1A1A"/>
          <w:sz w:val="24"/>
        </w:rPr>
        <w:t>OUTPUT (what I can observe):  ____________________</w:t>
      </w:r>
    </w:p>
    <w:p>
      <w:pPr>
        <w:spacing w:before="160" w:after="40"/>
      </w:pPr>
      <w:r>
        <w:rPr>
          <w:rFonts w:ascii="Calibri" w:hAnsi="Calibri"/>
          <w:b/>
          <w:i w:val="0"/>
          <w:color w:val="1F3A5F"/>
          <w:sz w:val="26"/>
        </w:rPr>
        <w:t>TRANSFER / TRANSFORMATION / BOTH?</w:t>
      </w:r>
    </w:p>
    <w:p>
      <w:pPr>
        <w:spacing w:before="0" w:after="40"/>
      </w:pPr>
      <w:r>
        <w:rPr>
          <w:rFonts w:ascii="Calibri" w:hAnsi="Calibri"/>
          <w:b w:val="0"/>
          <w:i w:val="0"/>
          <w:color w:val="1A1A1A"/>
          <w:sz w:val="22"/>
        </w:rPr>
        <w:t>Does my device transfer energy, transform energy, or BOTH? Circle one and explain.</w:t>
      </w:r>
    </w:p>
    <w:p>
      <w:pPr>
        <w:spacing w:before="0" w:after="80"/>
      </w:pPr>
      <w:r>
        <w:rPr>
          <w:rFonts w:ascii="Calibri" w:hAnsi="Calibri"/>
          <w:b/>
          <w:i w:val="0"/>
          <w:color w:val="1A1A1A"/>
          <w:sz w:val="24"/>
        </w:rPr>
        <w:t>TRANSFER      TRANSFORMATION      BOTH</w:t>
      </w:r>
    </w:p>
    <w:p>
      <w:pPr>
        <w:spacing w:before="0" w:after="160"/>
      </w:pPr>
      <w:r>
        <w:rPr>
          <w:rFonts w:ascii="Calibri" w:hAnsi="Calibri"/>
          <w:b w:val="0"/>
          <w:i w:val="0"/>
          <w:color w:val="1A1A1A"/>
          <w:sz w:val="24"/>
        </w:rPr>
        <w:t xml:space="preserve">                                                            </w:t>
      </w:r>
    </w:p>
    <w:p>
      <w:pPr>
        <w:spacing w:before="0" w:after="160"/>
      </w:pPr>
      <w:r>
        <w:rPr>
          <w:rFonts w:ascii="Calibri" w:hAnsi="Calibri"/>
          <w:b w:val="0"/>
          <w:i w:val="0"/>
          <w:color w:val="1A1A1A"/>
          <w:sz w:val="24"/>
        </w:rPr>
        <w:t xml:space="preserve">                                                            </w:t>
      </w:r>
    </w:p>
    <w:p>
      <w:r>
        <w:br w:type="page"/>
      </w:r>
    </w:p>
    <w:p>
      <w:pPr>
        <w:spacing w:before="0" w:after="80"/>
        <w:jc w:val="right"/>
      </w:pPr>
      <w:r>
        <w:rPr>
          <w:rFonts w:ascii="Calibri" w:hAnsi="Calibri"/>
          <w:b/>
          <w:i w:val="0"/>
          <w:color w:val="555555"/>
          <w:sz w:val="18"/>
        </w:rPr>
        <w:t>PAGE 4 of 7 — Test 1</w:t>
      </w:r>
    </w:p>
    <w:p>
      <w:pPr>
        <w:spacing w:before="160" w:after="40"/>
      </w:pPr>
      <w:r>
        <w:rPr>
          <w:rFonts w:ascii="Calibri" w:hAnsi="Calibri"/>
          <w:b/>
          <w:i w:val="0"/>
          <w:color w:val="1F3A5F"/>
          <w:sz w:val="26"/>
        </w:rPr>
        <w:t>TEST 1 — record your evidence (3 trials)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  <w:shd w:val="clear" w:color="auto" w:fill="1F3A5F"/>
          </w:tcPr>
          <w:p>
            <w:r>
              <w:rPr>
                <w:b/>
                <w:color w:val="FFFFFF"/>
                <w:sz w:val="22"/>
              </w:rPr>
            </w:r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Trial</w:t>
            </w:r>
          </w:p>
        </w:tc>
        <w:tc>
          <w:tcPr>
            <w:tcW w:type="dxa" w:w="2628"/>
            <w:shd w:val="clear" w:color="auto" w:fill="1F3A5F"/>
          </w:tcPr>
          <w:p>
            <w:r>
              <w:rPr>
                <w:b/>
                <w:color w:val="FFFFFF"/>
                <w:sz w:val="22"/>
              </w:rPr>
            </w:r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Did it trigger? (yes/no)</w:t>
            </w:r>
          </w:p>
        </w:tc>
        <w:tc>
          <w:tcPr>
            <w:tcW w:type="dxa" w:w="2628"/>
            <w:shd w:val="clear" w:color="auto" w:fill="1F3A5F"/>
          </w:tcPr>
          <w:p>
            <w:r>
              <w:rPr>
                <w:b/>
                <w:color w:val="FFFFFF"/>
                <w:sz w:val="22"/>
              </w:rPr>
            </w:r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What output occurred?</w:t>
            </w:r>
          </w:p>
        </w:tc>
        <w:tc>
          <w:tcPr>
            <w:tcW w:type="dxa" w:w="2628"/>
            <w:shd w:val="clear" w:color="auto" w:fill="1F3A5F"/>
          </w:tcPr>
          <w:p>
            <w:r>
              <w:rPr>
                <w:b/>
                <w:color w:val="FFFFFF"/>
                <w:sz w:val="22"/>
              </w:rPr>
            </w:r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Evidence (what I observed)</w:t>
            </w:r>
          </w:p>
        </w:tc>
      </w:tr>
      <w:tr>
        <w:tc>
          <w:tcPr>
            <w:tcW w:type="dxa" w:w="2628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1</w:t>
            </w:r>
          </w:p>
        </w:tc>
        <w:tc>
          <w:tcPr>
            <w:tcW w:type="dxa" w:w="2628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</w:r>
          </w:p>
        </w:tc>
        <w:tc>
          <w:tcPr>
            <w:tcW w:type="dxa" w:w="2628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</w:r>
          </w:p>
        </w:tc>
        <w:tc>
          <w:tcPr>
            <w:tcW w:type="dxa" w:w="2628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</w:r>
          </w:p>
        </w:tc>
      </w:tr>
      <w:tr>
        <w:tc>
          <w:tcPr>
            <w:tcW w:type="dxa" w:w="2628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2</w:t>
            </w:r>
          </w:p>
        </w:tc>
        <w:tc>
          <w:tcPr>
            <w:tcW w:type="dxa" w:w="2628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</w:r>
          </w:p>
        </w:tc>
        <w:tc>
          <w:tcPr>
            <w:tcW w:type="dxa" w:w="2628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</w:r>
          </w:p>
        </w:tc>
        <w:tc>
          <w:tcPr>
            <w:tcW w:type="dxa" w:w="2628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</w:r>
          </w:p>
        </w:tc>
      </w:tr>
      <w:tr>
        <w:tc>
          <w:tcPr>
            <w:tcW w:type="dxa" w:w="2628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3</w:t>
            </w:r>
          </w:p>
        </w:tc>
        <w:tc>
          <w:tcPr>
            <w:tcW w:type="dxa" w:w="2628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</w:r>
          </w:p>
        </w:tc>
        <w:tc>
          <w:tcPr>
            <w:tcW w:type="dxa" w:w="2628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</w:r>
          </w:p>
        </w:tc>
        <w:tc>
          <w:tcPr>
            <w:tcW w:type="dxa" w:w="2628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i w:val="0"/>
          <w:color w:val="1F3A5F"/>
          <w:sz w:val="26"/>
        </w:rPr>
        <w:t>WHAT WORKED / WHAT FAILED</w:t>
      </w:r>
    </w:p>
    <w:p>
      <w:pPr>
        <w:spacing w:before="0" w:after="40"/>
      </w:pPr>
      <w:r>
        <w:rPr>
          <w:rFonts w:ascii="Calibri" w:hAnsi="Calibri"/>
          <w:b w:val="0"/>
          <w:i w:val="0"/>
          <w:color w:val="1A1A1A"/>
          <w:sz w:val="22"/>
        </w:rPr>
        <w:t>What worked: ____________________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1A1A1A"/>
          <w:sz w:val="22"/>
        </w:rPr>
        <w:t>What failed (this is DATA, not a penalty): ____________________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1A1A1A"/>
          <w:sz w:val="22"/>
        </w:rPr>
        <w:t>Evidence I collected: ____________________</w:t>
      </w:r>
    </w:p>
    <w:p>
      <w:r>
        <w:br w:type="page"/>
      </w:r>
    </w:p>
    <w:p>
      <w:pPr>
        <w:spacing w:before="0" w:after="80"/>
        <w:jc w:val="right"/>
      </w:pPr>
      <w:r>
        <w:rPr>
          <w:rFonts w:ascii="Calibri" w:hAnsi="Calibri"/>
          <w:b/>
          <w:i w:val="0"/>
          <w:color w:val="555555"/>
          <w:sz w:val="18"/>
        </w:rPr>
        <w:t>PAGE 5 of 7 — Redesign</w:t>
      </w:r>
    </w:p>
    <w:p>
      <w:pPr>
        <w:spacing w:before="160" w:after="40"/>
      </w:pPr>
      <w:r>
        <w:rPr>
          <w:rFonts w:ascii="Calibri" w:hAnsi="Calibri"/>
          <w:b/>
          <w:i w:val="0"/>
          <w:color w:val="1F3A5F"/>
          <w:sz w:val="26"/>
        </w:rPr>
        <w:t>REDESIGN — change ONE thing, based on evidence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1A1A1A"/>
          <w:sz w:val="24"/>
        </w:rPr>
        <w:t>WHAT WE CHANGED (only one thing):  ____________________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1A1A1A"/>
          <w:sz w:val="24"/>
        </w:rPr>
        <w:t>WHY (what evidence from Test 1 supports this change):  ____________________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1A1A1A"/>
          <w:sz w:val="24"/>
        </w:rPr>
        <w:t>PREDICTION (I think Test 2 will show):  ____________________</w:t>
      </w:r>
    </w:p>
    <w:p>
      <w:pPr>
        <w:spacing w:before="160" w:after="40"/>
      </w:pPr>
      <w:r>
        <w:rPr>
          <w:rFonts w:ascii="Calibri" w:hAnsi="Calibri"/>
          <w:b/>
          <w:i w:val="0"/>
          <w:color w:val="1F3A5F"/>
          <w:sz w:val="26"/>
        </w:rPr>
        <w:t>NEW BLUEPRINT SKETCH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12"/>
      </w:tblGrid>
      <w:tr>
        <w:trPr>
          <w:trHeight w:val="2304" w:hRule="atLeast"/>
        </w:trPr>
        <w:tc>
          <w:tcPr>
            <w:tcW w:type="dxa" w:w="9216"/>
            <w:tcBorders>
              <w:top w:val="dashed" w:sz="8" w:color="999999"/>
              <w:left w:val="dashed" w:sz="8" w:color="999999"/>
              <w:bottom w:val="dashed" w:sz="8" w:color="999999"/>
              <w:right w:val="dashed" w:sz="8" w:color="999999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i/>
                <w:color w:val="555555"/>
                <w:sz w:val="20"/>
              </w:rPr>
              <w:t>[ sketch the change ]</w:t>
            </w:r>
          </w:p>
        </w:tc>
      </w:tr>
    </w:tbl>
    <w:p>
      <w:r>
        <w:br w:type="page"/>
      </w:r>
    </w:p>
    <w:p>
      <w:pPr>
        <w:spacing w:before="0" w:after="80"/>
        <w:jc w:val="right"/>
      </w:pPr>
      <w:r>
        <w:rPr>
          <w:rFonts w:ascii="Calibri" w:hAnsi="Calibri"/>
          <w:b/>
          <w:i w:val="0"/>
          <w:color w:val="555555"/>
          <w:sz w:val="18"/>
        </w:rPr>
        <w:t>PAGE 6 of 7 — Test 2</w:t>
      </w:r>
    </w:p>
    <w:p>
      <w:pPr>
        <w:spacing w:before="160" w:after="40"/>
      </w:pPr>
      <w:r>
        <w:rPr>
          <w:rFonts w:ascii="Calibri" w:hAnsi="Calibri"/>
          <w:b/>
          <w:i w:val="0"/>
          <w:color w:val="1F3A5F"/>
          <w:sz w:val="26"/>
        </w:rPr>
        <w:t>TEST 2 — same conditions as Test 1 (3 trials)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  <w:shd w:val="clear" w:color="auto" w:fill="1F3A5F"/>
          </w:tcPr>
          <w:p>
            <w:r>
              <w:rPr>
                <w:b/>
                <w:color w:val="FFFFFF"/>
                <w:sz w:val="22"/>
              </w:rPr>
            </w:r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Trial</w:t>
            </w:r>
          </w:p>
        </w:tc>
        <w:tc>
          <w:tcPr>
            <w:tcW w:type="dxa" w:w="2628"/>
            <w:shd w:val="clear" w:color="auto" w:fill="1F3A5F"/>
          </w:tcPr>
          <w:p>
            <w:r>
              <w:rPr>
                <w:b/>
                <w:color w:val="FFFFFF"/>
                <w:sz w:val="22"/>
              </w:rPr>
            </w:r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Did it trigger? (yes/no)</w:t>
            </w:r>
          </w:p>
        </w:tc>
        <w:tc>
          <w:tcPr>
            <w:tcW w:type="dxa" w:w="2628"/>
            <w:shd w:val="clear" w:color="auto" w:fill="1F3A5F"/>
          </w:tcPr>
          <w:p>
            <w:r>
              <w:rPr>
                <w:b/>
                <w:color w:val="FFFFFF"/>
                <w:sz w:val="22"/>
              </w:rPr>
            </w:r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What output occurred?</w:t>
            </w:r>
          </w:p>
        </w:tc>
        <w:tc>
          <w:tcPr>
            <w:tcW w:type="dxa" w:w="2628"/>
            <w:shd w:val="clear" w:color="auto" w:fill="1F3A5F"/>
          </w:tcPr>
          <w:p>
            <w:r>
              <w:rPr>
                <w:b/>
                <w:color w:val="FFFFFF"/>
                <w:sz w:val="22"/>
              </w:rPr>
            </w:r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Evidence (what I observed)</w:t>
            </w:r>
          </w:p>
        </w:tc>
      </w:tr>
      <w:tr>
        <w:tc>
          <w:tcPr>
            <w:tcW w:type="dxa" w:w="2628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1</w:t>
            </w:r>
          </w:p>
        </w:tc>
        <w:tc>
          <w:tcPr>
            <w:tcW w:type="dxa" w:w="2628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</w:r>
          </w:p>
        </w:tc>
        <w:tc>
          <w:tcPr>
            <w:tcW w:type="dxa" w:w="2628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</w:r>
          </w:p>
        </w:tc>
        <w:tc>
          <w:tcPr>
            <w:tcW w:type="dxa" w:w="2628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</w:r>
          </w:p>
        </w:tc>
      </w:tr>
      <w:tr>
        <w:tc>
          <w:tcPr>
            <w:tcW w:type="dxa" w:w="2628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2</w:t>
            </w:r>
          </w:p>
        </w:tc>
        <w:tc>
          <w:tcPr>
            <w:tcW w:type="dxa" w:w="2628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</w:r>
          </w:p>
        </w:tc>
        <w:tc>
          <w:tcPr>
            <w:tcW w:type="dxa" w:w="2628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</w:r>
          </w:p>
        </w:tc>
        <w:tc>
          <w:tcPr>
            <w:tcW w:type="dxa" w:w="2628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</w:r>
          </w:p>
        </w:tc>
      </w:tr>
      <w:tr>
        <w:tc>
          <w:tcPr>
            <w:tcW w:type="dxa" w:w="2628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3</w:t>
            </w:r>
          </w:p>
        </w:tc>
        <w:tc>
          <w:tcPr>
            <w:tcW w:type="dxa" w:w="2628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</w:r>
          </w:p>
        </w:tc>
        <w:tc>
          <w:tcPr>
            <w:tcW w:type="dxa" w:w="2628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</w:r>
          </w:p>
        </w:tc>
        <w:tc>
          <w:tcPr>
            <w:tcW w:type="dxa" w:w="2628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i w:val="0"/>
          <w:color w:val="1F3A5F"/>
          <w:sz w:val="26"/>
        </w:rPr>
        <w:t>TEST 1 vs TEST 2 — compare</w:t>
      </w:r>
    </w:p>
    <w:p>
      <w:pPr>
        <w:spacing w:before="0" w:after="40"/>
      </w:pPr>
      <w:r>
        <w:rPr>
          <w:rFonts w:ascii="Calibri" w:hAnsi="Calibri"/>
          <w:b w:val="0"/>
          <w:i w:val="0"/>
          <w:color w:val="1A1A1A"/>
          <w:sz w:val="22"/>
        </w:rPr>
        <w:t>Test 1 result: ____________________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1A1A1A"/>
          <w:sz w:val="22"/>
        </w:rPr>
        <w:t>Test 2 result: ____________________</w:t>
      </w:r>
    </w:p>
    <w:p>
      <w:pPr>
        <w:spacing w:before="0" w:after="40"/>
      </w:pPr>
      <w:r>
        <w:rPr>
          <w:rFonts w:ascii="Calibri" w:hAnsi="Calibri"/>
          <w:b/>
          <w:i w:val="0"/>
          <w:color w:val="1A1A1A"/>
          <w:sz w:val="22"/>
        </w:rPr>
        <w:t>Did the change help? (yes / no / same)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1A1A1A"/>
          <w:sz w:val="22"/>
        </w:rPr>
        <w:t>Evidence that supports my answer: ____________________</w:t>
      </w:r>
    </w:p>
    <w:p>
      <w:r>
        <w:br w:type="page"/>
      </w:r>
    </w:p>
    <w:p>
      <w:pPr>
        <w:spacing w:before="0" w:after="80"/>
        <w:jc w:val="right"/>
      </w:pPr>
      <w:r>
        <w:rPr>
          <w:rFonts w:ascii="Calibri" w:hAnsi="Calibri"/>
          <w:b/>
          <w:i w:val="0"/>
          <w:color w:val="555555"/>
          <w:sz w:val="18"/>
        </w:rPr>
        <w:t>PAGE 7 of 7 — Final Explanation · Presentation Plan</w:t>
      </w:r>
    </w:p>
    <w:p>
      <w:pPr>
        <w:spacing w:before="160" w:after="40"/>
      </w:pPr>
      <w:r>
        <w:rPr>
          <w:rFonts w:ascii="Calibri" w:hAnsi="Calibri"/>
          <w:b/>
          <w:i w:val="0"/>
          <w:color w:val="1F3A5F"/>
          <w:sz w:val="26"/>
        </w:rPr>
        <w:t>FINAL EXPLANATION (claim · evidence · reasoning)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1A1A1A"/>
          <w:sz w:val="22"/>
        </w:rPr>
        <w:t>CLAIM (what my device does):  ____________________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1A1A1A"/>
          <w:sz w:val="22"/>
        </w:rPr>
        <w:t>EVIDENCE (what I observed):  ____________________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1A1A1A"/>
          <w:sz w:val="22"/>
        </w:rPr>
        <w:t>REASONING (why the evidence supports my claim):  ____________________</w:t>
      </w:r>
    </w:p>
    <w:p>
      <w:pPr>
        <w:spacing w:before="160" w:after="40"/>
      </w:pPr>
      <w:r>
        <w:rPr>
          <w:rFonts w:ascii="Calibri" w:hAnsi="Calibri"/>
          <w:b/>
          <w:i w:val="0"/>
          <w:color w:val="1F3A5F"/>
          <w:sz w:val="26"/>
        </w:rPr>
        <w:t>MY ENERGY PATHWAY (final)</w:t>
      </w:r>
    </w:p>
    <w:p>
      <w:pPr>
        <w:spacing w:before="0" w:after="0"/>
      </w:pPr>
      <w:r>
        <w:rPr>
          <w:rFonts w:ascii="Calibri" w:hAnsi="Calibri"/>
          <w:b/>
          <w:i w:val="0"/>
          <w:color w:val="1A1A1A"/>
          <w:sz w:val="22"/>
        </w:rPr>
        <w:t>INPUT → TRANSFORMATION → OUTPUT: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1A1A1A"/>
          <w:sz w:val="24"/>
        </w:rPr>
        <w:t>____________________ → ____________________ → ____________________</w:t>
      </w:r>
    </w:p>
    <w:p>
      <w:pPr>
        <w:spacing w:before="160" w:after="40"/>
      </w:pPr>
      <w:r>
        <w:rPr>
          <w:rFonts w:ascii="Calibri" w:hAnsi="Calibri"/>
          <w:b/>
          <w:i w:val="0"/>
          <w:color w:val="1F3A5F"/>
          <w:sz w:val="26"/>
        </w:rPr>
        <w:t>PRESENTATION PLAN</w:t>
      </w:r>
    </w:p>
    <w:p>
      <w:pPr>
        <w:spacing w:before="0" w:after="40"/>
      </w:pPr>
      <w:r>
        <w:rPr>
          <w:rFonts w:ascii="Calibri" w:hAnsi="Calibri"/>
          <w:b w:val="0"/>
          <w:i w:val="0"/>
          <w:color w:val="1A1A1A"/>
          <w:sz w:val="22"/>
        </w:rPr>
        <w:t>Be ready to say: the problem · the criteria · the constraints · the blueprint · Test 1 · the redesign · Test 2 · the energy pathway · the final evaluation.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1A1A1A"/>
          <w:sz w:val="22"/>
        </w:rPr>
        <w:t>My one-sentence summary: ____________________</w:t>
      </w:r>
    </w:p>
    <w:p>
      <w:pPr>
        <w:spacing w:before="160" w:after="40"/>
      </w:pPr>
      <w:r>
        <w:rPr>
          <w:rFonts w:ascii="Calibri" w:hAnsi="Calibri"/>
          <w:b/>
          <w:i w:val="0"/>
          <w:color w:val="1F3A5F"/>
          <w:sz w:val="26"/>
        </w:rPr>
        <w:t>WHAT I LEARNED</w:t>
      </w:r>
    </w:p>
    <w:p>
      <w:pPr>
        <w:spacing w:before="0" w:after="160"/>
      </w:pPr>
      <w:r>
        <w:rPr>
          <w:rFonts w:ascii="Calibri" w:hAnsi="Calibri"/>
          <w:b w:val="0"/>
          <w:i w:val="0"/>
          <w:color w:val="1A1A1A"/>
          <w:sz w:val="24"/>
        </w:rPr>
        <w:t xml:space="preserve">                                                            </w:t>
      </w:r>
    </w:p>
    <w:p>
      <w:pPr>
        <w:spacing w:before="0" w:after="160"/>
      </w:pPr>
      <w:r>
        <w:rPr>
          <w:rFonts w:ascii="Calibri" w:hAnsi="Calibri"/>
          <w:b w:val="0"/>
          <w:i w:val="0"/>
          <w:color w:val="1A1A1A"/>
          <w:sz w:val="24"/>
        </w:rPr>
        <w:t xml:space="preserve">                                                            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