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2926yzdqr" w:id="0"/>
      <w:bookmarkEnd w:id="0"/>
      <w:r w:rsidDel="00000000" w:rsidR="00000000" w:rsidRPr="00000000">
        <w:rPr>
          <w:rtl w:val="0"/>
        </w:rPr>
        <w:t xml:space="preserve">Professional Contacts</w:t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/>
      </w:pPr>
      <w:bookmarkStart w:colFirst="0" w:colLast="0" w:name="_ffwyo6cr2tmm" w:id="1"/>
      <w:bookmarkEnd w:id="1"/>
      <w:r w:rsidDel="00000000" w:rsidR="00000000" w:rsidRPr="00000000">
        <w:rPr>
          <w:rtl w:val="0"/>
        </w:rPr>
        <w:t xml:space="preserve">Coroner - Igor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jc w:val="center"/>
        <w:rPr/>
      </w:pPr>
      <w:bookmarkStart w:colFirst="0" w:colLast="0" w:name="_unf2yxmvkla6" w:id="2"/>
      <w:bookmarkEnd w:id="2"/>
      <w:r w:rsidDel="00000000" w:rsidR="00000000" w:rsidRPr="00000000">
        <w:rPr>
          <w:rtl w:val="0"/>
        </w:rPr>
        <w:t xml:space="preserve">Documents and Forgery Expert - Teemer &amp; Spoole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jc w:val="center"/>
        <w:rPr/>
      </w:pPr>
      <w:bookmarkStart w:colFirst="0" w:colLast="0" w:name="_yvcpzpi3o7cs" w:id="3"/>
      <w:bookmarkEnd w:id="3"/>
      <w:r w:rsidDel="00000000" w:rsidR="00000000" w:rsidRPr="00000000">
        <w:rPr>
          <w:rtl w:val="0"/>
        </w:rPr>
        <w:t xml:space="preserve">Legal Expert - Maycomb &amp; Slant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jc w:val="center"/>
        <w:rPr/>
      </w:pPr>
      <w:bookmarkStart w:colFirst="0" w:colLast="0" w:name="_rgngtk1laed1" w:id="4"/>
      <w:bookmarkEnd w:id="4"/>
      <w:r w:rsidDel="00000000" w:rsidR="00000000" w:rsidRPr="00000000">
        <w:rPr>
          <w:rtl w:val="0"/>
        </w:rPr>
        <w:t xml:space="preserve">Magical Expert - Unseen University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jc w:val="center"/>
        <w:rPr/>
      </w:pPr>
      <w:bookmarkStart w:colFirst="0" w:colLast="0" w:name="_hhn5cnafjbro" w:id="5"/>
      <w:bookmarkEnd w:id="5"/>
      <w:r w:rsidDel="00000000" w:rsidR="00000000" w:rsidRPr="00000000">
        <w:rPr>
          <w:rtl w:val="0"/>
        </w:rPr>
        <w:t xml:space="preserve">Political Expert - Lady Brasxia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jc w:val="center"/>
        <w:rPr/>
      </w:pPr>
      <w:bookmarkStart w:colFirst="0" w:colLast="0" w:name="_ucevj7a71k03" w:id="6"/>
      <w:bookmarkEnd w:id="6"/>
      <w:r w:rsidDel="00000000" w:rsidR="00000000" w:rsidRPr="00000000">
        <w:rPr>
          <w:rtl w:val="0"/>
        </w:rPr>
        <w:t xml:space="preserve">Rubbish and Refuse Expert - Harry King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jc w:val="center"/>
        <w:rPr/>
      </w:pPr>
      <w:bookmarkStart w:colFirst="0" w:colLast="0" w:name="_2sdqwrsad563" w:id="7"/>
      <w:bookmarkEnd w:id="7"/>
      <w:r w:rsidDel="00000000" w:rsidR="00000000" w:rsidRPr="00000000">
        <w:rPr>
          <w:rtl w:val="0"/>
        </w:rPr>
        <w:t xml:space="preserve">Traffic and Surveillance Division - Fred Colon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jc w:val="center"/>
        <w:rPr/>
      </w:pPr>
      <w:bookmarkStart w:colFirst="0" w:colLast="0" w:name="_z58jklp3fjz3" w:id="8"/>
      <w:bookmarkEnd w:id="8"/>
      <w:r w:rsidDel="00000000" w:rsidR="00000000" w:rsidRPr="00000000">
        <w:rPr>
          <w:rtl w:val="0"/>
        </w:rPr>
        <w:t xml:space="preserve">Watch Forensic Alchemist - Cheri Littlebottom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jc w:val="center"/>
        <w:rPr/>
      </w:pPr>
      <w:bookmarkStart w:colFirst="0" w:colLast="0" w:name="_ygd25dh9m2f6" w:id="9"/>
      <w:bookmarkEnd w:id="9"/>
      <w:r w:rsidDel="00000000" w:rsidR="00000000" w:rsidRPr="00000000">
        <w:rPr>
          <w:rtl w:val="0"/>
        </w:rPr>
        <w:t xml:space="preserve">Weapons Expert - Burleigh &amp; StrongInTheArm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