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i909xgzbtqd" w:id="0"/>
      <w:bookmarkEnd w:id="0"/>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rifdfms53eja" w:id="1"/>
      <w:bookmarkEnd w:id="1"/>
      <w:r w:rsidDel="00000000" w:rsidR="00000000" w:rsidRPr="00000000">
        <w:rPr>
          <w:sz w:val="22"/>
          <w:szCs w:val="22"/>
          <w:rtl w:val="0"/>
        </w:rPr>
        <w:t xml:space="preserve">2017-01-09: Gongbin Guo</w:t>
      </w:r>
    </w:p>
    <w:p w:rsidR="00000000" w:rsidDel="00000000" w:rsidP="00000000" w:rsidRDefault="00000000" w:rsidRPr="00000000">
      <w:pPr>
        <w:pStyle w:val="Heading2"/>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3atgmgkrh8x4" w:id="2"/>
      <w:bookmarkEnd w:id="2"/>
      <w:r w:rsidDel="00000000" w:rsidR="00000000" w:rsidRPr="00000000">
        <w:rPr>
          <w:sz w:val="22"/>
          <w:szCs w:val="22"/>
          <w:rtl w:val="0"/>
        </w:rPr>
        <w:t xml:space="preserve">new repository address: </w:t>
      </w:r>
      <w:hyperlink r:id="rId5">
        <w:r w:rsidDel="00000000" w:rsidR="00000000" w:rsidRPr="00000000">
          <w:rPr>
            <w:color w:val="1155cc"/>
            <w:u w:val="single"/>
            <w:rtl w:val="0"/>
          </w:rPr>
          <w:t xml:space="preserve">https://github.com/oweone/KOM/tree/master</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Apple Push Notification constraint: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pPr>
      <w:hyperlink r:id="rId6">
        <w:r w:rsidDel="00000000" w:rsidR="00000000" w:rsidRPr="00000000">
          <w:rPr>
            <w:color w:val="1155cc"/>
            <w:u w:val="single"/>
            <w:rtl w:val="0"/>
          </w:rPr>
          <w:t xml:space="preserve">https://developer.apple.com/support/app-capabilities/</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push notification for this app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but the data is updated automatically. If a user creates a task, this task is updated automatically on other users’ devices and also on the server. If a user answers a task, the answer is updated automatically on other users’ devices. Just no push notification sent to other users’ device to remind them, but the data is updated.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 status: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app is finished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final report draft is finished. 5 pages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maqwstgz8ld" w:id="3"/>
      <w:bookmarkEnd w:id="3"/>
      <w:r w:rsidDel="00000000" w:rsidR="00000000" w:rsidRPr="00000000">
        <w:rPr>
          <w:rtl w:val="0"/>
        </w:rPr>
        <w:t xml:space="preserve">2016-12-14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Steffen: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Please remember to provide (did not happen for last two meetings)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your current status before our meeting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your meeting minutes after our meeting including</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was presented</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we discussed / questions asked</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were the decisions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are your next tasks + overall timeplan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Please provide the draft of your report: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within the given template (PDF format)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including your document structure (headings)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including bullet points for each of the sections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including citation and references where you want to use them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Upcoming meeting is dropped due to holiday season, next meeting on: 18.01.2017</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Remember that you can always write mails to provide status updates, ask for feedback or if you have any other question regarding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7kiof7gwvn9" w:id="4"/>
      <w:bookmarkEnd w:id="4"/>
      <w:r w:rsidDel="00000000" w:rsidR="00000000" w:rsidRPr="00000000">
        <w:rPr>
          <w:rtl w:val="0"/>
        </w:rPr>
        <w:t xml:space="preserve">time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-- 20.12: focus on the server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during the Christmas holiday: finish the rest work</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ff0000"/>
        </w:rPr>
      </w:pPr>
      <w:bookmarkStart w:colFirst="0" w:colLast="0" w:name="_jg25x9ig0aar" w:id="5"/>
      <w:bookmarkEnd w:id="5"/>
      <w:r w:rsidDel="00000000" w:rsidR="00000000" w:rsidRPr="00000000">
        <w:rPr>
          <w:color w:val="ff0000"/>
          <w:rtl w:val="0"/>
        </w:rPr>
        <w:t xml:space="preserve">Final Report: 5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structure: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abstract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introduction and motivation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state of the art related work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approach / design, implementation and evaluation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discussion and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highlight w:val="white"/>
          <w:rtl w:val="0"/>
        </w:rPr>
        <w:t xml:space="preserve">As within your presentations, you should provide a </w:t>
      </w:r>
      <w:r w:rsidDel="00000000" w:rsidR="00000000" w:rsidRPr="00000000">
        <w:rPr>
          <w:i w:val="1"/>
          <w:color w:val="333333"/>
          <w:rtl w:val="0"/>
        </w:rPr>
        <w:t xml:space="preserve">flow</w:t>
      </w:r>
      <w:r w:rsidDel="00000000" w:rsidR="00000000" w:rsidRPr="00000000">
        <w:rPr>
          <w:color w:val="333333"/>
          <w:highlight w:val="white"/>
          <w:rtl w:val="0"/>
        </w:rPr>
        <w:t xml:space="preserve"> within your report by following (at least roughly) this structure: (i) introduction and motivation, (ii) state of the art / related work, (iii) your approach / design, implementation and evaluation, and (iv) discussion and conclusion. Especially (i), (iii), and (iv) are of paramount importance in both, lab and project tasks. Related work has to be discussed in-depth within a project, but at least a brief overview should be given in a lab report as well. Your supervisor will provide feedback if you submit a draft version of your report early enough - however, the report has to be a personal contribution from you and your group which is why your supervisor will not provide a </w:t>
      </w:r>
      <w:r w:rsidDel="00000000" w:rsidR="00000000" w:rsidRPr="00000000">
        <w:rPr>
          <w:i w:val="1"/>
          <w:color w:val="333333"/>
          <w:rtl w:val="0"/>
        </w:rPr>
        <w:t xml:space="preserve">list of steps to follow for a very good grade</w:t>
      </w:r>
      <w:r w:rsidDel="00000000" w:rsidR="00000000" w:rsidRPr="00000000">
        <w:rPr>
          <w:color w:val="333333"/>
          <w:highlight w:val="white"/>
          <w:rtl w:val="0"/>
        </w:rPr>
        <w:t xml:space="preserve">. Early discussion with your supervisor about the expected content and your proposed structure helps in avoiding any misunderstandings.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ff0000"/>
        </w:rPr>
      </w:pPr>
      <w:bookmarkStart w:colFirst="0" w:colLast="0" w:name="_q8vyfwod4bes" w:id="6"/>
      <w:bookmarkEnd w:id="6"/>
      <w:r w:rsidDel="00000000" w:rsidR="00000000" w:rsidRPr="00000000">
        <w:rPr>
          <w:color w:val="ff0000"/>
          <w:rtl w:val="0"/>
        </w:rPr>
        <w:t xml:space="preserve">Next Task: Design Workshop. presentation slides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333333"/>
        </w:rPr>
      </w:pPr>
      <w:r w:rsidDel="00000000" w:rsidR="00000000" w:rsidRPr="00000000">
        <w:rPr>
          <w:color w:val="333333"/>
          <w:rtl w:val="0"/>
        </w:rPr>
        <w:t xml:space="preserve">The idea of the design workshop is to obtain feedback on your initial design decisions and planned future steps. Therefore, you present your task as well as your current design and planned steps to your colleagues and the supervisors. The presentation should take </w:t>
      </w:r>
      <w:r w:rsidDel="00000000" w:rsidR="00000000" w:rsidRPr="00000000">
        <w:rPr>
          <w:b w:val="1"/>
          <w:color w:val="333333"/>
          <w:rtl w:val="0"/>
        </w:rPr>
        <w:t xml:space="preserve">roughly 12 minutes</w:t>
      </w:r>
      <w:r w:rsidDel="00000000" w:rsidR="00000000" w:rsidRPr="00000000">
        <w:rPr>
          <w:color w:val="333333"/>
          <w:rtl w:val="0"/>
        </w:rPr>
        <w:t xml:space="preserve"> (hard cut after 15 minutes) and there will be an additional </w:t>
      </w:r>
      <w:r w:rsidDel="00000000" w:rsidR="00000000" w:rsidRPr="00000000">
        <w:rPr>
          <w:b w:val="1"/>
          <w:color w:val="333333"/>
          <w:rtl w:val="0"/>
        </w:rPr>
        <w:t xml:space="preserve">five minutes for discussion</w:t>
      </w:r>
      <w:r w:rsidDel="00000000" w:rsidR="00000000" w:rsidRPr="00000000">
        <w:rPr>
          <w:color w:val="333333"/>
          <w:rtl w:val="0"/>
        </w:rPr>
        <w:t xml:space="preserve"> after your talk. Please use the </w:t>
      </w:r>
      <w:hyperlink r:id="rId7">
        <w:r w:rsidDel="00000000" w:rsidR="00000000" w:rsidRPr="00000000">
          <w:rPr>
            <w:color w:val="666666"/>
            <w:u w:val="single"/>
            <w:rtl w:val="0"/>
          </w:rPr>
          <w:t xml:space="preserve">provided template</w:t>
        </w:r>
      </w:hyperlink>
      <w:r w:rsidDel="00000000" w:rsidR="00000000" w:rsidRPr="00000000">
        <w:rPr>
          <w:color w:val="333333"/>
          <w:rtl w:val="0"/>
        </w:rPr>
        <w:t xml:space="preserve">. The structure of the talk is up to you, but as a guideline you should try to answer the following questions during your presentation: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0" w:before="0" w:beforeAutospacing="1" w:lineRule="auto"/>
        <w:ind w:left="980" w:hanging="360"/>
        <w:contextualSpacing w:val="1"/>
        <w:rPr>
          <w:sz w:val="22"/>
          <w:szCs w:val="22"/>
        </w:rPr>
      </w:pPr>
      <w:r w:rsidDel="00000000" w:rsidR="00000000" w:rsidRPr="00000000">
        <w:rPr>
          <w:color w:val="333333"/>
          <w:rtl w:val="0"/>
        </w:rPr>
        <w:t xml:space="preserve">What problem are you trying to solve within the lab / project; what is the scenario?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0" w:before="0" w:beforeAutospacing="1" w:lineRule="auto"/>
        <w:ind w:left="980" w:hanging="360"/>
        <w:contextualSpacing w:val="1"/>
        <w:rPr>
          <w:sz w:val="22"/>
          <w:szCs w:val="22"/>
        </w:rPr>
      </w:pPr>
      <w:r w:rsidDel="00000000" w:rsidR="00000000" w:rsidRPr="00000000">
        <w:rPr>
          <w:color w:val="333333"/>
          <w:rtl w:val="0"/>
        </w:rPr>
        <w:t xml:space="preserve">What solutions do already exist out there? (especially important if you are doing a project task!)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0" w:before="0" w:beforeAutospacing="1" w:lineRule="auto"/>
        <w:ind w:left="980" w:hanging="360"/>
        <w:contextualSpacing w:val="1"/>
        <w:rPr>
          <w:sz w:val="22"/>
          <w:szCs w:val="22"/>
        </w:rPr>
      </w:pPr>
      <w:r w:rsidDel="00000000" w:rsidR="00000000" w:rsidRPr="00000000">
        <w:rPr>
          <w:color w:val="333333"/>
          <w:rtl w:val="0"/>
        </w:rPr>
        <w:t xml:space="preserve">How are you trying to solve the problem (your approach)?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0" w:before="0" w:beforeAutospacing="1" w:lineRule="auto"/>
        <w:ind w:left="980" w:hanging="360"/>
        <w:contextualSpacing w:val="1"/>
        <w:rPr>
          <w:sz w:val="22"/>
          <w:szCs w:val="22"/>
        </w:rPr>
      </w:pPr>
      <w:r w:rsidDel="00000000" w:rsidR="00000000" w:rsidRPr="00000000">
        <w:rPr>
          <w:color w:val="333333"/>
          <w:rtl w:val="0"/>
        </w:rPr>
        <w:t xml:space="preserve">Why? (i.e., motivate your design decisions!)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0" w:before="0" w:beforeAutospacing="1" w:lineRule="auto"/>
        <w:ind w:left="980" w:hanging="360"/>
        <w:contextualSpacing w:val="1"/>
        <w:rPr>
          <w:sz w:val="22"/>
          <w:szCs w:val="22"/>
        </w:rPr>
      </w:pPr>
      <w:r w:rsidDel="00000000" w:rsidR="00000000" w:rsidRPr="00000000">
        <w:rPr>
          <w:color w:val="333333"/>
          <w:rtl w:val="0"/>
        </w:rPr>
        <w:t xml:space="preserve">Open issues (i.e., things you might want to discuss with the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before="0" w:beforeAutospacing="1" w:lineRule="auto"/>
        <w:contextualSpacing w:val="0"/>
        <w:rPr>
          <w:color w:val="333333"/>
        </w:rPr>
      </w:pPr>
      <w:r w:rsidDel="00000000" w:rsidR="00000000" w:rsidRPr="00000000">
        <w:rPr>
          <w:color w:val="333333"/>
          <w:rtl w:val="0"/>
        </w:rPr>
        <w:t xml:space="preserve">Workshop 1. presentation 2. discussion of my work. 3. discussion of others work. These three parts are gonna be graded.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before="0" w:beforeAutospacing="1" w:lineRule="auto"/>
        <w:contextualSpacing w:val="0"/>
        <w:rPr>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s39txp18v2y" w:id="7"/>
      <w:bookmarkEnd w:id="7"/>
      <w:r w:rsidDel="00000000" w:rsidR="00000000" w:rsidRPr="00000000">
        <w:rPr>
          <w:rtl w:val="0"/>
        </w:rPr>
        <w:t xml:space="preserve">2016-11-22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github: </w:t>
      </w:r>
      <w:hyperlink r:id="rId8">
        <w:r w:rsidDel="00000000" w:rsidR="00000000" w:rsidRPr="00000000">
          <w:rPr>
            <w:color w:val="1155cc"/>
            <w:u w:val="single"/>
            <w:rtl w:val="0"/>
          </w:rPr>
          <w:t xml:space="preserve">https://github.com/oweone/KOM_Project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has been done: basic user interface implementation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tasks: loading tasks, creating task, showing task detail</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Maps: tasks are pinned on the map</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user: not implemented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Next: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business logic needs to be added and improved.</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focus on the server side. Read data from server side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240" w:before="0" w:lineRule="auto"/>
        <w:contextualSpacing w:val="0"/>
        <w:rPr>
          <w:b w:val="1"/>
          <w:sz w:val="24"/>
          <w:szCs w:val="24"/>
        </w:rPr>
      </w:pPr>
      <w:bookmarkStart w:colFirst="0" w:colLast="0" w:name="_xxoyn4f9h55r" w:id="8"/>
      <w:bookmarkEnd w:id="8"/>
      <w:r w:rsidDel="00000000" w:rsidR="00000000" w:rsidRPr="00000000">
        <w:rPr>
          <w:b w:val="1"/>
          <w:sz w:val="24"/>
          <w:szCs w:val="24"/>
          <w:rtl w:val="0"/>
        </w:rPr>
        <w:t xml:space="preserve">Dates and Deadlines (WS 2016/17)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333333"/>
          <w:highlight w:val="white"/>
        </w:rPr>
      </w:pPr>
      <w:r w:rsidDel="00000000" w:rsidR="00000000" w:rsidRPr="00000000">
        <w:rPr>
          <w:rtl w:val="0"/>
        </w:rPr>
        <w:t xml:space="preserve">1.</w:t>
      </w:r>
      <w:r w:rsidDel="00000000" w:rsidR="00000000" w:rsidRPr="00000000">
        <w:rPr>
          <w:b w:val="1"/>
          <w:color w:val="333333"/>
          <w:rtl w:val="0"/>
        </w:rPr>
        <w:t xml:space="preserve">Tuesday, 06.12.2016, 13:30 in S3|20 5 - Design Workshop</w:t>
      </w:r>
      <w:r w:rsidDel="00000000" w:rsidR="00000000" w:rsidRPr="00000000">
        <w:rPr>
          <w:color w:val="333333"/>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highlight w:val="white"/>
        </w:rPr>
      </w:pPr>
      <w:r w:rsidDel="00000000" w:rsidR="00000000" w:rsidRPr="00000000">
        <w:rPr>
          <w:color w:val="333333"/>
          <w:highlight w:val="white"/>
          <w:rtl w:val="0"/>
        </w:rPr>
        <w:t xml:space="preserve">During the design workshop, you present your task and your initial design. Presentations will be roughly 15 minutes, with additional time for discussion. Active participation during the discussion will be graded, attendance during all talks is mandatory.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333333"/>
          <w:highlight w:val="white"/>
        </w:rPr>
      </w:pPr>
      <w:r w:rsidDel="00000000" w:rsidR="00000000" w:rsidRPr="00000000">
        <w:rPr>
          <w:color w:val="333333"/>
          <w:highlight w:val="white"/>
          <w:rtl w:val="0"/>
        </w:rPr>
        <w:t xml:space="preserve">2. </w:t>
      </w:r>
      <w:r w:rsidDel="00000000" w:rsidR="00000000" w:rsidRPr="00000000">
        <w:rPr>
          <w:b w:val="1"/>
          <w:color w:val="333333"/>
          <w:highlight w:val="white"/>
          <w:rtl w:val="0"/>
        </w:rPr>
        <w:t xml:space="preserve">Sunday, 05.02.2017, 23:59 CET - Report Submission </w:t>
      </w:r>
      <w:r w:rsidDel="00000000" w:rsidR="00000000" w:rsidRPr="00000000">
        <w:rPr>
          <w:b w:val="1"/>
          <w:color w:val="ff0000"/>
          <w:highlight w:val="white"/>
          <w:rtl w:val="0"/>
        </w:rPr>
        <w:t xml:space="preserve">Deadline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highlight w:val="white"/>
        </w:rPr>
      </w:pPr>
      <w:r w:rsidDel="00000000" w:rsidR="00000000" w:rsidRPr="00000000">
        <w:rPr>
          <w:color w:val="333333"/>
          <w:highlight w:val="white"/>
          <w:rtl w:val="0"/>
        </w:rPr>
        <w:t xml:space="preserve">Submit your final project/lab report to your supervisor, CC to </w:t>
      </w:r>
      <w:r w:rsidDel="00000000" w:rsidR="00000000" w:rsidRPr="00000000">
        <w:rPr>
          <w:color w:val="666666"/>
          <w:highlight w:val="white"/>
          <w:u w:val="single"/>
          <w:rtl w:val="0"/>
        </w:rPr>
        <w:t xml:space="preserve">lab-project@kom...</w:t>
      </w:r>
      <w:r w:rsidDel="00000000" w:rsidR="00000000" w:rsidRPr="00000000">
        <w:rPr>
          <w:color w:val="333333"/>
          <w:highlight w:val="white"/>
          <w:rtl w:val="0"/>
        </w:rPr>
        <w:t xml:space="preserve"> . More information on the expected form and content of the report is provided on the </w:t>
      </w:r>
      <w:hyperlink r:id="rId9">
        <w:r w:rsidDel="00000000" w:rsidR="00000000" w:rsidRPr="00000000">
          <w:rPr>
            <w:color w:val="666666"/>
            <w:highlight w:val="white"/>
            <w:u w:val="single"/>
            <w:rtl w:val="0"/>
          </w:rPr>
          <w:t xml:space="preserve">report information page</w:t>
        </w:r>
      </w:hyperlink>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333333"/>
          <w:highlight w:val="white"/>
        </w:rPr>
      </w:pPr>
      <w:r w:rsidDel="00000000" w:rsidR="00000000" w:rsidRPr="00000000">
        <w:rPr>
          <w:color w:val="333333"/>
          <w:highlight w:val="white"/>
          <w:rtl w:val="0"/>
        </w:rPr>
        <w:t xml:space="preserve">3. </w:t>
      </w:r>
      <w:r w:rsidDel="00000000" w:rsidR="00000000" w:rsidRPr="00000000">
        <w:rPr>
          <w:b w:val="1"/>
          <w:color w:val="333333"/>
          <w:highlight w:val="white"/>
          <w:rtl w:val="0"/>
        </w:rPr>
        <w:t xml:space="preserve">Tuesday, 07.02.2017, 13:30 in S3|20 5 - Final Presentation Seminar</w:t>
      </w:r>
      <w:r w:rsidDel="00000000" w:rsidR="00000000" w:rsidRPr="00000000">
        <w:rPr>
          <w:color w:val="333333"/>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333333"/>
          <w:highlight w:val="white"/>
        </w:rPr>
      </w:pPr>
      <w:r w:rsidDel="00000000" w:rsidR="00000000" w:rsidRPr="00000000">
        <w:rPr>
          <w:color w:val="333333"/>
          <w:highlight w:val="white"/>
          <w:rtl w:val="0"/>
        </w:rPr>
        <w:t xml:space="preserve">During the final presentation seminar, you have 15 minutes time to present your solution and (optionally) give a short demonstration. After that, there will be time for discussion. Again, participation in the discussion will be graded, and attendance during all talks is mandatory.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333333"/>
          <w:sz w:val="17"/>
          <w:szCs w:val="1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dalzehthurc" w:id="9"/>
      <w:bookmarkEnd w:id="9"/>
      <w:r w:rsidDel="00000000" w:rsidR="00000000" w:rsidRPr="00000000">
        <w:drawing>
          <wp:inline distB="114300" distT="114300" distL="114300" distR="114300">
            <wp:extent cx="5731200" cy="4305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8lcneliz41f" w:id="10"/>
      <w:bookmarkEnd w:id="10"/>
      <w:r w:rsidDel="00000000" w:rsidR="00000000" w:rsidRPr="00000000">
        <w:rPr>
          <w:rtl w:val="0"/>
        </w:rPr>
        <w:t xml:space="preserve">2016-10-28 Meeting Minutes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Next Meeting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TBD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 Tasks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Initial Draft of System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was discussed</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Procedure and Organization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Additionally: What I expect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are a self-organized group</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Act like a team</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 am customer or maybe mentor</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Bi-Weekly Meetings</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Plan a meeting with me about every 14 days</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You might want to meet more often</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Before the meeting (one day or more) send an email with current status and open questions, so that I can prepare and actually help</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Put Meeting-Minutes in this document after every meeting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Put [Lab KM1-B] infront of all your E-Mails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17"/>
        <w:szCs w:val="17"/>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2.png"/><Relationship Id="rId9" Type="http://schemas.openxmlformats.org/officeDocument/2006/relationships/hyperlink" Target="https://www.kom.tu-darmstadt.de/teaching/current-courses/labs-projects/kom-lab-project/lab-project-report/" TargetMode="External"/><Relationship Id="rId5" Type="http://schemas.openxmlformats.org/officeDocument/2006/relationships/hyperlink" Target="https://github.com/oweone/KOM/tree/master" TargetMode="External"/><Relationship Id="rId6" Type="http://schemas.openxmlformats.org/officeDocument/2006/relationships/hyperlink" Target="https://developer.apple.com/support/app-capabilities/" TargetMode="External"/><Relationship Id="rId7" Type="http://schemas.openxmlformats.org/officeDocument/2006/relationships/hyperlink" Target="https://www.kom.tu-darmstadt.de/fileadmin/Externer_Bereich/Teaching/Theses/Templates/PPT-for-all___v.2.4_office2010___2011.09.20.pptx" TargetMode="External"/><Relationship Id="rId8" Type="http://schemas.openxmlformats.org/officeDocument/2006/relationships/hyperlink" Target="https://github.com/oweone/KOM_Project" TargetMode="External"/></Relationships>
</file>