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16245" w14:textId="77777777" w:rsidR="008F0FC8" w:rsidRPr="00761986" w:rsidRDefault="00CA421B" w:rsidP="00CA421B">
      <w:pPr>
        <w:pStyle w:val="Title"/>
        <w:rPr>
          <w:rFonts w:cs="Arial"/>
        </w:rPr>
      </w:pPr>
      <w:r w:rsidRPr="00761986">
        <w:rPr>
          <w:rFonts w:cs="Arial"/>
        </w:rPr>
        <w:t>Probe IPA</w:t>
      </w:r>
    </w:p>
    <w:p w14:paraId="49B3BFE4" w14:textId="77777777" w:rsidR="00CA421B" w:rsidRPr="00761986" w:rsidRDefault="00CA421B" w:rsidP="00CA421B">
      <w:pPr>
        <w:pStyle w:val="Title"/>
        <w:rPr>
          <w:rFonts w:cs="Arial"/>
        </w:rPr>
      </w:pPr>
      <w:r w:rsidRPr="00761986">
        <w:rPr>
          <w:rFonts w:cs="Arial"/>
        </w:rPr>
        <w:t>TITEL</w:t>
      </w:r>
    </w:p>
    <w:p w14:paraId="0FD56AF8" w14:textId="77777777" w:rsidR="00CA421B" w:rsidRPr="00761986" w:rsidRDefault="00CA421B" w:rsidP="00CA421B">
      <w:pPr>
        <w:rPr>
          <w:rFonts w:cs="Arial"/>
        </w:rPr>
      </w:pPr>
    </w:p>
    <w:p w14:paraId="0975571B" w14:textId="1AE7CB92" w:rsidR="00CA421B" w:rsidRPr="00761986" w:rsidRDefault="00CA421B" w:rsidP="00CA421B">
      <w:pPr>
        <w:rPr>
          <w:rFonts w:cs="Arial"/>
        </w:rPr>
      </w:pPr>
    </w:p>
    <w:p w14:paraId="4979619A" w14:textId="50A22850" w:rsidR="00112FCB" w:rsidRPr="00761986" w:rsidRDefault="00112FCB" w:rsidP="00CA421B">
      <w:pPr>
        <w:rPr>
          <w:rFonts w:cs="Arial"/>
        </w:rPr>
      </w:pPr>
    </w:p>
    <w:p w14:paraId="77F156F5" w14:textId="77777777" w:rsidR="00112FCB" w:rsidRPr="00761986" w:rsidRDefault="00112FCB" w:rsidP="00CA421B">
      <w:pPr>
        <w:rPr>
          <w:rFonts w:cs="Arial"/>
        </w:rPr>
      </w:pPr>
    </w:p>
    <w:p w14:paraId="19ACAE15" w14:textId="2015EAFF" w:rsidR="00CA421B" w:rsidRPr="00761986" w:rsidRDefault="00CA421B" w:rsidP="00CA421B">
      <w:pPr>
        <w:rPr>
          <w:rFonts w:cs="Arial"/>
        </w:rPr>
      </w:pPr>
    </w:p>
    <w:p w14:paraId="037DEE48" w14:textId="34FD001D" w:rsidR="00CA421B" w:rsidRPr="00761986" w:rsidRDefault="00CA421B" w:rsidP="00CA421B">
      <w:pPr>
        <w:spacing w:line="360" w:lineRule="auto"/>
        <w:rPr>
          <w:rFonts w:cs="Arial"/>
        </w:rPr>
      </w:pPr>
      <w:r w:rsidRPr="00761986">
        <w:rPr>
          <w:rFonts w:cs="Arial"/>
        </w:rPr>
        <w:t>Autor</w:t>
      </w:r>
    </w:p>
    <w:p w14:paraId="68FA349F" w14:textId="14A734B5" w:rsidR="00CA421B" w:rsidRPr="00761986" w:rsidRDefault="00CA421B" w:rsidP="00CA421B">
      <w:pPr>
        <w:spacing w:line="360" w:lineRule="auto"/>
        <w:rPr>
          <w:rFonts w:cs="Arial"/>
        </w:rPr>
      </w:pPr>
      <w:r w:rsidRPr="00761986">
        <w:rPr>
          <w:rFonts w:cs="Arial"/>
        </w:rPr>
        <w:t>Firmenname</w:t>
      </w:r>
    </w:p>
    <w:p w14:paraId="6D9DB907" w14:textId="5DCB32CB" w:rsidR="00CA421B" w:rsidRPr="00761986" w:rsidRDefault="00CA421B" w:rsidP="00CA421B">
      <w:pPr>
        <w:spacing w:line="360" w:lineRule="auto"/>
        <w:rPr>
          <w:rFonts w:cs="Arial"/>
        </w:rPr>
      </w:pPr>
      <w:r w:rsidRPr="00761986">
        <w:rPr>
          <w:rFonts w:cs="Arial"/>
        </w:rPr>
        <w:t>Lehrbetrieb</w:t>
      </w:r>
    </w:p>
    <w:p w14:paraId="57687E58" w14:textId="7DF7EF91" w:rsidR="00CA421B" w:rsidRPr="00761986" w:rsidRDefault="00CA421B" w:rsidP="00CA421B">
      <w:pPr>
        <w:spacing w:line="360" w:lineRule="auto"/>
        <w:rPr>
          <w:rFonts w:cs="Arial"/>
        </w:rPr>
      </w:pPr>
      <w:r w:rsidRPr="00761986">
        <w:rPr>
          <w:rFonts w:cs="Arial"/>
        </w:rPr>
        <w:t>Abteilung</w:t>
      </w:r>
    </w:p>
    <w:p w14:paraId="2BAE8989" w14:textId="4D0C12B3" w:rsidR="00CA421B" w:rsidRPr="00761986" w:rsidRDefault="00CA421B" w:rsidP="00CA421B">
      <w:pPr>
        <w:spacing w:line="360" w:lineRule="auto"/>
        <w:rPr>
          <w:rFonts w:cs="Arial"/>
        </w:rPr>
      </w:pPr>
      <w:r w:rsidRPr="00761986">
        <w:rPr>
          <w:rFonts w:cs="Arial"/>
        </w:rPr>
        <w:t>Berufsschule</w:t>
      </w:r>
    </w:p>
    <w:p w14:paraId="6336378A" w14:textId="0C515A08" w:rsidR="00CA421B" w:rsidRPr="00761986" w:rsidRDefault="00CA421B" w:rsidP="00CA421B">
      <w:pPr>
        <w:spacing w:line="360" w:lineRule="auto"/>
        <w:rPr>
          <w:rFonts w:cs="Arial"/>
        </w:rPr>
      </w:pPr>
      <w:r w:rsidRPr="00761986">
        <w:rPr>
          <w:rFonts w:cs="Arial"/>
        </w:rPr>
        <w:t>Valid-Experte</w:t>
      </w:r>
    </w:p>
    <w:p w14:paraId="27F7AB6A" w14:textId="179BC54C" w:rsidR="00CA421B" w:rsidRPr="00761986" w:rsidRDefault="00CA421B" w:rsidP="00CA421B">
      <w:pPr>
        <w:spacing w:line="360" w:lineRule="auto"/>
        <w:rPr>
          <w:rFonts w:cs="Arial"/>
        </w:rPr>
      </w:pPr>
      <w:r w:rsidRPr="00761986">
        <w:rPr>
          <w:rFonts w:cs="Arial"/>
        </w:rPr>
        <w:t>Hauptexperte</w:t>
      </w:r>
    </w:p>
    <w:p w14:paraId="71D8B634" w14:textId="33414A4E" w:rsidR="00CA421B" w:rsidRPr="00761986" w:rsidRDefault="00CA421B" w:rsidP="00CA421B">
      <w:pPr>
        <w:spacing w:line="360" w:lineRule="auto"/>
        <w:rPr>
          <w:rFonts w:cs="Arial"/>
        </w:rPr>
      </w:pPr>
      <w:r w:rsidRPr="00761986">
        <w:rPr>
          <w:rFonts w:cs="Arial"/>
        </w:rPr>
        <w:t>Nebenexperte</w:t>
      </w:r>
    </w:p>
    <w:p w14:paraId="6ACC60A2" w14:textId="608F3F5F" w:rsidR="00CA421B" w:rsidRPr="00761986" w:rsidRDefault="00CA421B" w:rsidP="00CA421B">
      <w:pPr>
        <w:spacing w:line="360" w:lineRule="auto"/>
        <w:rPr>
          <w:rFonts w:cs="Arial"/>
        </w:rPr>
      </w:pPr>
      <w:r w:rsidRPr="00761986">
        <w:rPr>
          <w:rFonts w:cs="Arial"/>
        </w:rPr>
        <w:t>Verantwortliche Fachkraft</w:t>
      </w:r>
    </w:p>
    <w:p w14:paraId="571051D1" w14:textId="3126258C" w:rsidR="00CA421B" w:rsidRPr="00761986" w:rsidRDefault="00CA421B" w:rsidP="00CA421B">
      <w:pPr>
        <w:spacing w:line="360" w:lineRule="auto"/>
        <w:rPr>
          <w:rFonts w:cs="Arial"/>
        </w:rPr>
      </w:pPr>
      <w:r w:rsidRPr="00761986">
        <w:rPr>
          <w:rFonts w:cs="Arial"/>
        </w:rPr>
        <w:t>Fachrichtung</w:t>
      </w:r>
    </w:p>
    <w:p w14:paraId="43FBAC42" w14:textId="09918EBC" w:rsidR="00CA421B" w:rsidRPr="00761986" w:rsidRDefault="00CA421B" w:rsidP="00CA421B">
      <w:pPr>
        <w:spacing w:line="360" w:lineRule="auto"/>
        <w:rPr>
          <w:rFonts w:cs="Arial"/>
        </w:rPr>
      </w:pPr>
      <w:r w:rsidRPr="00761986">
        <w:rPr>
          <w:rFonts w:cs="Arial"/>
        </w:rPr>
        <w:t>Projektvorgehensmodell</w:t>
      </w:r>
    </w:p>
    <w:p w14:paraId="301D85A9" w14:textId="491FF08D" w:rsidR="00CA421B" w:rsidRPr="00761986" w:rsidRDefault="00CA421B" w:rsidP="00CA421B">
      <w:pPr>
        <w:spacing w:line="360" w:lineRule="auto"/>
        <w:rPr>
          <w:rFonts w:cs="Arial"/>
        </w:rPr>
      </w:pPr>
      <w:r w:rsidRPr="00761986">
        <w:rPr>
          <w:rFonts w:cs="Arial"/>
        </w:rPr>
        <w:t>Jahrgang</w:t>
      </w:r>
    </w:p>
    <w:p w14:paraId="695C37A6" w14:textId="4A18E09E" w:rsidR="00CA421B" w:rsidRPr="00761986" w:rsidRDefault="00CA421B" w:rsidP="00CA421B">
      <w:pPr>
        <w:spacing w:line="360" w:lineRule="auto"/>
        <w:rPr>
          <w:rFonts w:cs="Arial"/>
        </w:rPr>
      </w:pPr>
      <w:r w:rsidRPr="00761986">
        <w:rPr>
          <w:rFonts w:cs="Arial"/>
        </w:rPr>
        <w:t>Status</w:t>
      </w:r>
    </w:p>
    <w:p w14:paraId="376DDB2D" w14:textId="7A0D2455" w:rsidR="00CA421B" w:rsidRPr="00761986" w:rsidRDefault="00CA421B" w:rsidP="00CA421B">
      <w:pPr>
        <w:spacing w:line="360" w:lineRule="auto"/>
        <w:rPr>
          <w:rFonts w:cs="Arial"/>
        </w:rPr>
      </w:pPr>
      <w:r w:rsidRPr="00761986">
        <w:rPr>
          <w:rFonts w:cs="Arial"/>
        </w:rPr>
        <w:t>Version</w:t>
      </w:r>
    </w:p>
    <w:p w14:paraId="18D1F362" w14:textId="4CD0FB4E" w:rsidR="00CA421B" w:rsidRPr="00761986" w:rsidRDefault="00CA421B" w:rsidP="00CA421B">
      <w:pPr>
        <w:spacing w:line="360" w:lineRule="auto"/>
        <w:rPr>
          <w:rFonts w:cs="Arial"/>
        </w:rPr>
      </w:pPr>
      <w:r w:rsidRPr="00761986">
        <w:rPr>
          <w:rFonts w:cs="Arial"/>
        </w:rPr>
        <w:t>Ausgabedatum</w:t>
      </w:r>
    </w:p>
    <w:p w14:paraId="0845C804" w14:textId="77777777" w:rsidR="00CA421B" w:rsidRPr="00761986" w:rsidRDefault="00CA421B">
      <w:pPr>
        <w:rPr>
          <w:rFonts w:cs="Arial"/>
        </w:rPr>
      </w:pPr>
      <w:r w:rsidRPr="00761986">
        <w:rPr>
          <w:rFonts w:cs="Arial"/>
        </w:rPr>
        <w:br w:type="page"/>
      </w:r>
    </w:p>
    <w:p w14:paraId="09D07131" w14:textId="59798693" w:rsidR="0049037F" w:rsidRPr="00761986" w:rsidRDefault="0049037F" w:rsidP="0049037F">
      <w:pPr>
        <w:spacing w:line="360" w:lineRule="auto"/>
        <w:rPr>
          <w:rFonts w:cs="Arial"/>
          <w:b/>
          <w:bCs/>
          <w:sz w:val="32"/>
          <w:szCs w:val="32"/>
        </w:rPr>
      </w:pPr>
      <w:r w:rsidRPr="00761986">
        <w:rPr>
          <w:rFonts w:cs="Arial"/>
          <w:b/>
          <w:bCs/>
          <w:sz w:val="32"/>
          <w:szCs w:val="32"/>
        </w:rPr>
        <w:lastRenderedPageBreak/>
        <w:t>Kurzfassung des IPA Berichts</w:t>
      </w:r>
    </w:p>
    <w:p w14:paraId="262CAB57" w14:textId="53F13289" w:rsidR="0049037F" w:rsidRPr="00761986" w:rsidRDefault="0049037F" w:rsidP="0049037F">
      <w:pPr>
        <w:rPr>
          <w:rFonts w:cs="Arial"/>
          <w:b/>
          <w:bCs/>
          <w:sz w:val="28"/>
          <w:szCs w:val="28"/>
        </w:rPr>
      </w:pPr>
      <w:r w:rsidRPr="00761986">
        <w:rPr>
          <w:rFonts w:cs="Arial"/>
          <w:b/>
          <w:bCs/>
          <w:sz w:val="28"/>
          <w:szCs w:val="28"/>
        </w:rPr>
        <w:t>Kurze Ausgangssituation</w:t>
      </w:r>
    </w:p>
    <w:p w14:paraId="672C8697" w14:textId="32343103" w:rsidR="0049037F" w:rsidRPr="00761986" w:rsidRDefault="0049037F" w:rsidP="0049037F">
      <w:pPr>
        <w:rPr>
          <w:rFonts w:cs="Arial"/>
          <w:b/>
          <w:bCs/>
          <w:sz w:val="28"/>
          <w:szCs w:val="28"/>
        </w:rPr>
      </w:pPr>
    </w:p>
    <w:p w14:paraId="174917FC" w14:textId="0BAC80D6" w:rsidR="0049037F" w:rsidRPr="00761986" w:rsidRDefault="0049037F" w:rsidP="0049037F">
      <w:pPr>
        <w:rPr>
          <w:rFonts w:cs="Arial"/>
          <w:b/>
          <w:bCs/>
          <w:sz w:val="28"/>
          <w:szCs w:val="28"/>
        </w:rPr>
      </w:pPr>
      <w:r w:rsidRPr="00761986">
        <w:rPr>
          <w:rFonts w:cs="Arial"/>
          <w:b/>
          <w:bCs/>
          <w:sz w:val="28"/>
          <w:szCs w:val="28"/>
        </w:rPr>
        <w:t>Umsetzung</w:t>
      </w:r>
    </w:p>
    <w:p w14:paraId="73D752B4" w14:textId="268CAFBD" w:rsidR="0049037F" w:rsidRPr="00761986" w:rsidRDefault="0049037F" w:rsidP="0049037F">
      <w:pPr>
        <w:rPr>
          <w:rFonts w:cs="Arial"/>
          <w:b/>
          <w:bCs/>
          <w:sz w:val="28"/>
          <w:szCs w:val="28"/>
        </w:rPr>
      </w:pPr>
    </w:p>
    <w:p w14:paraId="7E3EB24F" w14:textId="6498606C" w:rsidR="0049037F" w:rsidRPr="00761986" w:rsidRDefault="0049037F" w:rsidP="0049037F">
      <w:pPr>
        <w:rPr>
          <w:rFonts w:cs="Arial"/>
          <w:b/>
          <w:bCs/>
          <w:sz w:val="28"/>
          <w:szCs w:val="28"/>
        </w:rPr>
      </w:pPr>
      <w:r w:rsidRPr="00761986">
        <w:rPr>
          <w:rFonts w:cs="Arial"/>
          <w:b/>
          <w:bCs/>
          <w:sz w:val="28"/>
          <w:szCs w:val="28"/>
        </w:rPr>
        <w:t>Ergebnis</w:t>
      </w:r>
    </w:p>
    <w:p w14:paraId="44B7F476" w14:textId="77777777" w:rsidR="0049037F" w:rsidRPr="00761986" w:rsidRDefault="0049037F">
      <w:pPr>
        <w:rPr>
          <w:rFonts w:cs="Arial"/>
          <w:b/>
          <w:bCs/>
          <w:sz w:val="28"/>
          <w:szCs w:val="28"/>
        </w:rPr>
      </w:pPr>
      <w:r w:rsidRPr="00761986">
        <w:rPr>
          <w:rFonts w:cs="Arial"/>
          <w:b/>
          <w:bCs/>
          <w:sz w:val="28"/>
          <w:szCs w:val="28"/>
        </w:rPr>
        <w:br w:type="page"/>
      </w:r>
    </w:p>
    <w:sdt>
      <w:sdtPr>
        <w:rPr>
          <w:rFonts w:eastAsiaTheme="minorHAnsi" w:cs="Arial"/>
          <w:bCs w:val="0"/>
          <w:color w:val="auto"/>
          <w:sz w:val="24"/>
          <w:szCs w:val="24"/>
          <w:lang w:val="de-CH"/>
        </w:rPr>
        <w:id w:val="1424769006"/>
        <w:docPartObj>
          <w:docPartGallery w:val="Table of Contents"/>
          <w:docPartUnique/>
        </w:docPartObj>
      </w:sdtPr>
      <w:sdtEndPr>
        <w:rPr>
          <w:b/>
          <w:sz w:val="22"/>
        </w:rPr>
      </w:sdtEndPr>
      <w:sdtContent>
        <w:p w14:paraId="249BA8A0" w14:textId="4E693045" w:rsidR="00A37891" w:rsidRPr="00761986" w:rsidRDefault="00A37891" w:rsidP="00156EE6">
          <w:pPr>
            <w:pStyle w:val="TOCHeading"/>
            <w:numPr>
              <w:ilvl w:val="0"/>
              <w:numId w:val="0"/>
            </w:numPr>
            <w:ind w:left="432" w:hanging="432"/>
            <w:rPr>
              <w:rFonts w:cs="Arial"/>
              <w:b/>
              <w:bCs w:val="0"/>
              <w:lang w:val="de-CH"/>
            </w:rPr>
          </w:pPr>
          <w:r w:rsidRPr="00761986">
            <w:rPr>
              <w:rFonts w:cs="Arial"/>
              <w:b/>
              <w:bCs w:val="0"/>
              <w:lang w:val="de-CH"/>
            </w:rPr>
            <w:t>Inhaltsverzeichnis</w:t>
          </w:r>
        </w:p>
        <w:p w14:paraId="5CAE5437" w14:textId="45264458" w:rsidR="00E9289A" w:rsidRDefault="00A378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CH" w:eastAsia="en-GB"/>
            </w:rPr>
          </w:pPr>
          <w:r w:rsidRPr="00761986">
            <w:rPr>
              <w:rFonts w:ascii="Arial" w:hAnsi="Arial" w:cs="Arial"/>
              <w:b w:val="0"/>
              <w:bCs w:val="0"/>
            </w:rPr>
            <w:fldChar w:fldCharType="begin"/>
          </w:r>
          <w:r w:rsidRPr="00761986">
            <w:rPr>
              <w:rFonts w:ascii="Arial" w:hAnsi="Arial" w:cs="Arial"/>
            </w:rPr>
            <w:instrText xml:space="preserve"> TOC \o "1-3" \h \z \u </w:instrText>
          </w:r>
          <w:r w:rsidRPr="00761986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61260597" w:history="1">
            <w:r w:rsidR="00E9289A" w:rsidRPr="00012418">
              <w:rPr>
                <w:rStyle w:val="Hyperlink"/>
                <w:rFonts w:cs="Arial"/>
                <w:noProof/>
              </w:rPr>
              <w:t>Teil 1 – Administrativer Teil</w:t>
            </w:r>
            <w:r w:rsidR="00E9289A">
              <w:rPr>
                <w:noProof/>
                <w:webHidden/>
              </w:rPr>
              <w:tab/>
            </w:r>
            <w:r w:rsidR="00E9289A">
              <w:rPr>
                <w:noProof/>
                <w:webHidden/>
              </w:rPr>
              <w:fldChar w:fldCharType="begin"/>
            </w:r>
            <w:r w:rsidR="00E9289A">
              <w:rPr>
                <w:noProof/>
                <w:webHidden/>
              </w:rPr>
              <w:instrText xml:space="preserve"> PAGEREF _Toc61260597 \h </w:instrText>
            </w:r>
            <w:r w:rsidR="00E9289A">
              <w:rPr>
                <w:noProof/>
                <w:webHidden/>
              </w:rPr>
            </w:r>
            <w:r w:rsidR="00E9289A">
              <w:rPr>
                <w:noProof/>
                <w:webHidden/>
              </w:rPr>
              <w:fldChar w:fldCharType="separate"/>
            </w:r>
            <w:r w:rsidR="00E9289A">
              <w:rPr>
                <w:noProof/>
                <w:webHidden/>
              </w:rPr>
              <w:t>5</w:t>
            </w:r>
            <w:r w:rsidR="00E9289A">
              <w:rPr>
                <w:noProof/>
                <w:webHidden/>
              </w:rPr>
              <w:fldChar w:fldCharType="end"/>
            </w:r>
          </w:hyperlink>
        </w:p>
        <w:p w14:paraId="26E1AB08" w14:textId="1F9402EF" w:rsidR="00E9289A" w:rsidRDefault="00E9289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CH" w:eastAsia="en-GB"/>
            </w:rPr>
          </w:pPr>
          <w:hyperlink w:anchor="_Toc61260598" w:history="1">
            <w:r w:rsidRPr="00012418">
              <w:rPr>
                <w:rStyle w:val="Hyperlink"/>
                <w:rFonts w:cs="Arial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rFonts w:cs="Arial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B1EB5" w14:textId="59E7FF69" w:rsidR="00E9289A" w:rsidRDefault="00E9289A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CH" w:eastAsia="en-GB"/>
            </w:rPr>
          </w:pPr>
          <w:hyperlink w:anchor="_Toc61260599" w:history="1">
            <w:r w:rsidRPr="00012418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noProof/>
              </w:rPr>
              <w:t>Titel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5E690" w14:textId="096E3075" w:rsidR="00E9289A" w:rsidRDefault="00E9289A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CH" w:eastAsia="en-GB"/>
            </w:rPr>
          </w:pPr>
          <w:hyperlink w:anchor="_Toc61260600" w:history="1">
            <w:r w:rsidRPr="00012418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noProof/>
              </w:rPr>
              <w:t>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AEFDD" w14:textId="40CA21CA" w:rsidR="00E9289A" w:rsidRDefault="00E9289A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CH" w:eastAsia="en-GB"/>
            </w:rPr>
          </w:pPr>
          <w:hyperlink w:anchor="_Toc61260601" w:history="1">
            <w:r w:rsidRPr="00012418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noProof/>
              </w:rPr>
              <w:t>Detaillierte 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0CB0C" w14:textId="2BBDC9DC" w:rsidR="00E9289A" w:rsidRDefault="00E9289A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CH" w:eastAsia="en-GB"/>
            </w:rPr>
          </w:pPr>
          <w:hyperlink w:anchor="_Toc61260602" w:history="1">
            <w:r w:rsidRPr="00012418">
              <w:rPr>
                <w:rStyle w:val="Hyperlink"/>
                <w:noProof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noProof/>
              </w:rPr>
              <w:t>Mittel und 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A7C6D" w14:textId="7D79BA6E" w:rsidR="00E9289A" w:rsidRDefault="00E9289A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CH" w:eastAsia="en-GB"/>
            </w:rPr>
          </w:pPr>
          <w:hyperlink w:anchor="_Toc61260603" w:history="1">
            <w:r w:rsidRPr="00012418">
              <w:rPr>
                <w:rStyle w:val="Hyperlink"/>
                <w:noProof/>
              </w:rPr>
              <w:t>1.5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noProof/>
              </w:rPr>
              <w:t>Vorkenntnisse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43F2F" w14:textId="021EE056" w:rsidR="00E9289A" w:rsidRDefault="00E9289A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CH" w:eastAsia="en-GB"/>
            </w:rPr>
          </w:pPr>
          <w:hyperlink w:anchor="_Toc61260604" w:history="1">
            <w:r w:rsidRPr="00012418">
              <w:rPr>
                <w:rStyle w:val="Hyperlink"/>
                <w:noProof/>
              </w:rPr>
              <w:t>1.6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noProof/>
              </w:rPr>
              <w:t>Vorarbeiten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8C2E5" w14:textId="7496972A" w:rsidR="00E9289A" w:rsidRDefault="00E9289A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CH" w:eastAsia="en-GB"/>
            </w:rPr>
          </w:pPr>
          <w:hyperlink w:anchor="_Toc61260605" w:history="1">
            <w:r w:rsidRPr="00012418">
              <w:rPr>
                <w:rStyle w:val="Hyperlink"/>
                <w:noProof/>
              </w:rPr>
              <w:t>1.7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noProof/>
              </w:rPr>
              <w:t>Neue Lerninhalte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99659" w14:textId="23853A96" w:rsidR="00E9289A" w:rsidRDefault="00E9289A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CH" w:eastAsia="en-GB"/>
            </w:rPr>
          </w:pPr>
          <w:hyperlink w:anchor="_Toc61260606" w:history="1">
            <w:r w:rsidRPr="00012418">
              <w:rPr>
                <w:rStyle w:val="Hyperlink"/>
                <w:noProof/>
              </w:rPr>
              <w:t>1.8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noProof/>
              </w:rPr>
              <w:t>Arbeiten der letzten 6 Monate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98EED" w14:textId="0FEB1B92" w:rsidR="00E9289A" w:rsidRDefault="00E9289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CH" w:eastAsia="en-GB"/>
            </w:rPr>
          </w:pPr>
          <w:hyperlink w:anchor="_Toc61260607" w:history="1">
            <w:r w:rsidRPr="00012418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noProof/>
              </w:rPr>
              <w:t>SBB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CF596" w14:textId="1B5EFBDD" w:rsidR="00E9289A" w:rsidRDefault="00E9289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CH" w:eastAsia="en-GB"/>
            </w:rPr>
          </w:pPr>
          <w:hyperlink w:anchor="_Toc61260608" w:history="1">
            <w:r w:rsidRPr="00012418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noProof/>
              </w:rPr>
              <w:t>IPA-Schutzbedarfanalyse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64D04" w14:textId="6E5C80CB" w:rsidR="00E9289A" w:rsidRDefault="00E9289A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CH" w:eastAsia="en-GB"/>
            </w:rPr>
          </w:pPr>
          <w:hyperlink w:anchor="_Toc61260609" w:history="1">
            <w:r w:rsidRPr="00012418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noProof/>
              </w:rPr>
              <w:t>Informationssicherheit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55DE9" w14:textId="3BFC8A5D" w:rsidR="00E9289A" w:rsidRDefault="00E9289A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CH" w:eastAsia="en-GB"/>
            </w:rPr>
          </w:pPr>
          <w:hyperlink w:anchor="_Toc61260610" w:history="1">
            <w:r w:rsidRPr="00012418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noProof/>
              </w:rPr>
              <w:t>Datenverlust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063C0" w14:textId="498133F7" w:rsidR="00E9289A" w:rsidRDefault="00E9289A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CH" w:eastAsia="en-GB"/>
            </w:rPr>
          </w:pPr>
          <w:hyperlink w:anchor="_Toc61260611" w:history="1">
            <w:r w:rsidRPr="00012418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noProof/>
              </w:rPr>
              <w:t>Datenschutz (ISDS)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F87C1" w14:textId="25234D86" w:rsidR="00E9289A" w:rsidRDefault="00E9289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CH" w:eastAsia="en-GB"/>
            </w:rPr>
          </w:pPr>
          <w:hyperlink w:anchor="_Toc61260612" w:history="1">
            <w:r w:rsidRPr="00012418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noProof/>
              </w:rPr>
              <w:t>Organisation der IPA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7CA22" w14:textId="2904DF55" w:rsidR="00E9289A" w:rsidRDefault="00E9289A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CH" w:eastAsia="en-GB"/>
            </w:rPr>
          </w:pPr>
          <w:hyperlink w:anchor="_Toc61260613" w:history="1">
            <w:r w:rsidRPr="00012418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noProof/>
              </w:rPr>
              <w:t>Arbeitsort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25E14" w14:textId="330FD444" w:rsidR="00E9289A" w:rsidRDefault="00E9289A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CH" w:eastAsia="en-GB"/>
            </w:rPr>
          </w:pPr>
          <w:hyperlink w:anchor="_Toc61260614" w:history="1">
            <w:r w:rsidRPr="00012418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noProof/>
              </w:rPr>
              <w:t>Arbeitsplatz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01C66" w14:textId="762974FB" w:rsidR="00E9289A" w:rsidRDefault="00E9289A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CH" w:eastAsia="en-GB"/>
            </w:rPr>
          </w:pPr>
          <w:hyperlink w:anchor="_Toc61260615" w:history="1">
            <w:r w:rsidRPr="00012418">
              <w:rPr>
                <w:rStyle w:val="Hyperlink"/>
                <w:noProof/>
              </w:rPr>
              <w:t>4.3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noProof/>
              </w:rPr>
              <w:t>Datensicherung der IPA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E6E11" w14:textId="465D95C9" w:rsidR="00E9289A" w:rsidRDefault="00E9289A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CH" w:eastAsia="en-GB"/>
            </w:rPr>
          </w:pPr>
          <w:hyperlink w:anchor="_Toc61260616" w:history="1">
            <w:r w:rsidRPr="00012418">
              <w:rPr>
                <w:rStyle w:val="Hyperlink"/>
                <w:noProof/>
              </w:rPr>
              <w:t>4.3.1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noProof/>
              </w:rPr>
              <w:t>Dokumentenablage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14324" w14:textId="161E0B7B" w:rsidR="00E9289A" w:rsidRDefault="00E9289A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CH" w:eastAsia="en-GB"/>
            </w:rPr>
          </w:pPr>
          <w:hyperlink w:anchor="_Toc61260617" w:history="1">
            <w:r w:rsidRPr="00012418">
              <w:rPr>
                <w:rStyle w:val="Hyperlink"/>
                <w:noProof/>
              </w:rPr>
              <w:t>4.3.2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noProof/>
              </w:rPr>
              <w:t>Versionierung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98210" w14:textId="1C775F07" w:rsidR="00E9289A" w:rsidRDefault="00E9289A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CH" w:eastAsia="en-GB"/>
            </w:rPr>
          </w:pPr>
          <w:hyperlink w:anchor="_Toc61260618" w:history="1">
            <w:r w:rsidRPr="00012418">
              <w:rPr>
                <w:rStyle w:val="Hyperlink"/>
                <w:noProof/>
              </w:rPr>
              <w:t>4.3.3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noProof/>
              </w:rPr>
              <w:t>Backup OneDrive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F6C51" w14:textId="34853E1F" w:rsidR="00E9289A" w:rsidRDefault="00E9289A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CH" w:eastAsia="en-GB"/>
            </w:rPr>
          </w:pPr>
          <w:hyperlink w:anchor="_Toc61260619" w:history="1">
            <w:r w:rsidRPr="00012418">
              <w:rPr>
                <w:rStyle w:val="Hyperlink"/>
                <w:noProof/>
              </w:rPr>
              <w:t>4.3.4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noProof/>
              </w:rPr>
              <w:t>Bitbucket (Ablage von Quellcode)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B245B" w14:textId="163A2AEB" w:rsidR="00E9289A" w:rsidRDefault="00E9289A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CH" w:eastAsia="en-GB"/>
            </w:rPr>
          </w:pPr>
          <w:hyperlink w:anchor="_Toc61260620" w:history="1">
            <w:r w:rsidRPr="00012418">
              <w:rPr>
                <w:rStyle w:val="Hyperlink"/>
                <w:noProof/>
              </w:rPr>
              <w:t>4.3.5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noProof/>
              </w:rPr>
              <w:t>Wiederherstellung von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EBB75" w14:textId="2FECDB84" w:rsidR="00E9289A" w:rsidRDefault="00E9289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CH" w:eastAsia="en-GB"/>
            </w:rPr>
          </w:pPr>
          <w:hyperlink w:anchor="_Toc61260621" w:history="1">
            <w:r w:rsidRPr="00012418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noProof/>
              </w:rPr>
              <w:t>Detailliertes Projektvorgehen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A4FD9" w14:textId="7B643F1B" w:rsidR="00E9289A" w:rsidRDefault="00E9289A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CH" w:eastAsia="en-GB"/>
            </w:rPr>
          </w:pPr>
          <w:hyperlink w:anchor="_Toc61260622" w:history="1">
            <w:r w:rsidRPr="00012418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noProof/>
              </w:rPr>
              <w:t>Projektmethode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5F13B" w14:textId="0045C5CE" w:rsidR="00E9289A" w:rsidRDefault="00E9289A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CH" w:eastAsia="en-GB"/>
            </w:rPr>
          </w:pPr>
          <w:hyperlink w:anchor="_Toc61260623" w:history="1">
            <w:r w:rsidRPr="00012418">
              <w:rPr>
                <w:rStyle w:val="Hyperlink"/>
                <w:noProof/>
              </w:rPr>
              <w:t>5.2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noProof/>
              </w:rPr>
              <w:t>Phasen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41D28" w14:textId="29E1E73C" w:rsidR="00E9289A" w:rsidRDefault="00E9289A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CH" w:eastAsia="en-GB"/>
            </w:rPr>
          </w:pPr>
          <w:hyperlink w:anchor="_Toc61260624" w:history="1">
            <w:r w:rsidRPr="00012418">
              <w:rPr>
                <w:rStyle w:val="Hyperlink"/>
                <w:noProof/>
              </w:rPr>
              <w:t>5.2.1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noProof/>
              </w:rPr>
              <w:t>Initialisierung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F4E44" w14:textId="1E0C2FBC" w:rsidR="00E9289A" w:rsidRDefault="00E9289A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CH" w:eastAsia="en-GB"/>
            </w:rPr>
          </w:pPr>
          <w:hyperlink w:anchor="_Toc61260625" w:history="1">
            <w:r w:rsidRPr="00012418">
              <w:rPr>
                <w:rStyle w:val="Hyperlink"/>
                <w:noProof/>
              </w:rPr>
              <w:t>5.2.2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A4C29" w14:textId="039F5A34" w:rsidR="00E9289A" w:rsidRDefault="00E9289A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CH" w:eastAsia="en-GB"/>
            </w:rPr>
          </w:pPr>
          <w:hyperlink w:anchor="_Toc61260626" w:history="1">
            <w:r w:rsidRPr="00012418">
              <w:rPr>
                <w:rStyle w:val="Hyperlink"/>
                <w:noProof/>
              </w:rPr>
              <w:t>5.2.3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noProof/>
              </w:rPr>
              <w:t>Realisierung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8A958" w14:textId="5BD80F9A" w:rsidR="00E9289A" w:rsidRDefault="00E9289A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CH" w:eastAsia="en-GB"/>
            </w:rPr>
          </w:pPr>
          <w:hyperlink w:anchor="_Toc61260627" w:history="1">
            <w:r w:rsidRPr="00012418">
              <w:rPr>
                <w:rStyle w:val="Hyperlink"/>
                <w:noProof/>
              </w:rPr>
              <w:t>5.2.4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576C1" w14:textId="1DA0092B" w:rsidR="00E9289A" w:rsidRDefault="00E9289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CH" w:eastAsia="en-GB"/>
            </w:rPr>
          </w:pPr>
          <w:hyperlink w:anchor="_Toc61260628" w:history="1">
            <w:r w:rsidRPr="00012418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noProof/>
              </w:rPr>
              <w:t>IPA Projektorganisation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97F2A" w14:textId="60F2BB4B" w:rsidR="00E9289A" w:rsidRDefault="00E9289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CH" w:eastAsia="en-GB"/>
            </w:rPr>
          </w:pPr>
          <w:hyperlink w:anchor="_Toc61260629" w:history="1">
            <w:r w:rsidRPr="00012418">
              <w:rPr>
                <w:rStyle w:val="Hyperlink"/>
                <w:noProof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noProof/>
              </w:rPr>
              <w:t>Zeitplanung / Meilensteine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038D1" w14:textId="76C65AF9" w:rsidR="00E9289A" w:rsidRDefault="00E9289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CH" w:eastAsia="en-GB"/>
            </w:rPr>
          </w:pPr>
          <w:hyperlink w:anchor="_Toc61260630" w:history="1">
            <w:r w:rsidRPr="00012418">
              <w:rPr>
                <w:rStyle w:val="Hyperlink"/>
                <w:noProof/>
              </w:rPr>
              <w:t>8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noProof/>
              </w:rPr>
              <w:t>Arbeitsjournal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05323" w14:textId="19D941B9" w:rsidR="00E9289A" w:rsidRDefault="00E9289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CH" w:eastAsia="en-GB"/>
            </w:rPr>
          </w:pPr>
          <w:hyperlink w:anchor="_Toc61260631" w:history="1">
            <w:r w:rsidRPr="00012418">
              <w:rPr>
                <w:rStyle w:val="Hyperlink"/>
                <w:noProof/>
              </w:rPr>
              <w:t>9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noProof/>
              </w:rPr>
              <w:t>Abschlussbericht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23BCE" w14:textId="1BE0B084" w:rsidR="00E9289A" w:rsidRDefault="00E9289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CH" w:eastAsia="en-GB"/>
            </w:rPr>
          </w:pPr>
          <w:hyperlink w:anchor="_Toc61260632" w:history="1">
            <w:r w:rsidRPr="00012418">
              <w:rPr>
                <w:rStyle w:val="Hyperlink"/>
                <w:rFonts w:cs="Arial"/>
                <w:noProof/>
              </w:rPr>
              <w:t>Teil 2 – Individueller praktischer Teil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D42B9" w14:textId="29138ACD" w:rsidR="00E9289A" w:rsidRDefault="00E9289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CH" w:eastAsia="en-GB"/>
            </w:rPr>
          </w:pPr>
          <w:hyperlink w:anchor="_Toc61260633" w:history="1">
            <w:r w:rsidRPr="00012418">
              <w:rPr>
                <w:rStyle w:val="Hyperlink"/>
                <w:rFonts w:cs="Arial"/>
                <w:noProof/>
              </w:rPr>
              <w:t>10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rFonts w:cs="Arial"/>
                <w:noProof/>
              </w:rPr>
              <w:t>Initialisierung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59AD4" w14:textId="7054539A" w:rsidR="00E9289A" w:rsidRDefault="00E9289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CH" w:eastAsia="en-GB"/>
            </w:rPr>
          </w:pPr>
          <w:hyperlink w:anchor="_Toc61260634" w:history="1">
            <w:r w:rsidRPr="00012418">
              <w:rPr>
                <w:rStyle w:val="Hyperlink"/>
                <w:rFonts w:cs="Arial"/>
                <w:noProof/>
              </w:rPr>
              <w:t>11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rFonts w:cs="Arial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1BF3D" w14:textId="348CE66B" w:rsidR="00E9289A" w:rsidRDefault="00E9289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CH" w:eastAsia="en-GB"/>
            </w:rPr>
          </w:pPr>
          <w:hyperlink w:anchor="_Toc61260635" w:history="1">
            <w:r w:rsidRPr="00012418">
              <w:rPr>
                <w:rStyle w:val="Hyperlink"/>
                <w:rFonts w:cs="Arial"/>
                <w:noProof/>
              </w:rPr>
              <w:t>12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rFonts w:cs="Arial"/>
                <w:noProof/>
              </w:rPr>
              <w:t>Realisierung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24354" w14:textId="4BCF7CD5" w:rsidR="00E9289A" w:rsidRDefault="00E9289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CH" w:eastAsia="en-GB"/>
            </w:rPr>
          </w:pPr>
          <w:hyperlink w:anchor="_Toc61260636" w:history="1">
            <w:r w:rsidRPr="00012418">
              <w:rPr>
                <w:rStyle w:val="Hyperlink"/>
                <w:rFonts w:cs="Arial"/>
                <w:noProof/>
              </w:rPr>
              <w:t>13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rFonts w:cs="Arial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DC1E3" w14:textId="279BE7AA" w:rsidR="00E9289A" w:rsidRDefault="00E9289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CH" w:eastAsia="en-GB"/>
            </w:rPr>
          </w:pPr>
          <w:hyperlink w:anchor="_Toc61260637" w:history="1">
            <w:r w:rsidRPr="00012418">
              <w:rPr>
                <w:rStyle w:val="Hyperlink"/>
                <w:rFonts w:cs="Arial"/>
                <w:noProof/>
              </w:rPr>
              <w:t>14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rFonts w:cs="Arial"/>
                <w:noProof/>
              </w:rPr>
              <w:t>Selbständigkeitserklärung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3E92C" w14:textId="49927E39" w:rsidR="00E9289A" w:rsidRDefault="00E9289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CH" w:eastAsia="en-GB"/>
            </w:rPr>
          </w:pPr>
          <w:hyperlink w:anchor="_Toc61260638" w:history="1">
            <w:r w:rsidRPr="00012418">
              <w:rPr>
                <w:rStyle w:val="Hyperlink"/>
                <w:rFonts w:cs="Arial"/>
                <w:noProof/>
              </w:rPr>
              <w:t>15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rFonts w:cs="Arial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5104E" w14:textId="35667EE9" w:rsidR="00E9289A" w:rsidRDefault="00E9289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CH" w:eastAsia="en-GB"/>
            </w:rPr>
          </w:pPr>
          <w:hyperlink w:anchor="_Toc61260639" w:history="1">
            <w:r w:rsidRPr="00012418">
              <w:rPr>
                <w:rStyle w:val="Hyperlink"/>
                <w:rFonts w:cs="Arial"/>
                <w:noProof/>
              </w:rPr>
              <w:t>16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rFonts w:cs="Arial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F5994" w14:textId="4275D2D9" w:rsidR="00E9289A" w:rsidRDefault="00E9289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CH" w:eastAsia="en-GB"/>
            </w:rPr>
          </w:pPr>
          <w:hyperlink w:anchor="_Toc61260640" w:history="1">
            <w:r w:rsidRPr="00012418">
              <w:rPr>
                <w:rStyle w:val="Hyperlink"/>
                <w:rFonts w:cs="Arial"/>
                <w:noProof/>
              </w:rPr>
              <w:t>17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rFonts w:cs="Arial"/>
                <w:noProof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C430D" w14:textId="54A71AB4" w:rsidR="00E9289A" w:rsidRDefault="00E9289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CH" w:eastAsia="en-GB"/>
            </w:rPr>
          </w:pPr>
          <w:hyperlink w:anchor="_Toc61260641" w:history="1">
            <w:r w:rsidRPr="00012418">
              <w:rPr>
                <w:rStyle w:val="Hyperlink"/>
                <w:rFonts w:cs="Arial"/>
                <w:noProof/>
              </w:rPr>
              <w:t>18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rFonts w:cs="Arial"/>
                <w:noProof/>
              </w:rPr>
              <w:t>Abkürzungsverzeichnis und 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54415" w14:textId="058B67FE" w:rsidR="00E9289A" w:rsidRDefault="00E9289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CH" w:eastAsia="en-GB"/>
            </w:rPr>
          </w:pPr>
          <w:hyperlink w:anchor="_Toc61260642" w:history="1">
            <w:r w:rsidRPr="00012418">
              <w:rPr>
                <w:rStyle w:val="Hyperlink"/>
                <w:rFonts w:cs="Arial"/>
                <w:noProof/>
              </w:rPr>
              <w:t>19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CH" w:eastAsia="en-GB"/>
              </w:rPr>
              <w:tab/>
            </w:r>
            <w:r w:rsidRPr="00012418">
              <w:rPr>
                <w:rStyle w:val="Hyperlink"/>
                <w:rFonts w:cs="Arial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0B7DA" w14:textId="63C1A4DB" w:rsidR="00A37891" w:rsidRPr="00761986" w:rsidRDefault="00A37891">
          <w:pPr>
            <w:rPr>
              <w:rFonts w:cs="Arial"/>
            </w:rPr>
          </w:pPr>
          <w:r w:rsidRPr="00761986">
            <w:rPr>
              <w:rFonts w:cs="Arial"/>
              <w:b/>
              <w:bCs/>
            </w:rPr>
            <w:fldChar w:fldCharType="end"/>
          </w:r>
        </w:p>
      </w:sdtContent>
    </w:sdt>
    <w:p w14:paraId="476E113E" w14:textId="0A84DE83" w:rsidR="0049037F" w:rsidRPr="00761986" w:rsidRDefault="0049037F">
      <w:pPr>
        <w:rPr>
          <w:rFonts w:cs="Arial"/>
          <w:b/>
          <w:bCs/>
          <w:sz w:val="28"/>
          <w:szCs w:val="28"/>
        </w:rPr>
      </w:pPr>
      <w:r w:rsidRPr="00761986">
        <w:rPr>
          <w:rFonts w:cs="Arial"/>
          <w:b/>
          <w:bCs/>
          <w:sz w:val="28"/>
          <w:szCs w:val="28"/>
        </w:rPr>
        <w:br w:type="page"/>
      </w:r>
    </w:p>
    <w:p w14:paraId="34E34621" w14:textId="31DB77CD" w:rsidR="00A7507B" w:rsidRPr="00761986" w:rsidRDefault="0049037F" w:rsidP="00A7507B">
      <w:pPr>
        <w:pStyle w:val="Heading1"/>
        <w:numPr>
          <w:ilvl w:val="0"/>
          <w:numId w:val="0"/>
        </w:numPr>
        <w:ind w:left="360" w:hanging="360"/>
        <w:rPr>
          <w:rFonts w:cs="Arial"/>
        </w:rPr>
      </w:pPr>
      <w:bookmarkStart w:id="0" w:name="_Ref61254254"/>
      <w:bookmarkStart w:id="1" w:name="_Toc61260597"/>
      <w:r w:rsidRPr="00761986">
        <w:rPr>
          <w:rFonts w:cs="Arial"/>
        </w:rPr>
        <w:lastRenderedPageBreak/>
        <w:t>Teil 1 – Administrativer Teil</w:t>
      </w:r>
      <w:bookmarkEnd w:id="0"/>
      <w:bookmarkEnd w:id="1"/>
    </w:p>
    <w:p w14:paraId="4B8FC751" w14:textId="26EEF40F" w:rsidR="00A7507B" w:rsidRPr="00761986" w:rsidRDefault="00A7507B" w:rsidP="00A7507B">
      <w:pPr>
        <w:pStyle w:val="Heading1"/>
        <w:rPr>
          <w:rFonts w:cs="Arial"/>
        </w:rPr>
      </w:pPr>
      <w:bookmarkStart w:id="2" w:name="_Toc61260598"/>
      <w:r w:rsidRPr="00761986">
        <w:rPr>
          <w:rFonts w:cs="Arial"/>
        </w:rPr>
        <w:t>Aufgabenstellung</w:t>
      </w:r>
      <w:bookmarkEnd w:id="2"/>
    </w:p>
    <w:p w14:paraId="27E4197F" w14:textId="77777777" w:rsidR="005456F6" w:rsidRPr="00761986" w:rsidRDefault="001B1986" w:rsidP="005456F6">
      <w:r w:rsidRPr="00761986">
        <w:t xml:space="preserve">In diesem Kapitel wird die Aufgabenstellung </w:t>
      </w:r>
      <w:r w:rsidR="005A2887" w:rsidRPr="00761986">
        <w:t>für die Probe IPA aufgezeichnet.</w:t>
      </w:r>
    </w:p>
    <w:p w14:paraId="0F60B604" w14:textId="0C336670" w:rsidR="005456F6" w:rsidRPr="00761986" w:rsidRDefault="005456F6" w:rsidP="005456F6"/>
    <w:p w14:paraId="2AED85E5" w14:textId="64FEA20F" w:rsidR="005456F6" w:rsidRPr="00761986" w:rsidRDefault="005456F6" w:rsidP="005456F6">
      <w:pPr>
        <w:pStyle w:val="Heading2"/>
      </w:pPr>
      <w:bookmarkStart w:id="3" w:name="_Toc61260599"/>
      <w:r w:rsidRPr="00761986">
        <w:t>Titel der Arbeit</w:t>
      </w:r>
      <w:bookmarkEnd w:id="3"/>
    </w:p>
    <w:p w14:paraId="189F5C67" w14:textId="77777777" w:rsidR="00B837C4" w:rsidRPr="00B837C4" w:rsidRDefault="00B837C4" w:rsidP="00B837C4">
      <w:pPr>
        <w:rPr>
          <w:rFonts w:ascii="Times New Roman" w:eastAsia="Times New Roman" w:hAnsi="Times New Roman" w:cs="Times New Roman"/>
          <w:sz w:val="24"/>
          <w:lang w:eastAsia="en-GB"/>
        </w:rPr>
      </w:pPr>
      <w:r w:rsidRPr="00B837C4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Dashboard für Studienverwaltung Kundenzufriedenheit SBB </w:t>
      </w:r>
      <w:proofErr w:type="spellStart"/>
      <w:r w:rsidRPr="00B837C4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go</w:t>
      </w:r>
      <w:proofErr w:type="spellEnd"/>
      <w:r w:rsidRPr="00B837C4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 </w:t>
      </w:r>
    </w:p>
    <w:p w14:paraId="6146E859" w14:textId="4BFE674E" w:rsidR="000F7E28" w:rsidRPr="00761986" w:rsidRDefault="000F7E28" w:rsidP="005456F6"/>
    <w:p w14:paraId="79CDF339" w14:textId="42A2089F" w:rsidR="007B2F7B" w:rsidRPr="00761986" w:rsidRDefault="007B2F7B" w:rsidP="00405F78">
      <w:pPr>
        <w:pStyle w:val="Heading2"/>
      </w:pPr>
      <w:bookmarkStart w:id="4" w:name="_Toc61260600"/>
      <w:r w:rsidRPr="00761986">
        <w:t>Ausgangslage</w:t>
      </w:r>
      <w:bookmarkEnd w:id="4"/>
    </w:p>
    <w:p w14:paraId="42A00DC7" w14:textId="428D4C5C" w:rsidR="007144C8" w:rsidRPr="007B2F7B" w:rsidRDefault="007B2F7B" w:rsidP="007B2F7B">
      <w:pPr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7B2F7B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Um die Wichtigkeit </w:t>
      </w:r>
      <w:r w:rsidRPr="00761986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von Berührungspunkten</w:t>
      </w:r>
      <w:r w:rsidRPr="007B2F7B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 der SBB aus Kundensicht und die Zufriedenheit der Kunden sowie die gesamte Customer Journey durch Kunden zu evaluieren und validieren, wurde eine mobile App sowie eine </w:t>
      </w:r>
      <w:proofErr w:type="spellStart"/>
      <w:r w:rsidRPr="007B2F7B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Web</w:t>
      </w:r>
      <w:r w:rsidRPr="00761986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A</w:t>
      </w:r>
      <w:r w:rsidRPr="007B2F7B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pp</w:t>
      </w:r>
      <w:proofErr w:type="spellEnd"/>
      <w:r w:rsidRPr="007B2F7B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 zur Verwaltung und Analyse entwickelt. </w:t>
      </w:r>
    </w:p>
    <w:p w14:paraId="5D3195E6" w14:textId="77777777" w:rsidR="007B2F7B" w:rsidRPr="00761986" w:rsidRDefault="007B2F7B" w:rsidP="005456F6"/>
    <w:p w14:paraId="6908F014" w14:textId="6982C177" w:rsidR="008D34D8" w:rsidRPr="00761986" w:rsidRDefault="008D34D8" w:rsidP="005456F6">
      <w:pPr>
        <w:pStyle w:val="Heading2"/>
      </w:pPr>
      <w:bookmarkStart w:id="5" w:name="_Toc61260601"/>
      <w:r w:rsidRPr="00761986">
        <w:t>Detaillierte Aufgabenstellung</w:t>
      </w:r>
      <w:bookmarkEnd w:id="5"/>
    </w:p>
    <w:p w14:paraId="50B7DFED" w14:textId="77777777" w:rsidR="008D34D8" w:rsidRPr="00761986" w:rsidRDefault="008D34D8" w:rsidP="008D34D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CH"/>
        </w:rPr>
      </w:pPr>
      <w:r w:rsidRPr="00761986">
        <w:rPr>
          <w:rStyle w:val="normaltextrun"/>
          <w:rFonts w:ascii="Helvetica" w:hAnsi="Helvetica" w:cs="Segoe UI"/>
          <w:color w:val="333333"/>
          <w:sz w:val="21"/>
          <w:szCs w:val="21"/>
          <w:lang w:val="de-CH"/>
        </w:rPr>
        <w:t>Das bestehende Produkt soll um folgende Funktionen erweitert werden.</w:t>
      </w:r>
      <w:r w:rsidRPr="00761986">
        <w:rPr>
          <w:rStyle w:val="eop"/>
          <w:rFonts w:ascii="Helvetica" w:hAnsi="Helvetica" w:cs="Segoe UI"/>
          <w:color w:val="333333"/>
          <w:sz w:val="21"/>
          <w:szCs w:val="21"/>
          <w:lang w:val="de-CH"/>
        </w:rPr>
        <w:t> </w:t>
      </w:r>
    </w:p>
    <w:p w14:paraId="39166030" w14:textId="77777777" w:rsidR="008D34D8" w:rsidRPr="00761986" w:rsidRDefault="008D34D8" w:rsidP="008D34D8">
      <w:pPr>
        <w:pStyle w:val="paragraph"/>
        <w:numPr>
          <w:ilvl w:val="0"/>
          <w:numId w:val="9"/>
        </w:numPr>
        <w:spacing w:before="0" w:beforeAutospacing="0" w:after="0" w:afterAutospacing="0"/>
        <w:ind w:left="780" w:firstLine="0"/>
        <w:textAlignment w:val="baseline"/>
        <w:rPr>
          <w:rFonts w:ascii="Arial" w:hAnsi="Arial" w:cs="Arial"/>
          <w:sz w:val="22"/>
          <w:szCs w:val="22"/>
          <w:lang w:val="de-CH"/>
        </w:rPr>
      </w:pPr>
      <w:r w:rsidRPr="00761986">
        <w:rPr>
          <w:rStyle w:val="normaltextrun"/>
          <w:rFonts w:ascii="Helvetica" w:hAnsi="Helvetica" w:cs="Arial"/>
          <w:color w:val="333333"/>
          <w:sz w:val="21"/>
          <w:szCs w:val="21"/>
          <w:lang w:val="de-CH"/>
        </w:rPr>
        <w:t>Dashboard</w:t>
      </w:r>
      <w:r w:rsidRPr="00761986">
        <w:rPr>
          <w:rStyle w:val="eop"/>
          <w:rFonts w:ascii="Helvetica" w:hAnsi="Helvetica" w:cs="Arial"/>
          <w:color w:val="333333"/>
          <w:sz w:val="21"/>
          <w:szCs w:val="21"/>
          <w:lang w:val="de-CH"/>
        </w:rPr>
        <w:t> </w:t>
      </w:r>
    </w:p>
    <w:p w14:paraId="2A74EA27" w14:textId="77777777" w:rsidR="008D34D8" w:rsidRPr="00761986" w:rsidRDefault="008D34D8" w:rsidP="008D34D8">
      <w:pPr>
        <w:pStyle w:val="paragraph"/>
        <w:numPr>
          <w:ilvl w:val="0"/>
          <w:numId w:val="10"/>
        </w:numPr>
        <w:spacing w:before="0" w:beforeAutospacing="0" w:after="0" w:afterAutospacing="0"/>
        <w:ind w:left="1200" w:firstLine="0"/>
        <w:textAlignment w:val="baseline"/>
        <w:rPr>
          <w:rFonts w:ascii="Arial" w:hAnsi="Arial" w:cs="Arial"/>
          <w:sz w:val="22"/>
          <w:szCs w:val="22"/>
          <w:lang w:val="de-CH"/>
        </w:rPr>
      </w:pPr>
      <w:r w:rsidRPr="00761986">
        <w:rPr>
          <w:rStyle w:val="normaltextrun"/>
          <w:rFonts w:ascii="Arial" w:hAnsi="Arial" w:cs="Arial"/>
          <w:sz w:val="22"/>
          <w:szCs w:val="22"/>
          <w:lang w:val="de-CH"/>
        </w:rPr>
        <w:t>Auf einer neuen Seite muss eine Übersicht in Form eines Dashboards erstellt werden.</w:t>
      </w:r>
      <w:r w:rsidRPr="00761986">
        <w:rPr>
          <w:rStyle w:val="eop"/>
          <w:rFonts w:ascii="Arial" w:hAnsi="Arial" w:cs="Arial"/>
          <w:sz w:val="22"/>
          <w:szCs w:val="22"/>
          <w:lang w:val="de-CH"/>
        </w:rPr>
        <w:t> </w:t>
      </w:r>
    </w:p>
    <w:p w14:paraId="6247B667" w14:textId="77777777" w:rsidR="008D34D8" w:rsidRPr="00761986" w:rsidRDefault="008D34D8" w:rsidP="008D34D8">
      <w:pPr>
        <w:pStyle w:val="paragraph"/>
        <w:numPr>
          <w:ilvl w:val="0"/>
          <w:numId w:val="10"/>
        </w:numPr>
        <w:spacing w:before="0" w:beforeAutospacing="0" w:after="0" w:afterAutospacing="0"/>
        <w:ind w:left="1200" w:firstLine="0"/>
        <w:textAlignment w:val="baseline"/>
        <w:rPr>
          <w:rFonts w:ascii="Arial" w:hAnsi="Arial" w:cs="Arial"/>
          <w:sz w:val="22"/>
          <w:szCs w:val="22"/>
          <w:lang w:val="de-CH"/>
        </w:rPr>
      </w:pPr>
      <w:r w:rsidRPr="00761986">
        <w:rPr>
          <w:rStyle w:val="normaltextrun"/>
          <w:rFonts w:ascii="Arial" w:hAnsi="Arial" w:cs="Arial"/>
          <w:sz w:val="22"/>
          <w:szCs w:val="22"/>
          <w:lang w:val="de-CH"/>
        </w:rPr>
        <w:t>Das Dashboard zeigt dem Benutzer eine geeignete Übersicht der Zufriedenheit der bewerteten und codierten Berührungspunkte einer Studie</w:t>
      </w:r>
      <w:r w:rsidRPr="00761986">
        <w:rPr>
          <w:rStyle w:val="eop"/>
          <w:rFonts w:ascii="Arial" w:hAnsi="Arial" w:cs="Arial"/>
          <w:sz w:val="22"/>
          <w:szCs w:val="22"/>
          <w:lang w:val="de-CH"/>
        </w:rPr>
        <w:t> </w:t>
      </w:r>
    </w:p>
    <w:p w14:paraId="742D7E42" w14:textId="77777777" w:rsidR="008D34D8" w:rsidRPr="00761986" w:rsidRDefault="008D34D8" w:rsidP="008D34D8">
      <w:pPr>
        <w:pStyle w:val="paragraph"/>
        <w:numPr>
          <w:ilvl w:val="0"/>
          <w:numId w:val="11"/>
        </w:numPr>
        <w:spacing w:before="0" w:beforeAutospacing="0" w:after="0" w:afterAutospacing="0"/>
        <w:ind w:left="1200" w:firstLine="0"/>
        <w:textAlignment w:val="baseline"/>
        <w:rPr>
          <w:rFonts w:ascii="Arial" w:hAnsi="Arial" w:cs="Arial"/>
          <w:sz w:val="22"/>
          <w:szCs w:val="22"/>
          <w:lang w:val="de-CH"/>
        </w:rPr>
      </w:pPr>
      <w:r w:rsidRPr="00761986">
        <w:rPr>
          <w:rStyle w:val="normaltextrun"/>
          <w:rFonts w:ascii="Arial" w:hAnsi="Arial" w:cs="Arial"/>
          <w:sz w:val="22"/>
          <w:szCs w:val="22"/>
          <w:lang w:val="de-CH"/>
        </w:rPr>
        <w:t>Dem Benutzer wird eine Übersicht der demografischen Daten der Studienteilnehmenden angezeigt. Es sollen die Altersverteilung, </w:t>
      </w:r>
      <w:proofErr w:type="spellStart"/>
      <w:r w:rsidRPr="00761986">
        <w:rPr>
          <w:rStyle w:val="normaltextrun"/>
          <w:rFonts w:ascii="Arial" w:hAnsi="Arial" w:cs="Arial"/>
          <w:sz w:val="22"/>
          <w:szCs w:val="22"/>
          <w:lang w:val="de-CH"/>
        </w:rPr>
        <w:t>Aboverteilung</w:t>
      </w:r>
      <w:proofErr w:type="spellEnd"/>
      <w:r w:rsidRPr="00761986">
        <w:rPr>
          <w:rStyle w:val="normaltextrun"/>
          <w:rFonts w:ascii="Arial" w:hAnsi="Arial" w:cs="Arial"/>
          <w:sz w:val="22"/>
          <w:szCs w:val="22"/>
          <w:lang w:val="de-CH"/>
        </w:rPr>
        <w:t> und das Geschlecht über die Studienteilnehmenden angezeigt werden.</w:t>
      </w:r>
      <w:r w:rsidRPr="00761986">
        <w:rPr>
          <w:rStyle w:val="eop"/>
          <w:rFonts w:ascii="Arial" w:hAnsi="Arial" w:cs="Arial"/>
          <w:sz w:val="22"/>
          <w:szCs w:val="22"/>
          <w:lang w:val="de-CH"/>
        </w:rPr>
        <w:t> </w:t>
      </w:r>
    </w:p>
    <w:p w14:paraId="105198F3" w14:textId="77777777" w:rsidR="008D34D8" w:rsidRPr="00761986" w:rsidRDefault="008D34D8" w:rsidP="008D34D8">
      <w:pPr>
        <w:pStyle w:val="paragraph"/>
        <w:numPr>
          <w:ilvl w:val="0"/>
          <w:numId w:val="11"/>
        </w:numPr>
        <w:spacing w:before="0" w:beforeAutospacing="0" w:after="0" w:afterAutospacing="0"/>
        <w:ind w:left="1200" w:firstLine="0"/>
        <w:textAlignment w:val="baseline"/>
        <w:rPr>
          <w:rFonts w:ascii="Arial" w:hAnsi="Arial" w:cs="Arial"/>
          <w:sz w:val="22"/>
          <w:szCs w:val="22"/>
          <w:lang w:val="de-CH"/>
        </w:rPr>
      </w:pPr>
      <w:r w:rsidRPr="00761986">
        <w:rPr>
          <w:rStyle w:val="normaltextrun"/>
          <w:rFonts w:ascii="Arial" w:hAnsi="Arial" w:cs="Arial"/>
          <w:sz w:val="22"/>
          <w:szCs w:val="22"/>
          <w:lang w:val="de-CH"/>
        </w:rPr>
        <w:t>Dem Benutzer wird eine Verteilung der bewerteten gesamten </w:t>
      </w:r>
      <w:proofErr w:type="spellStart"/>
      <w:r w:rsidRPr="00761986">
        <w:rPr>
          <w:rStyle w:val="normaltextrun"/>
          <w:rFonts w:ascii="Arial" w:hAnsi="Arial" w:cs="Arial"/>
          <w:sz w:val="22"/>
          <w:szCs w:val="22"/>
          <w:lang w:val="de-CH"/>
        </w:rPr>
        <w:t>Journeys</w:t>
      </w:r>
      <w:proofErr w:type="spellEnd"/>
      <w:r w:rsidRPr="00761986">
        <w:rPr>
          <w:rStyle w:val="normaltextrun"/>
          <w:rFonts w:ascii="Arial" w:hAnsi="Arial" w:cs="Arial"/>
          <w:sz w:val="22"/>
          <w:szCs w:val="22"/>
          <w:lang w:val="de-CH"/>
        </w:rPr>
        <w:t> angezeigt.</w:t>
      </w:r>
      <w:r w:rsidRPr="00761986">
        <w:rPr>
          <w:rStyle w:val="eop"/>
          <w:rFonts w:ascii="Arial" w:hAnsi="Arial" w:cs="Arial"/>
          <w:sz w:val="22"/>
          <w:szCs w:val="22"/>
          <w:lang w:val="de-CH"/>
        </w:rPr>
        <w:t> </w:t>
      </w:r>
    </w:p>
    <w:p w14:paraId="25655634" w14:textId="77777777" w:rsidR="008D34D8" w:rsidRPr="00761986" w:rsidRDefault="008D34D8" w:rsidP="008D34D8">
      <w:pPr>
        <w:pStyle w:val="paragraph"/>
        <w:numPr>
          <w:ilvl w:val="0"/>
          <w:numId w:val="12"/>
        </w:numPr>
        <w:spacing w:before="0" w:beforeAutospacing="0" w:after="0" w:afterAutospacing="0"/>
        <w:ind w:left="780" w:firstLine="0"/>
        <w:textAlignment w:val="baseline"/>
        <w:rPr>
          <w:rFonts w:ascii="Arial" w:hAnsi="Arial" w:cs="Arial"/>
          <w:sz w:val="22"/>
          <w:szCs w:val="22"/>
          <w:lang w:val="de-CH"/>
        </w:rPr>
      </w:pPr>
      <w:r w:rsidRPr="00761986">
        <w:rPr>
          <w:rStyle w:val="normaltextrun"/>
          <w:rFonts w:ascii="Arial" w:hAnsi="Arial" w:cs="Arial"/>
          <w:sz w:val="22"/>
          <w:szCs w:val="22"/>
          <w:lang w:val="de-CH"/>
        </w:rPr>
        <w:t>Filter</w:t>
      </w:r>
      <w:r w:rsidRPr="00761986">
        <w:rPr>
          <w:rStyle w:val="eop"/>
          <w:rFonts w:ascii="Arial" w:hAnsi="Arial" w:cs="Arial"/>
          <w:sz w:val="22"/>
          <w:szCs w:val="22"/>
          <w:lang w:val="de-CH"/>
        </w:rPr>
        <w:t> </w:t>
      </w:r>
    </w:p>
    <w:p w14:paraId="3BA8DE02" w14:textId="77777777" w:rsidR="008D34D8" w:rsidRPr="00761986" w:rsidRDefault="008D34D8" w:rsidP="008D34D8">
      <w:pPr>
        <w:pStyle w:val="paragraph"/>
        <w:numPr>
          <w:ilvl w:val="0"/>
          <w:numId w:val="13"/>
        </w:numPr>
        <w:spacing w:before="0" w:beforeAutospacing="0" w:after="0" w:afterAutospacing="0"/>
        <w:ind w:left="1200" w:firstLine="0"/>
        <w:textAlignment w:val="baseline"/>
        <w:rPr>
          <w:rFonts w:ascii="Arial" w:hAnsi="Arial" w:cs="Arial"/>
          <w:sz w:val="22"/>
          <w:szCs w:val="22"/>
          <w:lang w:val="de-CH"/>
        </w:rPr>
      </w:pPr>
      <w:r w:rsidRPr="00761986">
        <w:rPr>
          <w:rStyle w:val="normaltextrun"/>
          <w:rFonts w:ascii="Arial" w:hAnsi="Arial" w:cs="Arial"/>
          <w:sz w:val="22"/>
          <w:szCs w:val="22"/>
          <w:lang w:val="de-CH"/>
        </w:rPr>
        <w:t>Mittels eines Filters kann die Studie ausgewählt werden. Das Dashboard zeigt nur die Daten der ausgewählten Studie an.</w:t>
      </w:r>
      <w:r w:rsidRPr="00761986">
        <w:rPr>
          <w:rStyle w:val="eop"/>
          <w:rFonts w:ascii="Arial" w:hAnsi="Arial" w:cs="Arial"/>
          <w:sz w:val="22"/>
          <w:szCs w:val="22"/>
          <w:lang w:val="de-CH"/>
        </w:rPr>
        <w:t> </w:t>
      </w:r>
    </w:p>
    <w:p w14:paraId="5859D9C0" w14:textId="77777777" w:rsidR="008D34D8" w:rsidRPr="00761986" w:rsidRDefault="008D34D8" w:rsidP="008D34D8">
      <w:pPr>
        <w:pStyle w:val="paragraph"/>
        <w:numPr>
          <w:ilvl w:val="0"/>
          <w:numId w:val="13"/>
        </w:numPr>
        <w:spacing w:before="0" w:beforeAutospacing="0" w:after="0" w:afterAutospacing="0"/>
        <w:ind w:left="1200" w:firstLine="0"/>
        <w:textAlignment w:val="baseline"/>
        <w:rPr>
          <w:rFonts w:ascii="Arial" w:hAnsi="Arial" w:cs="Arial"/>
          <w:sz w:val="22"/>
          <w:szCs w:val="22"/>
          <w:lang w:val="de-CH"/>
        </w:rPr>
      </w:pPr>
      <w:r w:rsidRPr="00761986">
        <w:rPr>
          <w:rStyle w:val="normaltextrun"/>
          <w:rFonts w:ascii="Arial" w:hAnsi="Arial" w:cs="Arial"/>
          <w:sz w:val="22"/>
          <w:szCs w:val="22"/>
          <w:lang w:val="de-CH"/>
        </w:rPr>
        <w:t>Bei der Übersicht der Zufriedenheit der bewerteten und codierten Berührungspunkte kann nach dem Typ des Berührungspunktes gefiltert werden.</w:t>
      </w:r>
      <w:r w:rsidRPr="00761986">
        <w:rPr>
          <w:rStyle w:val="eop"/>
          <w:rFonts w:ascii="Arial" w:hAnsi="Arial" w:cs="Arial"/>
          <w:sz w:val="22"/>
          <w:szCs w:val="22"/>
          <w:lang w:val="de-CH"/>
        </w:rPr>
        <w:t> </w:t>
      </w:r>
    </w:p>
    <w:p w14:paraId="0A039197" w14:textId="77777777" w:rsidR="008D34D8" w:rsidRPr="00761986" w:rsidRDefault="008D34D8" w:rsidP="008D34D8">
      <w:pPr>
        <w:pStyle w:val="paragraph"/>
        <w:numPr>
          <w:ilvl w:val="0"/>
          <w:numId w:val="14"/>
        </w:numPr>
        <w:spacing w:before="0" w:beforeAutospacing="0" w:after="0" w:afterAutospacing="0"/>
        <w:ind w:left="780" w:firstLine="0"/>
        <w:textAlignment w:val="baseline"/>
        <w:rPr>
          <w:rFonts w:ascii="Arial" w:hAnsi="Arial" w:cs="Arial"/>
          <w:sz w:val="22"/>
          <w:szCs w:val="22"/>
          <w:lang w:val="de-CH"/>
        </w:rPr>
      </w:pPr>
      <w:r w:rsidRPr="00761986">
        <w:rPr>
          <w:rStyle w:val="normaltextrun"/>
          <w:rFonts w:ascii="Arial" w:hAnsi="Arial" w:cs="Arial"/>
          <w:sz w:val="22"/>
          <w:szCs w:val="22"/>
          <w:lang w:val="de-CH"/>
        </w:rPr>
        <w:t>CI/CD </w:t>
      </w:r>
      <w:r w:rsidRPr="00761986">
        <w:rPr>
          <w:rStyle w:val="eop"/>
          <w:rFonts w:ascii="Arial" w:hAnsi="Arial" w:cs="Arial"/>
          <w:sz w:val="22"/>
          <w:szCs w:val="22"/>
          <w:lang w:val="de-CH"/>
        </w:rPr>
        <w:t> </w:t>
      </w:r>
    </w:p>
    <w:p w14:paraId="45F5047A" w14:textId="77777777" w:rsidR="008D34D8" w:rsidRPr="00761986" w:rsidRDefault="008D34D8" w:rsidP="008D34D8">
      <w:pPr>
        <w:pStyle w:val="paragraph"/>
        <w:numPr>
          <w:ilvl w:val="0"/>
          <w:numId w:val="15"/>
        </w:numPr>
        <w:spacing w:before="0" w:beforeAutospacing="0" w:after="0" w:afterAutospacing="0"/>
        <w:ind w:left="1200" w:firstLine="0"/>
        <w:textAlignment w:val="baseline"/>
        <w:rPr>
          <w:rFonts w:ascii="Arial" w:hAnsi="Arial" w:cs="Arial"/>
          <w:sz w:val="22"/>
          <w:szCs w:val="22"/>
          <w:lang w:val="de-CH"/>
        </w:rPr>
      </w:pPr>
      <w:r w:rsidRPr="00761986">
        <w:rPr>
          <w:rStyle w:val="normaltextrun"/>
          <w:rFonts w:ascii="Arial" w:hAnsi="Arial" w:cs="Arial"/>
          <w:sz w:val="22"/>
          <w:szCs w:val="22"/>
          <w:lang w:val="de-CH"/>
        </w:rPr>
        <w:t>Die umgesetzten Features werden mit der vorhandenen CI/CD Pipeline auf der Entwicklungsumgebung ausgerollt.</w:t>
      </w:r>
      <w:r w:rsidRPr="00761986">
        <w:rPr>
          <w:rStyle w:val="eop"/>
          <w:rFonts w:ascii="Arial" w:hAnsi="Arial" w:cs="Arial"/>
          <w:sz w:val="22"/>
          <w:szCs w:val="22"/>
          <w:lang w:val="de-CH"/>
        </w:rPr>
        <w:t> </w:t>
      </w:r>
    </w:p>
    <w:p w14:paraId="63B9A61E" w14:textId="77777777" w:rsidR="008D34D8" w:rsidRPr="00761986" w:rsidRDefault="008D34D8" w:rsidP="008D34D8">
      <w:pPr>
        <w:pStyle w:val="paragraph"/>
        <w:numPr>
          <w:ilvl w:val="0"/>
          <w:numId w:val="16"/>
        </w:numPr>
        <w:spacing w:before="0" w:beforeAutospacing="0" w:after="0" w:afterAutospacing="0"/>
        <w:ind w:left="780" w:firstLine="0"/>
        <w:textAlignment w:val="baseline"/>
        <w:rPr>
          <w:rFonts w:ascii="Arial" w:hAnsi="Arial" w:cs="Arial"/>
          <w:sz w:val="22"/>
          <w:szCs w:val="22"/>
          <w:lang w:val="de-CH"/>
        </w:rPr>
      </w:pPr>
      <w:r w:rsidRPr="00761986">
        <w:rPr>
          <w:rStyle w:val="normaltextrun"/>
          <w:rFonts w:ascii="Arial" w:hAnsi="Arial" w:cs="Arial"/>
          <w:sz w:val="22"/>
          <w:szCs w:val="22"/>
          <w:lang w:val="de-CH"/>
        </w:rPr>
        <w:t>Tests</w:t>
      </w:r>
      <w:r w:rsidRPr="00761986">
        <w:rPr>
          <w:rStyle w:val="eop"/>
          <w:rFonts w:ascii="Arial" w:hAnsi="Arial" w:cs="Arial"/>
          <w:sz w:val="22"/>
          <w:szCs w:val="22"/>
          <w:lang w:val="de-CH"/>
        </w:rPr>
        <w:t> </w:t>
      </w:r>
    </w:p>
    <w:p w14:paraId="6426B905" w14:textId="77777777" w:rsidR="008D34D8" w:rsidRPr="00761986" w:rsidRDefault="008D34D8" w:rsidP="008D34D8">
      <w:pPr>
        <w:pStyle w:val="paragraph"/>
        <w:numPr>
          <w:ilvl w:val="0"/>
          <w:numId w:val="17"/>
        </w:numPr>
        <w:spacing w:before="0" w:beforeAutospacing="0" w:after="0" w:afterAutospacing="0"/>
        <w:ind w:left="1200" w:firstLine="0"/>
        <w:textAlignment w:val="baseline"/>
        <w:rPr>
          <w:rFonts w:ascii="Arial" w:hAnsi="Arial" w:cs="Arial"/>
          <w:sz w:val="22"/>
          <w:szCs w:val="22"/>
          <w:lang w:val="de-CH"/>
        </w:rPr>
      </w:pPr>
      <w:r w:rsidRPr="00761986">
        <w:rPr>
          <w:rStyle w:val="normaltextrun"/>
          <w:rFonts w:ascii="Arial" w:hAnsi="Arial" w:cs="Arial"/>
          <w:sz w:val="22"/>
          <w:szCs w:val="22"/>
          <w:lang w:val="de-CH"/>
        </w:rPr>
        <w:t>Test werden gemäss den Beurteilungskriterien erstellt und dokumentiert</w:t>
      </w:r>
      <w:r w:rsidRPr="00761986">
        <w:rPr>
          <w:rStyle w:val="eop"/>
          <w:rFonts w:ascii="Arial" w:hAnsi="Arial" w:cs="Arial"/>
          <w:sz w:val="22"/>
          <w:szCs w:val="22"/>
          <w:lang w:val="de-CH"/>
        </w:rPr>
        <w:t> </w:t>
      </w:r>
    </w:p>
    <w:p w14:paraId="4E8E120F" w14:textId="03B06069" w:rsidR="008D34D8" w:rsidRPr="00761986" w:rsidRDefault="008D34D8" w:rsidP="003E31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CH"/>
        </w:rPr>
      </w:pPr>
      <w:r w:rsidRPr="00761986">
        <w:rPr>
          <w:rStyle w:val="normaltextrun"/>
          <w:rFonts w:ascii="Arial" w:hAnsi="Arial" w:cs="Arial"/>
          <w:sz w:val="22"/>
          <w:szCs w:val="22"/>
          <w:lang w:val="de-CH"/>
        </w:rPr>
        <w:t>Neben dem IPA-Bericht werden keine weiteren Dokumente erstellt.</w:t>
      </w:r>
      <w:r w:rsidRPr="00761986">
        <w:rPr>
          <w:rStyle w:val="eop"/>
          <w:rFonts w:ascii="Arial" w:hAnsi="Arial" w:cs="Arial"/>
          <w:sz w:val="22"/>
          <w:szCs w:val="22"/>
          <w:lang w:val="de-CH"/>
        </w:rPr>
        <w:t> </w:t>
      </w:r>
    </w:p>
    <w:p w14:paraId="4480F1F5" w14:textId="2B599611" w:rsidR="004371AD" w:rsidRPr="00761986" w:rsidRDefault="004371AD">
      <w:r w:rsidRPr="00761986">
        <w:br w:type="page"/>
      </w:r>
    </w:p>
    <w:p w14:paraId="56441671" w14:textId="3FBD0461" w:rsidR="005456F6" w:rsidRPr="00761986" w:rsidRDefault="00376CC6" w:rsidP="005456F6">
      <w:pPr>
        <w:pStyle w:val="Heading2"/>
      </w:pPr>
      <w:bookmarkStart w:id="6" w:name="_Toc61260602"/>
      <w:r w:rsidRPr="00761986">
        <w:lastRenderedPageBreak/>
        <w:t>Mittel und Methode</w:t>
      </w:r>
      <w:r w:rsidR="003E314D" w:rsidRPr="00761986">
        <w:t>n</w:t>
      </w:r>
      <w:bookmarkEnd w:id="6"/>
    </w:p>
    <w:p w14:paraId="438857E7" w14:textId="6BCA263B" w:rsidR="003E314D" w:rsidRPr="00761986" w:rsidRDefault="003E314D" w:rsidP="003E314D">
      <w:pPr>
        <w:rPr>
          <w:b/>
          <w:bCs/>
        </w:rPr>
      </w:pPr>
      <w:r w:rsidRPr="00761986">
        <w:rPr>
          <w:b/>
          <w:bCs/>
        </w:rPr>
        <w:t>Hardware</w:t>
      </w:r>
    </w:p>
    <w:p w14:paraId="35F9BA4A" w14:textId="09692B1E" w:rsidR="00EC1C17" w:rsidRPr="00761986" w:rsidRDefault="004371AD" w:rsidP="003E314D">
      <w:proofErr w:type="spellStart"/>
      <w:r w:rsidRPr="00761986">
        <w:t>Mac</w:t>
      </w:r>
      <w:r w:rsidR="00741F8A" w:rsidRPr="00761986">
        <w:t>b</w:t>
      </w:r>
      <w:r w:rsidRPr="00761986">
        <w:t>ook</w:t>
      </w:r>
      <w:proofErr w:type="spellEnd"/>
      <w:r w:rsidRPr="00761986">
        <w:t xml:space="preserve"> Pro </w:t>
      </w:r>
      <w:r w:rsidR="0044795F" w:rsidRPr="00761986">
        <w:t xml:space="preserve">2013 (15 Zoll &amp; durch SBB </w:t>
      </w:r>
      <w:proofErr w:type="spellStart"/>
      <w:r w:rsidR="0044795F" w:rsidRPr="00761986">
        <w:t>gemanaged</w:t>
      </w:r>
      <w:proofErr w:type="spellEnd"/>
      <w:r w:rsidR="0044795F" w:rsidRPr="00761986">
        <w:t>)</w:t>
      </w:r>
      <w:r w:rsidR="00E3121C" w:rsidRPr="00761986">
        <w:t xml:space="preserve">, 1x </w:t>
      </w:r>
      <w:proofErr w:type="spellStart"/>
      <w:r w:rsidR="00E3121C" w:rsidRPr="00761986">
        <w:t>Ultrawide</w:t>
      </w:r>
      <w:proofErr w:type="spellEnd"/>
      <w:r w:rsidR="00E3121C" w:rsidRPr="00761986">
        <w:t xml:space="preserve"> Monitor</w:t>
      </w:r>
      <w:r w:rsidR="00711486" w:rsidRPr="00761986">
        <w:t xml:space="preserve">, Arbeitsplatz </w:t>
      </w:r>
      <w:proofErr w:type="gramStart"/>
      <w:r w:rsidR="00EC1C17" w:rsidRPr="00761986">
        <w:t>inklusive Stehpult</w:t>
      </w:r>
      <w:proofErr w:type="gramEnd"/>
    </w:p>
    <w:p w14:paraId="24BABFB7" w14:textId="5089150F" w:rsidR="004371AD" w:rsidRPr="00761986" w:rsidRDefault="004371AD" w:rsidP="003E314D">
      <w:r w:rsidRPr="00761986">
        <w:t xml:space="preserve"> </w:t>
      </w:r>
    </w:p>
    <w:p w14:paraId="452983C5" w14:textId="3C9A51F9" w:rsidR="004F76AF" w:rsidRPr="00761986" w:rsidRDefault="004F76AF" w:rsidP="003E314D">
      <w:pPr>
        <w:rPr>
          <w:b/>
          <w:bCs/>
        </w:rPr>
      </w:pPr>
      <w:r w:rsidRPr="00761986">
        <w:rPr>
          <w:b/>
          <w:bCs/>
        </w:rPr>
        <w:t>Software</w:t>
      </w:r>
    </w:p>
    <w:p w14:paraId="0747846B" w14:textId="51C5AE1B" w:rsidR="00A16E38" w:rsidRPr="00761986" w:rsidRDefault="00B61E8D" w:rsidP="003E314D">
      <w:proofErr w:type="spellStart"/>
      <w:r w:rsidRPr="00761986">
        <w:t>Intellij</w:t>
      </w:r>
      <w:proofErr w:type="spellEnd"/>
      <w:r w:rsidRPr="00761986">
        <w:t xml:space="preserve"> IDEA Ultimate Edition für Entwicklung </w:t>
      </w:r>
      <w:proofErr w:type="gramStart"/>
      <w:r w:rsidRPr="00761986">
        <w:t>Front- &amp; Backend</w:t>
      </w:r>
      <w:proofErr w:type="gramEnd"/>
    </w:p>
    <w:p w14:paraId="1AFA9E5A" w14:textId="7EA815F6" w:rsidR="008B38F0" w:rsidRPr="00761986" w:rsidRDefault="00074DEA" w:rsidP="003E314D">
      <w:r w:rsidRPr="00761986">
        <w:t>Adobe XD als Designtool</w:t>
      </w:r>
    </w:p>
    <w:p w14:paraId="115F71C3" w14:textId="77777777" w:rsidR="008B38F0" w:rsidRPr="00761986" w:rsidRDefault="008B38F0" w:rsidP="003E314D"/>
    <w:p w14:paraId="580873D2" w14:textId="775656AB" w:rsidR="004F76AF" w:rsidRPr="004F1E3A" w:rsidRDefault="004F76AF" w:rsidP="003E314D">
      <w:pPr>
        <w:rPr>
          <w:b/>
          <w:bCs/>
          <w:lang w:val="en-US"/>
        </w:rPr>
      </w:pPr>
      <w:proofErr w:type="spellStart"/>
      <w:r w:rsidRPr="004F1E3A">
        <w:rPr>
          <w:b/>
          <w:bCs/>
          <w:lang w:val="en-US"/>
        </w:rPr>
        <w:t>Programmiersprachen</w:t>
      </w:r>
      <w:proofErr w:type="spellEnd"/>
      <w:r w:rsidRPr="004F1E3A">
        <w:rPr>
          <w:b/>
          <w:bCs/>
          <w:lang w:val="en-US"/>
        </w:rPr>
        <w:t xml:space="preserve"> / Frameworks</w:t>
      </w:r>
    </w:p>
    <w:p w14:paraId="4647C333" w14:textId="50B5ED98" w:rsidR="008B38F0" w:rsidRPr="004F1E3A" w:rsidRDefault="008B38F0" w:rsidP="003E314D">
      <w:pPr>
        <w:rPr>
          <w:lang w:val="en-US"/>
        </w:rPr>
      </w:pPr>
      <w:proofErr w:type="spellStart"/>
      <w:r w:rsidRPr="004F1E3A">
        <w:rPr>
          <w:lang w:val="en-US"/>
        </w:rPr>
        <w:t>Datenbank</w:t>
      </w:r>
      <w:proofErr w:type="spellEnd"/>
      <w:r w:rsidRPr="004F1E3A">
        <w:rPr>
          <w:lang w:val="en-US"/>
        </w:rPr>
        <w:t xml:space="preserve"> …</w:t>
      </w:r>
    </w:p>
    <w:p w14:paraId="6E68AF7E" w14:textId="40F5E6EA" w:rsidR="008B38F0" w:rsidRPr="004F1E3A" w:rsidRDefault="008B38F0" w:rsidP="003E314D">
      <w:pPr>
        <w:rPr>
          <w:lang w:val="en-US"/>
        </w:rPr>
      </w:pPr>
      <w:r w:rsidRPr="004F1E3A">
        <w:rPr>
          <w:lang w:val="en-US"/>
        </w:rPr>
        <w:t>Backend</w:t>
      </w:r>
      <w:r w:rsidR="00C830A8" w:rsidRPr="004F1E3A">
        <w:rPr>
          <w:lang w:val="en-US"/>
        </w:rPr>
        <w:t xml:space="preserve"> </w:t>
      </w:r>
      <w:r w:rsidR="00C830A8" w:rsidRPr="00761986">
        <w:sym w:font="Wingdings" w:char="F0E0"/>
      </w:r>
      <w:r w:rsidR="00C830A8" w:rsidRPr="004F1E3A">
        <w:rPr>
          <w:lang w:val="en-US"/>
        </w:rPr>
        <w:t xml:space="preserve"> Java, Spring Boot, Spring Framework, JPA</w:t>
      </w:r>
      <w:r w:rsidR="00761986" w:rsidRPr="004F1E3A">
        <w:rPr>
          <w:lang w:val="en-US"/>
        </w:rPr>
        <w:t>, Mockito</w:t>
      </w:r>
    </w:p>
    <w:p w14:paraId="106B6F8E" w14:textId="7A3C0CB8" w:rsidR="00C830A8" w:rsidRDefault="00C830A8" w:rsidP="003E314D">
      <w:r w:rsidRPr="00761986">
        <w:t xml:space="preserve">Frontend </w:t>
      </w:r>
      <w:r w:rsidRPr="00761986">
        <w:sym w:font="Wingdings" w:char="F0E0"/>
      </w:r>
      <w:r w:rsidRPr="00761986">
        <w:t xml:space="preserve"> Angular, HTML &amp; SCSS, </w:t>
      </w:r>
      <w:proofErr w:type="spellStart"/>
      <w:r w:rsidRPr="00761986">
        <w:t>Typescript</w:t>
      </w:r>
      <w:proofErr w:type="spellEnd"/>
    </w:p>
    <w:p w14:paraId="6CC0FA82" w14:textId="77777777" w:rsidR="009752A6" w:rsidRPr="00761986" w:rsidRDefault="009752A6" w:rsidP="003E314D"/>
    <w:p w14:paraId="39372076" w14:textId="600F22B2" w:rsidR="004F76AF" w:rsidRPr="009752A6" w:rsidRDefault="004F76AF" w:rsidP="003E314D">
      <w:pPr>
        <w:rPr>
          <w:b/>
          <w:bCs/>
        </w:rPr>
      </w:pPr>
      <w:r w:rsidRPr="009752A6">
        <w:rPr>
          <w:b/>
          <w:bCs/>
        </w:rPr>
        <w:t>Projektmanagement-Methode</w:t>
      </w:r>
    </w:p>
    <w:p w14:paraId="49589687" w14:textId="1D7E15DB" w:rsidR="005456F6" w:rsidRPr="009752A6" w:rsidRDefault="009752A6" w:rsidP="005456F6">
      <w:r>
        <w:t>Für das Projektmanagement wird die Wasserfall Methode nach Hermes 5.1 verwendet.</w:t>
      </w:r>
    </w:p>
    <w:p w14:paraId="46571B32" w14:textId="16BB2D86" w:rsidR="005456F6" w:rsidRPr="00761986" w:rsidRDefault="005456F6" w:rsidP="005456F6"/>
    <w:p w14:paraId="25CE37C9" w14:textId="2ED5D22B" w:rsidR="005456F6" w:rsidRDefault="00875D06" w:rsidP="00502251">
      <w:pPr>
        <w:pStyle w:val="Heading2"/>
      </w:pPr>
      <w:bookmarkStart w:id="7" w:name="_Toc61260603"/>
      <w:r w:rsidRPr="00761986">
        <w:t>Vorkenntnisse</w:t>
      </w:r>
      <w:bookmarkEnd w:id="7"/>
    </w:p>
    <w:p w14:paraId="5BEC9323" w14:textId="49191F0D" w:rsidR="00502251" w:rsidRDefault="00502251" w:rsidP="005456F6">
      <w:r>
        <w:t xml:space="preserve">Die verwendeten Technologien </w:t>
      </w:r>
      <w:r w:rsidR="00917439">
        <w:t xml:space="preserve">(Angular &amp; Spring Boot) </w:t>
      </w:r>
      <w:r>
        <w:t xml:space="preserve">hat der Lehrling schon in einigen Projekten verwendet. </w:t>
      </w:r>
      <w:r w:rsidR="002004E0">
        <w:t xml:space="preserve">Das Projekt «SBB </w:t>
      </w:r>
      <w:proofErr w:type="spellStart"/>
      <w:r w:rsidR="002004E0">
        <w:t>go</w:t>
      </w:r>
      <w:proofErr w:type="spellEnd"/>
      <w:r w:rsidR="002004E0">
        <w:t xml:space="preserve">» hat der Lehrling mithilfe seines Teams im Sommer 2020 entwickelt und </w:t>
      </w:r>
      <w:r w:rsidR="008D30F5">
        <w:t>betreibt seither dieses Projekt aktiv.</w:t>
      </w:r>
    </w:p>
    <w:p w14:paraId="237131EA" w14:textId="77777777" w:rsidR="00502251" w:rsidRPr="00761986" w:rsidRDefault="00502251" w:rsidP="005456F6"/>
    <w:p w14:paraId="4D71E3A7" w14:textId="66E60486" w:rsidR="00875D06" w:rsidRDefault="00875D06" w:rsidP="00A3532F">
      <w:pPr>
        <w:pStyle w:val="Heading2"/>
      </w:pPr>
      <w:bookmarkStart w:id="8" w:name="_Toc61260604"/>
      <w:r w:rsidRPr="00761986">
        <w:t>Vorarbeiten</w:t>
      </w:r>
      <w:bookmarkEnd w:id="8"/>
    </w:p>
    <w:p w14:paraId="214873D4" w14:textId="74758652" w:rsidR="005A0531" w:rsidRDefault="005A0531" w:rsidP="005456F6">
      <w:r>
        <w:t xml:space="preserve">Bevor die Probe IPA gestartet wurde, wurde bereits </w:t>
      </w:r>
      <w:r w:rsidR="00E40875">
        <w:t xml:space="preserve">die Datensicherung auf OneDrive erstellt. </w:t>
      </w:r>
      <w:r w:rsidR="005428C7">
        <w:t xml:space="preserve">Zudem wurden </w:t>
      </w:r>
      <w:proofErr w:type="spellStart"/>
      <w:r w:rsidR="005428C7">
        <w:t>Mockups</w:t>
      </w:r>
      <w:proofErr w:type="spellEnd"/>
      <w:r w:rsidR="005428C7">
        <w:t xml:space="preserve"> für das Dashboard </w:t>
      </w:r>
      <w:r w:rsidR="00D43C3D">
        <w:t>erstellt,</w:t>
      </w:r>
      <w:r w:rsidR="005428C7">
        <w:t xml:space="preserve"> um so eine visuelle Vorstellung des Endprodukts zu bekommen. </w:t>
      </w:r>
      <w:r w:rsidR="00C74194">
        <w:t>Für die Organisation im Team wurde ein Ticket auf JIRA erstellt mitsamt den Anforderungen an das Feature und ein Termin für die tägliche Synchronisation zwischen dem Lehrling und der Fachperson</w:t>
      </w:r>
      <w:r w:rsidR="009E3466">
        <w:t xml:space="preserve"> versendet.</w:t>
      </w:r>
    </w:p>
    <w:p w14:paraId="042AA50C" w14:textId="77777777" w:rsidR="005A0531" w:rsidRPr="00761986" w:rsidRDefault="005A0531" w:rsidP="005456F6"/>
    <w:p w14:paraId="4C519947" w14:textId="623528E9" w:rsidR="00875D06" w:rsidRDefault="00875D06" w:rsidP="006A6326">
      <w:pPr>
        <w:pStyle w:val="Heading2"/>
      </w:pPr>
      <w:bookmarkStart w:id="9" w:name="_Toc61260605"/>
      <w:r w:rsidRPr="00761986">
        <w:t>Neue Lerninhalte</w:t>
      </w:r>
      <w:bookmarkEnd w:id="9"/>
    </w:p>
    <w:p w14:paraId="2C6F5A7F" w14:textId="57B4EC43" w:rsidR="006A6326" w:rsidRDefault="006A6326" w:rsidP="005456F6">
      <w:r>
        <w:t xml:space="preserve">Der Lehrling wird sich während der Probe IPA </w:t>
      </w:r>
      <w:r w:rsidR="002B36F0">
        <w:t xml:space="preserve">mehrheitlich neu mit dem </w:t>
      </w:r>
      <w:proofErr w:type="spellStart"/>
      <w:r w:rsidR="002B36F0">
        <w:t>Testing</w:t>
      </w:r>
      <w:proofErr w:type="spellEnd"/>
      <w:r w:rsidR="002B36F0">
        <w:t xml:space="preserve"> von Angular beschäftigen. </w:t>
      </w:r>
      <w:r w:rsidR="00E56357">
        <w:t>Auch die Verwendung von Diagrammen in Angular ist</w:t>
      </w:r>
      <w:r w:rsidR="00D40D6C">
        <w:t xml:space="preserve"> für den Kandidaten neu. </w:t>
      </w:r>
      <w:r w:rsidR="00D43C3D">
        <w:t>Der</w:t>
      </w:r>
      <w:r w:rsidR="00E56357">
        <w:t xml:space="preserve"> </w:t>
      </w:r>
      <w:r w:rsidR="00D6705C">
        <w:t xml:space="preserve">Lehrling kann jederzeit auf seine zugeordnete Fachperson </w:t>
      </w:r>
      <w:r w:rsidR="00C93AF4">
        <w:t xml:space="preserve">bei allfälligen Fragen zugehen. </w:t>
      </w:r>
    </w:p>
    <w:p w14:paraId="6EA27FC9" w14:textId="77777777" w:rsidR="006A6326" w:rsidRPr="00761986" w:rsidRDefault="006A6326" w:rsidP="005456F6"/>
    <w:p w14:paraId="4B0B095B" w14:textId="18BDF0FA" w:rsidR="00875D06" w:rsidRDefault="00875D06" w:rsidP="00753A37">
      <w:pPr>
        <w:pStyle w:val="Heading2"/>
      </w:pPr>
      <w:bookmarkStart w:id="10" w:name="_Toc61260606"/>
      <w:r w:rsidRPr="00761986">
        <w:t>Arbeiten der letzten 6 Monate</w:t>
      </w:r>
      <w:bookmarkEnd w:id="10"/>
    </w:p>
    <w:p w14:paraId="49D25DF8" w14:textId="28098485" w:rsidR="00753A37" w:rsidRDefault="0009245B" w:rsidP="005456F6">
      <w:r>
        <w:t xml:space="preserve">Der Lehrling ist seit Juni 2020 im KAT Team. </w:t>
      </w:r>
      <w:r w:rsidR="00092D12">
        <w:t xml:space="preserve">Bis und mit September 2020 verbrachte der Lehrling mit zwei Teammitgliedern im Projekt «SBB </w:t>
      </w:r>
      <w:proofErr w:type="spellStart"/>
      <w:r w:rsidR="00092D12">
        <w:t>go</w:t>
      </w:r>
      <w:proofErr w:type="spellEnd"/>
      <w:r w:rsidR="00092D12">
        <w:t xml:space="preserve">». </w:t>
      </w:r>
      <w:r w:rsidR="001D6ECD">
        <w:t xml:space="preserve">In diesem Zeitraum wurde das Produkt entwickelt. </w:t>
      </w:r>
      <w:r w:rsidR="00587A29">
        <w:t xml:space="preserve">Somit konnte der Lehrling von Anfang an mitwirken und sich so </w:t>
      </w:r>
      <w:r w:rsidR="003669AD">
        <w:t xml:space="preserve">gute Kenntnisse im Projekt aneignen. </w:t>
      </w:r>
      <w:r w:rsidR="0044123A">
        <w:t xml:space="preserve">Die verwendeten Schnittstellen </w:t>
      </w:r>
      <w:r w:rsidR="00101958">
        <w:t xml:space="preserve">und Tools sind dem Kandidaten bekannt. </w:t>
      </w:r>
      <w:r w:rsidR="005D5D74">
        <w:t xml:space="preserve">Nach «SBB </w:t>
      </w:r>
      <w:proofErr w:type="spellStart"/>
      <w:r w:rsidR="005D5D74">
        <w:t>go</w:t>
      </w:r>
      <w:proofErr w:type="spellEnd"/>
      <w:r w:rsidR="005D5D74">
        <w:t>» wurde der Lehrling in ein anderes Projekt eingeteilt</w:t>
      </w:r>
      <w:r w:rsidR="00873834">
        <w:t xml:space="preserve"> namens «RAMSI». Dort konnte er Erfahrungen in Angular sammeln und sein Fachwissen so vertiefen. </w:t>
      </w:r>
    </w:p>
    <w:p w14:paraId="0ED5D331" w14:textId="62684C64" w:rsidR="00107DFB" w:rsidRDefault="00107DFB">
      <w:r>
        <w:br w:type="page"/>
      </w:r>
    </w:p>
    <w:p w14:paraId="46245A5B" w14:textId="0EF07266" w:rsidR="00875D06" w:rsidRDefault="00875D06" w:rsidP="00107DFB">
      <w:pPr>
        <w:pStyle w:val="Heading1"/>
      </w:pPr>
      <w:bookmarkStart w:id="11" w:name="_Toc61260607"/>
      <w:r w:rsidRPr="00761986">
        <w:lastRenderedPageBreak/>
        <w:t>SBB Standards</w:t>
      </w:r>
      <w:bookmarkEnd w:id="11"/>
    </w:p>
    <w:p w14:paraId="6E2680DB" w14:textId="1B90AFF5" w:rsidR="00114915" w:rsidRDefault="0096269D" w:rsidP="005457BC">
      <w:r>
        <w:t xml:space="preserve">Die SBB </w:t>
      </w:r>
      <w:r w:rsidR="002C7A4F">
        <w:t xml:space="preserve">verwendet gewisse Code </w:t>
      </w:r>
      <w:proofErr w:type="spellStart"/>
      <w:r w:rsidR="002C7A4F">
        <w:t>Conventions</w:t>
      </w:r>
      <w:proofErr w:type="spellEnd"/>
      <w:r w:rsidR="002C7A4F">
        <w:t xml:space="preserve">, welche zum Teil intern definiert wurden. </w:t>
      </w:r>
      <w:r w:rsidR="00B93B42">
        <w:t xml:space="preserve">Für Java hat die SBB eigene Guidelines geschrieben. </w:t>
      </w:r>
      <w:r w:rsidR="002568A1">
        <w:t>Für Angular</w:t>
      </w:r>
      <w:r w:rsidR="00C352A0">
        <w:t>-A</w:t>
      </w:r>
      <w:r w:rsidR="007D606E">
        <w:t>pplikationen</w:t>
      </w:r>
      <w:r w:rsidR="002568A1">
        <w:t xml:space="preserve"> werden die Guidelines </w:t>
      </w:r>
      <w:r w:rsidR="007D606E">
        <w:t xml:space="preserve">von Angular direkt verwendet. </w:t>
      </w:r>
      <w:r w:rsidR="003148B3">
        <w:t xml:space="preserve">Zudem sind momentan für Angular spezifische Guidelines im Aufbau für die SBB. </w:t>
      </w:r>
      <w:r w:rsidR="007539FF">
        <w:t xml:space="preserve">All diese Dokumente befinden sich im Anhang dieses Dokumentes. </w:t>
      </w:r>
    </w:p>
    <w:p w14:paraId="7B316BDE" w14:textId="77777777" w:rsidR="005457BC" w:rsidRPr="005457BC" w:rsidRDefault="005457BC" w:rsidP="005457BC">
      <w:pPr>
        <w:pStyle w:val="Default"/>
        <w:rPr>
          <w:lang w:val="de-CH"/>
        </w:rPr>
      </w:pPr>
    </w:p>
    <w:p w14:paraId="1D7AD22D" w14:textId="48B51289" w:rsidR="00875D06" w:rsidRDefault="00875D06" w:rsidP="00301771">
      <w:pPr>
        <w:pStyle w:val="Heading1"/>
      </w:pPr>
      <w:bookmarkStart w:id="12" w:name="_Toc61260608"/>
      <w:r w:rsidRPr="00761986">
        <w:t>IPA-</w:t>
      </w:r>
      <w:r w:rsidR="00EC2F96" w:rsidRPr="00761986">
        <w:t>Schutzbedarfanalyse</w:t>
      </w:r>
      <w:bookmarkEnd w:id="12"/>
    </w:p>
    <w:p w14:paraId="6594EC48" w14:textId="6D454E5E" w:rsidR="00C61E37" w:rsidRDefault="00C61E37" w:rsidP="00C61E37">
      <w:r>
        <w:t xml:space="preserve">Im folgenden Abschnitt wird aufgezeigt, wie </w:t>
      </w:r>
      <w:r w:rsidR="00072A21">
        <w:t xml:space="preserve">die Datensicherung während der Probe IPA durchgeführt wird. </w:t>
      </w:r>
      <w:r w:rsidR="00970F56">
        <w:t xml:space="preserve">Um dies aufzuzeigen zu können, müssen die Daten genauer analysiert </w:t>
      </w:r>
      <w:r w:rsidR="00880B77">
        <w:t>werden,</w:t>
      </w:r>
      <w:r w:rsidR="00970F56">
        <w:t xml:space="preserve"> </w:t>
      </w:r>
      <w:r w:rsidR="006C69B1">
        <w:t xml:space="preserve">um so die Wichtigkeit </w:t>
      </w:r>
      <w:r w:rsidR="001B3629">
        <w:t xml:space="preserve">finden zu können und somit auch der verbunden Schutzwert. </w:t>
      </w:r>
    </w:p>
    <w:p w14:paraId="126E6B31" w14:textId="77777777" w:rsidR="00C61E37" w:rsidRPr="00C61E37" w:rsidRDefault="00C61E37" w:rsidP="00C61E37"/>
    <w:p w14:paraId="6F23765F" w14:textId="03D75979" w:rsidR="00301771" w:rsidRDefault="00151BB3" w:rsidP="00880B77">
      <w:pPr>
        <w:pStyle w:val="Heading2"/>
      </w:pPr>
      <w:bookmarkStart w:id="13" w:name="_Toc61260609"/>
      <w:r>
        <w:t>Informationssicherheit</w:t>
      </w:r>
      <w:bookmarkEnd w:id="13"/>
    </w:p>
    <w:p w14:paraId="779038AB" w14:textId="326815DE" w:rsidR="00880B77" w:rsidRDefault="00C43D2B" w:rsidP="005456F6">
      <w:r>
        <w:t xml:space="preserve">Alle Informationen (Aufgabenstellung, Dokumente aus </w:t>
      </w:r>
      <w:proofErr w:type="spellStart"/>
      <w:r>
        <w:t>PKorg</w:t>
      </w:r>
      <w:proofErr w:type="spellEnd"/>
      <w:r w:rsidR="00EE26C0">
        <w:t>, Kriterienkatalog</w:t>
      </w:r>
      <w:r w:rsidR="000C1EEB">
        <w:t>), welche für die P</w:t>
      </w:r>
      <w:r w:rsidR="00904B73">
        <w:t xml:space="preserve">robe IPA relevant sind, sind bereits im Voraus </w:t>
      </w:r>
      <w:r w:rsidR="005133BD">
        <w:t xml:space="preserve">gespeichert worden. </w:t>
      </w:r>
      <w:r w:rsidR="00007DDE">
        <w:t xml:space="preserve">So sind die Dokumente lokal auf dem Arbeitscomputer, als auch auf OneDrive hinterlegt. </w:t>
      </w:r>
      <w:r w:rsidR="00E13D5D">
        <w:t>Diese Ablage ist persönlich und somit auch nur für mich zugänglich</w:t>
      </w:r>
      <w:r w:rsidR="007C4D4E">
        <w:t xml:space="preserve"> ausser ich gebe Personen explizit </w:t>
      </w:r>
      <w:r w:rsidR="00515E74">
        <w:t>Berechtigungen</w:t>
      </w:r>
      <w:r w:rsidR="007C4D4E">
        <w:t xml:space="preserve">. </w:t>
      </w:r>
      <w:r w:rsidR="00EE26C0">
        <w:t xml:space="preserve"> </w:t>
      </w:r>
    </w:p>
    <w:p w14:paraId="5E1BA436" w14:textId="65779F28" w:rsidR="00FC7A57" w:rsidRDefault="00FC7A57" w:rsidP="005456F6"/>
    <w:p w14:paraId="39219ED1" w14:textId="28CF8F2B" w:rsidR="00FC7A57" w:rsidRDefault="00FC7A57" w:rsidP="005456F6">
      <w:r>
        <w:t>Informationen</w:t>
      </w:r>
      <w:r w:rsidR="00BE4738">
        <w:t xml:space="preserve"> </w:t>
      </w:r>
      <w:r w:rsidR="00C33FF9">
        <w:t>aus dem Internet oder anderen Informationsquellen</w:t>
      </w:r>
      <w:r w:rsidR="00BE4738">
        <w:t>,</w:t>
      </w:r>
      <w:r>
        <w:t xml:space="preserve"> die während der Probe IPA </w:t>
      </w:r>
      <w:r w:rsidR="00BE4738">
        <w:t xml:space="preserve">erlangt werden, </w:t>
      </w:r>
      <w:r w:rsidR="00C33FF9">
        <w:t xml:space="preserve">werden in ein Quellenverzeichnis festgehalten. </w:t>
      </w:r>
      <w:r w:rsidR="00C47E6E">
        <w:t xml:space="preserve">In meinem Arbeitsjournal wird festgehalten, welche Fragen ich während der </w:t>
      </w:r>
      <w:r w:rsidR="00BC7DC1">
        <w:t xml:space="preserve">Arbeit an meinen Fachexperten hatte. </w:t>
      </w:r>
    </w:p>
    <w:p w14:paraId="3DB41D0B" w14:textId="41CB0038" w:rsidR="00D16F54" w:rsidRDefault="00D16F54" w:rsidP="005456F6"/>
    <w:p w14:paraId="23D43A4A" w14:textId="5BA3665F" w:rsidR="00D16F54" w:rsidRDefault="00D16F54" w:rsidP="005456F6">
      <w:r>
        <w:t xml:space="preserve">In der Realisierung wird der bereits </w:t>
      </w:r>
      <w:r w:rsidR="007A5063">
        <w:t>bestehende Code erweitert, da es sich bei meinem Feature um eine Weiterentwicklung handelt.</w:t>
      </w:r>
      <w:r w:rsidR="00901D03">
        <w:t xml:space="preserve"> </w:t>
      </w:r>
      <w:r w:rsidR="00174711">
        <w:t xml:space="preserve">Der bestehende Code </w:t>
      </w:r>
      <w:r w:rsidR="00936BF2">
        <w:t>und der neu geschriebene Code</w:t>
      </w:r>
      <w:r w:rsidR="00174711">
        <w:t xml:space="preserve"> wird markiert und sorgfältig dokumentiert. </w:t>
      </w:r>
      <w:r w:rsidR="00283269">
        <w:t>So kann garantiert werden, dass alle Informationen gekennzeichnet werden</w:t>
      </w:r>
      <w:r w:rsidR="00B97510">
        <w:t xml:space="preserve">, welche von welche nicht oder nur teilweise von mir stammen. </w:t>
      </w:r>
    </w:p>
    <w:p w14:paraId="0C2CAA9E" w14:textId="289A1577" w:rsidR="00151BB3" w:rsidRDefault="00151BB3" w:rsidP="005456F6"/>
    <w:p w14:paraId="3A363432" w14:textId="32F701C7" w:rsidR="00151BB3" w:rsidRDefault="00151BB3" w:rsidP="0088785C">
      <w:pPr>
        <w:pStyle w:val="Heading2"/>
      </w:pPr>
      <w:bookmarkStart w:id="14" w:name="_Toc61260610"/>
      <w:r>
        <w:t>Datenverlust</w:t>
      </w:r>
      <w:bookmarkEnd w:id="14"/>
    </w:p>
    <w:p w14:paraId="432528FC" w14:textId="6FDA61B8" w:rsidR="00DA449D" w:rsidRPr="0088785C" w:rsidRDefault="00B86DD3" w:rsidP="0088785C">
      <w:r>
        <w:t xml:space="preserve">Das Risiko eines Datenverlusts beschäftigt </w:t>
      </w:r>
      <w:r w:rsidR="006F36F3">
        <w:t xml:space="preserve">und alltäglich. </w:t>
      </w:r>
      <w:r w:rsidR="00993457">
        <w:t>Um bei einer wichtigen Arbeit wie der IPA dieses Risiko so gering wie möglich zu halten, gehe ich folgendermassen vor</w:t>
      </w:r>
      <w:r w:rsidR="00DA449D">
        <w:t>:</w:t>
      </w:r>
    </w:p>
    <w:p w14:paraId="1AD4DB43" w14:textId="633524E2" w:rsidR="00151BB3" w:rsidRDefault="009C5864" w:rsidP="005456F6">
      <w:r>
        <w:t xml:space="preserve">Alle relevanten Dokumente werden jeweils zweimal pro Tag auf den persönlichen OneDrive Ordner gespeichert. </w:t>
      </w:r>
      <w:r w:rsidR="00F455EA">
        <w:t xml:space="preserve">Zusätzlich </w:t>
      </w:r>
      <w:r w:rsidR="00F960A0">
        <w:t>wird</w:t>
      </w:r>
      <w:r w:rsidR="00F455EA">
        <w:t xml:space="preserve"> dieses Verfahren auch auf einer externen Festplatte (SSD)</w:t>
      </w:r>
      <w:r w:rsidR="00F960A0">
        <w:t xml:space="preserve"> durchgeführt</w:t>
      </w:r>
      <w:r w:rsidR="00F455EA">
        <w:t xml:space="preserve">. </w:t>
      </w:r>
      <w:r w:rsidR="00B33545">
        <w:t>Dank der angewendeten Versionierung</w:t>
      </w:r>
      <w:r w:rsidR="00D70181">
        <w:t xml:space="preserve">, kann jederzeit auf eine vorherige Version zurückgegriffen werden. </w:t>
      </w:r>
    </w:p>
    <w:p w14:paraId="08D4E33F" w14:textId="6A1EA600" w:rsidR="00E00DD2" w:rsidRDefault="00E00DD2" w:rsidP="005456F6"/>
    <w:p w14:paraId="34D33E18" w14:textId="10C3E512" w:rsidR="00E00DD2" w:rsidRDefault="00E00DD2" w:rsidP="005456F6">
      <w:r>
        <w:t>Der Quellcode mitsamt der IPA Dokumentation</w:t>
      </w:r>
      <w:r w:rsidR="00D962F8">
        <w:t xml:space="preserve"> </w:t>
      </w:r>
      <w:r w:rsidR="00B300AC">
        <w:t xml:space="preserve">wird mindestens einmal pro Tag auf </w:t>
      </w:r>
      <w:r w:rsidR="006E1AC1">
        <w:t>das GIT-Repository (</w:t>
      </w:r>
      <w:proofErr w:type="spellStart"/>
      <w:r w:rsidR="006E1AC1">
        <w:t>Bitbucket</w:t>
      </w:r>
      <w:proofErr w:type="spellEnd"/>
      <w:r w:rsidR="006E1AC1">
        <w:t xml:space="preserve">) geladen. </w:t>
      </w:r>
      <w:r w:rsidR="00363ABC">
        <w:t>Detaillierte Angaben über die Datensicherung befinden sich im Kapitel</w:t>
      </w:r>
      <w:r w:rsidR="00B303EE">
        <w:t xml:space="preserve"> </w:t>
      </w:r>
      <w:r w:rsidR="00B303EE" w:rsidRPr="00636EED">
        <w:rPr>
          <w:i/>
          <w:iCs/>
        </w:rPr>
        <w:t>«</w:t>
      </w:r>
      <w:r w:rsidR="00916584" w:rsidRPr="00636EED">
        <w:rPr>
          <w:i/>
          <w:iCs/>
        </w:rPr>
        <w:fldChar w:fldCharType="begin"/>
      </w:r>
      <w:r w:rsidR="00916584" w:rsidRPr="00636EED">
        <w:rPr>
          <w:i/>
          <w:iCs/>
        </w:rPr>
        <w:instrText xml:space="preserve"> REF _Ref61254237 \w \h </w:instrText>
      </w:r>
      <w:r w:rsidR="00636EED">
        <w:rPr>
          <w:i/>
          <w:iCs/>
        </w:rPr>
        <w:instrText xml:space="preserve"> \* MERGEFORMAT </w:instrText>
      </w:r>
      <w:r w:rsidR="00916584" w:rsidRPr="00636EED">
        <w:rPr>
          <w:i/>
          <w:iCs/>
        </w:rPr>
      </w:r>
      <w:r w:rsidR="00916584" w:rsidRPr="00636EED">
        <w:rPr>
          <w:i/>
          <w:iCs/>
        </w:rPr>
        <w:fldChar w:fldCharType="separate"/>
      </w:r>
      <w:r w:rsidR="001F013B">
        <w:rPr>
          <w:i/>
          <w:iCs/>
        </w:rPr>
        <w:t>4.3</w:t>
      </w:r>
      <w:r w:rsidR="00916584" w:rsidRPr="00636EED">
        <w:rPr>
          <w:i/>
          <w:iCs/>
        </w:rPr>
        <w:fldChar w:fldCharType="end"/>
      </w:r>
      <w:r w:rsidR="00363ABC" w:rsidRPr="00636EED">
        <w:rPr>
          <w:i/>
          <w:iCs/>
        </w:rPr>
        <w:t xml:space="preserve"> </w:t>
      </w:r>
      <w:r w:rsidR="00B303EE" w:rsidRPr="00636EED">
        <w:rPr>
          <w:i/>
          <w:iCs/>
        </w:rPr>
        <w:fldChar w:fldCharType="begin"/>
      </w:r>
      <w:r w:rsidR="00B303EE" w:rsidRPr="00636EED">
        <w:rPr>
          <w:i/>
          <w:iCs/>
        </w:rPr>
        <w:instrText xml:space="preserve"> REF _Ref61254237 \h </w:instrText>
      </w:r>
      <w:r w:rsidR="00636EED">
        <w:rPr>
          <w:i/>
          <w:iCs/>
        </w:rPr>
        <w:instrText xml:space="preserve"> \* MERGEFORMAT </w:instrText>
      </w:r>
      <w:r w:rsidR="00B303EE" w:rsidRPr="00636EED">
        <w:rPr>
          <w:i/>
          <w:iCs/>
        </w:rPr>
      </w:r>
      <w:r w:rsidR="00B303EE" w:rsidRPr="00636EED">
        <w:rPr>
          <w:i/>
          <w:iCs/>
        </w:rPr>
        <w:fldChar w:fldCharType="separate"/>
      </w:r>
      <w:r w:rsidR="001F013B" w:rsidRPr="001F013B">
        <w:rPr>
          <w:i/>
          <w:iCs/>
        </w:rPr>
        <w:t>Datensicherung der IPA</w:t>
      </w:r>
      <w:r w:rsidR="00B303EE" w:rsidRPr="00636EED">
        <w:rPr>
          <w:i/>
          <w:iCs/>
        </w:rPr>
        <w:fldChar w:fldCharType="end"/>
      </w:r>
      <w:r w:rsidR="00B303EE" w:rsidRPr="00636EED">
        <w:rPr>
          <w:i/>
          <w:iCs/>
        </w:rPr>
        <w:t>»</w:t>
      </w:r>
    </w:p>
    <w:p w14:paraId="14A5B889" w14:textId="77777777" w:rsidR="00567647" w:rsidRDefault="00567647" w:rsidP="005456F6"/>
    <w:p w14:paraId="7295CE31" w14:textId="6D0C91DB" w:rsidR="00151BB3" w:rsidRDefault="00151BB3" w:rsidP="00D27CA4">
      <w:pPr>
        <w:pStyle w:val="Heading2"/>
      </w:pPr>
      <w:bookmarkStart w:id="15" w:name="_Toc61260611"/>
      <w:r>
        <w:t>Datenschutz (ISDS)</w:t>
      </w:r>
      <w:bookmarkEnd w:id="15"/>
    </w:p>
    <w:p w14:paraId="2AB6FA82" w14:textId="4F0C7870" w:rsidR="00C61E37" w:rsidRDefault="00767FDC" w:rsidP="005456F6">
      <w:r>
        <w:t xml:space="preserve">Die Applikation «SBB </w:t>
      </w:r>
      <w:proofErr w:type="spellStart"/>
      <w:r>
        <w:t>go</w:t>
      </w:r>
      <w:proofErr w:type="spellEnd"/>
      <w:r>
        <w:t xml:space="preserve">» </w:t>
      </w:r>
      <w:r w:rsidR="00635EB5">
        <w:t>verfügt</w:t>
      </w:r>
      <w:r>
        <w:t xml:space="preserve"> über insgesamt drei Datenbank, für jede</w:t>
      </w:r>
      <w:r w:rsidR="00C02C36">
        <w:t xml:space="preserve">n Abschnitt </w:t>
      </w:r>
      <w:r w:rsidR="00AC7038">
        <w:t xml:space="preserve">von der </w:t>
      </w:r>
      <w:r w:rsidR="00635EB5">
        <w:t>kontinuierlichen</w:t>
      </w:r>
      <w:r w:rsidR="00AC7038">
        <w:t xml:space="preserve"> Integration eine Datenbank. </w:t>
      </w:r>
      <w:r w:rsidR="003C5746">
        <w:t xml:space="preserve">Das Projekt verwendet die Daten von Benutzern und Daten, die durch die Benutzer gesammelt werden. </w:t>
      </w:r>
      <w:r w:rsidR="00594963">
        <w:t xml:space="preserve">Sensible Daten sind nur </w:t>
      </w:r>
      <w:r w:rsidR="00594963">
        <w:lastRenderedPageBreak/>
        <w:t xml:space="preserve">wenige Vorhanden. </w:t>
      </w:r>
      <w:r w:rsidR="00FC17CE">
        <w:t xml:space="preserve">Der Name und die Telefonnummer einer Person werden initial angegeben. </w:t>
      </w:r>
      <w:r w:rsidR="00FA4AD7">
        <w:t xml:space="preserve">Diese Daten müssen geschützt bleiben. </w:t>
      </w:r>
    </w:p>
    <w:p w14:paraId="2C754D7C" w14:textId="2A7A5573" w:rsidR="00B52854" w:rsidRDefault="00B52854" w:rsidP="005456F6">
      <w:r>
        <w:t xml:space="preserve">Die Applikation ist nur für zugriffsberechtigte Personen durch ein Login zugänglich. </w:t>
      </w:r>
      <w:r w:rsidR="007975B5">
        <w:t xml:space="preserve">Zudem werden diese sensiblen Daten nach Ablauf der </w:t>
      </w:r>
      <w:r w:rsidR="00BA2EE6">
        <w:t>sechsmonatigen</w:t>
      </w:r>
      <w:r w:rsidR="007975B5">
        <w:t xml:space="preserve"> Aufbewahrungsdauer</w:t>
      </w:r>
      <w:r w:rsidR="005623DF">
        <w:t xml:space="preserve"> nach Studienabschluss automatisch gelöscht. </w:t>
      </w:r>
      <w:r w:rsidR="00BA2EE6">
        <w:t xml:space="preserve">Für die Arbeit meiner IPA sind diese Daten nicht relevant und somit nicht beachtenswert. </w:t>
      </w:r>
    </w:p>
    <w:p w14:paraId="322CF592" w14:textId="77777777" w:rsidR="00050C29" w:rsidRDefault="00050C29" w:rsidP="005456F6"/>
    <w:p w14:paraId="787DA093" w14:textId="77777777" w:rsidR="00301771" w:rsidRPr="00761986" w:rsidRDefault="00301771" w:rsidP="005456F6"/>
    <w:p w14:paraId="654ECC37" w14:textId="4D675612" w:rsidR="00875D06" w:rsidRDefault="00EC2F96" w:rsidP="00050C29">
      <w:pPr>
        <w:pStyle w:val="Heading1"/>
      </w:pPr>
      <w:bookmarkStart w:id="16" w:name="_Toc61260612"/>
      <w:r w:rsidRPr="00761986">
        <w:t>Organisation der IPA</w:t>
      </w:r>
      <w:bookmarkEnd w:id="16"/>
    </w:p>
    <w:p w14:paraId="105DCC2E" w14:textId="3A376D52" w:rsidR="00E3375B" w:rsidRDefault="00E3375B" w:rsidP="00E3375B">
      <w:r>
        <w:t xml:space="preserve">Im untenstehenden </w:t>
      </w:r>
      <w:r w:rsidR="00686657">
        <w:t>Kapitel</w:t>
      </w:r>
      <w:r>
        <w:t xml:space="preserve"> wird </w:t>
      </w:r>
      <w:r w:rsidR="00686657">
        <w:t>aufgezeigt</w:t>
      </w:r>
      <w:r>
        <w:t xml:space="preserve">, </w:t>
      </w:r>
      <w:r w:rsidR="00686657">
        <w:t xml:space="preserve">wie die Datensicherung im Detail gehandhabt wird. </w:t>
      </w:r>
    </w:p>
    <w:p w14:paraId="7B69B62E" w14:textId="77777777" w:rsidR="002402E6" w:rsidRDefault="002402E6" w:rsidP="00E3375B"/>
    <w:p w14:paraId="03A4A079" w14:textId="2DED1C5F" w:rsidR="00686657" w:rsidRDefault="002402E6" w:rsidP="002402E6">
      <w:pPr>
        <w:pStyle w:val="Heading2"/>
      </w:pPr>
      <w:bookmarkStart w:id="17" w:name="_Toc61260613"/>
      <w:r>
        <w:t>Arbeitsort</w:t>
      </w:r>
      <w:bookmarkEnd w:id="17"/>
    </w:p>
    <w:p w14:paraId="7C662799" w14:textId="2BE86A64" w:rsidR="004D470E" w:rsidRDefault="00F931B6" w:rsidP="004D470E">
      <w:r>
        <w:t>Aufgrund der momentanen Pandemie</w:t>
      </w:r>
      <w:r w:rsidR="004D470E">
        <w:t xml:space="preserve"> befinde ich mich im </w:t>
      </w:r>
      <w:r w:rsidR="00BF3126">
        <w:t>Home-Office</w:t>
      </w:r>
      <w:r w:rsidR="004D470E">
        <w:t xml:space="preserve"> und arbeite während der IPA von zu Hause aus. </w:t>
      </w:r>
    </w:p>
    <w:p w14:paraId="4D473485" w14:textId="77777777" w:rsidR="00F931B6" w:rsidRPr="004D470E" w:rsidRDefault="00F931B6" w:rsidP="004D470E"/>
    <w:p w14:paraId="1515B6B0" w14:textId="3CC6722B" w:rsidR="00AB2F23" w:rsidRDefault="00AB2F23" w:rsidP="00AB2F23">
      <w:r>
        <w:t>Vorgesehener Arbeitsort während der IPA Zeit wäre</w:t>
      </w:r>
      <w:r w:rsidR="00E72939">
        <w:t xml:space="preserve"> folgende Adresse:</w:t>
      </w:r>
    </w:p>
    <w:p w14:paraId="2416B53D" w14:textId="6A8FB54A" w:rsidR="00E72939" w:rsidRDefault="00E72939" w:rsidP="00AB2F23">
      <w:r>
        <w:t>Hilfikerstrasse 1, 6. OG, Sektor D</w:t>
      </w:r>
    </w:p>
    <w:p w14:paraId="262AD983" w14:textId="2AF5ACA6" w:rsidR="00E72939" w:rsidRDefault="00E72939" w:rsidP="00AB2F23">
      <w:r>
        <w:t>30</w:t>
      </w:r>
      <w:r w:rsidR="004D470E">
        <w:t>14 Bern</w:t>
      </w:r>
    </w:p>
    <w:p w14:paraId="26760B11" w14:textId="77777777" w:rsidR="00AB2F23" w:rsidRPr="00AB2F23" w:rsidRDefault="00AB2F23" w:rsidP="00AB2F23"/>
    <w:p w14:paraId="37E0CCF5" w14:textId="3BA6DE5C" w:rsidR="002402E6" w:rsidRDefault="002402E6" w:rsidP="00D60A24">
      <w:pPr>
        <w:pStyle w:val="Heading2"/>
      </w:pPr>
      <w:bookmarkStart w:id="18" w:name="_Toc61260614"/>
      <w:r>
        <w:t>Arbeitsplatz</w:t>
      </w:r>
      <w:bookmarkEnd w:id="18"/>
    </w:p>
    <w:p w14:paraId="0BAD4FB5" w14:textId="7A280EF2" w:rsidR="00D60A24" w:rsidRDefault="00804499" w:rsidP="00D60A24">
      <w:r>
        <w:t>Mein Arbeitsplatz befindet sich in meinem Zimmer zu Hause.</w:t>
      </w:r>
      <w:r w:rsidR="004B7751">
        <w:t xml:space="preserve"> Für das Arbeiten von zu Hause aus bin ich bestens ausgestattet. </w:t>
      </w:r>
      <w:r w:rsidR="00A07ACB">
        <w:t xml:space="preserve">Für den ergonomischen Aspekt verfüge ich über ein elektrisch höhenverstellbares </w:t>
      </w:r>
      <w:r w:rsidR="00F35129">
        <w:t>Stehpult,</w:t>
      </w:r>
      <w:r w:rsidR="00A07ACB">
        <w:t xml:space="preserve"> um während der Arbeit Abwechslung </w:t>
      </w:r>
      <w:r w:rsidR="0020341D">
        <w:t xml:space="preserve">zu haben. </w:t>
      </w:r>
      <w:r w:rsidR="00CA25D2">
        <w:t xml:space="preserve">Während der IPA wird mein persönlicher Arbeitscomputer verwendet. Auf diesem sind alle benötigten Tools und Programme bereits </w:t>
      </w:r>
      <w:r w:rsidR="00126AE3">
        <w:t>installiert,</w:t>
      </w:r>
      <w:r w:rsidR="00CA25D2">
        <w:t xml:space="preserve"> um so möglichst effizient arbeiten zu können. </w:t>
      </w:r>
      <w:r w:rsidR="00126AE3">
        <w:t xml:space="preserve">Als Peripherie verwende ich eine kabellose Maus mitsamt Mausmappe. </w:t>
      </w:r>
      <w:r w:rsidR="00CC2641">
        <w:t xml:space="preserve">Als Bildschirm verwende ich einen </w:t>
      </w:r>
      <w:proofErr w:type="spellStart"/>
      <w:r w:rsidR="00CC2641">
        <w:t>Ultrawide</w:t>
      </w:r>
      <w:proofErr w:type="spellEnd"/>
      <w:r w:rsidR="00CC2641">
        <w:t xml:space="preserve"> Monitor (34 Zoll)</w:t>
      </w:r>
      <w:r w:rsidR="00214C26">
        <w:t xml:space="preserve"> um so möglichst viel Überblick zu haben. </w:t>
      </w:r>
      <w:r w:rsidR="00505155">
        <w:t>Gegen akustische Ablenkungen trage ich während der IPA meistens Kopfhörer</w:t>
      </w:r>
      <w:r w:rsidR="001410EE">
        <w:t xml:space="preserve">. </w:t>
      </w:r>
      <w:r w:rsidR="001C3F73">
        <w:t xml:space="preserve">Um möglichst ein konstantes Level der Konzentration zu behalten, lege ich mein persönliches als auch geschäftliches Smartphone zur Seite. </w:t>
      </w:r>
    </w:p>
    <w:p w14:paraId="6DD26055" w14:textId="3AC697FD" w:rsidR="00DC22F3" w:rsidRDefault="00DC22F3" w:rsidP="00D60A24"/>
    <w:p w14:paraId="6FC1892B" w14:textId="0BD74F3B" w:rsidR="00DC22F3" w:rsidRDefault="00DC22F3" w:rsidP="00D60A24">
      <w:r>
        <w:t>// TODO Bild von Arbeitsplatz</w:t>
      </w:r>
    </w:p>
    <w:p w14:paraId="4D9840E9" w14:textId="77777777" w:rsidR="00804499" w:rsidRPr="00D60A24" w:rsidRDefault="00804499" w:rsidP="00D60A24"/>
    <w:p w14:paraId="62CF433A" w14:textId="7AADFB5F" w:rsidR="004B5193" w:rsidRDefault="004B5193" w:rsidP="003F5560">
      <w:pPr>
        <w:pStyle w:val="Heading2"/>
      </w:pPr>
      <w:bookmarkStart w:id="19" w:name="_Ref61254237"/>
      <w:bookmarkStart w:id="20" w:name="_Toc61260615"/>
      <w:r>
        <w:t>Datensicherung der IPA</w:t>
      </w:r>
      <w:bookmarkEnd w:id="19"/>
      <w:bookmarkEnd w:id="20"/>
    </w:p>
    <w:p w14:paraId="7F915289" w14:textId="417B44EC" w:rsidR="003F5560" w:rsidRDefault="006C4261" w:rsidP="003F5560">
      <w:r>
        <w:t xml:space="preserve">Um einen Datenverlust zu verhindern und somit auch die Gefahr einer </w:t>
      </w:r>
      <w:r w:rsidR="007A3F79">
        <w:t>verheerenden Kettenreaktion zu minimieren, werde ich alle wichtigen Daten versionieren und auf</w:t>
      </w:r>
      <w:r w:rsidR="00CB79D2">
        <w:t xml:space="preserve"> voneinander unabhängigen Medien speichern. </w:t>
      </w:r>
    </w:p>
    <w:p w14:paraId="310FD6BF" w14:textId="77777777" w:rsidR="00DA4FE1" w:rsidRPr="003F5560" w:rsidRDefault="00DA4FE1" w:rsidP="003F5560"/>
    <w:p w14:paraId="3DEFF930" w14:textId="7058D162" w:rsidR="002402E6" w:rsidRDefault="00FB212B" w:rsidP="00040E3E">
      <w:pPr>
        <w:pStyle w:val="Heading3"/>
      </w:pPr>
      <w:bookmarkStart w:id="21" w:name="_Toc61260616"/>
      <w:r>
        <w:t>Dokumentenablage</w:t>
      </w:r>
      <w:bookmarkEnd w:id="21"/>
    </w:p>
    <w:p w14:paraId="5A56FE54" w14:textId="47DEC135" w:rsidR="002402E6" w:rsidRDefault="000D535A" w:rsidP="002402E6">
      <w:r>
        <w:t>Die Dokumente</w:t>
      </w:r>
      <w:r w:rsidR="00C3792E">
        <w:t>, Diagramme, Bilder und weitere Materialien</w:t>
      </w:r>
      <w:r w:rsidR="002602F5">
        <w:t xml:space="preserve"> werden auf dem persönlichen Ordner auf OneDrive der SBB gespeichert. </w:t>
      </w:r>
      <w:r w:rsidR="00EC38C7">
        <w:t xml:space="preserve">Dies geschieht jeweils mindestens zweimal täglich oder bei einer Änderung </w:t>
      </w:r>
      <w:r w:rsidR="006149F3">
        <w:t xml:space="preserve">an einem Dokument in diesem Ordner. </w:t>
      </w:r>
      <w:r w:rsidR="000F631B">
        <w:t xml:space="preserve">Dank der Cloud kann ich die Dokumente jederzeit </w:t>
      </w:r>
      <w:r w:rsidR="001F6CB0">
        <w:t xml:space="preserve">und ortsunabhängig aufrufen, editieren und speichern. </w:t>
      </w:r>
      <w:r w:rsidR="003E2BB7">
        <w:t xml:space="preserve">Die Daten </w:t>
      </w:r>
      <w:r w:rsidR="00536204">
        <w:t>werden</w:t>
      </w:r>
      <w:r w:rsidR="003E2BB7">
        <w:t xml:space="preserve"> </w:t>
      </w:r>
      <w:r w:rsidR="00536204">
        <w:t>zusätzlich</w:t>
      </w:r>
      <w:r w:rsidR="003E2BB7">
        <w:t xml:space="preserve"> lokal auf meinem Computer gespeichert. </w:t>
      </w:r>
      <w:r w:rsidR="00171BFA">
        <w:t xml:space="preserve">Um das Risiko </w:t>
      </w:r>
      <w:r w:rsidR="00BF69E8">
        <w:t xml:space="preserve">eines möglichen Hardwareproblems entgegen zu wirken, werden </w:t>
      </w:r>
      <w:r w:rsidR="005F506B">
        <w:t xml:space="preserve">die Daten auf eine externe Festplatte gespeichert. </w:t>
      </w:r>
      <w:r w:rsidR="00CB0020">
        <w:t>Als letzte Dokumentenablage wird das GIT-Repository des Projekts verwendet.</w:t>
      </w:r>
      <w:r w:rsidR="00CC285A">
        <w:t xml:space="preserve"> Zwischen den drei unabhängigen Ablagen wird täglich eine Synchronisation </w:t>
      </w:r>
      <w:r w:rsidR="00CC285A">
        <w:lastRenderedPageBreak/>
        <w:t>durchgeführt.</w:t>
      </w:r>
      <w:r w:rsidR="00CB0020">
        <w:t xml:space="preserve"> </w:t>
      </w:r>
      <w:r w:rsidR="00FE6B03">
        <w:t xml:space="preserve">Einmal täglich wird die Dokumentation hochgeladen. </w:t>
      </w:r>
      <w:r w:rsidR="00BA2530">
        <w:t xml:space="preserve">Durch dieses Verfahren ist das Risiko </w:t>
      </w:r>
      <w:r w:rsidR="00A809DA">
        <w:t>eines möglichen Datenverlustes</w:t>
      </w:r>
      <w:r w:rsidR="00BA2530">
        <w:t xml:space="preserve"> gering</w:t>
      </w:r>
      <w:r w:rsidR="0043372A">
        <w:t xml:space="preserve">. </w:t>
      </w:r>
    </w:p>
    <w:p w14:paraId="67ED6323" w14:textId="7813AEB1" w:rsidR="002402E6" w:rsidRDefault="002402E6" w:rsidP="002402E6"/>
    <w:p w14:paraId="2621C4F9" w14:textId="52D81069" w:rsidR="00650124" w:rsidRDefault="00650124" w:rsidP="002402E6">
      <w:r>
        <w:t xml:space="preserve">// TODO Bild </w:t>
      </w:r>
      <w:proofErr w:type="spellStart"/>
      <w:r>
        <w:t>Repo</w:t>
      </w:r>
      <w:proofErr w:type="spellEnd"/>
    </w:p>
    <w:p w14:paraId="54CC30E9" w14:textId="567AA1B9" w:rsidR="00813975" w:rsidRDefault="00813975" w:rsidP="002402E6">
      <w:r w:rsidRPr="00813975">
        <w:drawing>
          <wp:anchor distT="0" distB="0" distL="114300" distR="114300" simplePos="0" relativeHeight="251658240" behindDoc="1" locked="0" layoutInCell="1" allowOverlap="1" wp14:anchorId="0C167A02" wp14:editId="77A9A665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5727700" cy="2677795"/>
            <wp:effectExtent l="0" t="0" r="0" b="1905"/>
            <wp:wrapTight wrapText="bothSides">
              <wp:wrapPolygon edited="0">
                <wp:start x="0" y="0"/>
                <wp:lineTo x="0" y="21513"/>
                <wp:lineTo x="21552" y="21513"/>
                <wp:lineTo x="21552" y="0"/>
                <wp:lineTo x="0" y="0"/>
              </wp:wrapPolygon>
            </wp:wrapTight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EDAC2" w14:textId="67799569" w:rsidR="00813975" w:rsidRDefault="00813975" w:rsidP="002402E6"/>
    <w:p w14:paraId="6D7CC9B6" w14:textId="7A97C2ED" w:rsidR="002D5800" w:rsidRDefault="002D5800" w:rsidP="002402E6">
      <w:r w:rsidRPr="006C06FA">
        <w:drawing>
          <wp:anchor distT="0" distB="0" distL="114300" distR="114300" simplePos="0" relativeHeight="251659264" behindDoc="1" locked="0" layoutInCell="1" allowOverlap="1" wp14:anchorId="37B4B6B5" wp14:editId="48444FEB">
            <wp:simplePos x="0" y="0"/>
            <wp:positionH relativeFrom="column">
              <wp:posOffset>114300</wp:posOffset>
            </wp:positionH>
            <wp:positionV relativeFrom="paragraph">
              <wp:posOffset>77908</wp:posOffset>
            </wp:positionV>
            <wp:extent cx="5727700" cy="2914015"/>
            <wp:effectExtent l="0" t="0" r="0" b="0"/>
            <wp:wrapTight wrapText="bothSides">
              <wp:wrapPolygon edited="0">
                <wp:start x="0" y="0"/>
                <wp:lineTo x="0" y="21463"/>
                <wp:lineTo x="21552" y="21463"/>
                <wp:lineTo x="21552" y="0"/>
                <wp:lineTo x="0" y="0"/>
              </wp:wrapPolygon>
            </wp:wrapTight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B3630" w14:textId="500C220D" w:rsidR="00A925D9" w:rsidRDefault="002D5800" w:rsidP="002402E6">
      <w:r>
        <w:br w:type="page"/>
      </w:r>
    </w:p>
    <w:p w14:paraId="6C557A3D" w14:textId="55BD0F18" w:rsidR="00D20679" w:rsidRDefault="00D20679" w:rsidP="00A925D9">
      <w:pPr>
        <w:pStyle w:val="Heading3"/>
      </w:pPr>
      <w:bookmarkStart w:id="22" w:name="_Toc61260617"/>
      <w:r>
        <w:lastRenderedPageBreak/>
        <w:t>Versionierung</w:t>
      </w:r>
      <w:bookmarkEnd w:id="22"/>
    </w:p>
    <w:p w14:paraId="50F8E5B5" w14:textId="3BC6DD98" w:rsidR="00AE68EB" w:rsidRDefault="003878F0" w:rsidP="00AE68EB">
      <w:r>
        <w:t xml:space="preserve">Um möglichst wenig Arbeit bei einem Datenverlust zu verlieren, wird pro </w:t>
      </w:r>
      <w:proofErr w:type="spellStart"/>
      <w:r>
        <w:t>Halbtag</w:t>
      </w:r>
      <w:proofErr w:type="spellEnd"/>
      <w:r>
        <w:t xml:space="preserve"> </w:t>
      </w:r>
      <w:r w:rsidR="00223286">
        <w:t xml:space="preserve">eine Version des Dokuments wie auch des Zeitplans gespeichert. </w:t>
      </w:r>
      <w:r w:rsidR="00516E84">
        <w:t>Diese werden mit der Namensgebung «</w:t>
      </w:r>
      <w:r w:rsidR="00516E84" w:rsidRPr="00516E84">
        <w:rPr>
          <w:i/>
          <w:iCs/>
        </w:rPr>
        <w:t>Vormittag</w:t>
      </w:r>
      <w:r w:rsidR="00516E84">
        <w:t>» und «</w:t>
      </w:r>
      <w:r w:rsidR="00516E84" w:rsidRPr="00516E84">
        <w:rPr>
          <w:i/>
          <w:iCs/>
        </w:rPr>
        <w:t>Nachmittag</w:t>
      </w:r>
      <w:r w:rsidR="00516E84">
        <w:t xml:space="preserve">» gekennzeichnet. </w:t>
      </w:r>
      <w:r w:rsidR="006D4659">
        <w:t xml:space="preserve">So kann jederzeit auf jeden halben Tag zurückgegriffen werden. </w:t>
      </w:r>
    </w:p>
    <w:p w14:paraId="572FEFAD" w14:textId="650AA96B" w:rsidR="00BE0D09" w:rsidRDefault="00BE0D09" w:rsidP="00AE68EB"/>
    <w:p w14:paraId="17F930EF" w14:textId="5C1B347B" w:rsidR="00AE68EB" w:rsidRPr="00AE68EB" w:rsidRDefault="00BE0D09" w:rsidP="00AE68EB">
      <w:r w:rsidRPr="00BE0D09">
        <w:drawing>
          <wp:anchor distT="0" distB="0" distL="114300" distR="114300" simplePos="0" relativeHeight="251660288" behindDoc="1" locked="0" layoutInCell="1" allowOverlap="1" wp14:anchorId="167D6751" wp14:editId="376D7E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3244215"/>
            <wp:effectExtent l="0" t="0" r="0" b="0"/>
            <wp:wrapTight wrapText="bothSides">
              <wp:wrapPolygon edited="0">
                <wp:start x="0" y="0"/>
                <wp:lineTo x="0" y="21477"/>
                <wp:lineTo x="21552" y="21477"/>
                <wp:lineTo x="21552" y="0"/>
                <wp:lineTo x="0" y="0"/>
              </wp:wrapPolygon>
            </wp:wrapTight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54D2D" w14:textId="1AB94507" w:rsidR="00D20679" w:rsidRDefault="001F3CBB" w:rsidP="00A925D9">
      <w:pPr>
        <w:pStyle w:val="Heading3"/>
      </w:pPr>
      <w:bookmarkStart w:id="23" w:name="_Toc61260618"/>
      <w:r>
        <w:t>Backup OneDrive</w:t>
      </w:r>
      <w:bookmarkEnd w:id="23"/>
    </w:p>
    <w:p w14:paraId="5099D810" w14:textId="46C5E10B" w:rsidR="00205549" w:rsidRDefault="00770435" w:rsidP="00205549">
      <w:r>
        <w:t>Unte</w:t>
      </w:r>
      <w:r w:rsidR="001D06D4">
        <w:t>n</w:t>
      </w:r>
      <w:r>
        <w:t>stehend</w:t>
      </w:r>
      <w:r w:rsidR="003349E3">
        <w:t xml:space="preserve"> sind alle Backups aufgelistet, die während der zehntätigen Prüfungsdauer durchgeführt wurden. </w:t>
      </w:r>
    </w:p>
    <w:p w14:paraId="37803C86" w14:textId="5397F6BE" w:rsidR="00205549" w:rsidRDefault="00205549" w:rsidP="00205549"/>
    <w:p w14:paraId="07E1CC5D" w14:textId="7B9FC30B" w:rsidR="007F6318" w:rsidRPr="00205549" w:rsidRDefault="007F6318" w:rsidP="00205549">
      <w:r>
        <w:t>// TODO Bild von Tag 1 …</w:t>
      </w:r>
    </w:p>
    <w:p w14:paraId="5B5F2DFF" w14:textId="0AFA2C9D" w:rsidR="002402E6" w:rsidRDefault="00924F7C" w:rsidP="00A925D9">
      <w:pPr>
        <w:pStyle w:val="Heading3"/>
      </w:pPr>
      <w:bookmarkStart w:id="24" w:name="_Toc61260619"/>
      <w:proofErr w:type="spellStart"/>
      <w:r>
        <w:t>Bitbucket</w:t>
      </w:r>
      <w:proofErr w:type="spellEnd"/>
      <w:r>
        <w:t xml:space="preserve"> (Ablage von Quellcode)</w:t>
      </w:r>
      <w:bookmarkEnd w:id="24"/>
    </w:p>
    <w:p w14:paraId="53188AEE" w14:textId="77777777" w:rsidR="00927117" w:rsidRDefault="007E10F5" w:rsidP="004A198E">
      <w:r>
        <w:t>Mindestens einmal pro Tag wird der Quellcode mitsamt Dokumentation auf das GIT-Repository der SBB (</w:t>
      </w:r>
      <w:proofErr w:type="spellStart"/>
      <w:r>
        <w:t>Bitbucket</w:t>
      </w:r>
      <w:proofErr w:type="spellEnd"/>
      <w:r>
        <w:t xml:space="preserve">) hochgeladen. </w:t>
      </w:r>
      <w:r w:rsidR="00F65F91">
        <w:t xml:space="preserve">Dank der Versionierung von GIT kann der tägliche Stand nachverfolgt werden. </w:t>
      </w:r>
      <w:r w:rsidR="00E4139F">
        <w:t xml:space="preserve">Durch die jeweilige Commit-Message kann entnommen werden, was sich in diesem Commit befindet und geändert hat. </w:t>
      </w:r>
      <w:r w:rsidR="00A45792">
        <w:t xml:space="preserve">Die Commit-Message wird nach Best Practices geschrieben. </w:t>
      </w:r>
    </w:p>
    <w:p w14:paraId="03D52E5C" w14:textId="77777777" w:rsidR="00927117" w:rsidRDefault="00927117" w:rsidP="004A198E"/>
    <w:p w14:paraId="54F7E358" w14:textId="77777777" w:rsidR="00B35C35" w:rsidRDefault="00927117" w:rsidP="004A198E">
      <w:r>
        <w:t xml:space="preserve">//TODO Bild von </w:t>
      </w:r>
      <w:proofErr w:type="spellStart"/>
      <w:r>
        <w:t>Commits</w:t>
      </w:r>
      <w:proofErr w:type="spellEnd"/>
    </w:p>
    <w:p w14:paraId="68770820" w14:textId="77777777" w:rsidR="00B35C35" w:rsidRDefault="00B35C35" w:rsidP="004A198E"/>
    <w:p w14:paraId="3A8E48CB" w14:textId="70B3142E" w:rsidR="004A198E" w:rsidRDefault="00B35C35" w:rsidP="00B35C35">
      <w:pPr>
        <w:pStyle w:val="Heading3"/>
      </w:pPr>
      <w:bookmarkStart w:id="25" w:name="_Toc61260620"/>
      <w:r>
        <w:t>Wiederherstellung von Daten</w:t>
      </w:r>
      <w:bookmarkEnd w:id="25"/>
    </w:p>
    <w:p w14:paraId="2395FE0E" w14:textId="37E36FA5" w:rsidR="004A198E" w:rsidRDefault="00AB33EE" w:rsidP="004A198E">
      <w:r>
        <w:t xml:space="preserve">Alle verwendeten Dokumente inklusive Quellcode </w:t>
      </w:r>
      <w:r w:rsidR="007F1337">
        <w:t xml:space="preserve">können bei einem Verlust, pro Version von OneDrive oder von GIT wiederhergestellt werden. </w:t>
      </w:r>
      <w:r w:rsidR="00ED0F5A">
        <w:t xml:space="preserve">Daten können auch mit der externen Festplatte wiederhergestellt werden. </w:t>
      </w:r>
    </w:p>
    <w:p w14:paraId="2B3EDD6A" w14:textId="7F108EC6" w:rsidR="00981A1E" w:rsidRDefault="00981A1E" w:rsidP="004A198E"/>
    <w:p w14:paraId="00B7EC2E" w14:textId="5E9A2B3D" w:rsidR="00B35C35" w:rsidRPr="004A198E" w:rsidRDefault="00A962D3" w:rsidP="004A198E">
      <w:r w:rsidRPr="00A962D3">
        <w:drawing>
          <wp:inline distT="0" distB="0" distL="0" distR="0" wp14:anchorId="5D0D8E0A" wp14:editId="5A7CA489">
            <wp:extent cx="2616200" cy="5461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2672" cy="55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455" w:rsidRPr="00E71455">
        <w:drawing>
          <wp:inline distT="0" distB="0" distL="0" distR="0" wp14:anchorId="5B79BBCB" wp14:editId="68264584">
            <wp:extent cx="5334000" cy="1803400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E8AF" w14:textId="13CFB397" w:rsidR="00EC2F96" w:rsidRDefault="00EC2F96" w:rsidP="00024E6B">
      <w:pPr>
        <w:pStyle w:val="Heading1"/>
      </w:pPr>
      <w:bookmarkStart w:id="26" w:name="_Toc61260621"/>
      <w:r w:rsidRPr="00761986">
        <w:t>Detailliertes Projektvorgehen</w:t>
      </w:r>
      <w:bookmarkEnd w:id="26"/>
    </w:p>
    <w:p w14:paraId="222976E8" w14:textId="15DE8B28" w:rsidR="00DE784E" w:rsidRDefault="00DA06AE" w:rsidP="005456F6">
      <w:r>
        <w:t xml:space="preserve">Im folgenden Abschnitt </w:t>
      </w:r>
      <w:proofErr w:type="gramStart"/>
      <w:r>
        <w:t>w</w:t>
      </w:r>
      <w:r w:rsidR="0058410C">
        <w:t>ird</w:t>
      </w:r>
      <w:proofErr w:type="gramEnd"/>
      <w:r w:rsidR="0058410C">
        <w:t xml:space="preserve"> das Projektvorgehensmodell und die dazugehörigen Phasen während der IPA erklärt. </w:t>
      </w:r>
    </w:p>
    <w:p w14:paraId="158D385A" w14:textId="65B79EB9" w:rsidR="00BB46FA" w:rsidRDefault="00BB46FA" w:rsidP="005456F6"/>
    <w:p w14:paraId="50510ABA" w14:textId="1757550A" w:rsidR="00BB46FA" w:rsidRDefault="00BB46FA" w:rsidP="00BB46FA">
      <w:pPr>
        <w:pStyle w:val="Heading2"/>
      </w:pPr>
      <w:bookmarkStart w:id="27" w:name="_Toc61260622"/>
      <w:r>
        <w:t>Projektmethode</w:t>
      </w:r>
      <w:bookmarkEnd w:id="27"/>
    </w:p>
    <w:p w14:paraId="0C661D67" w14:textId="51C86798" w:rsidR="00BB46FA" w:rsidRDefault="00EB3929" w:rsidP="00BB46FA">
      <w:r>
        <w:t xml:space="preserve">Die IPA wird mit der Projektmethode Hermes 5.1 durchgeführt. </w:t>
      </w:r>
      <w:r w:rsidR="006668D3">
        <w:t xml:space="preserve">Durch Hermes wird die Projektdauer in Phasen unterteilt. </w:t>
      </w:r>
      <w:r w:rsidR="00C31EA8">
        <w:t xml:space="preserve">Bei meiner IPA ergibt dies eine Aufteilung in vier verschiedene Phasen. </w:t>
      </w:r>
      <w:r w:rsidR="0002401F">
        <w:t xml:space="preserve">Durch diese Unterteilung ist die Planung </w:t>
      </w:r>
      <w:r w:rsidR="00A8359B">
        <w:t xml:space="preserve">der einzelnen Aufgaben genauer, </w:t>
      </w:r>
      <w:r w:rsidR="0002401F">
        <w:t>einfacher und effizienter</w:t>
      </w:r>
      <w:r w:rsidR="00B476DC">
        <w:t xml:space="preserve"> gestaltet, sowie das Zeitmanagement. </w:t>
      </w:r>
      <w:r w:rsidR="00960055">
        <w:t>Mit sogenannten Meilensteinen werden Phasenübergänge markiert</w:t>
      </w:r>
      <w:r w:rsidR="00690C2C">
        <w:t xml:space="preserve"> und</w:t>
      </w:r>
      <w:r w:rsidR="002A1D2C">
        <w:t xml:space="preserve"> </w:t>
      </w:r>
      <w:r w:rsidR="00690C2C">
        <w:t>dienen als ein wichtiges Ziel</w:t>
      </w:r>
      <w:r w:rsidR="00960055">
        <w:t xml:space="preserve">. </w:t>
      </w:r>
      <w:r w:rsidR="008E73FE">
        <w:t xml:space="preserve">Die Meilensteine der IPA-Dauer sind im </w:t>
      </w:r>
      <w:r w:rsidR="005E0A5E">
        <w:t>Kapitel</w:t>
      </w:r>
      <w:proofErr w:type="gramStart"/>
      <w:r w:rsidR="008E73FE">
        <w:t xml:space="preserve"> ..</w:t>
      </w:r>
      <w:proofErr w:type="gramEnd"/>
      <w:r w:rsidR="008E73FE">
        <w:t xml:space="preserve"> genauer definiert. </w:t>
      </w:r>
    </w:p>
    <w:p w14:paraId="103B0CF6" w14:textId="446CEB92" w:rsidR="00851352" w:rsidRDefault="00851352" w:rsidP="00BB46FA"/>
    <w:p w14:paraId="21960E57" w14:textId="3F4EB5B5" w:rsidR="00851352" w:rsidRDefault="00851352" w:rsidP="00851352">
      <w:pPr>
        <w:pStyle w:val="Heading2"/>
      </w:pPr>
      <w:bookmarkStart w:id="28" w:name="_Toc61260623"/>
      <w:r>
        <w:t>Phasen</w:t>
      </w:r>
      <w:bookmarkEnd w:id="28"/>
    </w:p>
    <w:p w14:paraId="499DA610" w14:textId="1E2FE5B7" w:rsidR="00851352" w:rsidRDefault="00A27705" w:rsidP="00851352">
      <w:r>
        <w:t xml:space="preserve">Wie schon oben erwähnt gibt es in Hermes diverse Projektphasen. </w:t>
      </w:r>
      <w:r w:rsidR="00CE0B51">
        <w:t xml:space="preserve">Mit jeder abgeschlossenen Phase ist ein weiter Schritt Richtung Ziel getätigt. </w:t>
      </w:r>
      <w:r w:rsidR="003537E0">
        <w:t xml:space="preserve">Jede Phase hat ein spezifisches Produkt, wenn diese abgeschlossen wird. </w:t>
      </w:r>
      <w:r w:rsidR="00A6046D">
        <w:t xml:space="preserve">Untenstehend sind die Phasen von Hermes 5.1 aufgelistet. </w:t>
      </w:r>
    </w:p>
    <w:p w14:paraId="2E8C6437" w14:textId="5F6912FB" w:rsidR="000543BE" w:rsidRDefault="000543BE" w:rsidP="00851352">
      <w:r>
        <w:rPr>
          <w:noProof/>
        </w:rPr>
        <w:drawing>
          <wp:anchor distT="0" distB="0" distL="114300" distR="114300" simplePos="0" relativeHeight="251661312" behindDoc="1" locked="0" layoutInCell="1" allowOverlap="1" wp14:anchorId="6AE5FEC6" wp14:editId="39611C73">
            <wp:simplePos x="0" y="0"/>
            <wp:positionH relativeFrom="column">
              <wp:posOffset>0</wp:posOffset>
            </wp:positionH>
            <wp:positionV relativeFrom="paragraph">
              <wp:posOffset>263131</wp:posOffset>
            </wp:positionV>
            <wp:extent cx="5727700" cy="962025"/>
            <wp:effectExtent l="0" t="0" r="0" b="3175"/>
            <wp:wrapTight wrapText="bothSides">
              <wp:wrapPolygon edited="0">
                <wp:start x="0" y="0"/>
                <wp:lineTo x="0" y="21386"/>
                <wp:lineTo x="21552" y="21386"/>
                <wp:lineTo x="21552" y="0"/>
                <wp:lineTo x="0" y="0"/>
              </wp:wrapPolygon>
            </wp:wrapTight>
            <wp:docPr id="7" name="Picture 7" descr="Diagram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timeline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04C23" w14:textId="39FCC4C9" w:rsidR="000543BE" w:rsidRDefault="005E54A9" w:rsidP="006E6C87">
      <w:pPr>
        <w:pStyle w:val="Heading3"/>
      </w:pPr>
      <w:bookmarkStart w:id="29" w:name="_Toc61260624"/>
      <w:r>
        <w:t>Initialisierung</w:t>
      </w:r>
      <w:bookmarkEnd w:id="29"/>
    </w:p>
    <w:p w14:paraId="311637A6" w14:textId="42E91918" w:rsidR="005E54A9" w:rsidRDefault="005E54A9" w:rsidP="00851352"/>
    <w:p w14:paraId="03749772" w14:textId="70850F47" w:rsidR="005E54A9" w:rsidRDefault="005E54A9" w:rsidP="006E6C87">
      <w:pPr>
        <w:pStyle w:val="Heading3"/>
      </w:pPr>
      <w:bookmarkStart w:id="30" w:name="_Toc61260625"/>
      <w:r>
        <w:t>Konzept</w:t>
      </w:r>
      <w:bookmarkEnd w:id="30"/>
    </w:p>
    <w:p w14:paraId="3BA81C51" w14:textId="3B531D47" w:rsidR="005E54A9" w:rsidRDefault="005E54A9" w:rsidP="00851352"/>
    <w:p w14:paraId="7E96FC10" w14:textId="01A766C9" w:rsidR="005E54A9" w:rsidRDefault="005E54A9" w:rsidP="006E6C87">
      <w:pPr>
        <w:pStyle w:val="Heading3"/>
      </w:pPr>
      <w:bookmarkStart w:id="31" w:name="_Toc61260626"/>
      <w:r>
        <w:t>Realisierung</w:t>
      </w:r>
      <w:bookmarkEnd w:id="31"/>
    </w:p>
    <w:p w14:paraId="0E1ED8A2" w14:textId="50696763" w:rsidR="005E54A9" w:rsidRDefault="005E54A9" w:rsidP="00851352"/>
    <w:p w14:paraId="76B03091" w14:textId="3EA2B145" w:rsidR="005E54A9" w:rsidRPr="00851352" w:rsidRDefault="005E54A9" w:rsidP="006E6C87">
      <w:pPr>
        <w:pStyle w:val="Heading3"/>
      </w:pPr>
      <w:bookmarkStart w:id="32" w:name="_Toc61260627"/>
      <w:r>
        <w:t>Einführung</w:t>
      </w:r>
      <w:bookmarkEnd w:id="32"/>
    </w:p>
    <w:p w14:paraId="035E3B61" w14:textId="77777777" w:rsidR="00DE784E" w:rsidRPr="00761986" w:rsidRDefault="00DE784E" w:rsidP="005456F6"/>
    <w:p w14:paraId="5AC2A106" w14:textId="039303FC" w:rsidR="00EC2F96" w:rsidRDefault="00EC2F96" w:rsidP="00403698">
      <w:pPr>
        <w:pStyle w:val="Heading1"/>
      </w:pPr>
      <w:bookmarkStart w:id="33" w:name="_Toc61260628"/>
      <w:r w:rsidRPr="00761986">
        <w:t>IPA Projektorganisation</w:t>
      </w:r>
      <w:bookmarkEnd w:id="33"/>
    </w:p>
    <w:p w14:paraId="3A0C7B4B" w14:textId="77777777" w:rsidR="009F3251" w:rsidRPr="009F3251" w:rsidRDefault="009F3251" w:rsidP="009F3251">
      <w:pPr>
        <w:pStyle w:val="Default"/>
        <w:rPr>
          <w:lang w:val="de-CH"/>
        </w:rPr>
      </w:pPr>
    </w:p>
    <w:p w14:paraId="4069D779" w14:textId="1C4F4A61" w:rsidR="00EC2F96" w:rsidRPr="00761986" w:rsidRDefault="00EC2F96" w:rsidP="005456F6">
      <w:r w:rsidRPr="00761986">
        <w:t>Technische Risikoanalyse</w:t>
      </w:r>
    </w:p>
    <w:p w14:paraId="28E52ED3" w14:textId="02900E77" w:rsidR="00EC2F96" w:rsidRPr="00761986" w:rsidRDefault="00EC2F96" w:rsidP="00CB6C65">
      <w:pPr>
        <w:pStyle w:val="Heading1"/>
      </w:pPr>
      <w:bookmarkStart w:id="34" w:name="_Toc61260629"/>
      <w:r w:rsidRPr="00761986">
        <w:t>Zeitplanung / Meilensteine</w:t>
      </w:r>
      <w:bookmarkEnd w:id="34"/>
    </w:p>
    <w:p w14:paraId="5DACBA91" w14:textId="27A050CD" w:rsidR="00EC2F96" w:rsidRPr="00761986" w:rsidRDefault="00EC2F96" w:rsidP="007C5722">
      <w:pPr>
        <w:pStyle w:val="Heading1"/>
      </w:pPr>
      <w:bookmarkStart w:id="35" w:name="_Toc61260630"/>
      <w:r w:rsidRPr="00761986">
        <w:t>Arbeitsjournal</w:t>
      </w:r>
      <w:bookmarkEnd w:id="35"/>
    </w:p>
    <w:p w14:paraId="0A68D46A" w14:textId="128CC703" w:rsidR="00EC2F96" w:rsidRPr="00761986" w:rsidRDefault="00EC2F96" w:rsidP="007C5722">
      <w:pPr>
        <w:pStyle w:val="Heading1"/>
      </w:pPr>
      <w:bookmarkStart w:id="36" w:name="_Toc61260631"/>
      <w:r w:rsidRPr="00761986">
        <w:t>Abschlussbericht</w:t>
      </w:r>
      <w:bookmarkEnd w:id="36"/>
    </w:p>
    <w:p w14:paraId="4F100842" w14:textId="3519BEB1" w:rsidR="005456F6" w:rsidRPr="00761986" w:rsidRDefault="005456F6" w:rsidP="005456F6"/>
    <w:p w14:paraId="37B569AA" w14:textId="70DE20E9" w:rsidR="005456F6" w:rsidRDefault="005456F6" w:rsidP="005456F6"/>
    <w:p w14:paraId="14A18827" w14:textId="699E4AA2" w:rsidR="00C026C7" w:rsidRDefault="00C026C7">
      <w:r>
        <w:br w:type="page"/>
      </w:r>
    </w:p>
    <w:p w14:paraId="5C5368C4" w14:textId="3CCA4230" w:rsidR="00A7507B" w:rsidRPr="00761986" w:rsidRDefault="00A7507B" w:rsidP="00A7507B">
      <w:pPr>
        <w:pStyle w:val="Heading1"/>
        <w:numPr>
          <w:ilvl w:val="0"/>
          <w:numId w:val="0"/>
        </w:numPr>
        <w:rPr>
          <w:rFonts w:cs="Arial"/>
        </w:rPr>
      </w:pPr>
      <w:bookmarkStart w:id="37" w:name="_Toc61260632"/>
      <w:r w:rsidRPr="00761986">
        <w:rPr>
          <w:rFonts w:cs="Arial"/>
        </w:rPr>
        <w:t>Teil 2 – Individueller praktischer Teil</w:t>
      </w:r>
      <w:bookmarkEnd w:id="37"/>
    </w:p>
    <w:p w14:paraId="3659FA43" w14:textId="1E9AFCA6" w:rsidR="00C766FD" w:rsidRPr="00761986" w:rsidRDefault="00C766FD" w:rsidP="00C766FD">
      <w:pPr>
        <w:pStyle w:val="Heading1"/>
        <w:rPr>
          <w:rFonts w:cs="Arial"/>
        </w:rPr>
      </w:pPr>
      <w:bookmarkStart w:id="38" w:name="_Toc61260633"/>
      <w:r w:rsidRPr="00761986">
        <w:rPr>
          <w:rFonts w:cs="Arial"/>
        </w:rPr>
        <w:t>Initialisierung</w:t>
      </w:r>
      <w:bookmarkEnd w:id="38"/>
    </w:p>
    <w:p w14:paraId="3ADB1F08" w14:textId="1873CD83" w:rsidR="00C766FD" w:rsidRPr="00761986" w:rsidRDefault="00C766FD" w:rsidP="00C766FD">
      <w:pPr>
        <w:pStyle w:val="Heading1"/>
        <w:rPr>
          <w:rFonts w:cs="Arial"/>
        </w:rPr>
      </w:pPr>
      <w:bookmarkStart w:id="39" w:name="_Toc61260634"/>
      <w:r w:rsidRPr="00761986">
        <w:rPr>
          <w:rFonts w:cs="Arial"/>
        </w:rPr>
        <w:t>Konzept</w:t>
      </w:r>
      <w:bookmarkEnd w:id="39"/>
    </w:p>
    <w:p w14:paraId="2D9FD8DB" w14:textId="6C75D340" w:rsidR="00C766FD" w:rsidRPr="00761986" w:rsidRDefault="00C766FD" w:rsidP="00C766FD">
      <w:pPr>
        <w:pStyle w:val="Heading1"/>
        <w:rPr>
          <w:rFonts w:cs="Arial"/>
        </w:rPr>
      </w:pPr>
      <w:bookmarkStart w:id="40" w:name="_Toc61260635"/>
      <w:r w:rsidRPr="00761986">
        <w:rPr>
          <w:rFonts w:cs="Arial"/>
        </w:rPr>
        <w:t>Realisierung</w:t>
      </w:r>
      <w:bookmarkEnd w:id="40"/>
    </w:p>
    <w:p w14:paraId="22797264" w14:textId="5954AA80" w:rsidR="00112FCB" w:rsidRPr="00761986" w:rsidRDefault="00C766FD" w:rsidP="00C766FD">
      <w:pPr>
        <w:pStyle w:val="Heading1"/>
        <w:rPr>
          <w:rFonts w:cs="Arial"/>
        </w:rPr>
      </w:pPr>
      <w:bookmarkStart w:id="41" w:name="_Toc61260636"/>
      <w:r w:rsidRPr="00761986">
        <w:rPr>
          <w:rFonts w:cs="Arial"/>
        </w:rPr>
        <w:t>Einführung</w:t>
      </w:r>
      <w:bookmarkEnd w:id="41"/>
    </w:p>
    <w:p w14:paraId="201DE76A" w14:textId="52A7933F" w:rsidR="00112FCB" w:rsidRPr="00761986" w:rsidRDefault="00112FCB">
      <w:pPr>
        <w:rPr>
          <w:rFonts w:cs="Arial"/>
        </w:rPr>
      </w:pPr>
      <w:r w:rsidRPr="00761986">
        <w:rPr>
          <w:rFonts w:cs="Arial"/>
        </w:rPr>
        <w:br w:type="page"/>
      </w:r>
    </w:p>
    <w:p w14:paraId="39487F2C" w14:textId="6D596E42" w:rsidR="00112FCB" w:rsidRPr="00761986" w:rsidRDefault="00112FCB" w:rsidP="00112FCB">
      <w:pPr>
        <w:pStyle w:val="Heading1"/>
        <w:rPr>
          <w:rFonts w:cs="Arial"/>
        </w:rPr>
      </w:pPr>
      <w:bookmarkStart w:id="42" w:name="_Toc61260637"/>
      <w:r w:rsidRPr="00761986">
        <w:rPr>
          <w:rFonts w:cs="Arial"/>
        </w:rPr>
        <w:lastRenderedPageBreak/>
        <w:t>Selbständigkeitserklärung</w:t>
      </w:r>
      <w:bookmarkEnd w:id="42"/>
    </w:p>
    <w:p w14:paraId="01C8B6D3" w14:textId="2986F3EC" w:rsidR="00112FCB" w:rsidRPr="00761986" w:rsidRDefault="00112FCB" w:rsidP="00112FCB">
      <w:pPr>
        <w:rPr>
          <w:rFonts w:cs="Arial"/>
        </w:rPr>
      </w:pPr>
      <w:r w:rsidRPr="00761986">
        <w:rPr>
          <w:rFonts w:cs="Arial"/>
        </w:rPr>
        <w:br w:type="page"/>
      </w:r>
    </w:p>
    <w:p w14:paraId="0CDF9920" w14:textId="1634B5FA" w:rsidR="00112FCB" w:rsidRPr="00761986" w:rsidRDefault="00C766FD" w:rsidP="00112FCB">
      <w:pPr>
        <w:pStyle w:val="Heading1"/>
        <w:rPr>
          <w:rFonts w:cs="Arial"/>
        </w:rPr>
      </w:pPr>
      <w:bookmarkStart w:id="43" w:name="_Toc61260638"/>
      <w:r w:rsidRPr="00761986">
        <w:rPr>
          <w:rFonts w:cs="Arial"/>
        </w:rPr>
        <w:lastRenderedPageBreak/>
        <w:t>Abbildungsverzeichnis</w:t>
      </w:r>
      <w:bookmarkEnd w:id="43"/>
    </w:p>
    <w:p w14:paraId="7F35EBE4" w14:textId="77777777" w:rsidR="00112FCB" w:rsidRPr="00761986" w:rsidRDefault="00112FCB">
      <w:pPr>
        <w:rPr>
          <w:rFonts w:eastAsiaTheme="majorEastAsia" w:cs="Arial"/>
          <w:color w:val="2F5496" w:themeColor="accent1" w:themeShade="BF"/>
          <w:sz w:val="32"/>
          <w:szCs w:val="32"/>
        </w:rPr>
      </w:pPr>
      <w:r w:rsidRPr="00761986">
        <w:rPr>
          <w:rFonts w:cs="Arial"/>
        </w:rPr>
        <w:br w:type="page"/>
      </w:r>
    </w:p>
    <w:p w14:paraId="79F40636" w14:textId="1D247690" w:rsidR="00C766FD" w:rsidRPr="00761986" w:rsidRDefault="00C766FD" w:rsidP="00C766FD">
      <w:pPr>
        <w:pStyle w:val="Heading1"/>
        <w:rPr>
          <w:rFonts w:cs="Arial"/>
        </w:rPr>
      </w:pPr>
      <w:bookmarkStart w:id="44" w:name="_Toc61260639"/>
      <w:r w:rsidRPr="00761986">
        <w:rPr>
          <w:rFonts w:cs="Arial"/>
        </w:rPr>
        <w:lastRenderedPageBreak/>
        <w:t>Tabellenverzeichnis</w:t>
      </w:r>
      <w:bookmarkEnd w:id="44"/>
    </w:p>
    <w:p w14:paraId="12D37201" w14:textId="3A5232F7" w:rsidR="00335C1A" w:rsidRPr="00761986" w:rsidRDefault="00335C1A">
      <w:pPr>
        <w:pStyle w:val="TableofFigures"/>
        <w:tabs>
          <w:tab w:val="right" w:leader="dot" w:pos="9010"/>
        </w:tabs>
        <w:rPr>
          <w:rFonts w:eastAsiaTheme="minorEastAsia" w:cs="Arial"/>
          <w:lang w:eastAsia="en-GB"/>
        </w:rPr>
      </w:pPr>
      <w:r w:rsidRPr="00761986">
        <w:rPr>
          <w:rFonts w:cs="Arial"/>
        </w:rPr>
        <w:fldChar w:fldCharType="begin"/>
      </w:r>
      <w:r w:rsidRPr="00761986">
        <w:rPr>
          <w:rFonts w:cs="Arial"/>
        </w:rPr>
        <w:instrText xml:space="preserve"> TOC \h \z \c "Tabelle" </w:instrText>
      </w:r>
      <w:r w:rsidRPr="00761986">
        <w:rPr>
          <w:rFonts w:cs="Arial"/>
        </w:rPr>
        <w:fldChar w:fldCharType="separate"/>
      </w:r>
      <w:hyperlink w:anchor="_Toc56153241" w:history="1">
        <w:r w:rsidRPr="00761986">
          <w:rPr>
            <w:rStyle w:val="Hyperlink"/>
            <w:rFonts w:cs="Arial"/>
          </w:rPr>
          <w:t>Tabelle 1: Quellenverzeichnis</w:t>
        </w:r>
        <w:r w:rsidRPr="00761986">
          <w:rPr>
            <w:rFonts w:cs="Arial"/>
            <w:webHidden/>
          </w:rPr>
          <w:tab/>
        </w:r>
        <w:r w:rsidRPr="00761986">
          <w:rPr>
            <w:rFonts w:cs="Arial"/>
            <w:webHidden/>
          </w:rPr>
          <w:fldChar w:fldCharType="begin"/>
        </w:r>
        <w:r w:rsidRPr="00761986">
          <w:rPr>
            <w:rFonts w:cs="Arial"/>
            <w:webHidden/>
          </w:rPr>
          <w:instrText xml:space="preserve"> PAGEREF _Toc56153241 \h </w:instrText>
        </w:r>
        <w:r w:rsidRPr="00761986">
          <w:rPr>
            <w:rFonts w:cs="Arial"/>
            <w:webHidden/>
          </w:rPr>
        </w:r>
        <w:r w:rsidRPr="00761986">
          <w:rPr>
            <w:rFonts w:cs="Arial"/>
            <w:webHidden/>
          </w:rPr>
          <w:fldChar w:fldCharType="separate"/>
        </w:r>
        <w:r w:rsidRPr="00761986">
          <w:rPr>
            <w:rFonts w:cs="Arial"/>
            <w:webHidden/>
          </w:rPr>
          <w:t>5</w:t>
        </w:r>
        <w:r w:rsidRPr="00761986">
          <w:rPr>
            <w:rFonts w:cs="Arial"/>
            <w:webHidden/>
          </w:rPr>
          <w:fldChar w:fldCharType="end"/>
        </w:r>
      </w:hyperlink>
    </w:p>
    <w:p w14:paraId="54C950CD" w14:textId="33965A77" w:rsidR="00335C1A" w:rsidRPr="00761986" w:rsidRDefault="00E9289A">
      <w:pPr>
        <w:pStyle w:val="TableofFigures"/>
        <w:tabs>
          <w:tab w:val="right" w:leader="dot" w:pos="9010"/>
        </w:tabs>
        <w:rPr>
          <w:rFonts w:eastAsiaTheme="minorEastAsia" w:cs="Arial"/>
          <w:lang w:eastAsia="en-GB"/>
        </w:rPr>
      </w:pPr>
      <w:hyperlink w:anchor="_Toc56153242" w:history="1">
        <w:r w:rsidR="00335C1A" w:rsidRPr="00761986">
          <w:rPr>
            <w:rStyle w:val="Hyperlink"/>
            <w:rFonts w:cs="Arial"/>
          </w:rPr>
          <w:t>Tabelle 2: Abkürzungsverzeichnis und Glossar</w:t>
        </w:r>
        <w:r w:rsidR="00335C1A" w:rsidRPr="00761986">
          <w:rPr>
            <w:rFonts w:cs="Arial"/>
            <w:webHidden/>
          </w:rPr>
          <w:tab/>
        </w:r>
        <w:r w:rsidR="00335C1A" w:rsidRPr="00761986">
          <w:rPr>
            <w:rFonts w:cs="Arial"/>
            <w:webHidden/>
          </w:rPr>
          <w:fldChar w:fldCharType="begin"/>
        </w:r>
        <w:r w:rsidR="00335C1A" w:rsidRPr="00761986">
          <w:rPr>
            <w:rFonts w:cs="Arial"/>
            <w:webHidden/>
          </w:rPr>
          <w:instrText xml:space="preserve"> PAGEREF _Toc56153242 \h </w:instrText>
        </w:r>
        <w:r w:rsidR="00335C1A" w:rsidRPr="00761986">
          <w:rPr>
            <w:rFonts w:cs="Arial"/>
            <w:webHidden/>
          </w:rPr>
        </w:r>
        <w:r w:rsidR="00335C1A" w:rsidRPr="00761986">
          <w:rPr>
            <w:rFonts w:cs="Arial"/>
            <w:webHidden/>
          </w:rPr>
          <w:fldChar w:fldCharType="separate"/>
        </w:r>
        <w:r w:rsidR="00335C1A" w:rsidRPr="00761986">
          <w:rPr>
            <w:rFonts w:cs="Arial"/>
            <w:webHidden/>
          </w:rPr>
          <w:t>6</w:t>
        </w:r>
        <w:r w:rsidR="00335C1A" w:rsidRPr="00761986">
          <w:rPr>
            <w:rFonts w:cs="Arial"/>
            <w:webHidden/>
          </w:rPr>
          <w:fldChar w:fldCharType="end"/>
        </w:r>
      </w:hyperlink>
    </w:p>
    <w:p w14:paraId="1AE52424" w14:textId="4A2DAA67" w:rsidR="00335C1A" w:rsidRPr="00761986" w:rsidRDefault="00335C1A" w:rsidP="00335C1A">
      <w:pPr>
        <w:pStyle w:val="Default"/>
        <w:rPr>
          <w:rFonts w:ascii="Arial" w:hAnsi="Arial" w:cs="Arial"/>
          <w:lang w:val="de-CH"/>
        </w:rPr>
      </w:pPr>
      <w:r w:rsidRPr="00761986">
        <w:rPr>
          <w:rFonts w:ascii="Arial" w:hAnsi="Arial" w:cs="Arial"/>
          <w:lang w:val="de-CH"/>
        </w:rPr>
        <w:fldChar w:fldCharType="end"/>
      </w:r>
    </w:p>
    <w:p w14:paraId="4828B5DC" w14:textId="77777777" w:rsidR="00335C1A" w:rsidRPr="00761986" w:rsidRDefault="00335C1A">
      <w:pPr>
        <w:rPr>
          <w:rFonts w:cs="Arial"/>
          <w:color w:val="000000"/>
        </w:rPr>
      </w:pPr>
      <w:r w:rsidRPr="00761986">
        <w:rPr>
          <w:rFonts w:cs="Arial"/>
        </w:rPr>
        <w:br w:type="page"/>
      </w:r>
    </w:p>
    <w:p w14:paraId="4906B59C" w14:textId="29FE3E0B" w:rsidR="00335C1A" w:rsidRPr="00761986" w:rsidRDefault="00C766FD" w:rsidP="00335C1A">
      <w:pPr>
        <w:pStyle w:val="Heading1"/>
        <w:rPr>
          <w:rFonts w:cs="Arial"/>
        </w:rPr>
      </w:pPr>
      <w:bookmarkStart w:id="45" w:name="_Toc61260640"/>
      <w:r w:rsidRPr="00761986">
        <w:rPr>
          <w:rFonts w:cs="Arial"/>
        </w:rPr>
        <w:lastRenderedPageBreak/>
        <w:t>Quellenverzeichnis</w:t>
      </w:r>
      <w:bookmarkEnd w:id="45"/>
    </w:p>
    <w:tbl>
      <w:tblPr>
        <w:tblStyle w:val="GridTable6ColourfulAccent1"/>
        <w:tblW w:w="0" w:type="auto"/>
        <w:tblLook w:val="04A0" w:firstRow="1" w:lastRow="0" w:firstColumn="1" w:lastColumn="0" w:noHBand="0" w:noVBand="1"/>
      </w:tblPr>
      <w:tblGrid>
        <w:gridCol w:w="6516"/>
        <w:gridCol w:w="1417"/>
        <w:gridCol w:w="1077"/>
      </w:tblGrid>
      <w:tr w:rsidR="00335C1A" w:rsidRPr="00761986" w14:paraId="66C157CF" w14:textId="77777777" w:rsidTr="00335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B4C6E7" w:themeFill="accent1" w:themeFillTint="66"/>
          </w:tcPr>
          <w:p w14:paraId="3F3A13EB" w14:textId="1A096768" w:rsidR="00C766FD" w:rsidRPr="00761986" w:rsidRDefault="00491F6D" w:rsidP="00C766FD">
            <w:pPr>
              <w:pStyle w:val="Default"/>
              <w:rPr>
                <w:rFonts w:ascii="Arial" w:hAnsi="Arial" w:cs="Arial"/>
                <w:b w:val="0"/>
                <w:bCs w:val="0"/>
                <w:lang w:val="de-CH"/>
              </w:rPr>
            </w:pPr>
            <w:r w:rsidRPr="00761986">
              <w:rPr>
                <w:rFonts w:ascii="Arial" w:hAnsi="Arial" w:cs="Arial"/>
                <w:b w:val="0"/>
                <w:bCs w:val="0"/>
                <w:lang w:val="de-CH"/>
              </w:rPr>
              <w:t>Quelle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321AE4A8" w14:textId="665E155C" w:rsidR="00C766FD" w:rsidRPr="00761986" w:rsidRDefault="00491F6D" w:rsidP="00C766FD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de-CH"/>
              </w:rPr>
            </w:pPr>
            <w:r w:rsidRPr="00761986">
              <w:rPr>
                <w:rFonts w:ascii="Arial" w:hAnsi="Arial" w:cs="Arial"/>
                <w:b w:val="0"/>
                <w:bCs w:val="0"/>
                <w:lang w:val="de-CH"/>
              </w:rPr>
              <w:t>Besucht</w:t>
            </w:r>
          </w:p>
        </w:tc>
        <w:tc>
          <w:tcPr>
            <w:tcW w:w="1077" w:type="dxa"/>
            <w:shd w:val="clear" w:color="auto" w:fill="B4C6E7" w:themeFill="accent1" w:themeFillTint="66"/>
          </w:tcPr>
          <w:p w14:paraId="4CC2C30B" w14:textId="3465A245" w:rsidR="00C766FD" w:rsidRPr="00761986" w:rsidRDefault="00491F6D" w:rsidP="00C766FD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de-CH"/>
              </w:rPr>
            </w:pPr>
            <w:r w:rsidRPr="00761986">
              <w:rPr>
                <w:rFonts w:ascii="Arial" w:hAnsi="Arial" w:cs="Arial"/>
                <w:b w:val="0"/>
                <w:bCs w:val="0"/>
                <w:lang w:val="de-CH"/>
              </w:rPr>
              <w:t>Einsatz</w:t>
            </w:r>
          </w:p>
        </w:tc>
      </w:tr>
      <w:tr w:rsidR="00491F6D" w:rsidRPr="00761986" w14:paraId="7A073D34" w14:textId="77777777" w:rsidTr="00491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22527FBC" w14:textId="77777777" w:rsidR="00C766FD" w:rsidRPr="00761986" w:rsidRDefault="00C766FD" w:rsidP="00C766FD">
            <w:pPr>
              <w:pStyle w:val="Default"/>
              <w:rPr>
                <w:rFonts w:ascii="Arial" w:hAnsi="Arial" w:cs="Arial"/>
                <w:b w:val="0"/>
                <w:bCs w:val="0"/>
                <w:lang w:val="de-CH"/>
              </w:rPr>
            </w:pPr>
          </w:p>
        </w:tc>
        <w:tc>
          <w:tcPr>
            <w:tcW w:w="1417" w:type="dxa"/>
          </w:tcPr>
          <w:p w14:paraId="51FB197A" w14:textId="77777777" w:rsidR="00C766FD" w:rsidRPr="00761986" w:rsidRDefault="00C766FD" w:rsidP="00C766F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</w:p>
        </w:tc>
        <w:tc>
          <w:tcPr>
            <w:tcW w:w="1077" w:type="dxa"/>
          </w:tcPr>
          <w:p w14:paraId="290D306B" w14:textId="77777777" w:rsidR="00C766FD" w:rsidRPr="00761986" w:rsidRDefault="00C766FD" w:rsidP="00C766F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</w:p>
        </w:tc>
      </w:tr>
      <w:tr w:rsidR="00491F6D" w:rsidRPr="00761986" w14:paraId="0616D3C5" w14:textId="77777777" w:rsidTr="00491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3E3BF22F" w14:textId="77777777" w:rsidR="00491F6D" w:rsidRPr="00761986" w:rsidRDefault="00491F6D" w:rsidP="00C766FD">
            <w:pPr>
              <w:pStyle w:val="Default"/>
              <w:rPr>
                <w:rFonts w:ascii="Arial" w:hAnsi="Arial" w:cs="Arial"/>
                <w:b w:val="0"/>
                <w:bCs w:val="0"/>
                <w:lang w:val="de-CH"/>
              </w:rPr>
            </w:pPr>
          </w:p>
        </w:tc>
        <w:tc>
          <w:tcPr>
            <w:tcW w:w="1417" w:type="dxa"/>
          </w:tcPr>
          <w:p w14:paraId="1CC6C327" w14:textId="77777777" w:rsidR="00491F6D" w:rsidRPr="00761986" w:rsidRDefault="00491F6D" w:rsidP="00C766F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</w:p>
        </w:tc>
        <w:tc>
          <w:tcPr>
            <w:tcW w:w="1077" w:type="dxa"/>
          </w:tcPr>
          <w:p w14:paraId="10396CFD" w14:textId="77777777" w:rsidR="00491F6D" w:rsidRPr="00761986" w:rsidRDefault="00491F6D" w:rsidP="00335C1A">
            <w:pPr>
              <w:pStyle w:val="Defaul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</w:p>
        </w:tc>
      </w:tr>
    </w:tbl>
    <w:p w14:paraId="3616F9DC" w14:textId="57C4988B" w:rsidR="00335C1A" w:rsidRPr="00761986" w:rsidRDefault="00335C1A" w:rsidP="00335C1A">
      <w:pPr>
        <w:pStyle w:val="Caption"/>
        <w:rPr>
          <w:rFonts w:cs="Arial"/>
        </w:rPr>
      </w:pPr>
      <w:bookmarkStart w:id="46" w:name="_Toc56153241"/>
      <w:r w:rsidRPr="00761986">
        <w:rPr>
          <w:rFonts w:cs="Arial"/>
        </w:rPr>
        <w:t xml:space="preserve">Tabelle </w:t>
      </w:r>
      <w:r w:rsidRPr="00761986">
        <w:rPr>
          <w:rFonts w:cs="Arial"/>
        </w:rPr>
        <w:fldChar w:fldCharType="begin"/>
      </w:r>
      <w:r w:rsidRPr="00761986">
        <w:rPr>
          <w:rFonts w:cs="Arial"/>
        </w:rPr>
        <w:instrText xml:space="preserve"> SEQ Tabelle \* ARABIC </w:instrText>
      </w:r>
      <w:r w:rsidRPr="00761986">
        <w:rPr>
          <w:rFonts w:cs="Arial"/>
        </w:rPr>
        <w:fldChar w:fldCharType="separate"/>
      </w:r>
      <w:r w:rsidRPr="00761986">
        <w:rPr>
          <w:rFonts w:cs="Arial"/>
        </w:rPr>
        <w:t>1</w:t>
      </w:r>
      <w:r w:rsidRPr="00761986">
        <w:rPr>
          <w:rFonts w:cs="Arial"/>
        </w:rPr>
        <w:fldChar w:fldCharType="end"/>
      </w:r>
      <w:r w:rsidRPr="00761986">
        <w:rPr>
          <w:rFonts w:cs="Arial"/>
        </w:rPr>
        <w:t>: Quellenverzeichnis</w:t>
      </w:r>
      <w:bookmarkEnd w:id="46"/>
    </w:p>
    <w:p w14:paraId="33CBF9D3" w14:textId="77777777" w:rsidR="00335C1A" w:rsidRPr="00761986" w:rsidRDefault="00335C1A">
      <w:pPr>
        <w:rPr>
          <w:rFonts w:cs="Arial"/>
          <w:i/>
          <w:iCs/>
          <w:color w:val="44546A" w:themeColor="text2"/>
          <w:sz w:val="18"/>
          <w:szCs w:val="18"/>
        </w:rPr>
      </w:pPr>
      <w:r w:rsidRPr="00761986">
        <w:rPr>
          <w:rFonts w:cs="Arial"/>
        </w:rPr>
        <w:br w:type="page"/>
      </w:r>
    </w:p>
    <w:p w14:paraId="7A03A632" w14:textId="72ED8187" w:rsidR="00C766FD" w:rsidRPr="00761986" w:rsidRDefault="00C766FD" w:rsidP="00C766FD">
      <w:pPr>
        <w:pStyle w:val="Heading1"/>
        <w:rPr>
          <w:rFonts w:cs="Arial"/>
        </w:rPr>
      </w:pPr>
      <w:bookmarkStart w:id="47" w:name="_Toc61260641"/>
      <w:r w:rsidRPr="00761986">
        <w:rPr>
          <w:rFonts w:cs="Arial"/>
        </w:rPr>
        <w:lastRenderedPageBreak/>
        <w:t>Abkürzungsverzeichnis und Glossar</w:t>
      </w:r>
      <w:bookmarkEnd w:id="47"/>
    </w:p>
    <w:tbl>
      <w:tblPr>
        <w:tblStyle w:val="GridTable6ColourfulAccent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35C1A" w:rsidRPr="00761986" w14:paraId="4F3ABA9F" w14:textId="77777777" w:rsidTr="00335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shd w:val="clear" w:color="auto" w:fill="B4C6E7" w:themeFill="accent1" w:themeFillTint="66"/>
          </w:tcPr>
          <w:p w14:paraId="4B16463C" w14:textId="7C87F826" w:rsidR="00335C1A" w:rsidRPr="00761986" w:rsidRDefault="00335C1A" w:rsidP="00335C1A">
            <w:pPr>
              <w:pStyle w:val="Default"/>
              <w:rPr>
                <w:rFonts w:ascii="Arial" w:hAnsi="Arial" w:cs="Arial"/>
                <w:b w:val="0"/>
                <w:bCs w:val="0"/>
                <w:lang w:val="de-CH"/>
              </w:rPr>
            </w:pPr>
            <w:r w:rsidRPr="00761986">
              <w:rPr>
                <w:rFonts w:ascii="Arial" w:hAnsi="Arial" w:cs="Arial"/>
                <w:b w:val="0"/>
                <w:bCs w:val="0"/>
                <w:lang w:val="de-CH"/>
              </w:rPr>
              <w:t>Begriff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30913F6B" w14:textId="2B17DFE2" w:rsidR="00335C1A" w:rsidRPr="00761986" w:rsidRDefault="00335C1A" w:rsidP="00335C1A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de-CH"/>
              </w:rPr>
            </w:pPr>
            <w:r w:rsidRPr="00761986">
              <w:rPr>
                <w:rFonts w:ascii="Arial" w:hAnsi="Arial" w:cs="Arial"/>
                <w:b w:val="0"/>
                <w:bCs w:val="0"/>
                <w:lang w:val="de-CH"/>
              </w:rPr>
              <w:t>Beschreibung</w:t>
            </w:r>
          </w:p>
        </w:tc>
      </w:tr>
      <w:tr w:rsidR="00335C1A" w:rsidRPr="00761986" w14:paraId="61ACEA25" w14:textId="77777777" w:rsidTr="00335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B163BEF" w14:textId="77777777" w:rsidR="00335C1A" w:rsidRPr="00761986" w:rsidRDefault="00335C1A" w:rsidP="00335C1A">
            <w:pPr>
              <w:pStyle w:val="Default"/>
              <w:rPr>
                <w:rFonts w:ascii="Arial" w:hAnsi="Arial" w:cs="Arial"/>
                <w:b w:val="0"/>
                <w:bCs w:val="0"/>
                <w:lang w:val="de-CH"/>
              </w:rPr>
            </w:pPr>
          </w:p>
        </w:tc>
        <w:tc>
          <w:tcPr>
            <w:tcW w:w="4505" w:type="dxa"/>
          </w:tcPr>
          <w:p w14:paraId="3F05EEF4" w14:textId="77777777" w:rsidR="00335C1A" w:rsidRPr="00761986" w:rsidRDefault="00335C1A" w:rsidP="00335C1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</w:p>
        </w:tc>
      </w:tr>
      <w:tr w:rsidR="00335C1A" w:rsidRPr="00761986" w14:paraId="40C32029" w14:textId="77777777" w:rsidTr="00335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19F6FAC" w14:textId="77777777" w:rsidR="00335C1A" w:rsidRPr="00761986" w:rsidRDefault="00335C1A" w:rsidP="00335C1A">
            <w:pPr>
              <w:pStyle w:val="Default"/>
              <w:rPr>
                <w:rFonts w:ascii="Arial" w:hAnsi="Arial" w:cs="Arial"/>
                <w:b w:val="0"/>
                <w:bCs w:val="0"/>
                <w:lang w:val="de-CH"/>
              </w:rPr>
            </w:pPr>
          </w:p>
        </w:tc>
        <w:tc>
          <w:tcPr>
            <w:tcW w:w="4505" w:type="dxa"/>
          </w:tcPr>
          <w:p w14:paraId="1C8BF859" w14:textId="77777777" w:rsidR="00335C1A" w:rsidRPr="00761986" w:rsidRDefault="00335C1A" w:rsidP="00335C1A">
            <w:pPr>
              <w:pStyle w:val="Defaul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</w:p>
        </w:tc>
      </w:tr>
    </w:tbl>
    <w:p w14:paraId="1C8F0896" w14:textId="4014C52E" w:rsidR="00335C1A" w:rsidRPr="00761986" w:rsidRDefault="00335C1A" w:rsidP="00335C1A">
      <w:pPr>
        <w:pStyle w:val="Caption"/>
        <w:rPr>
          <w:rFonts w:cs="Arial"/>
        </w:rPr>
      </w:pPr>
      <w:bookmarkStart w:id="48" w:name="_Toc56153242"/>
      <w:r w:rsidRPr="00761986">
        <w:rPr>
          <w:rFonts w:cs="Arial"/>
        </w:rPr>
        <w:t xml:space="preserve">Tabelle </w:t>
      </w:r>
      <w:r w:rsidRPr="00761986">
        <w:rPr>
          <w:rFonts w:cs="Arial"/>
        </w:rPr>
        <w:fldChar w:fldCharType="begin"/>
      </w:r>
      <w:r w:rsidRPr="00761986">
        <w:rPr>
          <w:rFonts w:cs="Arial"/>
        </w:rPr>
        <w:instrText xml:space="preserve"> SEQ Tabelle \* ARABIC </w:instrText>
      </w:r>
      <w:r w:rsidRPr="00761986">
        <w:rPr>
          <w:rFonts w:cs="Arial"/>
        </w:rPr>
        <w:fldChar w:fldCharType="separate"/>
      </w:r>
      <w:r w:rsidRPr="00761986">
        <w:rPr>
          <w:rFonts w:cs="Arial"/>
        </w:rPr>
        <w:t>2</w:t>
      </w:r>
      <w:r w:rsidRPr="00761986">
        <w:rPr>
          <w:rFonts w:cs="Arial"/>
        </w:rPr>
        <w:fldChar w:fldCharType="end"/>
      </w:r>
      <w:r w:rsidRPr="00761986">
        <w:rPr>
          <w:rFonts w:cs="Arial"/>
        </w:rPr>
        <w:t>: Abkürzungsverzeichnis und Glossar</w:t>
      </w:r>
      <w:bookmarkEnd w:id="48"/>
    </w:p>
    <w:p w14:paraId="3C34A8FF" w14:textId="77777777" w:rsidR="00335C1A" w:rsidRPr="00761986" w:rsidRDefault="00335C1A">
      <w:pPr>
        <w:rPr>
          <w:rFonts w:cs="Arial"/>
          <w:color w:val="000000"/>
        </w:rPr>
      </w:pPr>
      <w:r w:rsidRPr="00761986">
        <w:rPr>
          <w:rFonts w:cs="Arial"/>
        </w:rPr>
        <w:br w:type="page"/>
      </w:r>
    </w:p>
    <w:p w14:paraId="25D42650" w14:textId="6F5FFFF3" w:rsidR="00C766FD" w:rsidRPr="00761986" w:rsidRDefault="00C766FD" w:rsidP="00C766FD">
      <w:pPr>
        <w:pStyle w:val="Heading1"/>
        <w:rPr>
          <w:rFonts w:cs="Arial"/>
        </w:rPr>
      </w:pPr>
      <w:bookmarkStart w:id="49" w:name="_Toc61260642"/>
      <w:r w:rsidRPr="00761986">
        <w:rPr>
          <w:rFonts w:cs="Arial"/>
        </w:rPr>
        <w:lastRenderedPageBreak/>
        <w:t>Anhang</w:t>
      </w:r>
      <w:bookmarkEnd w:id="49"/>
    </w:p>
    <w:sectPr w:rsidR="00C766FD" w:rsidRPr="00761986" w:rsidSect="00CA421B">
      <w:headerReference w:type="default" r:id="rId14"/>
      <w:footerReference w:type="even" r:id="rId15"/>
      <w:footerReference w:type="default" r:id="rId16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C57BB" w14:textId="77777777" w:rsidR="00597154" w:rsidRDefault="00597154" w:rsidP="00CA421B">
      <w:r>
        <w:separator/>
      </w:r>
    </w:p>
  </w:endnote>
  <w:endnote w:type="continuationSeparator" w:id="0">
    <w:p w14:paraId="5BD0A81E" w14:textId="77777777" w:rsidR="00597154" w:rsidRDefault="00597154" w:rsidP="00CA4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758251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07506A" w14:textId="118492F0" w:rsidR="00CA421B" w:rsidRDefault="00CA421B" w:rsidP="00EB705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26D034" w14:textId="77777777" w:rsidR="00CA421B" w:rsidRDefault="00CA421B" w:rsidP="00CA42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969771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C2F2C8" w14:textId="0465EB0B" w:rsidR="00CA421B" w:rsidRDefault="00CA421B" w:rsidP="00EB705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9138936" w14:textId="6FAE0547" w:rsidR="00CA421B" w:rsidRPr="00CA421B" w:rsidRDefault="00CA421B" w:rsidP="00D22401">
    <w:pPr>
      <w:pStyle w:val="Footer"/>
      <w:tabs>
        <w:tab w:val="clear" w:pos="9026"/>
        <w:tab w:val="right" w:pos="8660"/>
      </w:tabs>
      <w:ind w:right="360"/>
      <w:rPr>
        <w:rFonts w:cstheme="majorHAnsi"/>
      </w:rPr>
    </w:pPr>
    <w:r w:rsidRPr="00CA421B">
      <w:rPr>
        <w:rFonts w:cstheme="majorHAnsi"/>
      </w:rPr>
      <w:t>Ausgabedatum: 13.11.20</w:t>
    </w:r>
    <w:r w:rsidRPr="00CA421B">
      <w:rPr>
        <w:rFonts w:cstheme="majorHAnsi"/>
      </w:rPr>
      <w:tab/>
      <w:t>Version: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76DDD" w14:textId="77777777" w:rsidR="00597154" w:rsidRDefault="00597154" w:rsidP="00CA421B">
      <w:r>
        <w:separator/>
      </w:r>
    </w:p>
  </w:footnote>
  <w:footnote w:type="continuationSeparator" w:id="0">
    <w:p w14:paraId="7F510F65" w14:textId="77777777" w:rsidR="00597154" w:rsidRDefault="00597154" w:rsidP="00CA4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4E922" w14:textId="735CF2DE" w:rsidR="00CA421B" w:rsidRPr="00D22401" w:rsidRDefault="006127BF">
    <w:pPr>
      <w:pStyle w:val="Header"/>
      <w:rPr>
        <w:rFonts w:cstheme="majorHAnsi"/>
        <w:lang w:val="en-US"/>
      </w:rPr>
    </w:pPr>
    <w:r>
      <w:rPr>
        <w:rFonts w:cstheme="majorHAnsi"/>
        <w:lang w:val="en-US"/>
      </w:rPr>
      <w:t>SBB go – Dashboard</w:t>
    </w:r>
    <w:r w:rsidR="00CA421B" w:rsidRPr="00D22401">
      <w:rPr>
        <w:rFonts w:cstheme="majorHAnsi"/>
        <w:lang w:val="en-US"/>
      </w:rPr>
      <w:tab/>
    </w:r>
    <w:r w:rsidR="00CA421B" w:rsidRPr="00D22401">
      <w:rPr>
        <w:rFonts w:cstheme="majorHAnsi"/>
        <w:lang w:val="en-US"/>
      </w:rPr>
      <w:tab/>
    </w:r>
    <w:r w:rsidR="00D22401">
      <w:rPr>
        <w:rFonts w:cstheme="majorHAnsi"/>
        <w:lang w:val="en-US"/>
      </w:rPr>
      <w:t>Winkler Olivier</w:t>
    </w:r>
    <w:r w:rsidR="00CA421B" w:rsidRPr="00D22401">
      <w:rPr>
        <w:rFonts w:cstheme="majorHAnsi"/>
        <w:lang w:val="en-US"/>
      </w:rPr>
      <w:t xml:space="preserve"> (IT-SWE-CCA)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D6683"/>
    <w:multiLevelType w:val="multilevel"/>
    <w:tmpl w:val="DC50A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7820E95"/>
    <w:multiLevelType w:val="multilevel"/>
    <w:tmpl w:val="32DCB1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BCE607E"/>
    <w:multiLevelType w:val="multilevel"/>
    <w:tmpl w:val="DA3235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556CC1"/>
    <w:multiLevelType w:val="multilevel"/>
    <w:tmpl w:val="D4AA39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F253A79"/>
    <w:multiLevelType w:val="multilevel"/>
    <w:tmpl w:val="F870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F72785"/>
    <w:multiLevelType w:val="multilevel"/>
    <w:tmpl w:val="B4D4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526C6B"/>
    <w:multiLevelType w:val="multilevel"/>
    <w:tmpl w:val="1BA8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2454D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9736F2"/>
    <w:multiLevelType w:val="multilevel"/>
    <w:tmpl w:val="1B22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C560F2"/>
    <w:multiLevelType w:val="multilevel"/>
    <w:tmpl w:val="E4FA08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FF4B67"/>
    <w:multiLevelType w:val="multilevel"/>
    <w:tmpl w:val="E04C86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DEC72C9"/>
    <w:multiLevelType w:val="multilevel"/>
    <w:tmpl w:val="A4D036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6C32455"/>
    <w:multiLevelType w:val="multilevel"/>
    <w:tmpl w:val="15BC31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4C61D56"/>
    <w:multiLevelType w:val="multilevel"/>
    <w:tmpl w:val="D53CED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5325B4D"/>
    <w:multiLevelType w:val="multilevel"/>
    <w:tmpl w:val="B5AC31B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7C33B47"/>
    <w:multiLevelType w:val="multilevel"/>
    <w:tmpl w:val="9B243C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7C4F30E4"/>
    <w:multiLevelType w:val="multilevel"/>
    <w:tmpl w:val="A6C2FF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12"/>
  </w:num>
  <w:num w:numId="5">
    <w:abstractNumId w:val="2"/>
  </w:num>
  <w:num w:numId="6">
    <w:abstractNumId w:val="14"/>
  </w:num>
  <w:num w:numId="7">
    <w:abstractNumId w:val="16"/>
  </w:num>
  <w:num w:numId="8">
    <w:abstractNumId w:val="11"/>
  </w:num>
  <w:num w:numId="9">
    <w:abstractNumId w:val="6"/>
  </w:num>
  <w:num w:numId="10">
    <w:abstractNumId w:val="10"/>
  </w:num>
  <w:num w:numId="11">
    <w:abstractNumId w:val="15"/>
  </w:num>
  <w:num w:numId="12">
    <w:abstractNumId w:val="8"/>
  </w:num>
  <w:num w:numId="13">
    <w:abstractNumId w:val="1"/>
  </w:num>
  <w:num w:numId="14">
    <w:abstractNumId w:val="5"/>
  </w:num>
  <w:num w:numId="15">
    <w:abstractNumId w:val="3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1B"/>
    <w:rsid w:val="00007DDE"/>
    <w:rsid w:val="0002401F"/>
    <w:rsid w:val="00024E6B"/>
    <w:rsid w:val="00040E3E"/>
    <w:rsid w:val="00050C29"/>
    <w:rsid w:val="000543BE"/>
    <w:rsid w:val="00072A21"/>
    <w:rsid w:val="00074DEA"/>
    <w:rsid w:val="00084743"/>
    <w:rsid w:val="0009245B"/>
    <w:rsid w:val="00092D12"/>
    <w:rsid w:val="000C1EEB"/>
    <w:rsid w:val="000C41B1"/>
    <w:rsid w:val="000D535A"/>
    <w:rsid w:val="000F631B"/>
    <w:rsid w:val="000F7E28"/>
    <w:rsid w:val="00101958"/>
    <w:rsid w:val="00107DFB"/>
    <w:rsid w:val="00112FCB"/>
    <w:rsid w:val="00114915"/>
    <w:rsid w:val="00126AE3"/>
    <w:rsid w:val="001410EE"/>
    <w:rsid w:val="00151BB3"/>
    <w:rsid w:val="00156EE6"/>
    <w:rsid w:val="00162E27"/>
    <w:rsid w:val="00171BFA"/>
    <w:rsid w:val="00174711"/>
    <w:rsid w:val="001B1986"/>
    <w:rsid w:val="001B3629"/>
    <w:rsid w:val="001C3F73"/>
    <w:rsid w:val="001D06D4"/>
    <w:rsid w:val="001D6ECD"/>
    <w:rsid w:val="001F013B"/>
    <w:rsid w:val="001F3CBB"/>
    <w:rsid w:val="001F6CB0"/>
    <w:rsid w:val="002004E0"/>
    <w:rsid w:val="0020341D"/>
    <w:rsid w:val="00205549"/>
    <w:rsid w:val="00214C26"/>
    <w:rsid w:val="00223286"/>
    <w:rsid w:val="002402E6"/>
    <w:rsid w:val="002568A1"/>
    <w:rsid w:val="002602F5"/>
    <w:rsid w:val="00283269"/>
    <w:rsid w:val="002A137D"/>
    <w:rsid w:val="002A1D2C"/>
    <w:rsid w:val="002B36F0"/>
    <w:rsid w:val="002C7A4F"/>
    <w:rsid w:val="002D5800"/>
    <w:rsid w:val="00301771"/>
    <w:rsid w:val="003148B3"/>
    <w:rsid w:val="003349E3"/>
    <w:rsid w:val="00335C1A"/>
    <w:rsid w:val="003510E0"/>
    <w:rsid w:val="003537E0"/>
    <w:rsid w:val="00363ABC"/>
    <w:rsid w:val="0036441B"/>
    <w:rsid w:val="003669AD"/>
    <w:rsid w:val="00376CC6"/>
    <w:rsid w:val="003878F0"/>
    <w:rsid w:val="003C5746"/>
    <w:rsid w:val="003E2BB7"/>
    <w:rsid w:val="003E314D"/>
    <w:rsid w:val="003E58D4"/>
    <w:rsid w:val="003F5560"/>
    <w:rsid w:val="00403698"/>
    <w:rsid w:val="00405F78"/>
    <w:rsid w:val="0043372A"/>
    <w:rsid w:val="004371AD"/>
    <w:rsid w:val="0044123A"/>
    <w:rsid w:val="00441AD6"/>
    <w:rsid w:val="0044795F"/>
    <w:rsid w:val="004508D2"/>
    <w:rsid w:val="00451387"/>
    <w:rsid w:val="0049037F"/>
    <w:rsid w:val="00491F6D"/>
    <w:rsid w:val="004A198E"/>
    <w:rsid w:val="004B5193"/>
    <w:rsid w:val="004B7751"/>
    <w:rsid w:val="004D470E"/>
    <w:rsid w:val="004F1E3A"/>
    <w:rsid w:val="004F76AF"/>
    <w:rsid w:val="00502251"/>
    <w:rsid w:val="00505155"/>
    <w:rsid w:val="005133BD"/>
    <w:rsid w:val="00515E74"/>
    <w:rsid w:val="00516E84"/>
    <w:rsid w:val="00536204"/>
    <w:rsid w:val="0054274C"/>
    <w:rsid w:val="005428C7"/>
    <w:rsid w:val="005456F6"/>
    <w:rsid w:val="005457BC"/>
    <w:rsid w:val="005623DF"/>
    <w:rsid w:val="00567647"/>
    <w:rsid w:val="00570B7D"/>
    <w:rsid w:val="0058410C"/>
    <w:rsid w:val="00587A29"/>
    <w:rsid w:val="00594963"/>
    <w:rsid w:val="00597154"/>
    <w:rsid w:val="005A0531"/>
    <w:rsid w:val="005A2887"/>
    <w:rsid w:val="005D5D74"/>
    <w:rsid w:val="005E0A5E"/>
    <w:rsid w:val="005E54A9"/>
    <w:rsid w:val="005F439A"/>
    <w:rsid w:val="005F4755"/>
    <w:rsid w:val="005F506B"/>
    <w:rsid w:val="00612287"/>
    <w:rsid w:val="006127BF"/>
    <w:rsid w:val="006149F3"/>
    <w:rsid w:val="00635EB5"/>
    <w:rsid w:val="00636EED"/>
    <w:rsid w:val="00650124"/>
    <w:rsid w:val="006668D3"/>
    <w:rsid w:val="00686657"/>
    <w:rsid w:val="00690C2C"/>
    <w:rsid w:val="006A6326"/>
    <w:rsid w:val="006C06FA"/>
    <w:rsid w:val="006C4261"/>
    <w:rsid w:val="006C69B1"/>
    <w:rsid w:val="006D4659"/>
    <w:rsid w:val="006E1AC1"/>
    <w:rsid w:val="006E6C87"/>
    <w:rsid w:val="006E7308"/>
    <w:rsid w:val="006F36F3"/>
    <w:rsid w:val="007020CF"/>
    <w:rsid w:val="00711486"/>
    <w:rsid w:val="007144C8"/>
    <w:rsid w:val="00741F8A"/>
    <w:rsid w:val="007539FF"/>
    <w:rsid w:val="00753A37"/>
    <w:rsid w:val="00761986"/>
    <w:rsid w:val="007660F1"/>
    <w:rsid w:val="00767FDC"/>
    <w:rsid w:val="00770435"/>
    <w:rsid w:val="007854A1"/>
    <w:rsid w:val="007975B5"/>
    <w:rsid w:val="007A3F79"/>
    <w:rsid w:val="007A5063"/>
    <w:rsid w:val="007A69CC"/>
    <w:rsid w:val="007B2F7B"/>
    <w:rsid w:val="007C4D4E"/>
    <w:rsid w:val="007C5722"/>
    <w:rsid w:val="007D606E"/>
    <w:rsid w:val="007E10F5"/>
    <w:rsid w:val="007F1337"/>
    <w:rsid w:val="007F6318"/>
    <w:rsid w:val="00804499"/>
    <w:rsid w:val="00813975"/>
    <w:rsid w:val="00845265"/>
    <w:rsid w:val="00851352"/>
    <w:rsid w:val="00873834"/>
    <w:rsid w:val="00875D06"/>
    <w:rsid w:val="00880B77"/>
    <w:rsid w:val="0088785C"/>
    <w:rsid w:val="008B32C2"/>
    <w:rsid w:val="008B38F0"/>
    <w:rsid w:val="008D30F5"/>
    <w:rsid w:val="008D34D8"/>
    <w:rsid w:val="008E73FE"/>
    <w:rsid w:val="008F0FC8"/>
    <w:rsid w:val="00901D03"/>
    <w:rsid w:val="00904B73"/>
    <w:rsid w:val="00916584"/>
    <w:rsid w:val="00917439"/>
    <w:rsid w:val="00924F7C"/>
    <w:rsid w:val="00925EEF"/>
    <w:rsid w:val="00927117"/>
    <w:rsid w:val="00936BF2"/>
    <w:rsid w:val="00937740"/>
    <w:rsid w:val="00960055"/>
    <w:rsid w:val="0096269D"/>
    <w:rsid w:val="00966B76"/>
    <w:rsid w:val="00970F56"/>
    <w:rsid w:val="0097506E"/>
    <w:rsid w:val="009752A6"/>
    <w:rsid w:val="00981A1E"/>
    <w:rsid w:val="00993457"/>
    <w:rsid w:val="009C5864"/>
    <w:rsid w:val="009E3466"/>
    <w:rsid w:val="009F3251"/>
    <w:rsid w:val="00A07ACB"/>
    <w:rsid w:val="00A10559"/>
    <w:rsid w:val="00A16E38"/>
    <w:rsid w:val="00A27705"/>
    <w:rsid w:val="00A3532F"/>
    <w:rsid w:val="00A37891"/>
    <w:rsid w:val="00A45792"/>
    <w:rsid w:val="00A6046D"/>
    <w:rsid w:val="00A62831"/>
    <w:rsid w:val="00A7507B"/>
    <w:rsid w:val="00A809DA"/>
    <w:rsid w:val="00A8359B"/>
    <w:rsid w:val="00A925D9"/>
    <w:rsid w:val="00A962D3"/>
    <w:rsid w:val="00AB2F23"/>
    <w:rsid w:val="00AB33EE"/>
    <w:rsid w:val="00AC7038"/>
    <w:rsid w:val="00AE68EB"/>
    <w:rsid w:val="00AF3D07"/>
    <w:rsid w:val="00B300AC"/>
    <w:rsid w:val="00B303EE"/>
    <w:rsid w:val="00B33545"/>
    <w:rsid w:val="00B35C35"/>
    <w:rsid w:val="00B476DC"/>
    <w:rsid w:val="00B52854"/>
    <w:rsid w:val="00B61E8D"/>
    <w:rsid w:val="00B837C4"/>
    <w:rsid w:val="00B86DD3"/>
    <w:rsid w:val="00B93B42"/>
    <w:rsid w:val="00B97510"/>
    <w:rsid w:val="00BA2530"/>
    <w:rsid w:val="00BA2EE6"/>
    <w:rsid w:val="00BB46FA"/>
    <w:rsid w:val="00BC7DC1"/>
    <w:rsid w:val="00BE0D09"/>
    <w:rsid w:val="00BE4738"/>
    <w:rsid w:val="00BF3126"/>
    <w:rsid w:val="00BF69E8"/>
    <w:rsid w:val="00C026C7"/>
    <w:rsid w:val="00C02C36"/>
    <w:rsid w:val="00C31EA8"/>
    <w:rsid w:val="00C32357"/>
    <w:rsid w:val="00C33FF9"/>
    <w:rsid w:val="00C352A0"/>
    <w:rsid w:val="00C3792E"/>
    <w:rsid w:val="00C43D2B"/>
    <w:rsid w:val="00C47E6E"/>
    <w:rsid w:val="00C61E37"/>
    <w:rsid w:val="00C64436"/>
    <w:rsid w:val="00C74194"/>
    <w:rsid w:val="00C766FD"/>
    <w:rsid w:val="00C830A8"/>
    <w:rsid w:val="00C93AF4"/>
    <w:rsid w:val="00CA25D2"/>
    <w:rsid w:val="00CA421B"/>
    <w:rsid w:val="00CB0020"/>
    <w:rsid w:val="00CB6C65"/>
    <w:rsid w:val="00CB79D2"/>
    <w:rsid w:val="00CC2641"/>
    <w:rsid w:val="00CC285A"/>
    <w:rsid w:val="00CD0B1D"/>
    <w:rsid w:val="00CE0B51"/>
    <w:rsid w:val="00D16F54"/>
    <w:rsid w:val="00D20679"/>
    <w:rsid w:val="00D22401"/>
    <w:rsid w:val="00D23890"/>
    <w:rsid w:val="00D27CA4"/>
    <w:rsid w:val="00D40D6C"/>
    <w:rsid w:val="00D43C3D"/>
    <w:rsid w:val="00D47922"/>
    <w:rsid w:val="00D60A24"/>
    <w:rsid w:val="00D6705C"/>
    <w:rsid w:val="00D70181"/>
    <w:rsid w:val="00D962F8"/>
    <w:rsid w:val="00DA06AE"/>
    <w:rsid w:val="00DA449D"/>
    <w:rsid w:val="00DA4FE1"/>
    <w:rsid w:val="00DB68BB"/>
    <w:rsid w:val="00DC22F3"/>
    <w:rsid w:val="00DE784E"/>
    <w:rsid w:val="00E00DD2"/>
    <w:rsid w:val="00E13D5D"/>
    <w:rsid w:val="00E25066"/>
    <w:rsid w:val="00E3121C"/>
    <w:rsid w:val="00E3375B"/>
    <w:rsid w:val="00E40875"/>
    <w:rsid w:val="00E4139F"/>
    <w:rsid w:val="00E56357"/>
    <w:rsid w:val="00E71455"/>
    <w:rsid w:val="00E72939"/>
    <w:rsid w:val="00E9289A"/>
    <w:rsid w:val="00EB3929"/>
    <w:rsid w:val="00EC1C17"/>
    <w:rsid w:val="00EC2F96"/>
    <w:rsid w:val="00EC38C7"/>
    <w:rsid w:val="00ED0F5A"/>
    <w:rsid w:val="00EE26C0"/>
    <w:rsid w:val="00F35129"/>
    <w:rsid w:val="00F455EA"/>
    <w:rsid w:val="00F65F91"/>
    <w:rsid w:val="00F931B6"/>
    <w:rsid w:val="00F960A0"/>
    <w:rsid w:val="00FA4AD7"/>
    <w:rsid w:val="00FB212B"/>
    <w:rsid w:val="00FB6E89"/>
    <w:rsid w:val="00FC17CE"/>
    <w:rsid w:val="00FC7A57"/>
    <w:rsid w:val="00FE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0495"/>
  <w15:chartTrackingRefBased/>
  <w15:docId w15:val="{AF8DCAED-68D5-4C42-92BC-C26FC76D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B76"/>
    <w:rPr>
      <w:rFonts w:ascii="Arial" w:hAnsi="Arial"/>
      <w:sz w:val="22"/>
      <w:lang w:val="de-CH"/>
    </w:rPr>
  </w:style>
  <w:style w:type="paragraph" w:styleId="Heading1">
    <w:name w:val="heading 1"/>
    <w:basedOn w:val="Normal"/>
    <w:next w:val="Default"/>
    <w:link w:val="Heading1Char"/>
    <w:autoRedefine/>
    <w:uiPriority w:val="9"/>
    <w:qFormat/>
    <w:rsid w:val="0036441B"/>
    <w:pPr>
      <w:keepNext/>
      <w:keepLines/>
      <w:numPr>
        <w:numId w:val="6"/>
      </w:numPr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41B"/>
    <w:pPr>
      <w:keepNext/>
      <w:keepLines/>
      <w:numPr>
        <w:ilvl w:val="1"/>
        <w:numId w:val="6"/>
      </w:numPr>
      <w:spacing w:before="160" w:after="1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41B"/>
    <w:pPr>
      <w:keepNext/>
      <w:keepLines/>
      <w:numPr>
        <w:ilvl w:val="2"/>
        <w:numId w:val="6"/>
      </w:numPr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41B"/>
    <w:pPr>
      <w:keepNext/>
      <w:keepLines/>
      <w:numPr>
        <w:ilvl w:val="3"/>
        <w:numId w:val="6"/>
      </w:numPr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41B"/>
    <w:pPr>
      <w:keepNext/>
      <w:keepLines/>
      <w:numPr>
        <w:ilvl w:val="4"/>
        <w:numId w:val="6"/>
      </w:numPr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41B"/>
    <w:pPr>
      <w:keepNext/>
      <w:keepLines/>
      <w:numPr>
        <w:ilvl w:val="5"/>
        <w:numId w:val="6"/>
      </w:numPr>
      <w:spacing w:before="40"/>
      <w:outlineLvl w:val="5"/>
    </w:pPr>
    <w:rPr>
      <w:rFonts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41B"/>
    <w:pPr>
      <w:keepNext/>
      <w:keepLines/>
      <w:numPr>
        <w:ilvl w:val="6"/>
        <w:numId w:val="6"/>
      </w:numPr>
      <w:spacing w:before="4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41B"/>
    <w:pPr>
      <w:keepNext/>
      <w:keepLines/>
      <w:numPr>
        <w:ilvl w:val="7"/>
        <w:numId w:val="6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41B"/>
    <w:pPr>
      <w:keepNext/>
      <w:keepLines/>
      <w:numPr>
        <w:ilvl w:val="8"/>
        <w:numId w:val="6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421B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21B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customStyle="1" w:styleId="Default">
    <w:name w:val="Default"/>
    <w:rsid w:val="00CA421B"/>
    <w:pPr>
      <w:autoSpaceDE w:val="0"/>
      <w:autoSpaceDN w:val="0"/>
      <w:adjustRightInd w:val="0"/>
    </w:pPr>
    <w:rPr>
      <w:rFonts w:ascii="Calibri Light" w:hAnsi="Calibri Light" w:cs="Calibri Light"/>
      <w:color w:val="00000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A42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21B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CA42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21B"/>
    <w:rPr>
      <w:lang w:val="de-CH"/>
    </w:rPr>
  </w:style>
  <w:style w:type="character" w:styleId="PageNumber">
    <w:name w:val="page number"/>
    <w:basedOn w:val="DefaultParagraphFont"/>
    <w:uiPriority w:val="99"/>
    <w:semiHidden/>
    <w:unhideWhenUsed/>
    <w:rsid w:val="00CA421B"/>
  </w:style>
  <w:style w:type="character" w:customStyle="1" w:styleId="Heading2Char">
    <w:name w:val="Heading 2 Char"/>
    <w:basedOn w:val="DefaultParagraphFont"/>
    <w:link w:val="Heading2"/>
    <w:uiPriority w:val="9"/>
    <w:rsid w:val="00D22401"/>
    <w:rPr>
      <w:rFonts w:ascii="Arial" w:eastAsiaTheme="majorEastAsia" w:hAnsi="Arial" w:cstheme="majorBidi"/>
      <w:b/>
      <w:color w:val="000000" w:themeColor="text1"/>
      <w:sz w:val="26"/>
      <w:szCs w:val="26"/>
      <w:lang w:val="de-CH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37F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9037F"/>
    <w:rPr>
      <w:rFonts w:eastAsiaTheme="minorEastAsia"/>
      <w:color w:val="5A5A5A" w:themeColor="text1" w:themeTint="A5"/>
      <w:spacing w:val="15"/>
      <w:sz w:val="22"/>
      <w:szCs w:val="22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D22401"/>
    <w:rPr>
      <w:rFonts w:ascii="Arial" w:eastAsiaTheme="majorEastAsia" w:hAnsi="Arial" w:cstheme="majorBidi"/>
      <w:b/>
      <w:color w:val="000000" w:themeColor="text1"/>
      <w:sz w:val="32"/>
      <w:szCs w:val="32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49037F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9037F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9037F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9037F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9037F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9037F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9037F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9037F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9037F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9037F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22401"/>
    <w:rPr>
      <w:rFonts w:ascii="Arial" w:eastAsiaTheme="majorEastAsia" w:hAnsi="Arial" w:cstheme="majorBidi"/>
      <w:b/>
      <w:color w:val="000000" w:themeColor="text1"/>
      <w:lang w:val="de-C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401"/>
    <w:rPr>
      <w:rFonts w:ascii="Arial" w:eastAsiaTheme="majorEastAsia" w:hAnsi="Arial" w:cstheme="majorBidi"/>
      <w:b/>
      <w:iCs/>
      <w:color w:val="000000" w:themeColor="text1"/>
      <w:lang w:val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37F"/>
    <w:rPr>
      <w:rFonts w:asciiTheme="majorHAnsi" w:eastAsiaTheme="majorEastAsia" w:hAnsiTheme="majorHAnsi" w:cstheme="majorBidi"/>
      <w:color w:val="2F5496" w:themeColor="accent1" w:themeShade="BF"/>
      <w:lang w:val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37F"/>
    <w:rPr>
      <w:rFonts w:asciiTheme="majorHAnsi" w:eastAsiaTheme="majorEastAsia" w:hAnsiTheme="majorHAnsi" w:cstheme="majorBidi"/>
      <w:color w:val="1F3763" w:themeColor="accent1" w:themeShade="7F"/>
      <w:lang w:val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37F"/>
    <w:rPr>
      <w:rFonts w:asciiTheme="majorHAnsi" w:eastAsiaTheme="majorEastAsia" w:hAnsiTheme="majorHAnsi" w:cstheme="majorBidi"/>
      <w:i/>
      <w:iCs/>
      <w:color w:val="1F3763" w:themeColor="accent1" w:themeShade="7F"/>
      <w:lang w:val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37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3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CH"/>
    </w:rPr>
  </w:style>
  <w:style w:type="character" w:styleId="Hyperlink">
    <w:name w:val="Hyperlink"/>
    <w:basedOn w:val="DefaultParagraphFont"/>
    <w:uiPriority w:val="99"/>
    <w:unhideWhenUsed/>
    <w:rsid w:val="0049037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66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766F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C766F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C766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91F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1Light-Accent3">
    <w:name w:val="Grid Table 1 Light Accent 3"/>
    <w:basedOn w:val="TableNormal"/>
    <w:uiPriority w:val="46"/>
    <w:rsid w:val="00491F6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91F6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urfulAccent5">
    <w:name w:val="List Table 6 Colorful Accent 5"/>
    <w:basedOn w:val="TableNormal"/>
    <w:uiPriority w:val="51"/>
    <w:rsid w:val="00491F6D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5Dark-Accent4">
    <w:name w:val="List Table 5 Dark Accent 4"/>
    <w:basedOn w:val="TableNormal"/>
    <w:uiPriority w:val="50"/>
    <w:rsid w:val="00491F6D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91F6D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491F6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491F6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1">
    <w:name w:val="List Table 3 Accent 1"/>
    <w:basedOn w:val="TableNormal"/>
    <w:uiPriority w:val="48"/>
    <w:rsid w:val="00491F6D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491F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3">
    <w:name w:val="List Table 1 Light Accent 3"/>
    <w:basedOn w:val="TableNormal"/>
    <w:uiPriority w:val="46"/>
    <w:rsid w:val="00491F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1">
    <w:name w:val="List Table 2 Accent 1"/>
    <w:basedOn w:val="TableNormal"/>
    <w:uiPriority w:val="47"/>
    <w:rsid w:val="00491F6D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urful">
    <w:name w:val="Grid Table 6 Colorful"/>
    <w:basedOn w:val="TableNormal"/>
    <w:uiPriority w:val="51"/>
    <w:rsid w:val="00491F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491F6D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35C1A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35C1A"/>
  </w:style>
  <w:style w:type="table" w:styleId="GridTable2-Accent1">
    <w:name w:val="Grid Table 2 Accent 1"/>
    <w:basedOn w:val="TableNormal"/>
    <w:uiPriority w:val="47"/>
    <w:rsid w:val="00335C1A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335C1A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normaltextrun">
    <w:name w:val="normaltextrun"/>
    <w:basedOn w:val="DefaultParagraphFont"/>
    <w:rsid w:val="00B837C4"/>
  </w:style>
  <w:style w:type="character" w:customStyle="1" w:styleId="eop">
    <w:name w:val="eop"/>
    <w:basedOn w:val="DefaultParagraphFont"/>
    <w:rsid w:val="00B837C4"/>
  </w:style>
  <w:style w:type="paragraph" w:customStyle="1" w:styleId="paragraph">
    <w:name w:val="paragraph"/>
    <w:basedOn w:val="Normal"/>
    <w:rsid w:val="008D34D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CH" w:eastAsia="en-GB"/>
    </w:rPr>
  </w:style>
  <w:style w:type="paragraph" w:styleId="ListParagraph">
    <w:name w:val="List Paragraph"/>
    <w:basedOn w:val="Normal"/>
    <w:uiPriority w:val="34"/>
    <w:qFormat/>
    <w:rsid w:val="003E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2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481531-F45C-2146-B98E-6AB417A64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19</Pages>
  <Words>2438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Aebi Joel (IT-SWE-CCA - Extern)</dc:creator>
  <cp:keywords/>
  <dc:description/>
  <cp:lastModifiedBy>Winkler Olivier Etienne (IT-SWE-CCA - Extern)</cp:lastModifiedBy>
  <cp:revision>278</cp:revision>
  <dcterms:created xsi:type="dcterms:W3CDTF">2020-11-13T07:52:00Z</dcterms:created>
  <dcterms:modified xsi:type="dcterms:W3CDTF">2021-01-11T11:29:00Z</dcterms:modified>
</cp:coreProperties>
</file>