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A3B7B" w:rsidRDefault="00000000">
      <w:pPr>
        <w:pStyle w:val="1"/>
      </w:pPr>
      <w:bookmarkStart w:id="0" w:name="现代网站设计示例书名暂定大纲"/>
      <w:bookmarkEnd w:id="0"/>
      <w:r>
        <w:t>《现代网</w:t>
      </w:r>
      <w:r w:rsidR="00DC3125">
        <w:rPr>
          <w:rFonts w:hint="eastAsia"/>
        </w:rPr>
        <w:t>页</w:t>
      </w:r>
      <w:r>
        <w:t>设计</w:t>
      </w:r>
      <w:r w:rsidR="00DC3125">
        <w:rPr>
          <w:rFonts w:hint="eastAsia"/>
        </w:rPr>
        <w:t>教程</w:t>
      </w:r>
      <w:r>
        <w:t>》（书名暂定）：大纲</w:t>
      </w:r>
    </w:p>
    <w:p w:rsidR="000A3B7B" w:rsidRDefault="00000000">
      <w:r>
        <w:t>本书将通过一系列不同类型的演示项目来介绍</w:t>
      </w:r>
      <w:r w:rsidR="00DC3125">
        <w:rPr>
          <w:rFonts w:hint="eastAsia"/>
        </w:rPr>
        <w:t>完成网页设计工作</w:t>
      </w:r>
      <w:r>
        <w:t>所需要执行的基本步骤，以及读者在执行这些步骤时所需要掌握的基础知识与相关的开发工具。其内容既包含了</w:t>
      </w:r>
      <w:r>
        <w:t>HTML</w:t>
      </w:r>
      <w:r>
        <w:t>、</w:t>
      </w:r>
      <w:r>
        <w:t>CSS</w:t>
      </w:r>
      <w:r>
        <w:t>和</w:t>
      </w:r>
      <w:r>
        <w:t>JavaScript</w:t>
      </w:r>
      <w:r>
        <w:t>等基本技术的</w:t>
      </w:r>
      <w:r w:rsidR="00DC3125">
        <w:rPr>
          <w:rFonts w:hint="eastAsia"/>
        </w:rPr>
        <w:t>使用方法</w:t>
      </w:r>
      <w:r>
        <w:t>，也包含了响应式设计、</w:t>
      </w:r>
      <w:r w:rsidR="00DC3125">
        <w:rPr>
          <w:rFonts w:hint="eastAsia"/>
        </w:rPr>
        <w:t>交互式表单设计</w:t>
      </w:r>
      <w:r>
        <w:t>等高级</w:t>
      </w:r>
      <w:r w:rsidR="00DC3125">
        <w:rPr>
          <w:rFonts w:hint="eastAsia"/>
        </w:rPr>
        <w:t>网页设计技术的实践</w:t>
      </w:r>
      <w:r>
        <w:t>演示。笔者将借助这些内容致力于为读者提供一份所见即所得的、能快速应用于项目实践的现代</w:t>
      </w:r>
      <w:r w:rsidR="00DC3125">
        <w:rPr>
          <w:rFonts w:hint="eastAsia"/>
        </w:rPr>
        <w:t>网页</w:t>
      </w:r>
      <w:r>
        <w:t>设计教程。</w:t>
      </w:r>
    </w:p>
    <w:p w:rsidR="000A3B7B" w:rsidRDefault="00000000">
      <w:pPr>
        <w:pStyle w:val="2"/>
      </w:pPr>
      <w:bookmarkStart w:id="1" w:name="第-1-章建站初体验"/>
      <w:bookmarkEnd w:id="1"/>
      <w:r>
        <w:t>第</w:t>
      </w:r>
      <w:r>
        <w:t xml:space="preserve"> 1 </w:t>
      </w:r>
      <w:r>
        <w:t>章：</w:t>
      </w:r>
      <w:r w:rsidR="002F7437">
        <w:rPr>
          <w:rFonts w:hint="eastAsia"/>
        </w:rPr>
        <w:t>网页设计</w:t>
      </w:r>
      <w:r>
        <w:t>初体验</w:t>
      </w:r>
    </w:p>
    <w:p w:rsidR="000A3B7B" w:rsidRDefault="00000000">
      <w:pPr>
        <w:pStyle w:val="3"/>
      </w:pPr>
      <w:bookmarkStart w:id="2" w:name="11-前期准备阶段"/>
      <w:bookmarkEnd w:id="2"/>
      <w:r>
        <w:t xml:space="preserve">1.1 </w:t>
      </w:r>
      <w:r w:rsidR="00E81358">
        <w:rPr>
          <w:rFonts w:hint="eastAsia"/>
        </w:rPr>
        <w:t>前期工作准备</w:t>
      </w:r>
    </w:p>
    <w:p w:rsidR="000A3B7B" w:rsidRDefault="00000000">
      <w:pPr>
        <w:pStyle w:val="4"/>
      </w:pPr>
      <w:bookmarkStart w:id="3" w:name="111-明确工作任务"/>
      <w:bookmarkEnd w:id="3"/>
      <w:r>
        <w:t xml:space="preserve">1.1.1 </w:t>
      </w:r>
      <w:r w:rsidR="00E81358">
        <w:rPr>
          <w:rFonts w:hint="eastAsia"/>
        </w:rPr>
        <w:t>背景知识介绍</w:t>
      </w:r>
    </w:p>
    <w:p w:rsidR="000A3B7B" w:rsidRDefault="00000000">
      <w:pPr>
        <w:pStyle w:val="4"/>
      </w:pPr>
      <w:bookmarkStart w:id="4" w:name="112-构建工作环境"/>
      <w:bookmarkEnd w:id="4"/>
      <w:r>
        <w:t xml:space="preserve">1.1.2 </w:t>
      </w:r>
      <w:r>
        <w:t>构建工作环境</w:t>
      </w:r>
    </w:p>
    <w:p w:rsidR="000A3B7B" w:rsidRDefault="00000000">
      <w:pPr>
        <w:pStyle w:val="3"/>
      </w:pPr>
      <w:bookmarkStart w:id="5" w:name="12-基本网页设计"/>
      <w:bookmarkEnd w:id="5"/>
      <w:r>
        <w:t xml:space="preserve">1.2 </w:t>
      </w:r>
      <w:r w:rsidR="00E81358">
        <w:rPr>
          <w:rFonts w:hint="eastAsia"/>
        </w:rPr>
        <w:t>Hello</w:t>
      </w:r>
      <w:r w:rsidR="00E81358">
        <w:rPr>
          <w:rFonts w:hint="eastAsia"/>
        </w:rPr>
        <w:t>，</w:t>
      </w:r>
      <w:r w:rsidR="00E81358">
        <w:rPr>
          <w:rFonts w:hint="eastAsia"/>
        </w:rPr>
        <w:t>World</w:t>
      </w:r>
    </w:p>
    <w:p w:rsidR="002F7437" w:rsidRDefault="00000000">
      <w:pPr>
        <w:pStyle w:val="4"/>
      </w:pPr>
      <w:bookmarkStart w:id="6" w:name="121-定义网页结构"/>
      <w:bookmarkEnd w:id="6"/>
      <w:r>
        <w:t>1.2.1</w:t>
      </w:r>
      <w:r w:rsidR="002F7437">
        <w:t xml:space="preserve"> </w:t>
      </w:r>
      <w:r w:rsidR="002F7437">
        <w:rPr>
          <w:rFonts w:hint="eastAsia"/>
        </w:rPr>
        <w:t>网页设计的步骤</w:t>
      </w:r>
    </w:p>
    <w:p w:rsidR="000A3B7B" w:rsidRDefault="002F7437">
      <w:pPr>
        <w:pStyle w:val="4"/>
      </w:pPr>
      <w:r w:rsidRPr="002F7437">
        <w:t>1.2.2</w:t>
      </w:r>
      <w:r w:rsidR="00E81358">
        <w:t xml:space="preserve"> </w:t>
      </w:r>
      <w:r w:rsidR="00E81358">
        <w:rPr>
          <w:rFonts w:hint="eastAsia"/>
        </w:rPr>
        <w:t>网页的基本结构</w:t>
      </w:r>
    </w:p>
    <w:p w:rsidR="000A3B7B" w:rsidRDefault="002F7437">
      <w:pPr>
        <w:pStyle w:val="4"/>
      </w:pPr>
      <w:bookmarkStart w:id="7" w:name="122-设计外观样式"/>
      <w:bookmarkEnd w:id="7"/>
      <w:r w:rsidRPr="002F7437">
        <w:t>1.2.</w:t>
      </w:r>
      <w:r>
        <w:t xml:space="preserve">3 </w:t>
      </w:r>
      <w:r>
        <w:rPr>
          <w:rFonts w:hint="eastAsia"/>
        </w:rPr>
        <w:t>文本的</w:t>
      </w:r>
      <w:r w:rsidR="00E81358">
        <w:rPr>
          <w:rFonts w:hint="eastAsia"/>
        </w:rPr>
        <w:t>标题与段落</w:t>
      </w:r>
      <w:bookmarkStart w:id="8" w:name="123-响应用户操作"/>
      <w:bookmarkEnd w:id="8"/>
    </w:p>
    <w:p w:rsidR="000A3B7B" w:rsidRDefault="00000000">
      <w:pPr>
        <w:pStyle w:val="3"/>
      </w:pPr>
      <w:bookmarkStart w:id="9" w:name="13-部署-web-服务"/>
      <w:bookmarkEnd w:id="9"/>
      <w:r>
        <w:t xml:space="preserve">1.3 </w:t>
      </w:r>
      <w:r w:rsidR="002F7437">
        <w:t xml:space="preserve"> </w:t>
      </w:r>
      <w:r w:rsidR="002F7437">
        <w:rPr>
          <w:rFonts w:hint="eastAsia"/>
        </w:rPr>
        <w:t>本章练习</w:t>
      </w:r>
    </w:p>
    <w:p w:rsidR="000A3B7B" w:rsidRDefault="00000000">
      <w:pPr>
        <w:pStyle w:val="2"/>
      </w:pPr>
      <w:bookmarkStart w:id="10" w:name="131-选择部署方案"/>
      <w:bookmarkStart w:id="11" w:name="132-配置服务环境"/>
      <w:bookmarkStart w:id="12" w:name="133-完成网站发布"/>
      <w:bookmarkStart w:id="13" w:name="第-2-章个人主页项目"/>
      <w:bookmarkEnd w:id="10"/>
      <w:bookmarkEnd w:id="11"/>
      <w:bookmarkEnd w:id="12"/>
      <w:bookmarkEnd w:id="13"/>
      <w:r>
        <w:t>第</w:t>
      </w:r>
      <w:r>
        <w:t xml:space="preserve"> 2 </w:t>
      </w:r>
      <w:r>
        <w:t>章：</w:t>
      </w:r>
      <w:r w:rsidR="002F7437">
        <w:rPr>
          <w:rFonts w:hint="eastAsia"/>
        </w:rPr>
        <w:t>静态页面设计</w:t>
      </w:r>
    </w:p>
    <w:p w:rsidR="005C57AB" w:rsidRDefault="005C57AB">
      <w:pPr>
        <w:pStyle w:val="3"/>
      </w:pPr>
      <w:bookmarkStart w:id="14" w:name="21-项目需求分析"/>
      <w:bookmarkEnd w:id="14"/>
      <w:r>
        <w:rPr>
          <w:rFonts w:hint="eastAsia"/>
        </w:rPr>
        <w:t>2</w:t>
      </w:r>
      <w:r>
        <w:t xml:space="preserve">.1 </w:t>
      </w:r>
      <w:r>
        <w:t>页面文本的显示</w:t>
      </w:r>
    </w:p>
    <w:p w:rsidR="005657B0" w:rsidRDefault="005657B0" w:rsidP="005657B0">
      <w:pPr>
        <w:pStyle w:val="4"/>
      </w:pPr>
      <w:r>
        <w:rPr>
          <w:rFonts w:hint="eastAsia"/>
        </w:rPr>
        <w:t>2.</w:t>
      </w:r>
      <w:r>
        <w:t xml:space="preserve">1.1 </w:t>
      </w:r>
      <w:r>
        <w:t>设置标题与段落</w:t>
      </w:r>
    </w:p>
    <w:p w:rsidR="005657B0" w:rsidRDefault="005657B0" w:rsidP="005657B0">
      <w:pPr>
        <w:pStyle w:val="4"/>
      </w:pPr>
      <w:r>
        <w:rPr>
          <w:rFonts w:hint="eastAsia"/>
        </w:rPr>
        <w:t>2</w:t>
      </w:r>
      <w:r>
        <w:t xml:space="preserve">.1.2 </w:t>
      </w:r>
      <w:r>
        <w:rPr>
          <w:rFonts w:hint="eastAsia"/>
        </w:rPr>
        <w:t>插入图片与列表</w:t>
      </w:r>
    </w:p>
    <w:p w:rsidR="005657B0" w:rsidRPr="005657B0" w:rsidRDefault="005657B0" w:rsidP="005657B0">
      <w:pPr>
        <w:pStyle w:val="4"/>
        <w:rPr>
          <w:rFonts w:hint="eastAsia"/>
        </w:rPr>
      </w:pPr>
      <w:r>
        <w:t xml:space="preserve">2.1.3 </w:t>
      </w:r>
      <w:r>
        <w:rPr>
          <w:rFonts w:hint="eastAsia"/>
        </w:rPr>
        <w:t>插入表格元素</w:t>
      </w:r>
    </w:p>
    <w:p w:rsidR="000A3B7B" w:rsidRDefault="00000000">
      <w:pPr>
        <w:pStyle w:val="3"/>
      </w:pPr>
      <w:r>
        <w:t>2.</w:t>
      </w:r>
      <w:r w:rsidR="005C57AB">
        <w:t>2</w:t>
      </w:r>
      <w:r>
        <w:t xml:space="preserve"> </w:t>
      </w:r>
      <w:r w:rsidR="002F7437">
        <w:rPr>
          <w:rFonts w:hint="eastAsia"/>
        </w:rPr>
        <w:t>超级链接的</w:t>
      </w:r>
      <w:r w:rsidR="00AD6C00">
        <w:rPr>
          <w:rFonts w:hint="eastAsia"/>
        </w:rPr>
        <w:t>应用</w:t>
      </w:r>
    </w:p>
    <w:p w:rsidR="000A3B7B" w:rsidRDefault="00000000">
      <w:pPr>
        <w:pStyle w:val="4"/>
      </w:pPr>
      <w:bookmarkStart w:id="15" w:name="211-这是一个静态页面应用"/>
      <w:bookmarkEnd w:id="15"/>
      <w:r>
        <w:t>2.</w:t>
      </w:r>
      <w:r w:rsidR="005C57AB">
        <w:t>2</w:t>
      </w:r>
      <w:r>
        <w:t xml:space="preserve">.1 </w:t>
      </w:r>
      <w:r w:rsidR="002F7437">
        <w:rPr>
          <w:rFonts w:hint="eastAsia"/>
        </w:rPr>
        <w:t>实现单页面内的跳转</w:t>
      </w:r>
    </w:p>
    <w:p w:rsidR="00AD6C00" w:rsidRPr="00AD6C00" w:rsidRDefault="00000000" w:rsidP="00AD6C00">
      <w:pPr>
        <w:pStyle w:val="4"/>
      </w:pPr>
      <w:bookmarkStart w:id="16" w:name="212-响应式设计的必要性"/>
      <w:bookmarkEnd w:id="16"/>
      <w:r>
        <w:t>2.</w:t>
      </w:r>
      <w:r w:rsidR="005C57AB">
        <w:t>2</w:t>
      </w:r>
      <w:r>
        <w:t xml:space="preserve">.2 </w:t>
      </w:r>
      <w:r w:rsidR="002F7437">
        <w:rPr>
          <w:rFonts w:hint="eastAsia"/>
        </w:rPr>
        <w:t>实现多页面</w:t>
      </w:r>
      <w:r w:rsidR="00AD6C00">
        <w:rPr>
          <w:rFonts w:hint="eastAsia"/>
        </w:rPr>
        <w:t>间的导航</w:t>
      </w:r>
    </w:p>
    <w:p w:rsidR="000A3B7B" w:rsidRDefault="00000000">
      <w:pPr>
        <w:pStyle w:val="4"/>
      </w:pPr>
      <w:bookmarkStart w:id="17" w:name="213-bootstrap-框架简介"/>
      <w:bookmarkEnd w:id="17"/>
      <w:r>
        <w:t>2.</w:t>
      </w:r>
      <w:r w:rsidR="005C57AB">
        <w:t>2</w:t>
      </w:r>
      <w:r>
        <w:t xml:space="preserve">.3 </w:t>
      </w:r>
      <w:r w:rsidR="00AD6C00">
        <w:rPr>
          <w:rFonts w:hint="eastAsia"/>
        </w:rPr>
        <w:t>实现跨网站的导航</w:t>
      </w:r>
    </w:p>
    <w:p w:rsidR="000A3B7B" w:rsidRDefault="00000000">
      <w:pPr>
        <w:pStyle w:val="3"/>
      </w:pPr>
      <w:bookmarkStart w:id="18" w:name="22-实现响应式页面设计"/>
      <w:bookmarkEnd w:id="18"/>
      <w:r>
        <w:t>2.</w:t>
      </w:r>
      <w:r w:rsidR="005C57AB">
        <w:t>3</w:t>
      </w:r>
      <w:r>
        <w:t xml:space="preserve"> </w:t>
      </w:r>
      <w:r w:rsidR="00AD6C00">
        <w:rPr>
          <w:rFonts w:hint="eastAsia"/>
        </w:rPr>
        <w:t>静态页面</w:t>
      </w:r>
      <w:r w:rsidR="00852BD9">
        <w:rPr>
          <w:rFonts w:hint="eastAsia"/>
        </w:rPr>
        <w:t>的</w:t>
      </w:r>
      <w:r w:rsidR="00AD6C00">
        <w:rPr>
          <w:rFonts w:hint="eastAsia"/>
        </w:rPr>
        <w:t>布局</w:t>
      </w:r>
    </w:p>
    <w:p w:rsidR="000A3B7B" w:rsidRDefault="00000000">
      <w:pPr>
        <w:pStyle w:val="4"/>
      </w:pPr>
      <w:bookmarkStart w:id="19" w:name="221-响应式页面布局"/>
      <w:bookmarkEnd w:id="19"/>
      <w:r>
        <w:t>2.</w:t>
      </w:r>
      <w:r w:rsidR="005C57AB">
        <w:t>3</w:t>
      </w:r>
      <w:r>
        <w:t xml:space="preserve">.1 </w:t>
      </w:r>
      <w:r w:rsidR="00852BD9" w:rsidRPr="00852BD9">
        <w:rPr>
          <w:rFonts w:hint="eastAsia"/>
        </w:rPr>
        <w:t>实现</w:t>
      </w:r>
      <w:r w:rsidR="00852BD9">
        <w:rPr>
          <w:rFonts w:hint="eastAsia"/>
        </w:rPr>
        <w:t>两栏式布局</w:t>
      </w:r>
    </w:p>
    <w:p w:rsidR="00852BD9" w:rsidRDefault="00000000" w:rsidP="00852BD9">
      <w:pPr>
        <w:pStyle w:val="4"/>
      </w:pPr>
      <w:bookmarkStart w:id="20" w:name="222-响应式外观样式"/>
      <w:bookmarkEnd w:id="20"/>
      <w:r>
        <w:t>2.</w:t>
      </w:r>
      <w:r w:rsidR="005C57AB">
        <w:t>3</w:t>
      </w:r>
      <w:r>
        <w:t xml:space="preserve">.2 </w:t>
      </w:r>
      <w:r w:rsidR="00852BD9" w:rsidRPr="00852BD9">
        <w:rPr>
          <w:rFonts w:hint="eastAsia"/>
        </w:rPr>
        <w:t>实现</w:t>
      </w:r>
      <w:r w:rsidR="00852BD9">
        <w:rPr>
          <w:rFonts w:hint="eastAsia"/>
        </w:rPr>
        <w:t>三栏式布局</w:t>
      </w:r>
    </w:p>
    <w:p w:rsidR="00852BD9" w:rsidRPr="00852BD9" w:rsidRDefault="00852BD9" w:rsidP="00852BD9">
      <w:pPr>
        <w:pStyle w:val="4"/>
      </w:pPr>
      <w:r>
        <w:rPr>
          <w:rFonts w:hint="eastAsia"/>
        </w:rPr>
        <w:t>2</w:t>
      </w:r>
      <w:r>
        <w:t>.</w:t>
      </w:r>
      <w:r w:rsidR="005C57AB">
        <w:t>3</w:t>
      </w:r>
      <w:r>
        <w:t xml:space="preserve">.3 </w:t>
      </w:r>
      <w:r w:rsidRPr="00852BD9">
        <w:rPr>
          <w:rFonts w:hint="eastAsia"/>
        </w:rPr>
        <w:t>实现</w:t>
      </w:r>
      <w:r>
        <w:rPr>
          <w:rFonts w:hint="eastAsia"/>
        </w:rPr>
        <w:t>瀑布式布局</w:t>
      </w:r>
    </w:p>
    <w:p w:rsidR="000A3B7B" w:rsidRDefault="00000000">
      <w:pPr>
        <w:pStyle w:val="3"/>
      </w:pPr>
      <w:bookmarkStart w:id="21" w:name="23-个人主页的维护"/>
      <w:bookmarkEnd w:id="21"/>
      <w:r>
        <w:t>2.</w:t>
      </w:r>
      <w:r w:rsidR="005C57AB">
        <w:t>4</w:t>
      </w:r>
      <w:r>
        <w:t xml:space="preserve"> </w:t>
      </w:r>
      <w:r w:rsidR="00852BD9">
        <w:rPr>
          <w:rFonts w:hint="eastAsia"/>
        </w:rPr>
        <w:t>本章训练</w:t>
      </w:r>
    </w:p>
    <w:p w:rsidR="000A3B7B" w:rsidRDefault="00000000">
      <w:pPr>
        <w:pStyle w:val="2"/>
      </w:pPr>
      <w:bookmarkStart w:id="22" w:name="231-确保数据的独立性"/>
      <w:bookmarkStart w:id="23" w:name="第-3-章留言板项目"/>
      <w:bookmarkEnd w:id="22"/>
      <w:bookmarkEnd w:id="23"/>
      <w:r>
        <w:t>第</w:t>
      </w:r>
      <w:r>
        <w:t xml:space="preserve"> 3 </w:t>
      </w:r>
      <w:r>
        <w:t>章：</w:t>
      </w:r>
      <w:r w:rsidR="00852BD9">
        <w:rPr>
          <w:rFonts w:hint="eastAsia"/>
        </w:rPr>
        <w:t>响应式页面设计</w:t>
      </w:r>
    </w:p>
    <w:p w:rsidR="000A3B7B" w:rsidRDefault="00000000">
      <w:pPr>
        <w:pStyle w:val="3"/>
      </w:pPr>
      <w:bookmarkStart w:id="24" w:name="31-项目需求分析"/>
      <w:bookmarkEnd w:id="24"/>
      <w:r>
        <w:t xml:space="preserve">3.1 </w:t>
      </w:r>
      <w:r w:rsidR="00852BD9">
        <w:rPr>
          <w:rFonts w:hint="eastAsia"/>
        </w:rPr>
        <w:t>响应式页面的布局</w:t>
      </w:r>
    </w:p>
    <w:p w:rsidR="000A3B7B" w:rsidRDefault="00000000">
      <w:pPr>
        <w:pStyle w:val="4"/>
      </w:pPr>
      <w:bookmarkStart w:id="25" w:name="311-这是一个bs架构应用"/>
      <w:bookmarkEnd w:id="25"/>
      <w:r>
        <w:lastRenderedPageBreak/>
        <w:t xml:space="preserve">3.1.1 </w:t>
      </w:r>
      <w:r w:rsidR="00080103">
        <w:rPr>
          <w:rFonts w:hint="eastAsia"/>
        </w:rPr>
        <w:t>弹性布局的</w:t>
      </w:r>
      <w:r w:rsidR="003475BF">
        <w:rPr>
          <w:rFonts w:hint="eastAsia"/>
        </w:rPr>
        <w:t>实现</w:t>
      </w:r>
    </w:p>
    <w:p w:rsidR="000A3B7B" w:rsidRDefault="00000000">
      <w:pPr>
        <w:pStyle w:val="4"/>
      </w:pPr>
      <w:bookmarkStart w:id="26" w:name="312-表单设计是重中之重"/>
      <w:bookmarkEnd w:id="26"/>
      <w:r>
        <w:t xml:space="preserve">3.1.2 </w:t>
      </w:r>
      <w:r w:rsidR="00080103">
        <w:rPr>
          <w:rFonts w:hint="eastAsia"/>
        </w:rPr>
        <w:t>栅格布局的</w:t>
      </w:r>
      <w:r w:rsidR="003475BF">
        <w:rPr>
          <w:rFonts w:hint="eastAsia"/>
        </w:rPr>
        <w:t>实现</w:t>
      </w:r>
    </w:p>
    <w:p w:rsidR="000A3B7B" w:rsidRDefault="00000000">
      <w:pPr>
        <w:pStyle w:val="3"/>
      </w:pPr>
      <w:bookmarkStart w:id="27" w:name="313-应在服务端存储数据"/>
      <w:bookmarkStart w:id="28" w:name="32-浏览器端的表单设计"/>
      <w:bookmarkEnd w:id="27"/>
      <w:bookmarkEnd w:id="28"/>
      <w:r>
        <w:t xml:space="preserve">3.2 </w:t>
      </w:r>
      <w:r w:rsidR="00080103">
        <w:rPr>
          <w:rFonts w:hint="eastAsia"/>
        </w:rPr>
        <w:t>响应式页面的排版</w:t>
      </w:r>
    </w:p>
    <w:p w:rsidR="000A3B7B" w:rsidRDefault="00000000">
      <w:pPr>
        <w:pStyle w:val="4"/>
      </w:pPr>
      <w:bookmarkStart w:id="29" w:name="321-表单元素的使用"/>
      <w:bookmarkEnd w:id="29"/>
      <w:r>
        <w:t xml:space="preserve">3.2.1 </w:t>
      </w:r>
      <w:r w:rsidR="00080103">
        <w:rPr>
          <w:rFonts w:hint="eastAsia"/>
        </w:rPr>
        <w:t>响应式图片</w:t>
      </w:r>
      <w:r>
        <w:t>的</w:t>
      </w:r>
      <w:r w:rsidR="003475BF">
        <w:rPr>
          <w:rFonts w:hint="eastAsia"/>
        </w:rPr>
        <w:t>实现</w:t>
      </w:r>
    </w:p>
    <w:p w:rsidR="000A3B7B" w:rsidRDefault="00000000">
      <w:pPr>
        <w:pStyle w:val="4"/>
      </w:pPr>
      <w:bookmarkStart w:id="30" w:name="322-ajax-技术的使用"/>
      <w:bookmarkEnd w:id="30"/>
      <w:r>
        <w:t xml:space="preserve">3.2.2 </w:t>
      </w:r>
      <w:r w:rsidR="00080103">
        <w:rPr>
          <w:rFonts w:hint="eastAsia"/>
        </w:rPr>
        <w:t>响应式字体</w:t>
      </w:r>
      <w:r>
        <w:t>的</w:t>
      </w:r>
      <w:r w:rsidR="003475BF">
        <w:rPr>
          <w:rFonts w:hint="eastAsia"/>
        </w:rPr>
        <w:t>实现</w:t>
      </w:r>
    </w:p>
    <w:p w:rsidR="000A3B7B" w:rsidRDefault="00000000">
      <w:pPr>
        <w:pStyle w:val="3"/>
      </w:pPr>
      <w:bookmarkStart w:id="31" w:name="33-服务端的数据存储"/>
      <w:bookmarkEnd w:id="31"/>
      <w:r>
        <w:t xml:space="preserve">3.3 </w:t>
      </w:r>
      <w:r w:rsidR="00080103">
        <w:rPr>
          <w:rFonts w:hint="eastAsia"/>
        </w:rPr>
        <w:t>本章训练</w:t>
      </w:r>
    </w:p>
    <w:p w:rsidR="000A3B7B" w:rsidRDefault="00000000">
      <w:pPr>
        <w:pStyle w:val="2"/>
      </w:pPr>
      <w:bookmarkStart w:id="32" w:name="331-数据文件方案"/>
      <w:bookmarkStart w:id="33" w:name="第-4-章图书管理系统项目"/>
      <w:bookmarkEnd w:id="32"/>
      <w:bookmarkEnd w:id="33"/>
      <w:r>
        <w:t>第</w:t>
      </w:r>
      <w:r>
        <w:t xml:space="preserve"> 4 </w:t>
      </w:r>
      <w:r>
        <w:t>章：</w:t>
      </w:r>
      <w:r w:rsidR="00080103">
        <w:rPr>
          <w:rFonts w:hint="eastAsia"/>
        </w:rPr>
        <w:t>交互式页面设计</w:t>
      </w:r>
    </w:p>
    <w:p w:rsidR="000A3B7B" w:rsidRDefault="00000000">
      <w:pPr>
        <w:pStyle w:val="3"/>
      </w:pPr>
      <w:bookmarkStart w:id="34" w:name="41-项目需求分析"/>
      <w:bookmarkEnd w:id="34"/>
      <w:r>
        <w:t xml:space="preserve">4.1 </w:t>
      </w:r>
      <w:r w:rsidR="003475BF">
        <w:rPr>
          <w:rFonts w:hint="eastAsia"/>
        </w:rPr>
        <w:t>实现留言板界面</w:t>
      </w:r>
    </w:p>
    <w:p w:rsidR="000A3B7B" w:rsidRDefault="00000000">
      <w:pPr>
        <w:pStyle w:val="4"/>
      </w:pPr>
      <w:bookmarkStart w:id="35" w:name="411-这是一个cs架构应用"/>
      <w:bookmarkEnd w:id="35"/>
      <w:r>
        <w:t xml:space="preserve">4.1.1 </w:t>
      </w:r>
      <w:r w:rsidR="003475BF">
        <w:rPr>
          <w:rFonts w:hint="eastAsia"/>
        </w:rPr>
        <w:t>接收用户的输入</w:t>
      </w:r>
    </w:p>
    <w:p w:rsidR="000A3B7B" w:rsidRDefault="00000000">
      <w:pPr>
        <w:pStyle w:val="4"/>
      </w:pPr>
      <w:bookmarkStart w:id="36" w:name="412-客户端应提供多种方案"/>
      <w:bookmarkEnd w:id="36"/>
      <w:r>
        <w:t xml:space="preserve">4.1.2 </w:t>
      </w:r>
      <w:r w:rsidR="003475BF" w:rsidRPr="003475BF">
        <w:rPr>
          <w:rFonts w:hint="eastAsia"/>
        </w:rPr>
        <w:t>提交用户输入</w:t>
      </w:r>
    </w:p>
    <w:p w:rsidR="000A3B7B" w:rsidRDefault="00000000">
      <w:pPr>
        <w:pStyle w:val="4"/>
      </w:pPr>
      <w:bookmarkStart w:id="37" w:name="413-服务端应采用api形式"/>
      <w:bookmarkEnd w:id="37"/>
      <w:r>
        <w:t>4.1.3</w:t>
      </w:r>
      <w:r w:rsidR="003475BF">
        <w:t xml:space="preserve"> </w:t>
      </w:r>
      <w:r w:rsidR="003475BF" w:rsidRPr="003475BF">
        <w:rPr>
          <w:rFonts w:hint="eastAsia"/>
        </w:rPr>
        <w:t>回显用户的输入</w:t>
      </w:r>
      <w:r>
        <w:t xml:space="preserve"> </w:t>
      </w:r>
    </w:p>
    <w:p w:rsidR="000A3B7B" w:rsidRDefault="00000000">
      <w:pPr>
        <w:pStyle w:val="3"/>
      </w:pPr>
      <w:bookmarkStart w:id="38" w:name="42-客户端解决方案"/>
      <w:bookmarkEnd w:id="38"/>
      <w:r>
        <w:t xml:space="preserve">4.2 </w:t>
      </w:r>
      <w:r w:rsidR="003475BF">
        <w:rPr>
          <w:rFonts w:hint="eastAsia"/>
        </w:rPr>
        <w:t>实现用户登录界面</w:t>
      </w:r>
    </w:p>
    <w:p w:rsidR="000A3B7B" w:rsidRDefault="00000000">
      <w:pPr>
        <w:pStyle w:val="4"/>
      </w:pPr>
      <w:bookmarkStart w:id="39" w:name="421-客户端框架简介"/>
      <w:bookmarkEnd w:id="39"/>
      <w:r>
        <w:t xml:space="preserve">4.2.1 </w:t>
      </w:r>
      <w:r w:rsidR="003475BF">
        <w:rPr>
          <w:rFonts w:hint="eastAsia"/>
        </w:rPr>
        <w:t>更为复杂的表单设计</w:t>
      </w:r>
    </w:p>
    <w:p w:rsidR="000A3B7B" w:rsidRDefault="00000000">
      <w:pPr>
        <w:pStyle w:val="4"/>
      </w:pPr>
      <w:bookmarkStart w:id="40" w:name="422-vuejs框架示例"/>
      <w:bookmarkEnd w:id="40"/>
      <w:r>
        <w:t xml:space="preserve">4.2.2 </w:t>
      </w:r>
      <w:r w:rsidR="003475BF">
        <w:rPr>
          <w:rFonts w:hint="eastAsia"/>
        </w:rPr>
        <w:t>对用户输入的安全检查</w:t>
      </w:r>
      <w:bookmarkStart w:id="41" w:name="423-uni-app框架示例"/>
      <w:bookmarkEnd w:id="41"/>
    </w:p>
    <w:p w:rsidR="000A3B7B" w:rsidRDefault="00000000" w:rsidP="003475BF">
      <w:pPr>
        <w:pStyle w:val="3"/>
      </w:pPr>
      <w:bookmarkStart w:id="42" w:name="43-服务端解决方案"/>
      <w:bookmarkEnd w:id="42"/>
      <w:r>
        <w:t xml:space="preserve">4.3 </w:t>
      </w:r>
      <w:r w:rsidR="003475BF">
        <w:rPr>
          <w:rFonts w:hint="eastAsia"/>
        </w:rPr>
        <w:t>本章训练</w:t>
      </w:r>
      <w:bookmarkStart w:id="43" w:name="431-restful设计规范"/>
      <w:bookmarkStart w:id="44" w:name="432-服务端api示例"/>
      <w:bookmarkEnd w:id="43"/>
      <w:bookmarkEnd w:id="44"/>
    </w:p>
    <w:p w:rsidR="000A3B7B" w:rsidRDefault="00000000">
      <w:pPr>
        <w:pStyle w:val="2"/>
      </w:pPr>
      <w:bookmarkStart w:id="45" w:name="第-5-章-自动化测试项目"/>
      <w:bookmarkEnd w:id="45"/>
      <w:r>
        <w:t>第</w:t>
      </w:r>
      <w:r>
        <w:t xml:space="preserve"> 5 </w:t>
      </w:r>
      <w:r>
        <w:t>章</w:t>
      </w:r>
      <w:r>
        <w:t xml:space="preserve"> </w:t>
      </w:r>
      <w:r w:rsidR="00550897">
        <w:rPr>
          <w:rFonts w:hint="eastAsia"/>
        </w:rPr>
        <w:t>企业主页</w:t>
      </w:r>
      <w:r w:rsidR="00FF2EB2">
        <w:rPr>
          <w:rFonts w:hint="eastAsia"/>
        </w:rPr>
        <w:t>设计实践</w:t>
      </w:r>
    </w:p>
    <w:p w:rsidR="000A3B7B" w:rsidRDefault="00000000">
      <w:pPr>
        <w:pStyle w:val="3"/>
      </w:pPr>
      <w:bookmarkStart w:id="46" w:name="51-项目需求分析"/>
      <w:bookmarkEnd w:id="46"/>
      <w:r>
        <w:t xml:space="preserve">5.1 </w:t>
      </w:r>
      <w:r>
        <w:t>项目需求分析</w:t>
      </w:r>
    </w:p>
    <w:p w:rsidR="000A3B7B" w:rsidRDefault="00000000">
      <w:pPr>
        <w:pStyle w:val="4"/>
      </w:pPr>
      <w:bookmarkStart w:id="47" w:name="511-测试工作的重要性"/>
      <w:bookmarkEnd w:id="47"/>
      <w:r>
        <w:t xml:space="preserve">5.1.1 </w:t>
      </w:r>
      <w:r w:rsidR="00550897">
        <w:rPr>
          <w:rFonts w:hint="eastAsia"/>
        </w:rPr>
        <w:t>项目要实现的功能</w:t>
      </w:r>
    </w:p>
    <w:p w:rsidR="000A3B7B" w:rsidRDefault="00000000">
      <w:pPr>
        <w:pStyle w:val="4"/>
      </w:pPr>
      <w:bookmarkStart w:id="48" w:name="512-测试自动化的必要性"/>
      <w:bookmarkEnd w:id="48"/>
      <w:r>
        <w:t xml:space="preserve">5.1.2 </w:t>
      </w:r>
      <w:r w:rsidR="00550897">
        <w:rPr>
          <w:rFonts w:hint="eastAsia"/>
        </w:rPr>
        <w:t>项目的模块划分</w:t>
      </w:r>
    </w:p>
    <w:p w:rsidR="000A3B7B" w:rsidRDefault="00000000">
      <w:pPr>
        <w:pStyle w:val="3"/>
      </w:pPr>
      <w:bookmarkStart w:id="49" w:name="52-学习-selenium-框架"/>
      <w:bookmarkEnd w:id="49"/>
      <w:r>
        <w:t xml:space="preserve">5.2 </w:t>
      </w:r>
      <w:r w:rsidR="00550897">
        <w:rPr>
          <w:rFonts w:hint="eastAsia"/>
        </w:rPr>
        <w:t>项目实现步骤</w:t>
      </w:r>
    </w:p>
    <w:p w:rsidR="000A3B7B" w:rsidRDefault="00000000">
      <w:pPr>
        <w:pStyle w:val="4"/>
      </w:pPr>
      <w:bookmarkStart w:id="50" w:name="521-selenium-框架简介"/>
      <w:bookmarkEnd w:id="50"/>
      <w:r>
        <w:t xml:space="preserve">5.2.1 </w:t>
      </w:r>
      <w:r w:rsidR="00550897">
        <w:rPr>
          <w:rFonts w:hint="eastAsia"/>
        </w:rPr>
        <w:t>外观样式设计</w:t>
      </w:r>
    </w:p>
    <w:p w:rsidR="000A3B7B" w:rsidRDefault="00000000">
      <w:pPr>
        <w:pStyle w:val="4"/>
      </w:pPr>
      <w:bookmarkStart w:id="51" w:name="522配置框架使用环境"/>
      <w:bookmarkEnd w:id="51"/>
      <w:r>
        <w:t>5.2.</w:t>
      </w:r>
      <w:r w:rsidR="00550897">
        <w:t xml:space="preserve">2 </w:t>
      </w:r>
      <w:r w:rsidR="00FF2EB2">
        <w:rPr>
          <w:rFonts w:hint="eastAsia"/>
        </w:rPr>
        <w:t>具体页面的</w:t>
      </w:r>
      <w:r w:rsidR="00550897">
        <w:rPr>
          <w:rFonts w:hint="eastAsia"/>
        </w:rPr>
        <w:t>设计</w:t>
      </w:r>
    </w:p>
    <w:p w:rsidR="00E774C5" w:rsidRDefault="00000000" w:rsidP="00FF2EB2">
      <w:pPr>
        <w:pStyle w:val="4"/>
      </w:pPr>
      <w:bookmarkStart w:id="52" w:name="523-测试自动化演示"/>
      <w:bookmarkEnd w:id="52"/>
      <w:r>
        <w:t xml:space="preserve">5.2.3 </w:t>
      </w:r>
      <w:r w:rsidR="00FF2EB2">
        <w:rPr>
          <w:rFonts w:hint="eastAsia"/>
        </w:rPr>
        <w:t>交互功能的测试</w:t>
      </w:r>
    </w:p>
    <w:p w:rsidR="005657B0" w:rsidRPr="005657B0" w:rsidRDefault="005657B0" w:rsidP="005657B0">
      <w:pPr>
        <w:pStyle w:val="a0"/>
        <w:rPr>
          <w:rFonts w:hint="eastAsia"/>
        </w:rPr>
      </w:pPr>
    </w:p>
    <w:sectPr w:rsidR="005657B0" w:rsidRPr="005657B0">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F61156"/>
    <w:multiLevelType w:val="multilevel"/>
    <w:tmpl w:val="82EAC8D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 w15:restartNumberingAfterBreak="0">
    <w:nsid w:val="2AB108D5"/>
    <w:multiLevelType w:val="multilevel"/>
    <w:tmpl w:val="EBA243EE"/>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2" w15:restartNumberingAfterBreak="0">
    <w:nsid w:val="3C66616B"/>
    <w:multiLevelType w:val="multilevel"/>
    <w:tmpl w:val="03F4EA12"/>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num w:numId="1" w16cid:durableId="1895390716">
    <w:abstractNumId w:val="2"/>
  </w:num>
  <w:num w:numId="2" w16cid:durableId="866261545">
    <w:abstractNumId w:val="0"/>
  </w:num>
  <w:num w:numId="3" w16cid:durableId="1737583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6"/>
  <w:bordersDoNotSurroundHeader/>
  <w:bordersDoNotSurroundFooter/>
  <w:defaultTabStop w:val="709"/>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B7B"/>
    <w:rsid w:val="00080103"/>
    <w:rsid w:val="000A3B7B"/>
    <w:rsid w:val="00216472"/>
    <w:rsid w:val="002F56FC"/>
    <w:rsid w:val="002F7437"/>
    <w:rsid w:val="003475BF"/>
    <w:rsid w:val="00550897"/>
    <w:rsid w:val="005657B0"/>
    <w:rsid w:val="005C57AB"/>
    <w:rsid w:val="00852BD9"/>
    <w:rsid w:val="00AD6C00"/>
    <w:rsid w:val="00DC3125"/>
    <w:rsid w:val="00E54B55"/>
    <w:rsid w:val="00E75045"/>
    <w:rsid w:val="00E774C5"/>
    <w:rsid w:val="00E81358"/>
    <w:rsid w:val="00FF2E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EC305"/>
  <w15:docId w15:val="{6CA066B4-D66A-47ED-9F2A-8BE8ADE4B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0"/>
    <w:uiPriority w:val="9"/>
    <w:qFormat/>
    <w:pPr>
      <w:outlineLvl w:val="0"/>
    </w:pPr>
    <w:rPr>
      <w:rFonts w:asciiTheme="majorHAnsi" w:eastAsiaTheme="majorEastAsia" w:hAnsiTheme="majorHAnsi" w:cstheme="majorBidi"/>
      <w:b/>
      <w:bCs/>
      <w:color w:val="4F81BD"/>
      <w:sz w:val="32"/>
      <w:szCs w:val="32"/>
    </w:rPr>
  </w:style>
  <w:style w:type="paragraph" w:styleId="2">
    <w:name w:val="heading 2"/>
    <w:basedOn w:val="a"/>
    <w:next w:val="a0"/>
    <w:uiPriority w:val="9"/>
    <w:unhideWhenUsed/>
    <w:qFormat/>
    <w:pPr>
      <w:outlineLvl w:val="1"/>
    </w:pPr>
    <w:rPr>
      <w:rFonts w:asciiTheme="majorHAnsi" w:eastAsiaTheme="majorEastAsia" w:hAnsiTheme="majorHAnsi" w:cstheme="majorBidi"/>
      <w:b/>
      <w:bCs/>
      <w:color w:val="4F81BD"/>
      <w:sz w:val="28"/>
      <w:szCs w:val="28"/>
    </w:rPr>
  </w:style>
  <w:style w:type="paragraph" w:styleId="3">
    <w:name w:val="heading 3"/>
    <w:basedOn w:val="a"/>
    <w:next w:val="a0"/>
    <w:uiPriority w:val="9"/>
    <w:unhideWhenUsed/>
    <w:qFormat/>
    <w:pPr>
      <w:outlineLvl w:val="2"/>
    </w:pPr>
    <w:rPr>
      <w:rFonts w:asciiTheme="majorHAnsi" w:eastAsiaTheme="majorEastAsia" w:hAnsiTheme="majorHAnsi" w:cstheme="majorBidi"/>
      <w:b/>
      <w:bCs/>
      <w:color w:val="4F81BD"/>
    </w:rPr>
  </w:style>
  <w:style w:type="paragraph" w:styleId="4">
    <w:name w:val="heading 4"/>
    <w:basedOn w:val="a"/>
    <w:next w:val="a0"/>
    <w:uiPriority w:val="9"/>
    <w:unhideWhenUsed/>
    <w:qFormat/>
    <w:pPr>
      <w:outlineLvl w:val="3"/>
    </w:pPr>
    <w:rPr>
      <w:rFonts w:asciiTheme="majorHAnsi" w:eastAsiaTheme="majorEastAsia" w:hAnsiTheme="majorHAnsi" w:cstheme="majorBidi"/>
      <w:i/>
      <w:iCs/>
      <w:color w:val="4F81BD"/>
    </w:rPr>
  </w:style>
  <w:style w:type="paragraph" w:styleId="5">
    <w:name w:val="heading 5"/>
    <w:basedOn w:val="a"/>
    <w:next w:val="a0"/>
    <w:uiPriority w:val="9"/>
    <w:semiHidden/>
    <w:unhideWhenUsed/>
    <w:qFormat/>
    <w:pPr>
      <w:outlineLvl w:val="4"/>
    </w:pPr>
    <w:rPr>
      <w:rFonts w:asciiTheme="majorHAnsi" w:eastAsiaTheme="majorEastAsia" w:hAnsiTheme="majorHAnsi" w:cstheme="majorBidi"/>
      <w:color w:val="4F81BD"/>
    </w:rPr>
  </w:style>
  <w:style w:type="paragraph" w:styleId="6">
    <w:name w:val="heading 6"/>
    <w:basedOn w:val="a"/>
    <w:next w:val="a0"/>
    <w:uiPriority w:val="9"/>
    <w:semiHidden/>
    <w:unhideWhenUsed/>
    <w:qFormat/>
    <w:pPr>
      <w:outlineLvl w:val="5"/>
    </w:pPr>
    <w:rPr>
      <w:rFonts w:asciiTheme="majorHAnsi" w:eastAsiaTheme="majorEastAsia" w:hAnsiTheme="majorHAnsi" w:cstheme="majorBidi"/>
      <w:color w:val="4F81BD"/>
    </w:rPr>
  </w:style>
  <w:style w:type="paragraph" w:styleId="7">
    <w:name w:val="heading 7"/>
    <w:basedOn w:val="a"/>
    <w:next w:val="a0"/>
    <w:qFormat/>
    <w:pPr>
      <w:outlineLvl w:val="6"/>
    </w:pPr>
    <w:rPr>
      <w:rFonts w:asciiTheme="majorHAnsi" w:eastAsiaTheme="majorEastAsia" w:hAnsiTheme="majorHAnsi" w:cstheme="majorBidi"/>
      <w:color w:val="4F81BD"/>
    </w:rPr>
  </w:style>
  <w:style w:type="paragraph" w:styleId="8">
    <w:name w:val="heading 8"/>
    <w:basedOn w:val="a"/>
    <w:next w:val="a0"/>
    <w:qFormat/>
    <w:pPr>
      <w:outlineLvl w:val="7"/>
    </w:pPr>
    <w:rPr>
      <w:rFonts w:asciiTheme="majorHAnsi" w:eastAsiaTheme="majorEastAsia" w:hAnsiTheme="majorHAnsi" w:cstheme="majorBidi"/>
      <w:color w:val="4F81BD"/>
    </w:rPr>
  </w:style>
  <w:style w:type="paragraph" w:styleId="9">
    <w:name w:val="heading 9"/>
    <w:basedOn w:val="a"/>
    <w:next w:val="a0"/>
    <w:qFormat/>
    <w:pPr>
      <w:outlineLvl w:val="8"/>
    </w:pPr>
    <w:rPr>
      <w:rFonts w:asciiTheme="majorHAnsi" w:eastAsiaTheme="majorEastAsia" w:hAnsiTheme="majorHAnsi" w:cstheme="majorBidi"/>
      <w:color w:val="4F81BD"/>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qFormat/>
  </w:style>
  <w:style w:type="paragraph" w:customStyle="1" w:styleId="FirstParagraph">
    <w:name w:val="First Paragraph"/>
    <w:basedOn w:val="a0"/>
    <w:next w:val="a0"/>
    <w:qFormat/>
  </w:style>
  <w:style w:type="paragraph" w:customStyle="1" w:styleId="Compact">
    <w:name w:val="Compact"/>
    <w:basedOn w:val="a0"/>
    <w:next w:val="a"/>
    <w:qFormat/>
  </w:style>
  <w:style w:type="paragraph" w:styleId="a4">
    <w:name w:val="Title"/>
    <w:basedOn w:val="a"/>
    <w:next w:val="a0"/>
    <w:uiPriority w:val="10"/>
    <w:qFormat/>
    <w:pPr>
      <w:jc w:val="center"/>
    </w:pPr>
    <w:rPr>
      <w:rFonts w:asciiTheme="majorHAnsi" w:eastAsiaTheme="majorEastAsia" w:hAnsiTheme="majorHAnsi" w:cstheme="majorBidi"/>
      <w:b/>
      <w:bCs/>
      <w:color w:val="345A8A"/>
      <w:sz w:val="36"/>
      <w:szCs w:val="36"/>
    </w:rPr>
  </w:style>
  <w:style w:type="paragraph" w:styleId="a5">
    <w:name w:val="Subtitle"/>
    <w:basedOn w:val="a4"/>
    <w:next w:val="a0"/>
    <w:uiPriority w:val="11"/>
    <w:qFormat/>
    <w:rPr>
      <w:sz w:val="30"/>
      <w:szCs w:val="30"/>
    </w:rPr>
  </w:style>
  <w:style w:type="paragraph" w:customStyle="1" w:styleId="Author">
    <w:name w:val="Author"/>
    <w:next w:val="a0"/>
    <w:qFormat/>
    <w:pPr>
      <w:jc w:val="center"/>
    </w:pPr>
  </w:style>
  <w:style w:type="paragraph" w:styleId="a6">
    <w:name w:val="Date"/>
    <w:next w:val="a0"/>
    <w:qFormat/>
    <w:pPr>
      <w:jc w:val="center"/>
    </w:pPr>
  </w:style>
  <w:style w:type="paragraph" w:customStyle="1" w:styleId="Abstract">
    <w:name w:val="Abstract"/>
    <w:basedOn w:val="a"/>
    <w:next w:val="a0"/>
    <w:qFormat/>
    <w:rPr>
      <w:sz w:val="20"/>
      <w:szCs w:val="20"/>
    </w:rPr>
  </w:style>
  <w:style w:type="paragraph" w:styleId="a7">
    <w:name w:val="Bibliography"/>
    <w:basedOn w:val="a"/>
    <w:qFormat/>
  </w:style>
  <w:style w:type="paragraph" w:styleId="a8">
    <w:name w:val="Block Text"/>
    <w:basedOn w:val="a0"/>
    <w:next w:val="a0"/>
    <w:qFormat/>
    <w:pPr>
      <w:ind w:left="480" w:right="480"/>
    </w:pPr>
  </w:style>
  <w:style w:type="paragraph" w:styleId="a9">
    <w:name w:val="Quote"/>
    <w:basedOn w:val="a0"/>
    <w:next w:val="a0"/>
    <w:qFormat/>
    <w:pPr>
      <w:ind w:left="480" w:right="480"/>
    </w:pPr>
  </w:style>
  <w:style w:type="paragraph" w:styleId="aa">
    <w:name w:val="footnote text"/>
    <w:basedOn w:val="a"/>
    <w:qFormat/>
  </w:style>
  <w:style w:type="table" w:customStyle="1" w:styleId="Table">
    <w:name w:val="Table"/>
    <w:qFormat/>
    <w:tblPr>
      <w:tblCellMar>
        <w:top w:w="0" w:type="dxa"/>
        <w:left w:w="0" w:type="dxa"/>
        <w:bottom w:w="0" w:type="dxa"/>
        <w:right w:w="0" w:type="dxa"/>
      </w:tblCellMar>
    </w:tblPr>
  </w:style>
  <w:style w:type="paragraph" w:customStyle="1" w:styleId="DefinitionTerm">
    <w:name w:val="Definition Term"/>
    <w:basedOn w:val="a"/>
    <w:next w:val="Definition"/>
    <w:qFormat/>
    <w:rPr>
      <w:b/>
      <w:bCs/>
    </w:rPr>
  </w:style>
  <w:style w:type="paragraph" w:customStyle="1" w:styleId="Definition">
    <w:name w:val="Definition"/>
    <w:basedOn w:val="a"/>
    <w:next w:val="a"/>
    <w:qFormat/>
  </w:style>
  <w:style w:type="paragraph" w:styleId="ab">
    <w:name w:val="caption"/>
    <w:basedOn w:val="a"/>
    <w:next w:val="a"/>
    <w:qFormat/>
    <w:rPr>
      <w:i/>
      <w:iCs/>
    </w:rPr>
  </w:style>
  <w:style w:type="paragraph" w:customStyle="1" w:styleId="TableCaption">
    <w:name w:val="Table Caption"/>
    <w:basedOn w:val="ab"/>
    <w:next w:val="a"/>
    <w:qFormat/>
  </w:style>
  <w:style w:type="paragraph" w:customStyle="1" w:styleId="ImageCaption">
    <w:name w:val="Image Caption"/>
    <w:basedOn w:val="ab"/>
    <w:next w:val="a"/>
    <w:qFormat/>
  </w:style>
  <w:style w:type="paragraph" w:customStyle="1" w:styleId="Figure">
    <w:name w:val="Figure"/>
    <w:basedOn w:val="a"/>
    <w:next w:val="a"/>
    <w:qFormat/>
  </w:style>
  <w:style w:type="paragraph" w:customStyle="1" w:styleId="CaptionedFigure">
    <w:name w:val="Captioned Figure"/>
    <w:basedOn w:val="Figure"/>
    <w:next w:val="a"/>
    <w:qFormat/>
  </w:style>
  <w:style w:type="character" w:customStyle="1" w:styleId="BodyTextChar">
    <w:name w:val="Body Text Char"/>
    <w:basedOn w:val="a1"/>
    <w:qFormat/>
  </w:style>
  <w:style w:type="character" w:customStyle="1" w:styleId="VerbatimChar">
    <w:name w:val="Verbatim Char"/>
    <w:basedOn w:val="BodyTextChar"/>
    <w:qFormat/>
    <w:rPr>
      <w:rFonts w:ascii="Consolas" w:hAnsi="Consolas"/>
      <w:sz w:val="22"/>
      <w:szCs w:val="22"/>
    </w:rPr>
  </w:style>
  <w:style w:type="character" w:styleId="ac">
    <w:name w:val="footnote reference"/>
    <w:basedOn w:val="BodyTextChar"/>
    <w:qFormat/>
    <w:rPr>
      <w:vertAlign w:val="superscript"/>
    </w:rPr>
  </w:style>
  <w:style w:type="character" w:styleId="ad">
    <w:name w:val="Hyperlink"/>
    <w:basedOn w:val="BodyTextChar"/>
    <w:qFormat/>
    <w:rPr>
      <w:color w:val="4F81BD"/>
    </w:rPr>
  </w:style>
  <w:style w:type="paragraph" w:styleId="TOC">
    <w:name w:val="TOC Heading"/>
    <w:basedOn w:val="1"/>
    <w:next w:val="a0"/>
    <w:qFormat/>
    <w:rPr>
      <w:color w:val="365F91"/>
    </w:rPr>
  </w:style>
  <w:style w:type="paragraph" w:customStyle="1" w:styleId="SourceCode">
    <w:name w:val="Source Code"/>
    <w:basedOn w:val="a0"/>
    <w:qFormat/>
    <w:pPr>
      <w:shd w:val="clear" w:color="auto" w:fill="D9D9D9"/>
      <w:contextualSpacing/>
    </w:pPr>
    <w:rPr>
      <w:rFonts w:ascii="Consolas" w:hAnsi="Consolas"/>
      <w:sz w:val="22"/>
      <w:szCs w:val="22"/>
    </w:rPr>
  </w:style>
  <w:style w:type="character" w:customStyle="1" w:styleId="InlineMath">
    <w:name w:val="Inline Math"/>
    <w:basedOn w:val="a1"/>
    <w:qFormat/>
    <w:rPr>
      <w:rFonts w:ascii="Consolas" w:hAnsi="Consolas"/>
      <w:color w:val="FF0000"/>
      <w:sz w:val="22"/>
      <w:szCs w:val="22"/>
    </w:rPr>
  </w:style>
  <w:style w:type="character" w:customStyle="1" w:styleId="DisplayMath">
    <w:name w:val="Display Math"/>
    <w:basedOn w:val="a1"/>
    <w:qFormat/>
    <w:rPr>
      <w:rFonts w:ascii="Consolas" w:hAnsi="Consolas"/>
      <w:color w:val="FF0000"/>
      <w:sz w:val="22"/>
      <w:szCs w:val="22"/>
    </w:rPr>
  </w:style>
  <w:style w:type="paragraph" w:customStyle="1" w:styleId="Metadata">
    <w:name w:val="Metadata"/>
    <w:basedOn w:val="a0"/>
    <w:next w:val="a"/>
    <w:qFormat/>
    <w:rPr>
      <w:rFonts w:ascii="Consolas" w:hAnsi="Consolas"/>
      <w:color w:val="D9D9D9"/>
    </w:rPr>
  </w:style>
  <w:style w:type="paragraph" w:customStyle="1" w:styleId="SourceCodeLanguage">
    <w:name w:val="Source Code Language"/>
    <w:basedOn w:val="a0"/>
    <w:next w:val="SourceCode"/>
    <w:qFormat/>
    <w:rPr>
      <w:rFonts w:ascii="Consolas" w:hAnsi="Consolas"/>
      <w:color w:val="D99594"/>
    </w:rPr>
  </w:style>
  <w:style w:type="paragraph" w:styleId="ae">
    <w:name w:val="List Paragraph"/>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165</TotalTime>
  <Pages>2</Pages>
  <Words>127</Words>
  <Characters>725</Characters>
  <Application>Microsoft Office Word</Application>
  <DocSecurity>0</DocSecurity>
  <Lines>6</Lines>
  <Paragraphs>1</Paragraphs>
  <ScaleCrop>false</ScaleCrop>
  <Company/>
  <LinksUpToDate>false</LinksUpToDate>
  <CharactersWithSpaces>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凌 杰</cp:lastModifiedBy>
  <cp:revision>9</cp:revision>
  <dcterms:created xsi:type="dcterms:W3CDTF">2023-06-09T07:29:00Z</dcterms:created>
  <dcterms:modified xsi:type="dcterms:W3CDTF">2023-06-10T06:01:00Z</dcterms:modified>
</cp:coreProperties>
</file>