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附录amakefile简易教程"/>
      <w:r>
        <w:t xml:space="preserve">附录A：Makefile简易教程</w:t>
      </w:r>
      <w:bookmarkEnd w:id="20"/>
    </w:p>
    <w:p>
      <w:pPr>
        <w:pStyle w:val="Heading2"/>
      </w:pPr>
      <w:bookmarkStart w:id="21" w:name="a.1-makefile简介"/>
      <w:r>
        <w:t xml:space="preserve">A.1 Makefile简介</w:t>
      </w:r>
      <w:bookmarkEnd w:id="21"/>
    </w:p>
    <w:p>
      <w:pPr>
        <w:pStyle w:val="FirstParagraph"/>
      </w:pPr>
      <w:r>
        <w:t xml:space="preserve">在软件开发中，make通常被视为一种软件构建工具。该工具主要经由读取一种名为</w:t>
      </w:r>
      <w:r>
        <w:rPr>
          <w:rStyle w:val="VerbatimChar"/>
        </w:rPr>
        <w:t xml:space="preserve">makefile</w:t>
      </w:r>
      <w:r>
        <w:t xml:space="preserve">或</w:t>
      </w:r>
      <w:r>
        <w:rPr>
          <w:rStyle w:val="VerbatimChar"/>
        </w:rPr>
        <w:t xml:space="preserve">Makefile</w:t>
      </w:r>
      <w:r>
        <w:t xml:space="preserve">的文件来实现软件的自动化建构。它会通过一种被人们称之为</w:t>
      </w:r>
      <w:r>
        <w:t xml:space="preserve">“</w:t>
      </w:r>
      <w:r>
        <w:t xml:space="preserve">目标（target）</w:t>
      </w:r>
      <w:r>
        <w:t xml:space="preserve">”</w:t>
      </w:r>
      <w:r>
        <w:t xml:space="preserve">概念来检查相关文件之间的依赖关系，这种依赖关系的检查系统非常简单，主要通过对比文件的修改时间来实现。在大多数情况下，我们主要用它来编译源代码，生成结果代码，然后把结果代码连接起来生成可执行文件或者库文件。</w:t>
      </w:r>
    </w:p>
    <w:p>
      <w:pPr>
        <w:pStyle w:val="Heading3"/>
      </w:pPr>
      <w:bookmarkStart w:id="22" w:name="a.1.1-优点与缺点"/>
      <w:r>
        <w:t xml:space="preserve">A.1.1 优点与缺点</w:t>
      </w:r>
      <w:bookmarkEnd w:id="22"/>
    </w:p>
    <w:p>
      <w:pPr>
        <w:pStyle w:val="FirstParagraph"/>
      </w:pPr>
      <w:r>
        <w:t xml:space="preserve">与大多数古老的UNIX工具一样，make也分别有着人数众多的拥护者和反对者。它在适应现代大型软件项目方面有着许许多多的问题。但是，依然有很多人坚定地认为（包括我）它能应付绝大多数常见的情况，而且使用非常的简单，功能强大，表达清楚。无论如何，make如今仍然被用来编译很多完整的操作系统，而且它的那些</w:t>
      </w:r>
      <w:r>
        <w:t xml:space="preserve">“</w:t>
      </w:r>
      <w:r>
        <w:t xml:space="preserve">更为现代</w:t>
      </w:r>
      <w:r>
        <w:t xml:space="preserve">”</w:t>
      </w:r>
      <w:r>
        <w:t xml:space="preserve">的替代品们在基本操作上与它没有太大差别。</w:t>
      </w:r>
    </w:p>
    <w:p>
      <w:pPr>
        <w:pStyle w:val="BodyText"/>
      </w:pPr>
      <w:r>
        <w:t xml:space="preserve">当然，随着现代的集成开发环境（IDE）的诞生，特别是非UNIX的平台上，很多程序员不再手动管理源代码之间的依赖关系，甚至不用去管哪些文件是这个项目的一部分，而是把这些任务交给了他们的开发环境去做。类似的，很多现代的编程语言有自己专属的、能高效配置依赖关系的方法（譬如Ant）。</w:t>
      </w:r>
    </w:p>
    <w:p>
      <w:pPr>
        <w:pStyle w:val="Heading3"/>
      </w:pPr>
      <w:bookmarkStart w:id="23" w:name="a.1.2-主要版本"/>
      <w:r>
        <w:t xml:space="preserve">A.1.2 主要版本</w:t>
      </w:r>
      <w:bookmarkEnd w:id="23"/>
    </w:p>
    <w:p>
      <w:pPr>
        <w:pStyle w:val="FirstParagraph"/>
      </w:pPr>
      <w:r>
        <w:t xml:space="preserve">make程序经历过各方多次的改写与重写，各方都依据自己的需要做了一些特定的改良。目前市面上主要流行有以下几种版本：</w:t>
      </w:r>
    </w:p>
    <w:p>
      <w:pPr>
        <w:numPr>
          <w:numId w:val="1001"/>
          <w:ilvl w:val="0"/>
        </w:numPr>
      </w:pPr>
      <w:r>
        <w:rPr>
          <w:b/>
        </w:rPr>
        <w:t xml:space="preserve">GNU make</w:t>
      </w:r>
      <w:r>
        <w:t xml:space="preserve">：GNU make对make的标准功能（通过clean-room工程）进行了重新改写，并加入作者自认为值得加入的新功能，常和GNU编译系统一起被使用，是大多数GNU Linux默认安装的工具。</w:t>
      </w:r>
    </w:p>
    <w:p>
      <w:pPr>
        <w:numPr>
          <w:numId w:val="1001"/>
          <w:ilvl w:val="0"/>
        </w:numPr>
      </w:pPr>
      <w:r>
        <w:rPr>
          <w:b/>
        </w:rPr>
        <w:t xml:space="preserve">BSD make</w:t>
      </w:r>
      <w:r>
        <w:t xml:space="preserve">：该版本是从Adam de Boor制作的版本上发展起来的。它在编译目标的时有并发计算的能力。主要应用于FreeBSD，NetBSD和OpenBSD这些系统。</w:t>
      </w:r>
    </w:p>
    <w:p>
      <w:pPr>
        <w:numPr>
          <w:numId w:val="1001"/>
          <w:ilvl w:val="0"/>
        </w:numPr>
      </w:pPr>
      <w:r>
        <w:rPr>
          <w:b/>
        </w:rPr>
        <w:t xml:space="preserve">Microsoft nmake</w:t>
      </w:r>
      <w:r>
        <w:t xml:space="preserve">：该版本主要用于微软的Windows系统中，需要注意的是，微软的nmake与UNIX项目中的nmake是两种不同的东西，千万不要混淆。</w:t>
      </w:r>
    </w:p>
    <w:p>
      <w:pPr>
        <w:pStyle w:val="Heading2"/>
      </w:pPr>
      <w:bookmarkStart w:id="24" w:name="a.2-从一个简单的例子入手"/>
      <w:r>
        <w:t xml:space="preserve">A.2 从一个简单的例子入手</w:t>
      </w:r>
      <w:bookmarkEnd w:id="24"/>
    </w:p>
    <w:p>
      <w:pPr>
        <w:pStyle w:val="FirstParagraph"/>
      </w:pPr>
      <w:r>
        <w:t xml:space="preserve">我们可以用K&amp;R C</w:t>
      </w:r>
      <w:r>
        <w:rPr>
          <w:rStyle w:val="FootnoteReference"/>
        </w:rPr>
        <w:footnoteReference w:id="25"/>
      </w:r>
      <w:r>
        <w:t xml:space="preserve">中4.5那个例子来做个说明。在这个例子中，我们会看到一份主程序代码(</w:t>
      </w:r>
      <w:r>
        <w:rPr>
          <w:rStyle w:val="VerbatimChar"/>
        </w:rPr>
        <w:t xml:space="preserve">main.c</w:t>
      </w:r>
      <w:r>
        <w:t xml:space="preserve">)、三份函数代码(</w:t>
      </w:r>
      <w:r>
        <w:rPr>
          <w:rStyle w:val="VerbatimChar"/>
        </w:rPr>
        <w:t xml:space="preserve">getop.c</w:t>
      </w:r>
      <w:r>
        <w:t xml:space="preserve">、</w:t>
      </w:r>
      <w:r>
        <w:rPr>
          <w:rStyle w:val="VerbatimChar"/>
        </w:rPr>
        <w:t xml:space="preserve">stack.c</w:t>
      </w:r>
      <w:r>
        <w:t xml:space="preserve">、</w:t>
      </w:r>
      <w:r>
        <w:rPr>
          <w:rStyle w:val="VerbatimChar"/>
        </w:rPr>
        <w:t xml:space="preserve">getch.c</w:t>
      </w:r>
      <w:r>
        <w:t xml:space="preserve">)以及一个头文件(</w:t>
      </w:r>
      <w:r>
        <w:rPr>
          <w:rStyle w:val="VerbatimChar"/>
        </w:rPr>
        <w:t xml:space="preserve">calc.h</w:t>
      </w:r>
      <w:r>
        <w:t xml:space="preserve">)。通常情况下，我们需要这样编译它：</w:t>
      </w:r>
    </w:p>
    <w:p>
      <w:pPr>
        <w:pStyle w:val="SourceCode"/>
      </w:pPr>
      <w:r>
        <w:rPr>
          <w:rStyle w:val="NormalTok"/>
        </w:rPr>
        <w:t xml:space="preserve">  </w:t>
      </w:r>
      <w:r>
        <w:rPr>
          <w:rStyle w:val="FunctionTok"/>
        </w:rPr>
        <w:t xml:space="preserve">gcc</w:t>
      </w:r>
      <w:r>
        <w:rPr>
          <w:rStyle w:val="NormalTok"/>
        </w:rPr>
        <w:t xml:space="preserve"> -o calc main.c getch.c getop.c stack.c</w:t>
      </w:r>
    </w:p>
    <w:p>
      <w:pPr>
        <w:pStyle w:val="FirstParagraph"/>
      </w:pPr>
      <w:r>
        <w:t xml:space="preserve">如果没有makefile，在开发+调试程序的过程中，我们就需要不断地重复输入上面这条编译命令，要不就是通过终端的历史功能不停地按上下键来寻找最近执行过的命令。这样做两个缺陷：</w:t>
      </w:r>
    </w:p>
    <w:p>
      <w:pPr>
        <w:numPr>
          <w:numId w:val="1002"/>
          <w:ilvl w:val="0"/>
        </w:numPr>
      </w:pPr>
      <w:r>
        <w:t xml:space="preserve">一旦终端历史记录被丢失，我们就不得不从头开始；</w:t>
      </w:r>
    </w:p>
    <w:p>
      <w:pPr>
        <w:numPr>
          <w:numId w:val="1002"/>
          <w:ilvl w:val="0"/>
        </w:numPr>
      </w:pPr>
      <w:r>
        <w:t xml:space="preserve">任何时候只要我们修改了其中一个文件，上述编译命令就会重新编译所有的文件，当文件足够多时这样的编译会非常耗时。</w:t>
      </w:r>
    </w:p>
    <w:p>
      <w:pPr>
        <w:pStyle w:val="FirstParagraph"/>
      </w:pPr>
      <w:r>
        <w:t xml:space="preserve">那么Makefile又能做什么呢？我们先来看一个最简单的makefile文件：</w:t>
      </w:r>
    </w:p>
    <w:p>
      <w:pPr>
        <w:pStyle w:val="SourceCode"/>
      </w:pPr>
      <w:r>
        <w:rPr>
          <w:rStyle w:val="NormalTok"/>
        </w:rPr>
        <w:t xml:space="preserve">    calc: main.c getch.c getop.c stack.c</w:t>
      </w:r>
      <w:r>
        <w:br w:type="textWrapping"/>
      </w:r>
      <w:r>
        <w:rPr>
          <w:rStyle w:val="NormalTok"/>
        </w:rPr>
        <w:t xml:space="preserve">        gcc -o calc main.c getch.c getop.c stack.c</w:t>
      </w:r>
    </w:p>
    <w:p>
      <w:pPr>
        <w:pStyle w:val="FirstParagraph"/>
      </w:pPr>
      <w:r>
        <w:t xml:space="preserve">现在，你看到的就是一个最基本的Makefile语句，它主要分成了三个部分，第一行冒号之前的</w:t>
      </w:r>
      <w:r>
        <w:rPr>
          <w:rStyle w:val="VerbatimChar"/>
        </w:rPr>
        <w:t xml:space="preserve">calc</w:t>
      </w:r>
      <w:r>
        <w:t xml:space="preserve">，我们称之为目标（target），被认为是这条语句所要处理的对象，具体到这里就是我们所要编译的这个程序</w:t>
      </w:r>
      <w:r>
        <w:rPr>
          <w:rStyle w:val="VerbatimChar"/>
        </w:rPr>
        <w:t xml:space="preserve">calc</w:t>
      </w:r>
      <w:r>
        <w:t xml:space="preserve">。冒号后面的部分（</w:t>
      </w:r>
      <w:r>
        <w:rPr>
          <w:rStyle w:val="VerbatimChar"/>
        </w:rPr>
        <w:t xml:space="preserve">main.c</w:t>
      </w:r>
      <w:r>
        <w:t xml:space="preserve">、</w:t>
      </w:r>
      <w:r>
        <w:rPr>
          <w:rStyle w:val="VerbatimChar"/>
        </w:rPr>
        <w:t xml:space="preserve">getch.c</w:t>
      </w:r>
      <w:r>
        <w:t xml:space="preserve">、</w:t>
      </w:r>
      <w:r>
        <w:rPr>
          <w:rStyle w:val="VerbatimChar"/>
        </w:rPr>
        <w:t xml:space="preserve">getop.c</w:t>
      </w:r>
      <w:r>
        <w:t xml:space="preserve">、</w:t>
      </w:r>
      <w:r>
        <w:rPr>
          <w:rStyle w:val="VerbatimChar"/>
        </w:rPr>
        <w:t xml:space="preserve">stack.c</w:t>
      </w:r>
      <w:r>
        <w:t xml:space="preserve">），我们称之为依赖关系表，也就是编译</w:t>
      </w:r>
      <w:r>
        <w:rPr>
          <w:rStyle w:val="VerbatimChar"/>
        </w:rPr>
        <w:t xml:space="preserve">calc</w:t>
      </w:r>
      <w:r>
        <w:t xml:space="preserve">所需要的文件，这些文件只要有一个发生了变化，就会触发该语句的第三部分，我们称其为命令部分，相信你也看得出这就是一条编译命令。现在我们只要将上面这两行语句写入一个名为</w:t>
      </w:r>
      <w:r>
        <w:rPr>
          <w:rStyle w:val="VerbatimChar"/>
        </w:rPr>
        <w:t xml:space="preserve">Makefile</w:t>
      </w:r>
      <w:r>
        <w:t xml:space="preserve">或</w:t>
      </w:r>
      <w:r>
        <w:rPr>
          <w:rStyle w:val="VerbatimChar"/>
        </w:rPr>
        <w:t xml:space="preserve">makefile</w:t>
      </w:r>
      <w:r>
        <w:t xml:space="preserve">的文件，然后在终端中输入</w:t>
      </w:r>
      <w:r>
        <w:rPr>
          <w:rStyle w:val="VerbatimChar"/>
        </w:rPr>
        <w:t xml:space="preserve">make</w:t>
      </w:r>
      <w:r>
        <w:t xml:space="preserve">命令，就会看到它按照我们的设定去编译程序了。</w:t>
      </w:r>
    </w:p>
    <w:p>
      <w:pPr>
        <w:pStyle w:val="BlockText"/>
      </w:pPr>
      <w:r>
        <w:t xml:space="preserve">请注意，在第二行的</w:t>
      </w:r>
      <w:r>
        <w:rPr>
          <w:rStyle w:val="VerbatimChar"/>
        </w:rPr>
        <w:t xml:space="preserve">gcc</w:t>
      </w:r>
      <w:r>
        <w:t xml:space="preserve">命令之前必须要有一个tab缩进。语法规定Makefile中的任何命令之前都必须要有一个tab缩进，否则make就会报错。</w:t>
      </w:r>
    </w:p>
    <w:p>
      <w:pPr>
        <w:pStyle w:val="FirstParagraph"/>
      </w:pPr>
      <w:r>
        <w:t xml:space="preserve">接下来，让我们来解决一下效率方面的问题，先初步修改一下上面的代码：</w:t>
      </w:r>
    </w:p>
    <w:p>
      <w:pPr>
        <w:pStyle w:val="SourceCode"/>
      </w:pPr>
      <w:r>
        <w:rPr>
          <w:rStyle w:val="NormalTok"/>
        </w:rPr>
        <w:t xml:space="preserve">    </w:t>
      </w:r>
      <w:r>
        <w:rPr>
          <w:rStyle w:val="DataTypeTok"/>
        </w:rPr>
        <w:t xml:space="preserve">cc </w:t>
      </w:r>
      <w:r>
        <w:rPr>
          <w:rStyle w:val="CharTok"/>
        </w:rPr>
        <w:t xml:space="preserve">=</w:t>
      </w:r>
      <w:r>
        <w:rPr>
          <w:rStyle w:val="StringTok"/>
        </w:rPr>
        <w:t xml:space="preserve"> gcc</w:t>
      </w:r>
      <w:r>
        <w:br w:type="textWrapping"/>
      </w:r>
      <w:r>
        <w:rPr>
          <w:rStyle w:val="NormalTok"/>
        </w:rPr>
        <w:t xml:space="preserve">    </w:t>
      </w:r>
      <w:r>
        <w:rPr>
          <w:rStyle w:val="DataTypeTok"/>
        </w:rPr>
        <w:t xml:space="preserve">prom </w:t>
      </w:r>
      <w:r>
        <w:rPr>
          <w:rStyle w:val="CharTok"/>
        </w:rPr>
        <w:t xml:space="preserve">=</w:t>
      </w:r>
      <w:r>
        <w:rPr>
          <w:rStyle w:val="StringTok"/>
        </w:rPr>
        <w:t xml:space="preserve"> calc</w:t>
      </w:r>
      <w:r>
        <w:br w:type="textWrapping"/>
      </w:r>
      <w:r>
        <w:rPr>
          <w:rStyle w:val="NormalTok"/>
        </w:rPr>
        <w:t xml:space="preserve">    </w:t>
      </w:r>
      <w:r>
        <w:rPr>
          <w:rStyle w:val="DataTypeTok"/>
        </w:rPr>
        <w:t xml:space="preserve">src </w:t>
      </w:r>
      <w:r>
        <w:rPr>
          <w:rStyle w:val="CharTok"/>
        </w:rPr>
        <w:t xml:space="preserve">=</w:t>
      </w:r>
      <w:r>
        <w:rPr>
          <w:rStyle w:val="StringTok"/>
        </w:rPr>
        <w:t xml:space="preserve"> main.c getch.c getop.c stack.c</w:t>
      </w:r>
      <w:r>
        <w:br w:type="textWrapping"/>
      </w:r>
      <w:r>
        <w:br w:type="textWrapping"/>
      </w:r>
      <w:r>
        <w:rPr>
          <w:rStyle w:val="NormalTok"/>
        </w:rPr>
        <w:t xml:space="preserve">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src</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-o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src</w:t>
      </w:r>
      <w:r>
        <w:rPr>
          <w:rStyle w:val="CharTok"/>
        </w:rPr>
        <w:t xml:space="preserve">)</w:t>
      </w:r>
    </w:p>
    <w:p>
      <w:pPr>
        <w:pStyle w:val="FirstParagraph"/>
      </w:pPr>
      <w:r>
        <w:t xml:space="preserve">如你所见，我们在上述代码中定义了三个常量</w:t>
      </w:r>
      <w:r>
        <w:rPr>
          <w:rStyle w:val="VerbatimChar"/>
        </w:rPr>
        <w:t xml:space="preserve">cc</w:t>
      </w:r>
      <w:r>
        <w:t xml:space="preserve">、</w:t>
      </w:r>
      <w:r>
        <w:rPr>
          <w:rStyle w:val="VerbatimChar"/>
        </w:rPr>
        <w:t xml:space="preserve">prom</w:t>
      </w:r>
      <w:r>
        <w:t xml:space="preserve">以及</w:t>
      </w:r>
      <w:r>
        <w:rPr>
          <w:rStyle w:val="VerbatimChar"/>
        </w:rPr>
        <w:t xml:space="preserve">src</w:t>
      </w:r>
      <w:r>
        <w:t xml:space="preserve">。它们分别告诉了make我们要使用的编译器、要编译的目标以及源文件。这样一来，今后我们要修改这三者中的任何一项，只需要修改常量的定义即可，而不用再去管后面的代码部分了。</w:t>
      </w:r>
    </w:p>
    <w:p>
      <w:pPr>
        <w:pStyle w:val="BlockText"/>
      </w:pPr>
      <w:r>
        <w:t xml:space="preserve">请注意，很多教程将这里的</w:t>
      </w:r>
      <w:r>
        <w:rPr>
          <w:rStyle w:val="VerbatimChar"/>
        </w:rPr>
        <w:t xml:space="preserve">cc</w:t>
      </w:r>
      <w:r>
        <w:t xml:space="preserve">、</w:t>
      </w:r>
      <w:r>
        <w:rPr>
          <w:rStyle w:val="VerbatimChar"/>
        </w:rPr>
        <w:t xml:space="preserve">prom</w:t>
      </w:r>
      <w:r>
        <w:t xml:space="preserve">和</w:t>
      </w:r>
      <w:r>
        <w:rPr>
          <w:rStyle w:val="VerbatimChar"/>
        </w:rPr>
        <w:t xml:space="preserve">src</w:t>
      </w:r>
      <w:r>
        <w:t xml:space="preserve">称之为变量，个人认为这是不妥当的，因为它们在整个文件的执行过程中并不是可更改的，作用也仅仅是字符串替换而已，非常类似于C语言中的宏定义。或者说，事实上它就是一个宏。</w:t>
      </w:r>
    </w:p>
    <w:p>
      <w:pPr>
        <w:pStyle w:val="FirstParagraph"/>
      </w:pPr>
      <w:r>
        <w:t xml:space="preserve">但我们现在依然还是没能解决当我们只修改一个文件时就要全部重新编译的问题。而且如果我们修改的是</w:t>
      </w:r>
      <w:r>
        <w:rPr>
          <w:rStyle w:val="VerbatimChar"/>
        </w:rPr>
        <w:t xml:space="preserve">calc.h</w:t>
      </w:r>
      <w:r>
        <w:t xml:space="preserve">文件，make就无法察觉到变化了（所以有必要为头文件专门设置一个常量，并将其加入到依赖关系表中）。下面，我们来想一想如何解决这个问题。考虑到在标准的编译过程中，源文件往往是先被编译成目标文件，然后再由目标文件连接成可执行文件的。我们可以利用这一点来调整一下这些文件之间的依赖关系：</w:t>
      </w:r>
    </w:p>
    <w:p>
      <w:pPr>
        <w:pStyle w:val="SourceCode"/>
      </w:pPr>
      <w:r>
        <w:rPr>
          <w:rStyle w:val="NormalTok"/>
        </w:rPr>
        <w:t xml:space="preserve">    </w:t>
      </w:r>
      <w:r>
        <w:rPr>
          <w:rStyle w:val="DataTypeTok"/>
        </w:rPr>
        <w:t xml:space="preserve">cc </w:t>
      </w:r>
      <w:r>
        <w:rPr>
          <w:rStyle w:val="CharTok"/>
        </w:rPr>
        <w:t xml:space="preserve">=</w:t>
      </w:r>
      <w:r>
        <w:rPr>
          <w:rStyle w:val="StringTok"/>
        </w:rPr>
        <w:t xml:space="preserve"> gcc</w:t>
      </w:r>
      <w:r>
        <w:br w:type="textWrapping"/>
      </w:r>
      <w:r>
        <w:rPr>
          <w:rStyle w:val="NormalTok"/>
        </w:rPr>
        <w:t xml:space="preserve">    </w:t>
      </w:r>
      <w:r>
        <w:rPr>
          <w:rStyle w:val="DataTypeTok"/>
        </w:rPr>
        <w:t xml:space="preserve">prom </w:t>
      </w:r>
      <w:r>
        <w:rPr>
          <w:rStyle w:val="CharTok"/>
        </w:rPr>
        <w:t xml:space="preserve">=</w:t>
      </w:r>
      <w:r>
        <w:rPr>
          <w:rStyle w:val="StringTok"/>
        </w:rPr>
        <w:t xml:space="preserve"> calc</w:t>
      </w:r>
      <w:r>
        <w:br w:type="textWrapping"/>
      </w:r>
      <w:r>
        <w:rPr>
          <w:rStyle w:val="NormalTok"/>
        </w:rPr>
        <w:t xml:space="preserve">    </w:t>
      </w:r>
      <w:r>
        <w:rPr>
          <w:rStyle w:val="DataTypeTok"/>
        </w:rPr>
        <w:t xml:space="preserve">deps </w:t>
      </w:r>
      <w:r>
        <w:rPr>
          <w:rStyle w:val="CharTok"/>
        </w:rPr>
        <w:t xml:space="preserve">=</w:t>
      </w:r>
      <w:r>
        <w:rPr>
          <w:rStyle w:val="StringTok"/>
        </w:rPr>
        <w:t xml:space="preserve"> calc.h</w:t>
      </w:r>
      <w:r>
        <w:br w:type="textWrapping"/>
      </w:r>
      <w:r>
        <w:rPr>
          <w:rStyle w:val="NormalTok"/>
        </w:rPr>
        <w:t xml:space="preserve">    </w:t>
      </w:r>
      <w:r>
        <w:rPr>
          <w:rStyle w:val="DataTypeTok"/>
        </w:rPr>
        <w:t xml:space="preserve">obj </w:t>
      </w:r>
      <w:r>
        <w:rPr>
          <w:rStyle w:val="CharTok"/>
        </w:rPr>
        <w:t xml:space="preserve">=</w:t>
      </w:r>
      <w:r>
        <w:rPr>
          <w:rStyle w:val="StringTok"/>
        </w:rPr>
        <w:t xml:space="preserve"> main.o getch.o getop.o stack.o</w:t>
      </w:r>
      <w:r>
        <w:br w:type="textWrapping"/>
      </w:r>
      <w:r>
        <w:br w:type="textWrapping"/>
      </w:r>
      <w:r>
        <w:rPr>
          <w:rStyle w:val="NormalTok"/>
        </w:rPr>
        <w:t xml:space="preserve">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-o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br w:type="textWrapping"/>
      </w:r>
      <w:r>
        <w:rPr>
          <w:rStyle w:val="NormalTok"/>
        </w:rPr>
        <w:t xml:space="preserve">    main.o: main.c </w:t>
      </w:r>
      <w:r>
        <w:rPr>
          <w:rStyle w:val="CharTok"/>
        </w:rPr>
        <w:t xml:space="preserve">$(</w:t>
      </w:r>
      <w:r>
        <w:rPr>
          <w:rStyle w:val="DataTypeTok"/>
        </w:rPr>
        <w:t xml:space="preserve">deps</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-c main.c</w:t>
      </w:r>
      <w:r>
        <w:br w:type="textWrapping"/>
      </w:r>
      <w:r>
        <w:br w:type="textWrapping"/>
      </w:r>
      <w:r>
        <w:rPr>
          <w:rStyle w:val="NormalTok"/>
        </w:rPr>
        <w:t xml:space="preserve">    getch.o: getch.c </w:t>
      </w:r>
      <w:r>
        <w:rPr>
          <w:rStyle w:val="CharTok"/>
        </w:rPr>
        <w:t xml:space="preserve">$(</w:t>
      </w:r>
      <w:r>
        <w:rPr>
          <w:rStyle w:val="DataTypeTok"/>
        </w:rPr>
        <w:t xml:space="preserve">deps</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-c getch.c</w:t>
      </w:r>
      <w:r>
        <w:br w:type="textWrapping"/>
      </w:r>
      <w:r>
        <w:br w:type="textWrapping"/>
      </w:r>
      <w:r>
        <w:rPr>
          <w:rStyle w:val="NormalTok"/>
        </w:rPr>
        <w:t xml:space="preserve">    getop.o: getop.c </w:t>
      </w:r>
      <w:r>
        <w:rPr>
          <w:rStyle w:val="CharTok"/>
        </w:rPr>
        <w:t xml:space="preserve">$(</w:t>
      </w:r>
      <w:r>
        <w:rPr>
          <w:rStyle w:val="DataTypeTok"/>
        </w:rPr>
        <w:t xml:space="preserve">deps</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-c getop.c</w:t>
      </w:r>
      <w:r>
        <w:br w:type="textWrapping"/>
      </w:r>
      <w:r>
        <w:br w:type="textWrapping"/>
      </w:r>
      <w:r>
        <w:rPr>
          <w:rStyle w:val="NormalTok"/>
        </w:rPr>
        <w:t xml:space="preserve">    stack.o: stack.c </w:t>
      </w:r>
      <w:r>
        <w:rPr>
          <w:rStyle w:val="CharTok"/>
        </w:rPr>
        <w:t xml:space="preserve">$(</w:t>
      </w:r>
      <w:r>
        <w:rPr>
          <w:rStyle w:val="DataTypeTok"/>
        </w:rPr>
        <w:t xml:space="preserve">deps</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-c stack.c</w:t>
      </w:r>
    </w:p>
    <w:p>
      <w:pPr>
        <w:pStyle w:val="FirstParagraph"/>
      </w:pPr>
      <w:r>
        <w:t xml:space="preserve">这样一来，上面的问题显然是解决了，但同时我们又让代码变得非常啰嗦，啰嗦往往伴随着低效率，是不祥之兆。经过再度观察，我们发现所有</w:t>
      </w:r>
      <w:r>
        <w:rPr>
          <w:rStyle w:val="VerbatimChar"/>
        </w:rPr>
        <w:t xml:space="preserve">.c</w:t>
      </w:r>
      <w:r>
        <w:t xml:space="preserve">都会被编译成相同名称的</w:t>
      </w:r>
      <w:r>
        <w:rPr>
          <w:rStyle w:val="VerbatimChar"/>
        </w:rPr>
        <w:t xml:space="preserve">.o</w:t>
      </w:r>
      <w:r>
        <w:t xml:space="preserve">文件。我们可以根据该特点再对其做进一步地简化：</w:t>
      </w:r>
    </w:p>
    <w:p>
      <w:pPr>
        <w:pStyle w:val="SourceCode"/>
      </w:pPr>
      <w:r>
        <w:rPr>
          <w:rStyle w:val="NormalTok"/>
        </w:rPr>
        <w:t xml:space="preserve">    </w:t>
      </w:r>
      <w:r>
        <w:rPr>
          <w:rStyle w:val="DataTypeTok"/>
        </w:rPr>
        <w:t xml:space="preserve">cc </w:t>
      </w:r>
      <w:r>
        <w:rPr>
          <w:rStyle w:val="CharTok"/>
        </w:rPr>
        <w:t xml:space="preserve">=</w:t>
      </w:r>
      <w:r>
        <w:rPr>
          <w:rStyle w:val="StringTok"/>
        </w:rPr>
        <w:t xml:space="preserve"> gcc</w:t>
      </w:r>
      <w:r>
        <w:br w:type="textWrapping"/>
      </w:r>
      <w:r>
        <w:rPr>
          <w:rStyle w:val="NormalTok"/>
        </w:rPr>
        <w:t xml:space="preserve">    </w:t>
      </w:r>
      <w:r>
        <w:rPr>
          <w:rStyle w:val="DataTypeTok"/>
        </w:rPr>
        <w:t xml:space="preserve">prom </w:t>
      </w:r>
      <w:r>
        <w:rPr>
          <w:rStyle w:val="CharTok"/>
        </w:rPr>
        <w:t xml:space="preserve">=</w:t>
      </w:r>
      <w:r>
        <w:rPr>
          <w:rStyle w:val="StringTok"/>
        </w:rPr>
        <w:t xml:space="preserve"> calc</w:t>
      </w:r>
      <w:r>
        <w:br w:type="textWrapping"/>
      </w:r>
      <w:r>
        <w:rPr>
          <w:rStyle w:val="NormalTok"/>
        </w:rPr>
        <w:t xml:space="preserve">    </w:t>
      </w:r>
      <w:r>
        <w:rPr>
          <w:rStyle w:val="DataTypeTok"/>
        </w:rPr>
        <w:t xml:space="preserve">deps </w:t>
      </w:r>
      <w:r>
        <w:rPr>
          <w:rStyle w:val="CharTok"/>
        </w:rPr>
        <w:t xml:space="preserve">=</w:t>
      </w:r>
      <w:r>
        <w:rPr>
          <w:rStyle w:val="StringTok"/>
        </w:rPr>
        <w:t xml:space="preserve"> calc.h</w:t>
      </w:r>
      <w:r>
        <w:br w:type="textWrapping"/>
      </w:r>
      <w:r>
        <w:rPr>
          <w:rStyle w:val="NormalTok"/>
        </w:rPr>
        <w:t xml:space="preserve">    </w:t>
      </w:r>
      <w:r>
        <w:rPr>
          <w:rStyle w:val="DataTypeTok"/>
        </w:rPr>
        <w:t xml:space="preserve">obj </w:t>
      </w:r>
      <w:r>
        <w:rPr>
          <w:rStyle w:val="CharTok"/>
        </w:rPr>
        <w:t xml:space="preserve">=</w:t>
      </w:r>
      <w:r>
        <w:rPr>
          <w:rStyle w:val="StringTok"/>
        </w:rPr>
        <w:t xml:space="preserve"> main.o getch.o getop.o stack.o</w:t>
      </w:r>
      <w:r>
        <w:br w:type="textWrapping"/>
      </w:r>
      <w:r>
        <w:br w:type="textWrapping"/>
      </w:r>
      <w:r>
        <w:rPr>
          <w:rStyle w:val="NormalTok"/>
        </w:rPr>
        <w:t xml:space="preserve">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-o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br w:type="textWrapping"/>
      </w:r>
      <w:r>
        <w:rPr>
          <w:rStyle w:val="NormalTok"/>
        </w:rPr>
        <w:t xml:space="preserve">    %.o: %.c </w:t>
      </w:r>
      <w:r>
        <w:rPr>
          <w:rStyle w:val="CharTok"/>
        </w:rPr>
        <w:t xml:space="preserve">$(</w:t>
      </w:r>
      <w:r>
        <w:rPr>
          <w:rStyle w:val="DataTypeTok"/>
        </w:rPr>
        <w:t xml:space="preserve">deps</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-c </w:t>
      </w:r>
      <w:r>
        <w:rPr>
          <w:rStyle w:val="CharTok"/>
        </w:rPr>
        <w:t xml:space="preserve">$&lt;</w:t>
      </w:r>
      <w:r>
        <w:rPr>
          <w:rStyle w:val="NormalTok"/>
        </w:rPr>
        <w:t xml:space="preserve"> -o </w:t>
      </w:r>
      <w:r>
        <w:rPr>
          <w:rStyle w:val="CharTok"/>
        </w:rPr>
        <w:t xml:space="preserve">$@</w:t>
      </w:r>
    </w:p>
    <w:p>
      <w:pPr>
        <w:pStyle w:val="FirstParagraph"/>
      </w:pPr>
      <w:r>
        <w:t xml:space="preserve">在这里，我们用到了几个特殊的宏。首先是</w:t>
      </w:r>
      <w:r>
        <w:rPr>
          <w:rStyle w:val="VerbatimChar"/>
        </w:rPr>
        <w:t xml:space="preserve">%.o:%.c</w:t>
      </w:r>
      <w:r>
        <w:t xml:space="preserve">，这是一个模式规则，表示所有的</w:t>
      </w:r>
      <w:r>
        <w:rPr>
          <w:rStyle w:val="VerbatimChar"/>
        </w:rPr>
        <w:t xml:space="preserve">.o</w:t>
      </w:r>
      <w:r>
        <w:t xml:space="preserve">目标都依赖于与它同名的</w:t>
      </w:r>
      <w:r>
        <w:rPr>
          <w:rStyle w:val="VerbatimChar"/>
        </w:rPr>
        <w:t xml:space="preserve">.c</w:t>
      </w:r>
      <w:r>
        <w:t xml:space="preserve">文件（当然还有</w:t>
      </w:r>
      <w:r>
        <w:rPr>
          <w:rStyle w:val="VerbatimChar"/>
        </w:rPr>
        <w:t xml:space="preserve">deps</w:t>
      </w:r>
      <w:r>
        <w:t xml:space="preserve">中列出的头文件）。再来就是命令部分的</w:t>
      </w:r>
      <w:r>
        <w:rPr>
          <w:rStyle w:val="VerbatimChar"/>
        </w:rPr>
        <w:t xml:space="preserve">$&lt;</w:t>
      </w:r>
      <w:r>
        <w:t xml:space="preserve">和</w:t>
      </w:r>
      <w:r>
        <w:rPr>
          <w:rStyle w:val="VerbatimChar"/>
        </w:rPr>
        <w:t xml:space="preserve">$@</w:t>
      </w:r>
      <w:r>
        <w:t xml:space="preserve">，其中</w:t>
      </w:r>
      <w:r>
        <w:rPr>
          <w:rStyle w:val="VerbatimChar"/>
        </w:rPr>
        <w:t xml:space="preserve">$&lt;</w:t>
      </w:r>
      <w:r>
        <w:t xml:space="preserve">代表的是依赖关系表中的第一项（如果我们想引用的是整个关系表，那么就应该使用</w:t>
      </w:r>
      <w:r>
        <w:rPr>
          <w:rStyle w:val="VerbatimChar"/>
        </w:rPr>
        <w:t xml:space="preserve">$^</w:t>
      </w:r>
      <w:r>
        <w:t xml:space="preserve">），具体到我们这里就是</w:t>
      </w:r>
      <w:r>
        <w:rPr>
          <w:rStyle w:val="VerbatimChar"/>
        </w:rPr>
        <w:t xml:space="preserve">%.c</w:t>
      </w:r>
      <w:r>
        <w:t xml:space="preserve">。而</w:t>
      </w:r>
      <w:r>
        <w:rPr>
          <w:rStyle w:val="VerbatimChar"/>
        </w:rPr>
        <w:t xml:space="preserve">$@</w:t>
      </w:r>
      <w:r>
        <w:t xml:space="preserve">代表的是当前语句的目标，即</w:t>
      </w:r>
      <w:r>
        <w:rPr>
          <w:rStyle w:val="VerbatimChar"/>
        </w:rPr>
        <w:t xml:space="preserve">%.o</w:t>
      </w:r>
      <w:r>
        <w:t xml:space="preserve">。这样一来，</w:t>
      </w:r>
      <w:r>
        <w:rPr>
          <w:rStyle w:val="VerbatimChar"/>
        </w:rPr>
        <w:t xml:space="preserve">make</w:t>
      </w:r>
      <w:r>
        <w:t xml:space="preserve">命令就会自动将所有的</w:t>
      </w:r>
      <w:r>
        <w:rPr>
          <w:rStyle w:val="VerbatimChar"/>
        </w:rPr>
        <w:t xml:space="preserve">.c</w:t>
      </w:r>
      <w:r>
        <w:t xml:space="preserve">源文件编译成同名的</w:t>
      </w:r>
      <w:r>
        <w:rPr>
          <w:rStyle w:val="VerbatimChar"/>
        </w:rPr>
        <w:t xml:space="preserve">.o</w:t>
      </w:r>
      <w:r>
        <w:t xml:space="preserve">文件。不用我们一项一项去指定了。整个代码自然简洁了许多。</w:t>
      </w:r>
    </w:p>
    <w:p>
      <w:pPr>
        <w:pStyle w:val="BodyText"/>
      </w:pPr>
      <w:r>
        <w:t xml:space="preserve">到目前为止，我们已经有了一个不错的makefile文件了，至少用它来维护这个小型工程是没有什么问题了。当然，如果要进一步增加上面这个项目的可扩展性，我们就会需要用到一些Makefile语法中的</w:t>
      </w:r>
      <w:r>
        <w:rPr>
          <w:b/>
        </w:rPr>
        <w:t xml:space="preserve">伪目标</w:t>
      </w:r>
      <w:r>
        <w:t xml:space="preserve">和</w:t>
      </w:r>
      <w:r>
        <w:rPr>
          <w:b/>
        </w:rPr>
        <w:t xml:space="preserve">函数规则</w:t>
      </w:r>
      <w:r>
        <w:t xml:space="preserve">了。例如，如果我们想增加自动清理编译结果的功能就可以为其定义一个带伪目标的规则；</w:t>
      </w:r>
    </w:p>
    <w:p>
      <w:pPr>
        <w:pStyle w:val="SourceCode"/>
      </w:pPr>
      <w:r>
        <w:rPr>
          <w:rStyle w:val="NormalTok"/>
        </w:rPr>
        <w:t xml:space="preserve">    </w:t>
      </w:r>
      <w:r>
        <w:rPr>
          <w:rStyle w:val="DataTypeTok"/>
        </w:rPr>
        <w:t xml:space="preserve">cc </w:t>
      </w:r>
      <w:r>
        <w:rPr>
          <w:rStyle w:val="CharTok"/>
        </w:rPr>
        <w:t xml:space="preserve">=</w:t>
      </w:r>
      <w:r>
        <w:rPr>
          <w:rStyle w:val="StringTok"/>
        </w:rPr>
        <w:t xml:space="preserve"> gcc</w:t>
      </w:r>
      <w:r>
        <w:br w:type="textWrapping"/>
      </w:r>
      <w:r>
        <w:rPr>
          <w:rStyle w:val="NormalTok"/>
        </w:rPr>
        <w:t xml:space="preserve">    </w:t>
      </w:r>
      <w:r>
        <w:rPr>
          <w:rStyle w:val="DataTypeTok"/>
        </w:rPr>
        <w:t xml:space="preserve">prom </w:t>
      </w:r>
      <w:r>
        <w:rPr>
          <w:rStyle w:val="CharTok"/>
        </w:rPr>
        <w:t xml:space="preserve">=</w:t>
      </w:r>
      <w:r>
        <w:rPr>
          <w:rStyle w:val="StringTok"/>
        </w:rPr>
        <w:t xml:space="preserve"> calc</w:t>
      </w:r>
      <w:r>
        <w:br w:type="textWrapping"/>
      </w:r>
      <w:r>
        <w:rPr>
          <w:rStyle w:val="NormalTok"/>
        </w:rPr>
        <w:t xml:space="preserve">    </w:t>
      </w:r>
      <w:r>
        <w:rPr>
          <w:rStyle w:val="DataTypeTok"/>
        </w:rPr>
        <w:t xml:space="preserve">deps </w:t>
      </w:r>
      <w:r>
        <w:rPr>
          <w:rStyle w:val="CharTok"/>
        </w:rPr>
        <w:t xml:space="preserve">=</w:t>
      </w:r>
      <w:r>
        <w:rPr>
          <w:rStyle w:val="StringTok"/>
        </w:rPr>
        <w:t xml:space="preserve"> calc.h</w:t>
      </w:r>
      <w:r>
        <w:br w:type="textWrapping"/>
      </w:r>
      <w:r>
        <w:rPr>
          <w:rStyle w:val="NormalTok"/>
        </w:rPr>
        <w:t xml:space="preserve">    </w:t>
      </w:r>
      <w:r>
        <w:rPr>
          <w:rStyle w:val="DataTypeTok"/>
        </w:rPr>
        <w:t xml:space="preserve">obj </w:t>
      </w:r>
      <w:r>
        <w:rPr>
          <w:rStyle w:val="CharTok"/>
        </w:rPr>
        <w:t xml:space="preserve">=</w:t>
      </w:r>
      <w:r>
        <w:rPr>
          <w:rStyle w:val="StringTok"/>
        </w:rPr>
        <w:t xml:space="preserve"> main.o getch.o getop.o stack.o</w:t>
      </w:r>
      <w:r>
        <w:br w:type="textWrapping"/>
      </w:r>
      <w:r>
        <w:br w:type="textWrapping"/>
      </w:r>
      <w:r>
        <w:rPr>
          <w:rStyle w:val="NormalTok"/>
        </w:rPr>
        <w:t xml:space="preserve">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-o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br w:type="textWrapping"/>
      </w:r>
      <w:r>
        <w:rPr>
          <w:rStyle w:val="NormalTok"/>
        </w:rPr>
        <w:t xml:space="preserve">    %.o: %.c </w:t>
      </w:r>
      <w:r>
        <w:rPr>
          <w:rStyle w:val="CharTok"/>
        </w:rPr>
        <w:t xml:space="preserve">$(</w:t>
      </w:r>
      <w:r>
        <w:rPr>
          <w:rStyle w:val="DataTypeTok"/>
        </w:rPr>
        <w:t xml:space="preserve">deps</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-c </w:t>
      </w:r>
      <w:r>
        <w:rPr>
          <w:rStyle w:val="CharTok"/>
        </w:rPr>
        <w:t xml:space="preserve">$&lt;</w:t>
      </w:r>
      <w:r>
        <w:rPr>
          <w:rStyle w:val="NormalTok"/>
        </w:rPr>
        <w:t xml:space="preserve"> -o </w:t>
      </w:r>
      <w:r>
        <w:rPr>
          <w:rStyle w:val="CharTok"/>
        </w:rPr>
        <w:t xml:space="preserve">$@</w:t>
      </w:r>
      <w:r>
        <w:br w:type="textWrapping"/>
      </w:r>
      <w:r>
        <w:br w:type="textWrapping"/>
      </w:r>
      <w:r>
        <w:rPr>
          <w:rStyle w:val="NormalTok"/>
        </w:rPr>
        <w:t xml:space="preserve">    clean:</w:t>
      </w:r>
      <w:r>
        <w:br w:type="textWrapping"/>
      </w:r>
      <w:r>
        <w:rPr>
          <w:rStyle w:val="NormalTok"/>
        </w:rPr>
        <w:t xml:space="preserve">        rm -rf </w:t>
      </w:r>
      <w:r>
        <w:rPr>
          <w:rStyle w:val="CharTok"/>
        </w:rPr>
        <w:t xml:space="preserve">$(</w:t>
      </w:r>
      <w:r>
        <w:rPr>
          <w:rStyle w:val="DataTypeTok"/>
        </w:rPr>
        <w:t xml:space="preserve">obj</w:t>
      </w:r>
      <w:r>
        <w:rPr>
          <w:rStyle w:val="CharTok"/>
        </w:rPr>
        <w:t xml:space="preserve">)</w:t>
      </w:r>
      <w:r>
        <w:rPr>
          <w:rStyle w:val="NormalTok"/>
        </w:rPr>
        <w:t xml:space="preserve"> </w:t>
      </w:r>
      <w:r>
        <w:rPr>
          <w:rStyle w:val="CharTok"/>
        </w:rPr>
        <w:t xml:space="preserve">$(</w:t>
      </w:r>
      <w:r>
        <w:rPr>
          <w:rStyle w:val="DataTypeTok"/>
        </w:rPr>
        <w:t xml:space="preserve">prom</w:t>
      </w:r>
      <w:r>
        <w:rPr>
          <w:rStyle w:val="CharTok"/>
        </w:rPr>
        <w:t xml:space="preserve">)</w:t>
      </w:r>
    </w:p>
    <w:p>
      <w:pPr>
        <w:pStyle w:val="FirstParagraph"/>
      </w:pPr>
      <w:r>
        <w:t xml:space="preserve">有了上面最后两行代码，当我们在终端中执行</w:t>
      </w:r>
      <w:r>
        <w:rPr>
          <w:rStyle w:val="VerbatimChar"/>
        </w:rPr>
        <w:t xml:space="preserve">make clean</w:t>
      </w:r>
      <w:r>
        <w:t xml:space="preserve">命令时，它就会去删除该工程生成的所有编译文件。</w:t>
      </w:r>
    </w:p>
    <w:p>
      <w:pPr>
        <w:pStyle w:val="BodyText"/>
      </w:pPr>
      <w:r>
        <w:t xml:space="preserve">另外，如果我们需要往工程中添加一个</w:t>
      </w:r>
      <w:r>
        <w:rPr>
          <w:rStyle w:val="VerbatimChar"/>
        </w:rPr>
        <w:t xml:space="preserve">.c</w:t>
      </w:r>
      <w:r>
        <w:t xml:space="preserve">或</w:t>
      </w:r>
      <w:r>
        <w:rPr>
          <w:rStyle w:val="VerbatimChar"/>
        </w:rPr>
        <w:t xml:space="preserve">.h</w:t>
      </w:r>
      <w:r>
        <w:t xml:space="preserve">，可能同时就要再手动为obj常量再添加第一个</w:t>
      </w:r>
      <w:r>
        <w:rPr>
          <w:rStyle w:val="VerbatimChar"/>
        </w:rPr>
        <w:t xml:space="preserve">.o</w:t>
      </w:r>
      <w:r>
        <w:t xml:space="preserve">文件，如果这列表很长，代码会非常难看，为此，我们需要用到Makefile中的函数，这里我们演示两个：</w:t>
      </w:r>
    </w:p>
    <w:p>
      <w:pPr>
        <w:pStyle w:val="SourceCode"/>
      </w:pPr>
      <w:r>
        <w:rPr>
          <w:rStyle w:val="NormalTok"/>
        </w:rPr>
        <w:t xml:space="preserve">    </w:t>
      </w:r>
      <w:r>
        <w:rPr>
          <w:rStyle w:val="DataTypeTok"/>
        </w:rPr>
        <w:t xml:space="preserve">cc </w:t>
      </w:r>
      <w:r>
        <w:rPr>
          <w:rStyle w:val="CharTok"/>
        </w:rPr>
        <w:t xml:space="preserve">=</w:t>
      </w:r>
      <w:r>
        <w:rPr>
          <w:rStyle w:val="StringTok"/>
        </w:rPr>
        <w:t xml:space="preserve"> gcc</w:t>
      </w:r>
      <w:r>
        <w:br w:type="textWrapping"/>
      </w:r>
      <w:r>
        <w:rPr>
          <w:rStyle w:val="NormalTok"/>
        </w:rPr>
        <w:t xml:space="preserve">    </w:t>
      </w:r>
      <w:r>
        <w:rPr>
          <w:rStyle w:val="DataTypeTok"/>
        </w:rPr>
        <w:t xml:space="preserve">prom </w:t>
      </w:r>
      <w:r>
        <w:rPr>
          <w:rStyle w:val="CharTok"/>
        </w:rPr>
        <w:t xml:space="preserve">=</w:t>
      </w:r>
      <w:r>
        <w:rPr>
          <w:rStyle w:val="StringTok"/>
        </w:rPr>
        <w:t xml:space="preserve"> calc</w:t>
      </w:r>
      <w:r>
        <w:br w:type="textWrapping"/>
      </w:r>
      <w:r>
        <w:rPr>
          <w:rStyle w:val="NormalTok"/>
        </w:rPr>
        <w:t xml:space="preserve">    </w:t>
      </w:r>
      <w:r>
        <w:rPr>
          <w:rStyle w:val="DataTypeTok"/>
        </w:rPr>
        <w:t xml:space="preserve">deps </w:t>
      </w:r>
      <w:r>
        <w:rPr>
          <w:rStyle w:val="CharTok"/>
        </w:rPr>
        <w:t xml:space="preserve">=</w:t>
      </w:r>
      <w:r>
        <w:rPr>
          <w:rStyle w:val="StringTok"/>
        </w:rPr>
        <w:t xml:space="preserve"> </w:t>
      </w:r>
      <w:r>
        <w:rPr>
          <w:rStyle w:val="CharTok"/>
        </w:rPr>
        <w:t xml:space="preserve">$(</w:t>
      </w:r>
      <w:r>
        <w:rPr>
          <w:rStyle w:val="KeywordTok"/>
        </w:rPr>
        <w:t xml:space="preserve">shell</w:t>
      </w:r>
      <w:r>
        <w:rPr>
          <w:rStyle w:val="StringTok"/>
        </w:rPr>
        <w:t xml:space="preserve"> find ./ -name "*.h"</w:t>
      </w:r>
      <w:r>
        <w:rPr>
          <w:rStyle w:val="CharTok"/>
        </w:rPr>
        <w:t xml:space="preserve">)</w:t>
      </w:r>
      <w:r>
        <w:br w:type="textWrapping"/>
      </w:r>
      <w:r>
        <w:rPr>
          <w:rStyle w:val="NormalTok"/>
        </w:rPr>
        <w:t xml:space="preserve">    </w:t>
      </w:r>
      <w:r>
        <w:rPr>
          <w:rStyle w:val="DataTypeTok"/>
        </w:rPr>
        <w:t xml:space="preserve">src </w:t>
      </w:r>
      <w:r>
        <w:rPr>
          <w:rStyle w:val="CharTok"/>
        </w:rPr>
        <w:t xml:space="preserve">=</w:t>
      </w:r>
      <w:r>
        <w:rPr>
          <w:rStyle w:val="StringTok"/>
        </w:rPr>
        <w:t xml:space="preserve"> </w:t>
      </w:r>
      <w:r>
        <w:rPr>
          <w:rStyle w:val="CharTok"/>
        </w:rPr>
        <w:t xml:space="preserve">$(</w:t>
      </w:r>
      <w:r>
        <w:rPr>
          <w:rStyle w:val="KeywordTok"/>
        </w:rPr>
        <w:t xml:space="preserve">shell</w:t>
      </w:r>
      <w:r>
        <w:rPr>
          <w:rStyle w:val="StringTok"/>
        </w:rPr>
        <w:t xml:space="preserve"> find ./ -name "*.c"</w:t>
      </w:r>
      <w:r>
        <w:rPr>
          <w:rStyle w:val="CharTok"/>
        </w:rPr>
        <w:t xml:space="preserve">)</w:t>
      </w:r>
      <w:r>
        <w:br w:type="textWrapping"/>
      </w:r>
      <w:r>
        <w:rPr>
          <w:rStyle w:val="NormalTok"/>
        </w:rPr>
        <w:t xml:space="preserve">    </w:t>
      </w:r>
      <w:r>
        <w:rPr>
          <w:rStyle w:val="DataTypeTok"/>
        </w:rPr>
        <w:t xml:space="preserve">obj </w:t>
      </w:r>
      <w:r>
        <w:rPr>
          <w:rStyle w:val="CharTok"/>
        </w:rPr>
        <w:t xml:space="preserve">=</w:t>
      </w:r>
      <w:r>
        <w:rPr>
          <w:rStyle w:val="StringTok"/>
        </w:rPr>
        <w:t xml:space="preserve"> </w:t>
      </w:r>
      <w:r>
        <w:rPr>
          <w:rStyle w:val="CharTok"/>
        </w:rPr>
        <w:t xml:space="preserve">$(</w:t>
      </w:r>
      <w:r>
        <w:rPr>
          <w:rStyle w:val="DataTypeTok"/>
        </w:rPr>
        <w:t xml:space="preserve">src</w:t>
      </w:r>
      <w:r>
        <w:rPr>
          <w:rStyle w:val="ErrorTok"/>
        </w:rPr>
        <w:t xml:space="preserve">:</w:t>
      </w:r>
      <w:r>
        <w:rPr>
          <w:rStyle w:val="DataTypeTok"/>
        </w:rPr>
        <w:t xml:space="preserve">%.c</w:t>
      </w:r>
      <w:r>
        <w:rPr>
          <w:rStyle w:val="ErrorTok"/>
        </w:rPr>
        <w:t xml:space="preserve">=</w:t>
      </w:r>
      <w:r>
        <w:rPr>
          <w:rStyle w:val="DataTypeTok"/>
        </w:rPr>
        <w:t xml:space="preserve">%.o</w:t>
      </w:r>
      <w:r>
        <w:rPr>
          <w:rStyle w:val="CharTok"/>
        </w:rPr>
        <w:t xml:space="preserve">)</w:t>
      </w:r>
      <w:r>
        <w:br w:type="textWrapping"/>
      </w:r>
      <w:r>
        <w:br w:type="textWrapping"/>
      </w:r>
      <w:r>
        <w:rPr>
          <w:rStyle w:val="NormalTok"/>
        </w:rPr>
        <w:t xml:space="preserve">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-o </w:t>
      </w:r>
      <w:r>
        <w:rPr>
          <w:rStyle w:val="CharTok"/>
        </w:rPr>
        <w:t xml:space="preserve">$(</w:t>
      </w:r>
      <w:r>
        <w:rPr>
          <w:rStyle w:val="DataTypeTok"/>
        </w:rPr>
        <w:t xml:space="preserve">prom</w:t>
      </w:r>
      <w:r>
        <w:rPr>
          <w:rStyle w:val="CharTok"/>
        </w:rPr>
        <w:t xml:space="preserve">)</w:t>
      </w:r>
      <w:r>
        <w:rPr>
          <w:rStyle w:val="NormalTok"/>
        </w:rPr>
        <w:t xml:space="preserve"> </w:t>
      </w:r>
      <w:r>
        <w:rPr>
          <w:rStyle w:val="CharTok"/>
        </w:rPr>
        <w:t xml:space="preserve">$(</w:t>
      </w:r>
      <w:r>
        <w:rPr>
          <w:rStyle w:val="DataTypeTok"/>
        </w:rPr>
        <w:t xml:space="preserve">obj</w:t>
      </w:r>
      <w:r>
        <w:rPr>
          <w:rStyle w:val="CharTok"/>
        </w:rPr>
        <w:t xml:space="preserve">)</w:t>
      </w:r>
      <w:r>
        <w:br w:type="textWrapping"/>
      </w:r>
      <w:r>
        <w:br w:type="textWrapping"/>
      </w:r>
      <w:r>
        <w:rPr>
          <w:rStyle w:val="NormalTok"/>
        </w:rPr>
        <w:t xml:space="preserve">    %.o: %.c </w:t>
      </w:r>
      <w:r>
        <w:rPr>
          <w:rStyle w:val="CharTok"/>
        </w:rPr>
        <w:t xml:space="preserve">$(</w:t>
      </w:r>
      <w:r>
        <w:rPr>
          <w:rStyle w:val="DataTypeTok"/>
        </w:rPr>
        <w:t xml:space="preserve">deps</w:t>
      </w:r>
      <w:r>
        <w:rPr>
          <w:rStyle w:val="CharTok"/>
        </w:rPr>
        <w:t xml:space="preserve">)</w:t>
      </w:r>
      <w:r>
        <w:br w:type="textWrapping"/>
      </w:r>
      <w:r>
        <w:rPr>
          <w:rStyle w:val="NormalTok"/>
        </w:rPr>
        <w:t xml:space="preserve">        </w:t>
      </w:r>
      <w:r>
        <w:rPr>
          <w:rStyle w:val="CharTok"/>
        </w:rPr>
        <w:t xml:space="preserve">$(</w:t>
      </w:r>
      <w:r>
        <w:rPr>
          <w:rStyle w:val="DataTypeTok"/>
        </w:rPr>
        <w:t xml:space="preserve">cc</w:t>
      </w:r>
      <w:r>
        <w:rPr>
          <w:rStyle w:val="CharTok"/>
        </w:rPr>
        <w:t xml:space="preserve">)</w:t>
      </w:r>
      <w:r>
        <w:rPr>
          <w:rStyle w:val="NormalTok"/>
        </w:rPr>
        <w:t xml:space="preserve"> -c </w:t>
      </w:r>
      <w:r>
        <w:rPr>
          <w:rStyle w:val="CharTok"/>
        </w:rPr>
        <w:t xml:space="preserve">$&lt;</w:t>
      </w:r>
      <w:r>
        <w:rPr>
          <w:rStyle w:val="NormalTok"/>
        </w:rPr>
        <w:t xml:space="preserve"> -o </w:t>
      </w:r>
      <w:r>
        <w:rPr>
          <w:rStyle w:val="CharTok"/>
        </w:rPr>
        <w:t xml:space="preserve">$@</w:t>
      </w:r>
      <w:r>
        <w:br w:type="textWrapping"/>
      </w:r>
      <w:r>
        <w:br w:type="textWrapping"/>
      </w:r>
      <w:r>
        <w:rPr>
          <w:rStyle w:val="NormalTok"/>
        </w:rPr>
        <w:t xml:space="preserve">    clean:</w:t>
      </w:r>
      <w:r>
        <w:br w:type="textWrapping"/>
      </w:r>
      <w:r>
        <w:rPr>
          <w:rStyle w:val="NormalTok"/>
        </w:rPr>
        <w:t xml:space="preserve">        rm -rf </w:t>
      </w:r>
      <w:r>
        <w:rPr>
          <w:rStyle w:val="CharTok"/>
        </w:rPr>
        <w:t xml:space="preserve">$(</w:t>
      </w:r>
      <w:r>
        <w:rPr>
          <w:rStyle w:val="DataTypeTok"/>
        </w:rPr>
        <w:t xml:space="preserve">obj</w:t>
      </w:r>
      <w:r>
        <w:rPr>
          <w:rStyle w:val="CharTok"/>
        </w:rPr>
        <w:t xml:space="preserve">)</w:t>
      </w:r>
      <w:r>
        <w:rPr>
          <w:rStyle w:val="NormalTok"/>
        </w:rPr>
        <w:t xml:space="preserve"> </w:t>
      </w:r>
      <w:r>
        <w:rPr>
          <w:rStyle w:val="CharTok"/>
        </w:rPr>
        <w:t xml:space="preserve">$(</w:t>
      </w:r>
      <w:r>
        <w:rPr>
          <w:rStyle w:val="DataTypeTok"/>
        </w:rPr>
        <w:t xml:space="preserve">prom</w:t>
      </w:r>
      <w:r>
        <w:rPr>
          <w:rStyle w:val="CharTok"/>
        </w:rPr>
        <w:t xml:space="preserve">)</w:t>
      </w:r>
    </w:p>
    <w:p>
      <w:pPr>
        <w:pStyle w:val="FirstParagraph"/>
      </w:pPr>
      <w:r>
        <w:t xml:space="preserve">其中，shell函数主要用于执行shell命令，具体到这里就是找出当前目录下所有的</w:t>
      </w:r>
      <w:r>
        <w:rPr>
          <w:rStyle w:val="VerbatimChar"/>
        </w:rPr>
        <w:t xml:space="preserve">.c</w:t>
      </w:r>
      <w:r>
        <w:t xml:space="preserve">和</w:t>
      </w:r>
      <w:r>
        <w:rPr>
          <w:rStyle w:val="VerbatimChar"/>
        </w:rPr>
        <w:t xml:space="preserve">.h</w:t>
      </w:r>
      <w:r>
        <w:t xml:space="preserve">文件。而</w:t>
      </w:r>
      <w:r>
        <w:rPr>
          <w:rStyle w:val="VerbatimChar"/>
        </w:rPr>
        <w:t xml:space="preserve">$(src:%.c=%.o)</w:t>
      </w:r>
      <w:r>
        <w:t xml:space="preserve">则是一个字符替换函数，它会将</w:t>
      </w:r>
      <w:r>
        <w:rPr>
          <w:rStyle w:val="VerbatimChar"/>
        </w:rPr>
        <w:t xml:space="preserve">src</w:t>
      </w:r>
      <w:r>
        <w:t xml:space="preserve">所有的</w:t>
      </w:r>
      <w:r>
        <w:rPr>
          <w:rStyle w:val="VerbatimChar"/>
        </w:rPr>
        <w:t xml:space="preserve">.c</w:t>
      </w:r>
      <w:r>
        <w:t xml:space="preserve">字串替换成</w:t>
      </w:r>
      <w:r>
        <w:rPr>
          <w:rStyle w:val="VerbatimChar"/>
        </w:rPr>
        <w:t xml:space="preserve">.o</w:t>
      </w:r>
      <w:r>
        <w:t xml:space="preserve">，实际上就等于列出了所有</w:t>
      </w:r>
      <w:r>
        <w:rPr>
          <w:rStyle w:val="VerbatimChar"/>
        </w:rPr>
        <w:t xml:space="preserve">.c</w:t>
      </w:r>
      <w:r>
        <w:t xml:space="preserve">文件要编译的结果。有了这两个设定，无论我们今后在该工程加入多少</w:t>
      </w:r>
      <w:r>
        <w:rPr>
          <w:rStyle w:val="VerbatimChar"/>
        </w:rPr>
        <w:t xml:space="preserve">.c</w:t>
      </w:r>
      <w:r>
        <w:t xml:space="preserve">和</w:t>
      </w:r>
      <w:r>
        <w:rPr>
          <w:rStyle w:val="VerbatimChar"/>
        </w:rPr>
        <w:t xml:space="preserve">.h</w:t>
      </w:r>
      <w:r>
        <w:t xml:space="preserve">文件，</w:t>
      </w:r>
      <w:r>
        <w:rPr>
          <w:rStyle w:val="VerbatimChar"/>
        </w:rPr>
        <w:t xml:space="preserve">Makefile</w:t>
      </w:r>
      <w:r>
        <w:t xml:space="preserve">文件都能自动将其纳入到工程中来。</w:t>
      </w:r>
    </w:p>
    <w:p>
      <w:pPr>
        <w:pStyle w:val="Heading2"/>
      </w:pPr>
      <w:bookmarkStart w:id="26" w:name="a.3-请学习更多资料"/>
      <w:r>
        <w:t xml:space="preserve">A.3 请学习更多资料</w:t>
      </w:r>
      <w:bookmarkEnd w:id="26"/>
    </w:p>
    <w:p>
      <w:pPr>
        <w:pStyle w:val="FirstParagraph"/>
      </w:pPr>
      <w:r>
        <w:t xml:space="preserve">到这里，我们就基本上将日常会用到的Makefile写法介绍了一遍。如果你想了解更多关于makefile和make的知识，请参考</w:t>
      </w:r>
      <w:hyperlink r:id="rId27">
        <w:r>
          <w:rPr>
            <w:rStyle w:val="Hyperlink"/>
          </w:rPr>
          <w:t xml:space="preserve">GNU Make Manual</w:t>
        </w:r>
      </w:hyperlink>
      <w:r>
        <w:t xml:space="preserve">。</w:t>
      </w:r>
      <w:r>
        <w:rPr>
          <w:rStyle w:val="FootnoteReference"/>
        </w:rPr>
        <w:footnoteReference w:id="2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注释：即C语言的经典教程</w:t>
      </w:r>
      <w:r>
        <w:rPr>
          <w:i/>
        </w:rPr>
        <w:t xml:space="preserve">The C Programming Language</w:t>
      </w:r>
      <w:r>
        <w:t xml:space="preserve">，业界通常以其两位作者的首字母为缩写，将其简称为K&amp;R C。</w:t>
      </w:r>
    </w:p>
  </w:footnote>
  <w:footnote w:id="28">
    <w:p>
      <w:pPr>
        <w:pStyle w:val="FootnoteText"/>
      </w:pPr>
      <w:r>
        <w:rPr>
          <w:rStyle w:val="FootnoteReference"/>
        </w:rPr>
        <w:footnoteRef/>
      </w:r>
      <w:r>
        <w:t xml:space="preserve"> </w:t>
      </w:r>
      <w:r>
        <w:t xml:space="preserve">注释：下载链接：http://www.cs.utexas.edu/~cannata/cs345/GNU%20Make%20Manual.pdf</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cs.utexas.edu/~cannata/cs345/GNU%20Make%20Manual.pdf" TargetMode="External" /></Relationships>
</file>

<file path=word/_rels/footnotes.xml.rels><?xml version="1.0" encoding="UTF-8"?>
<Relationships xmlns="http://schemas.openxmlformats.org/package/2006/relationships"><Relationship Type="http://schemas.openxmlformats.org/officeDocument/2006/relationships/hyperlink" Id="rId27" Target="http://www.cs.utexas.edu/~cannata/cs345/GNU%20Make%20Manu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2023-01-11T09:35:01Z</dcterms:created>
  <dcterms:modified xsi:type="dcterms:W3CDTF">2023-01-11T09:35:01Z</dcterms:modified>
</cp:coreProperties>
</file>

<file path=docProps/custom.xml><?xml version="1.0" encoding="utf-8"?>
<Properties xmlns="http://schemas.openxmlformats.org/officeDocument/2006/custom-properties" xmlns:vt="http://schemas.openxmlformats.org/officeDocument/2006/docPropsVTypes"/>
</file>