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15895" w14:textId="6BA68DAF" w:rsidR="00301EF4" w:rsidRPr="00AD3878" w:rsidRDefault="00301EF4">
      <w:pPr>
        <w:rPr>
          <w:rFonts w:ascii="Times New Roman" w:hAnsi="Times New Roman" w:cs="Times New Roman"/>
          <w:sz w:val="28"/>
          <w:szCs w:val="28"/>
        </w:rPr>
      </w:pPr>
      <w:r w:rsidRPr="00AD3878">
        <w:rPr>
          <w:rFonts w:ascii="Times New Roman" w:hAnsi="Times New Roman" w:cs="Times New Roman"/>
          <w:sz w:val="28"/>
          <w:szCs w:val="28"/>
        </w:rPr>
        <w:t xml:space="preserve">Пред запуском файла с игрой </w:t>
      </w:r>
      <w:r w:rsidRPr="00AD3878">
        <w:rPr>
          <w:rFonts w:ascii="Times New Roman" w:hAnsi="Times New Roman" w:cs="Times New Roman"/>
          <w:sz w:val="28"/>
          <w:szCs w:val="28"/>
          <w:lang w:val="en-US"/>
        </w:rPr>
        <w:t>store</w:t>
      </w:r>
      <w:r w:rsidRPr="00AD3878">
        <w:rPr>
          <w:rFonts w:ascii="Times New Roman" w:hAnsi="Times New Roman" w:cs="Times New Roman"/>
          <w:sz w:val="28"/>
          <w:szCs w:val="28"/>
        </w:rPr>
        <w:t>.</w:t>
      </w:r>
      <w:r w:rsidRPr="00AD3878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AD3878">
        <w:rPr>
          <w:rFonts w:ascii="Times New Roman" w:hAnsi="Times New Roman" w:cs="Times New Roman"/>
          <w:sz w:val="28"/>
          <w:szCs w:val="28"/>
        </w:rPr>
        <w:t xml:space="preserve"> необходимо распаковать архив с дополнительными файлами </w:t>
      </w:r>
      <w:r w:rsidRPr="00AD3878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AD3878">
        <w:rPr>
          <w:rFonts w:ascii="Times New Roman" w:hAnsi="Times New Roman" w:cs="Times New Roman"/>
          <w:sz w:val="28"/>
          <w:szCs w:val="28"/>
        </w:rPr>
        <w:t>.</w:t>
      </w:r>
      <w:r w:rsidRPr="00AD3878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AD3878">
        <w:rPr>
          <w:rFonts w:ascii="Times New Roman" w:hAnsi="Times New Roman" w:cs="Times New Roman"/>
          <w:sz w:val="28"/>
          <w:szCs w:val="28"/>
        </w:rPr>
        <w:t xml:space="preserve"> и установить всё в одну папку.</w:t>
      </w:r>
    </w:p>
    <w:p w14:paraId="018E343A" w14:textId="3CA0D426" w:rsidR="00A876EA" w:rsidRPr="00AD3878" w:rsidRDefault="00A876EA" w:rsidP="00AD3878">
      <w:pPr>
        <w:rPr>
          <w:rFonts w:ascii="Times New Roman" w:hAnsi="Times New Roman" w:cs="Times New Roman"/>
          <w:sz w:val="28"/>
          <w:szCs w:val="28"/>
        </w:rPr>
      </w:pPr>
      <w:r w:rsidRPr="00AD3878">
        <w:rPr>
          <w:rFonts w:ascii="Times New Roman" w:hAnsi="Times New Roman" w:cs="Times New Roman"/>
          <w:sz w:val="28"/>
          <w:szCs w:val="28"/>
        </w:rPr>
        <w:t xml:space="preserve">В игре </w:t>
      </w:r>
      <w:r w:rsidR="00301EF4" w:rsidRPr="00AD3878">
        <w:rPr>
          <w:rFonts w:ascii="Times New Roman" w:hAnsi="Times New Roman" w:cs="Times New Roman"/>
          <w:sz w:val="28"/>
          <w:szCs w:val="28"/>
        </w:rPr>
        <w:t>использовались</w:t>
      </w:r>
      <w:r w:rsidRPr="00AD3878">
        <w:rPr>
          <w:rFonts w:ascii="Times New Roman" w:hAnsi="Times New Roman" w:cs="Times New Roman"/>
          <w:sz w:val="28"/>
          <w:szCs w:val="28"/>
        </w:rPr>
        <w:t xml:space="preserve"> следующие модули:</w:t>
      </w:r>
      <w:r w:rsidR="00AD3878" w:rsidRPr="00AD3878">
        <w:rPr>
          <w:rFonts w:ascii="Times New Roman" w:hAnsi="Times New Roman" w:cs="Times New Roman"/>
          <w:sz w:val="28"/>
          <w:szCs w:val="28"/>
        </w:rPr>
        <w:t xml:space="preserve"> </w:t>
      </w:r>
      <w:r w:rsidR="00AD3878" w:rsidRPr="00AD3878"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="00AD3878" w:rsidRPr="00AD3878">
        <w:rPr>
          <w:rFonts w:ascii="Times New Roman" w:hAnsi="Times New Roman" w:cs="Times New Roman"/>
          <w:sz w:val="28"/>
          <w:szCs w:val="28"/>
        </w:rPr>
        <w:t xml:space="preserve">, </w:t>
      </w:r>
      <w:r w:rsidR="00AD3878" w:rsidRPr="00AD3878"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="00AD3878" w:rsidRPr="00AD3878">
        <w:rPr>
          <w:rFonts w:ascii="Times New Roman" w:hAnsi="Times New Roman" w:cs="Times New Roman"/>
          <w:sz w:val="28"/>
          <w:szCs w:val="28"/>
        </w:rPr>
        <w:t xml:space="preserve">, </w:t>
      </w:r>
      <w:r w:rsidR="00AD3878" w:rsidRPr="00AD3878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="00AD3878" w:rsidRPr="00AD3878">
        <w:rPr>
          <w:rFonts w:ascii="Times New Roman" w:hAnsi="Times New Roman" w:cs="Times New Roman"/>
          <w:sz w:val="28"/>
          <w:szCs w:val="28"/>
        </w:rPr>
        <w:t xml:space="preserve">, </w:t>
      </w:r>
      <w:r w:rsidR="00AD3878" w:rsidRPr="00AD3878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AD3878" w:rsidRPr="00AD3878">
        <w:rPr>
          <w:rFonts w:ascii="Times New Roman" w:hAnsi="Times New Roman" w:cs="Times New Roman"/>
          <w:sz w:val="28"/>
          <w:szCs w:val="28"/>
        </w:rPr>
        <w:t>.</w:t>
      </w:r>
    </w:p>
    <w:p w14:paraId="77038D63" w14:textId="4F9713A8" w:rsidR="00301EF4" w:rsidRPr="00AD3878" w:rsidRDefault="00301EF4">
      <w:pPr>
        <w:rPr>
          <w:rFonts w:ascii="Times New Roman" w:hAnsi="Times New Roman" w:cs="Times New Roman"/>
          <w:sz w:val="28"/>
          <w:szCs w:val="28"/>
        </w:rPr>
      </w:pPr>
      <w:r w:rsidRPr="00AD3878">
        <w:rPr>
          <w:rFonts w:ascii="Times New Roman" w:hAnsi="Times New Roman" w:cs="Times New Roman"/>
          <w:sz w:val="28"/>
          <w:szCs w:val="28"/>
        </w:rPr>
        <w:t>Управление осуществляется с помощью мышки (для перемещени</w:t>
      </w:r>
      <w:r w:rsidR="00AD3878" w:rsidRPr="00AD3878">
        <w:rPr>
          <w:rFonts w:ascii="Times New Roman" w:hAnsi="Times New Roman" w:cs="Times New Roman"/>
          <w:sz w:val="28"/>
          <w:szCs w:val="28"/>
        </w:rPr>
        <w:t>я</w:t>
      </w:r>
      <w:r w:rsidRPr="00AD3878">
        <w:rPr>
          <w:rFonts w:ascii="Times New Roman" w:hAnsi="Times New Roman" w:cs="Times New Roman"/>
          <w:sz w:val="28"/>
          <w:szCs w:val="28"/>
        </w:rPr>
        <w:t xml:space="preserve"> игрока) и клавиши </w:t>
      </w:r>
      <w:r w:rsidRPr="00AD3878">
        <w:rPr>
          <w:rFonts w:ascii="Times New Roman" w:hAnsi="Times New Roman" w:cs="Times New Roman"/>
          <w:sz w:val="28"/>
          <w:szCs w:val="28"/>
          <w:lang w:val="en-US"/>
        </w:rPr>
        <w:t>SPACE</w:t>
      </w:r>
      <w:r w:rsidRPr="00AD3878">
        <w:rPr>
          <w:rFonts w:ascii="Times New Roman" w:hAnsi="Times New Roman" w:cs="Times New Roman"/>
          <w:sz w:val="28"/>
          <w:szCs w:val="28"/>
        </w:rPr>
        <w:t xml:space="preserve"> (пауза).</w:t>
      </w:r>
    </w:p>
    <w:p w14:paraId="4BDE0A47" w14:textId="72A84660" w:rsidR="00301EF4" w:rsidRPr="00AD3878" w:rsidRDefault="00301E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3878">
        <w:rPr>
          <w:rFonts w:ascii="Times New Roman" w:hAnsi="Times New Roman" w:cs="Times New Roman"/>
          <w:sz w:val="28"/>
          <w:szCs w:val="28"/>
        </w:rPr>
        <w:t>В игре имеется 3 уровня сложности</w:t>
      </w:r>
      <w:r w:rsidR="00AD3878" w:rsidRPr="00AD3878">
        <w:rPr>
          <w:rFonts w:ascii="Times New Roman" w:hAnsi="Times New Roman" w:cs="Times New Roman"/>
          <w:sz w:val="28"/>
          <w:szCs w:val="28"/>
        </w:rPr>
        <w:t>. С каждым уровнем возрастает количество необходимых продуктов. Пройдя их всех, игрок выигрывает</w:t>
      </w:r>
      <w:r w:rsidR="00AD387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301EF4" w:rsidRPr="00AD38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B62"/>
    <w:rsid w:val="00301EF4"/>
    <w:rsid w:val="00990B62"/>
    <w:rsid w:val="009A6214"/>
    <w:rsid w:val="00A876EA"/>
    <w:rsid w:val="00AD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FACDC"/>
  <w15:chartTrackingRefBased/>
  <w15:docId w15:val="{A1F8F57A-04C3-49CD-8597-2BE1CC7E4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2023-03-07T21:41:00Z</dcterms:created>
  <dcterms:modified xsi:type="dcterms:W3CDTF">2023-03-08T22:29:00Z</dcterms:modified>
</cp:coreProperties>
</file>