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3E737" w14:textId="77777777" w:rsidR="00473B1E" w:rsidRPr="00473B1E" w:rsidRDefault="00473B1E" w:rsidP="00473B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3B1E">
        <w:rPr>
          <w:rFonts w:ascii="Times New Roman" w:hAnsi="Times New Roman" w:cs="Times New Roman"/>
          <w:b/>
          <w:bCs/>
          <w:sz w:val="28"/>
          <w:szCs w:val="28"/>
        </w:rPr>
        <w:t>Согласование пользовательских историй</w:t>
      </w:r>
    </w:p>
    <w:p w14:paraId="57E44139" w14:textId="0D085C5C" w:rsidR="00473B1E" w:rsidRPr="001B5CBC" w:rsidRDefault="00473B1E">
      <w:pPr>
        <w:rPr>
          <w:rFonts w:ascii="Times New Roman" w:hAnsi="Times New Roman" w:cs="Times New Roman"/>
          <w:sz w:val="28"/>
          <w:szCs w:val="28"/>
        </w:rPr>
      </w:pPr>
    </w:p>
    <w:p w14:paraId="14CBE980" w14:textId="7836F86B" w:rsidR="00473B1E" w:rsidRPr="00473B1E" w:rsidRDefault="00473B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B1E">
        <w:rPr>
          <w:rFonts w:ascii="Times New Roman" w:hAnsi="Times New Roman" w:cs="Times New Roman"/>
          <w:b/>
          <w:bCs/>
          <w:sz w:val="28"/>
          <w:szCs w:val="28"/>
        </w:rPr>
        <w:t>Протокол обсуждения</w:t>
      </w:r>
    </w:p>
    <w:p w14:paraId="6FE51E99" w14:textId="2DE02505" w:rsidR="00473B1E" w:rsidRDefault="00473B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Дата: 15.06.2026</w:t>
      </w:r>
    </w:p>
    <w:p w14:paraId="4B61EB4D" w14:textId="77777777" w:rsidR="00473B1E" w:rsidRDefault="00473B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Участники: </w:t>
      </w:r>
    </w:p>
    <w:p w14:paraId="54328D5E" w14:textId="77777777" w:rsidR="00473B1E" w:rsidRDefault="00473B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 – п</w:t>
      </w:r>
      <w:r w:rsidRPr="00473B1E">
        <w:rPr>
          <w:rFonts w:ascii="Times New Roman" w:hAnsi="Times New Roman" w:cs="Times New Roman"/>
          <w:sz w:val="28"/>
          <w:szCs w:val="28"/>
        </w:rPr>
        <w:t>редставитель бизнеса, определяет приоритеты и бизнес-ценность</w:t>
      </w:r>
    </w:p>
    <w:p w14:paraId="0AF904BD" w14:textId="661F58F7" w:rsidR="00473B1E" w:rsidRDefault="00473B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 – о</w:t>
      </w:r>
      <w:r w:rsidRPr="00473B1E">
        <w:rPr>
          <w:rFonts w:ascii="Times New Roman" w:hAnsi="Times New Roman" w:cs="Times New Roman"/>
          <w:sz w:val="28"/>
          <w:szCs w:val="28"/>
        </w:rPr>
        <w:t>ценивает техническую реализуемость и дает обратную связь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– п</w:t>
      </w:r>
      <w:r w:rsidRPr="00473B1E">
        <w:rPr>
          <w:rFonts w:ascii="Times New Roman" w:hAnsi="Times New Roman" w:cs="Times New Roman"/>
          <w:sz w:val="28"/>
          <w:szCs w:val="28"/>
        </w:rPr>
        <w:t>редоставляет обратную связь по удобству и применимости US с точки зрения менеджера.</w:t>
      </w:r>
    </w:p>
    <w:p w14:paraId="5BA4F590" w14:textId="626D7C7D" w:rsidR="00473B1E" w:rsidRDefault="00473B1E">
      <w:pPr>
        <w:rPr>
          <w:rFonts w:ascii="Times New Roman" w:hAnsi="Times New Roman" w:cs="Times New Roman"/>
          <w:sz w:val="28"/>
          <w:szCs w:val="28"/>
        </w:rPr>
      </w:pPr>
    </w:p>
    <w:p w14:paraId="73ABD891" w14:textId="77777777" w:rsidR="009924E8" w:rsidRPr="009924E8" w:rsidRDefault="009924E8" w:rsidP="009924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24E8">
        <w:rPr>
          <w:rFonts w:ascii="Times New Roman" w:hAnsi="Times New Roman" w:cs="Times New Roman"/>
          <w:b/>
          <w:bCs/>
          <w:sz w:val="28"/>
          <w:szCs w:val="28"/>
        </w:rPr>
        <w:t>Обсуждение и согласование</w:t>
      </w:r>
    </w:p>
    <w:p w14:paraId="22A01B47" w14:textId="77777777" w:rsidR="009924E8" w:rsidRPr="009924E8" w:rsidRDefault="009924E8" w:rsidP="009924E8">
      <w:pPr>
        <w:rPr>
          <w:rFonts w:ascii="Times New Roman" w:hAnsi="Times New Roman" w:cs="Times New Roman"/>
          <w:sz w:val="28"/>
          <w:szCs w:val="28"/>
          <w:u w:val="single"/>
        </w:rPr>
      </w:pPr>
      <w:r w:rsidRPr="009924E8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Проверка по правилу 3 С:</w:t>
      </w:r>
    </w:p>
    <w:p w14:paraId="73433C25" w14:textId="5AB1A0C7" w:rsidR="009924E8" w:rsidRPr="009924E8" w:rsidRDefault="009924E8" w:rsidP="009924E8">
      <w:p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b/>
          <w:bCs/>
          <w:sz w:val="28"/>
          <w:szCs w:val="28"/>
        </w:rPr>
        <w:t>Card (Компактность):</w:t>
      </w:r>
      <w:r w:rsidRPr="009924E8">
        <w:rPr>
          <w:rFonts w:ascii="Times New Roman" w:hAnsi="Times New Roman" w:cs="Times New Roman"/>
          <w:sz w:val="28"/>
          <w:szCs w:val="28"/>
        </w:rPr>
        <w:t xml:space="preserve"> Все предложенные US были изначально сформулированы кратко и вмещались в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924E8">
        <w:rPr>
          <w:rFonts w:ascii="Times New Roman" w:hAnsi="Times New Roman" w:cs="Times New Roman"/>
          <w:sz w:val="28"/>
          <w:szCs w:val="28"/>
        </w:rPr>
        <w:t>карточку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24E8">
        <w:rPr>
          <w:rFonts w:ascii="Times New Roman" w:hAnsi="Times New Roman" w:cs="Times New Roman"/>
          <w:sz w:val="28"/>
          <w:szCs w:val="28"/>
        </w:rPr>
        <w:t xml:space="preserve"> (одно-два предложения). Замечаний не было.</w:t>
      </w:r>
    </w:p>
    <w:p w14:paraId="756750F9" w14:textId="77777777" w:rsidR="009924E8" w:rsidRPr="009924E8" w:rsidRDefault="009924E8" w:rsidP="009924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24E8">
        <w:rPr>
          <w:rFonts w:ascii="Times New Roman" w:hAnsi="Times New Roman" w:cs="Times New Roman"/>
          <w:b/>
          <w:bCs/>
          <w:sz w:val="28"/>
          <w:szCs w:val="28"/>
        </w:rPr>
        <w:t>Conversation</w:t>
      </w:r>
      <w:proofErr w:type="spellEnd"/>
      <w:r w:rsidRPr="009924E8">
        <w:rPr>
          <w:rFonts w:ascii="Times New Roman" w:hAnsi="Times New Roman" w:cs="Times New Roman"/>
          <w:b/>
          <w:bCs/>
          <w:sz w:val="28"/>
          <w:szCs w:val="28"/>
        </w:rPr>
        <w:t xml:space="preserve"> (Обсуждение):</w:t>
      </w:r>
    </w:p>
    <w:p w14:paraId="179A5247" w14:textId="6DDC6165" w:rsidR="009924E8" w:rsidRPr="009924E8" w:rsidRDefault="009924E8" w:rsidP="009924E8">
      <w:p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b/>
          <w:bCs/>
          <w:sz w:val="28"/>
          <w:szCs w:val="28"/>
        </w:rPr>
        <w:t>US-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9924E8">
        <w:rPr>
          <w:rFonts w:ascii="Times New Roman" w:hAnsi="Times New Roman" w:cs="Times New Roman"/>
          <w:b/>
          <w:bCs/>
          <w:sz w:val="28"/>
          <w:szCs w:val="28"/>
        </w:rPr>
        <w:t>01 (Управление расписанием):</w:t>
      </w:r>
    </w:p>
    <w:p w14:paraId="444BF7C9" w14:textId="77777777" w:rsidR="009924E8" w:rsidRDefault="009924E8" w:rsidP="009924E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i/>
          <w:iCs/>
          <w:sz w:val="28"/>
          <w:szCs w:val="28"/>
        </w:rPr>
        <w:t>Обсуждение:</w:t>
      </w:r>
      <w:r w:rsidRPr="009924E8">
        <w:rPr>
          <w:rFonts w:ascii="Times New Roman" w:hAnsi="Times New Roman" w:cs="Times New Roman"/>
          <w:sz w:val="28"/>
          <w:szCs w:val="28"/>
        </w:rPr>
        <w:t> </w:t>
      </w:r>
    </w:p>
    <w:p w14:paraId="367CF184" w14:textId="77777777" w:rsidR="009924E8" w:rsidRDefault="009924E8" w:rsidP="009924E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924E8">
        <w:rPr>
          <w:rFonts w:ascii="Times New Roman" w:hAnsi="Times New Roman" w:cs="Times New Roman"/>
          <w:sz w:val="28"/>
          <w:szCs w:val="28"/>
        </w:rPr>
        <w:t xml:space="preserve">Менеджер задал вопрос: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924E8">
        <w:rPr>
          <w:rFonts w:ascii="Times New Roman" w:hAnsi="Times New Roman" w:cs="Times New Roman"/>
          <w:sz w:val="28"/>
          <w:szCs w:val="28"/>
        </w:rPr>
        <w:t>А если я хочу изменить расписание для мастера не на одну дату, а на неделю вперед? Это возможно?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24E8">
        <w:rPr>
          <w:rFonts w:ascii="Times New Roman" w:hAnsi="Times New Roman" w:cs="Times New Roman"/>
          <w:sz w:val="28"/>
          <w:szCs w:val="28"/>
        </w:rPr>
        <w:t>. </w:t>
      </w:r>
    </w:p>
    <w:p w14:paraId="16531DFA" w14:textId="12663D88" w:rsidR="009924E8" w:rsidRPr="009924E8" w:rsidRDefault="009924E8" w:rsidP="009924E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924E8">
        <w:rPr>
          <w:rFonts w:ascii="Times New Roman" w:hAnsi="Times New Roman" w:cs="Times New Roman"/>
          <w:sz w:val="28"/>
          <w:szCs w:val="28"/>
        </w:rPr>
        <w:t>Разработчик ответил, что технически это потребует реализации массового редактора, но это же и увеличит объем работ.</w:t>
      </w:r>
    </w:p>
    <w:p w14:paraId="50430FB8" w14:textId="77777777" w:rsidR="009924E8" w:rsidRDefault="009924E8" w:rsidP="009924E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i/>
          <w:iCs/>
          <w:sz w:val="28"/>
          <w:szCs w:val="28"/>
        </w:rPr>
        <w:t>Вывод:</w:t>
      </w:r>
      <w:r w:rsidRPr="009924E8">
        <w:rPr>
          <w:rFonts w:ascii="Times New Roman" w:hAnsi="Times New Roman" w:cs="Times New Roman"/>
          <w:sz w:val="28"/>
          <w:szCs w:val="28"/>
        </w:rPr>
        <w:t> </w:t>
      </w:r>
    </w:p>
    <w:p w14:paraId="0DB1AB6F" w14:textId="10D1A562" w:rsidR="009924E8" w:rsidRPr="009924E8" w:rsidRDefault="009924E8" w:rsidP="009924E8">
      <w:pPr>
        <w:pStyle w:val="a3"/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sz w:val="28"/>
          <w:szCs w:val="28"/>
        </w:rPr>
        <w:t>Решили оставить критерий приёмки максимально гибким (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924E8">
        <w:rPr>
          <w:rFonts w:ascii="Times New Roman" w:hAnsi="Times New Roman" w:cs="Times New Roman"/>
          <w:sz w:val="28"/>
          <w:szCs w:val="28"/>
        </w:rPr>
        <w:t>на определенную дату или диапазон дат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24E8">
        <w:rPr>
          <w:rFonts w:ascii="Times New Roman" w:hAnsi="Times New Roman" w:cs="Times New Roman"/>
          <w:sz w:val="28"/>
          <w:szCs w:val="28"/>
        </w:rPr>
        <w:t>), чтобы не ограничивать функционал. Это показало, что обсуждение помогает прояснить детали для разработки.</w:t>
      </w:r>
    </w:p>
    <w:p w14:paraId="740A69DC" w14:textId="0840E09C" w:rsidR="009924E8" w:rsidRPr="009924E8" w:rsidRDefault="009924E8" w:rsidP="009924E8">
      <w:p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b/>
          <w:bCs/>
          <w:sz w:val="28"/>
          <w:szCs w:val="28"/>
        </w:rPr>
        <w:t>US-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mst</w:t>
      </w:r>
      <w:proofErr w:type="spellEnd"/>
      <w:r w:rsidRPr="009924E8">
        <w:rPr>
          <w:rFonts w:ascii="Times New Roman" w:hAnsi="Times New Roman" w:cs="Times New Roman"/>
          <w:b/>
          <w:bCs/>
          <w:sz w:val="28"/>
          <w:szCs w:val="28"/>
        </w:rPr>
        <w:t>-01 (Просмотр личного расписания мастером):</w:t>
      </w:r>
    </w:p>
    <w:p w14:paraId="1D7F76A0" w14:textId="77777777" w:rsidR="009924E8" w:rsidRPr="009924E8" w:rsidRDefault="009924E8" w:rsidP="009924E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i/>
          <w:iCs/>
          <w:sz w:val="28"/>
          <w:szCs w:val="28"/>
        </w:rPr>
        <w:t>Обсуждение:</w:t>
      </w:r>
      <w:r w:rsidRPr="009924E8">
        <w:rPr>
          <w:rFonts w:ascii="Times New Roman" w:hAnsi="Times New Roman" w:cs="Times New Roman"/>
          <w:sz w:val="28"/>
          <w:szCs w:val="28"/>
        </w:rPr>
        <w:t> </w:t>
      </w:r>
      <w:r w:rsidRPr="009924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C9A941F" w14:textId="77777777" w:rsidR="009924E8" w:rsidRDefault="009924E8" w:rsidP="009924E8">
      <w:pPr>
        <w:pStyle w:val="a3"/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9924E8">
        <w:rPr>
          <w:rFonts w:ascii="Times New Roman" w:hAnsi="Times New Roman" w:cs="Times New Roman"/>
          <w:sz w:val="28"/>
          <w:szCs w:val="28"/>
        </w:rPr>
        <w:t xml:space="preserve">Заказчик спросил: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924E8">
        <w:rPr>
          <w:rFonts w:ascii="Times New Roman" w:hAnsi="Times New Roman" w:cs="Times New Roman"/>
          <w:sz w:val="28"/>
          <w:szCs w:val="28"/>
        </w:rPr>
        <w:t>А мастер сможет отметить в системе, что он заболел, чтобы клиенты сами увидели отмену?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924E8">
        <w:rPr>
          <w:rFonts w:ascii="Times New Roman" w:hAnsi="Times New Roman" w:cs="Times New Roman"/>
          <w:sz w:val="28"/>
          <w:szCs w:val="28"/>
        </w:rPr>
        <w:t>. </w:t>
      </w:r>
    </w:p>
    <w:p w14:paraId="4E8C0107" w14:textId="51545224" w:rsidR="009924E8" w:rsidRPr="009924E8" w:rsidRDefault="009924E8" w:rsidP="009924E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9924E8">
        <w:rPr>
          <w:rFonts w:ascii="Times New Roman" w:hAnsi="Times New Roman" w:cs="Times New Roman"/>
          <w:sz w:val="28"/>
          <w:szCs w:val="28"/>
        </w:rPr>
        <w:t>Разработчик пояснил, что это отдельная функциональность (отмена записи, управление слотами), которая пока не описана, но может быть выделена в отдельную US.</w:t>
      </w:r>
    </w:p>
    <w:p w14:paraId="70D124E2" w14:textId="77777777" w:rsidR="009924E8" w:rsidRDefault="009924E8" w:rsidP="009924E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i/>
          <w:iCs/>
          <w:sz w:val="28"/>
          <w:szCs w:val="28"/>
        </w:rPr>
        <w:t>Вывод:</w:t>
      </w:r>
      <w:r w:rsidRPr="009924E8">
        <w:rPr>
          <w:rFonts w:ascii="Times New Roman" w:hAnsi="Times New Roman" w:cs="Times New Roman"/>
          <w:sz w:val="28"/>
          <w:szCs w:val="28"/>
        </w:rPr>
        <w:t> </w:t>
      </w:r>
    </w:p>
    <w:p w14:paraId="6C1036CB" w14:textId="01B6C99E" w:rsidR="009924E8" w:rsidRPr="009924E8" w:rsidRDefault="009924E8" w:rsidP="009924E8">
      <w:pPr>
        <w:pStyle w:val="a3"/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sz w:val="28"/>
          <w:szCs w:val="28"/>
        </w:rPr>
        <w:lastRenderedPageBreak/>
        <w:t>Решили добавить эту идею как потенциальную новую историю (US-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mst</w:t>
      </w:r>
      <w:proofErr w:type="spellEnd"/>
      <w:r w:rsidRPr="009924E8">
        <w:rPr>
          <w:rFonts w:ascii="Times New Roman" w:hAnsi="Times New Roman" w:cs="Times New Roman"/>
          <w:sz w:val="28"/>
          <w:szCs w:val="28"/>
        </w:rPr>
        <w:t>-03), чтобы не перегружать текущую.</w:t>
      </w:r>
    </w:p>
    <w:p w14:paraId="2117E255" w14:textId="77777777" w:rsidR="009924E8" w:rsidRDefault="009924E8" w:rsidP="009924E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24E8">
        <w:rPr>
          <w:rFonts w:ascii="Times New Roman" w:hAnsi="Times New Roman" w:cs="Times New Roman"/>
          <w:b/>
          <w:bCs/>
          <w:sz w:val="28"/>
          <w:szCs w:val="28"/>
        </w:rPr>
        <w:t>Confirmation</w:t>
      </w:r>
      <w:proofErr w:type="spellEnd"/>
      <w:r w:rsidRPr="009924E8">
        <w:rPr>
          <w:rFonts w:ascii="Times New Roman" w:hAnsi="Times New Roman" w:cs="Times New Roman"/>
          <w:b/>
          <w:bCs/>
          <w:sz w:val="28"/>
          <w:szCs w:val="28"/>
        </w:rPr>
        <w:t xml:space="preserve"> (Согласование):</w:t>
      </w:r>
      <w:r w:rsidRPr="009924E8">
        <w:rPr>
          <w:rFonts w:ascii="Times New Roman" w:hAnsi="Times New Roman" w:cs="Times New Roman"/>
          <w:sz w:val="28"/>
          <w:szCs w:val="28"/>
        </w:rPr>
        <w:t> </w:t>
      </w:r>
    </w:p>
    <w:p w14:paraId="02415157" w14:textId="3259D88F" w:rsidR="009924E8" w:rsidRDefault="009924E8" w:rsidP="009924E8">
      <w:pPr>
        <w:ind w:left="720"/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sz w:val="28"/>
          <w:szCs w:val="28"/>
        </w:rPr>
        <w:t>После всех обсуждений и уточнений все участники подтвердили, что каждая US описывает конкретную, понятную и нужную функциональность.</w:t>
      </w:r>
    </w:p>
    <w:p w14:paraId="3BD5C1E3" w14:textId="77777777" w:rsidR="009924E8" w:rsidRPr="009924E8" w:rsidRDefault="009924E8" w:rsidP="009924E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EDA3A31" w14:textId="77777777" w:rsidR="009924E8" w:rsidRPr="009924E8" w:rsidRDefault="009924E8" w:rsidP="009924E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924E8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Проверка по критериям INVEST</w:t>
      </w:r>
    </w:p>
    <w:p w14:paraId="34F73D80" w14:textId="77777777" w:rsidR="009924E8" w:rsidRPr="009924E8" w:rsidRDefault="009924E8" w:rsidP="009924E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b/>
          <w:bCs/>
          <w:sz w:val="28"/>
          <w:szCs w:val="28"/>
        </w:rPr>
        <w:t>Independent (Независимость):</w:t>
      </w:r>
    </w:p>
    <w:p w14:paraId="0BFF1DDC" w14:textId="5B9FD2A8" w:rsidR="009924E8" w:rsidRPr="009924E8" w:rsidRDefault="009924E8" w:rsidP="009924E8">
      <w:p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sz w:val="28"/>
          <w:szCs w:val="28"/>
        </w:rPr>
        <w:t>Было обнаружено, что US-</w:t>
      </w:r>
      <w:proofErr w:type="spellStart"/>
      <w:r w:rsidRPr="00A474D9">
        <w:rPr>
          <w:rFonts w:ascii="Times New Roman" w:hAnsi="Times New Roman" w:cs="Times New Roman"/>
          <w:sz w:val="28"/>
          <w:szCs w:val="28"/>
          <w:lang w:val="en-US"/>
        </w:rPr>
        <w:t>cln</w:t>
      </w:r>
      <w:proofErr w:type="spellEnd"/>
      <w:r w:rsidRPr="00A474D9">
        <w:rPr>
          <w:rFonts w:ascii="Times New Roman" w:hAnsi="Times New Roman" w:cs="Times New Roman"/>
          <w:sz w:val="28"/>
          <w:szCs w:val="28"/>
        </w:rPr>
        <w:t>-</w:t>
      </w:r>
      <w:r w:rsidRPr="009924E8">
        <w:rPr>
          <w:rFonts w:ascii="Times New Roman" w:hAnsi="Times New Roman" w:cs="Times New Roman"/>
          <w:sz w:val="28"/>
          <w:szCs w:val="28"/>
        </w:rPr>
        <w:t>0</w:t>
      </w:r>
      <w:r w:rsidRPr="00A474D9">
        <w:rPr>
          <w:rFonts w:ascii="Times New Roman" w:hAnsi="Times New Roman" w:cs="Times New Roman"/>
          <w:sz w:val="28"/>
          <w:szCs w:val="28"/>
        </w:rPr>
        <w:t>2</w:t>
      </w:r>
      <w:r w:rsidRPr="009924E8">
        <w:rPr>
          <w:rFonts w:ascii="Times New Roman" w:hAnsi="Times New Roman" w:cs="Times New Roman"/>
          <w:sz w:val="28"/>
          <w:szCs w:val="28"/>
        </w:rPr>
        <w:t xml:space="preserve"> (Оценка услуги клиентом) зависит от завершения US-</w:t>
      </w:r>
      <w:proofErr w:type="spellStart"/>
      <w:r w:rsidR="00A474D9" w:rsidRPr="00A474D9">
        <w:rPr>
          <w:rFonts w:ascii="Times New Roman" w:hAnsi="Times New Roman" w:cs="Times New Roman"/>
          <w:sz w:val="28"/>
          <w:szCs w:val="28"/>
          <w:lang w:val="en-US"/>
        </w:rPr>
        <w:t>cln</w:t>
      </w:r>
      <w:proofErr w:type="spellEnd"/>
      <w:r w:rsidR="00A474D9" w:rsidRPr="00A474D9">
        <w:rPr>
          <w:rFonts w:ascii="Times New Roman" w:hAnsi="Times New Roman" w:cs="Times New Roman"/>
          <w:sz w:val="28"/>
          <w:szCs w:val="28"/>
        </w:rPr>
        <w:t>-</w:t>
      </w:r>
      <w:r w:rsidRPr="009924E8">
        <w:rPr>
          <w:rFonts w:ascii="Times New Roman" w:hAnsi="Times New Roman" w:cs="Times New Roman"/>
          <w:sz w:val="28"/>
          <w:szCs w:val="28"/>
        </w:rPr>
        <w:t>0</w:t>
      </w:r>
      <w:r w:rsidR="00A474D9" w:rsidRPr="00A474D9">
        <w:rPr>
          <w:rFonts w:ascii="Times New Roman" w:hAnsi="Times New Roman" w:cs="Times New Roman"/>
          <w:sz w:val="28"/>
          <w:szCs w:val="28"/>
        </w:rPr>
        <w:t>1</w:t>
      </w:r>
      <w:r w:rsidRPr="009924E8">
        <w:rPr>
          <w:rFonts w:ascii="Times New Roman" w:hAnsi="Times New Roman" w:cs="Times New Roman"/>
          <w:sz w:val="28"/>
          <w:szCs w:val="28"/>
        </w:rPr>
        <w:t xml:space="preserve"> (Запись на услугу) и, что более важно, от наличия в системе функциональности проставления отметки </w:t>
      </w:r>
      <w:r w:rsidR="00A474D9">
        <w:rPr>
          <w:rFonts w:ascii="Times New Roman" w:hAnsi="Times New Roman" w:cs="Times New Roman"/>
          <w:sz w:val="28"/>
          <w:szCs w:val="28"/>
        </w:rPr>
        <w:t>«</w:t>
      </w:r>
      <w:r w:rsidRPr="009924E8">
        <w:rPr>
          <w:rFonts w:ascii="Times New Roman" w:hAnsi="Times New Roman" w:cs="Times New Roman"/>
          <w:sz w:val="28"/>
          <w:szCs w:val="28"/>
        </w:rPr>
        <w:t>Услуга выполнена</w:t>
      </w:r>
      <w:r w:rsidR="00A474D9">
        <w:rPr>
          <w:rFonts w:ascii="Times New Roman" w:hAnsi="Times New Roman" w:cs="Times New Roman"/>
          <w:sz w:val="28"/>
          <w:szCs w:val="28"/>
        </w:rPr>
        <w:t>»</w:t>
      </w:r>
      <w:r w:rsidRPr="009924E8">
        <w:rPr>
          <w:rFonts w:ascii="Times New Roman" w:hAnsi="Times New Roman" w:cs="Times New Roman"/>
          <w:sz w:val="28"/>
          <w:szCs w:val="28"/>
        </w:rPr>
        <w:t xml:space="preserve"> (которая была упомянута в задании для менеджера, но не выделена в отдельную US).</w:t>
      </w:r>
    </w:p>
    <w:p w14:paraId="552949E7" w14:textId="77777777" w:rsidR="009924E8" w:rsidRPr="009924E8" w:rsidRDefault="009924E8" w:rsidP="009924E8">
      <w:p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b/>
          <w:bCs/>
          <w:sz w:val="28"/>
          <w:szCs w:val="28"/>
        </w:rPr>
        <w:t>Изменения:</w:t>
      </w:r>
    </w:p>
    <w:p w14:paraId="2C04F99D" w14:textId="6EEBAFC0" w:rsidR="009924E8" w:rsidRPr="009924E8" w:rsidRDefault="009924E8" w:rsidP="009924E8">
      <w:p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sz w:val="28"/>
          <w:szCs w:val="28"/>
        </w:rPr>
        <w:t>Добавлена новая US для роли Менеджера: </w:t>
      </w:r>
      <w:r w:rsidR="00A474D9">
        <w:rPr>
          <w:rFonts w:ascii="Times New Roman" w:hAnsi="Times New Roman" w:cs="Times New Roman"/>
          <w:sz w:val="28"/>
          <w:szCs w:val="28"/>
        </w:rPr>
        <w:t>«</w:t>
      </w:r>
      <w:r w:rsidRPr="009924E8">
        <w:rPr>
          <w:rFonts w:ascii="Times New Roman" w:hAnsi="Times New Roman" w:cs="Times New Roman"/>
          <w:sz w:val="28"/>
          <w:szCs w:val="28"/>
        </w:rPr>
        <w:t>Проставлять отметку о выполнении услуги</w:t>
      </w:r>
      <w:r w:rsidR="00A474D9">
        <w:rPr>
          <w:rFonts w:ascii="Times New Roman" w:hAnsi="Times New Roman" w:cs="Times New Roman"/>
          <w:sz w:val="28"/>
          <w:szCs w:val="28"/>
        </w:rPr>
        <w:t>»</w:t>
      </w:r>
      <w:r w:rsidRPr="009924E8">
        <w:rPr>
          <w:rFonts w:ascii="Times New Roman" w:hAnsi="Times New Roman" w:cs="Times New Roman"/>
          <w:sz w:val="28"/>
          <w:szCs w:val="28"/>
        </w:rPr>
        <w:t xml:space="preserve"> (US-</w:t>
      </w:r>
      <w:proofErr w:type="spellStart"/>
      <w:r w:rsidR="00A474D9">
        <w:rPr>
          <w:rFonts w:ascii="Times New Roman" w:hAnsi="Times New Roman" w:cs="Times New Roman"/>
          <w:sz w:val="28"/>
          <w:szCs w:val="28"/>
          <w:lang w:val="en-US"/>
        </w:rPr>
        <w:t>mng</w:t>
      </w:r>
      <w:proofErr w:type="spellEnd"/>
      <w:r w:rsidR="00A474D9" w:rsidRPr="00A474D9">
        <w:rPr>
          <w:rFonts w:ascii="Times New Roman" w:hAnsi="Times New Roman" w:cs="Times New Roman"/>
          <w:sz w:val="28"/>
          <w:szCs w:val="28"/>
        </w:rPr>
        <w:t>-</w:t>
      </w:r>
      <w:r w:rsidRPr="009924E8">
        <w:rPr>
          <w:rFonts w:ascii="Times New Roman" w:hAnsi="Times New Roman" w:cs="Times New Roman"/>
          <w:sz w:val="28"/>
          <w:szCs w:val="28"/>
        </w:rPr>
        <w:t>0</w:t>
      </w:r>
      <w:r w:rsidR="00A474D9" w:rsidRPr="00A474D9">
        <w:rPr>
          <w:rFonts w:ascii="Times New Roman" w:hAnsi="Times New Roman" w:cs="Times New Roman"/>
          <w:sz w:val="28"/>
          <w:szCs w:val="28"/>
        </w:rPr>
        <w:t>3</w:t>
      </w:r>
      <w:r w:rsidRPr="009924E8">
        <w:rPr>
          <w:rFonts w:ascii="Times New Roman" w:hAnsi="Times New Roman" w:cs="Times New Roman"/>
          <w:sz w:val="28"/>
          <w:szCs w:val="28"/>
        </w:rPr>
        <w:t>). Это делает зависимость явной и управляемой.</w:t>
      </w:r>
    </w:p>
    <w:p w14:paraId="55E8B594" w14:textId="58D41115" w:rsidR="009924E8" w:rsidRPr="009924E8" w:rsidRDefault="009924E8" w:rsidP="009924E8">
      <w:p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sz w:val="28"/>
          <w:szCs w:val="28"/>
        </w:rPr>
        <w:t>Зависимость US-</w:t>
      </w:r>
      <w:proofErr w:type="spellStart"/>
      <w:r w:rsidR="00A474D9">
        <w:rPr>
          <w:rFonts w:ascii="Times New Roman" w:hAnsi="Times New Roman" w:cs="Times New Roman"/>
          <w:sz w:val="28"/>
          <w:szCs w:val="28"/>
          <w:lang w:val="en-US"/>
        </w:rPr>
        <w:t>cln</w:t>
      </w:r>
      <w:proofErr w:type="spellEnd"/>
      <w:r w:rsidR="00A474D9" w:rsidRPr="00A474D9">
        <w:rPr>
          <w:rFonts w:ascii="Times New Roman" w:hAnsi="Times New Roman" w:cs="Times New Roman"/>
          <w:sz w:val="28"/>
          <w:szCs w:val="28"/>
        </w:rPr>
        <w:t>-</w:t>
      </w:r>
      <w:r w:rsidRPr="009924E8">
        <w:rPr>
          <w:rFonts w:ascii="Times New Roman" w:hAnsi="Times New Roman" w:cs="Times New Roman"/>
          <w:sz w:val="28"/>
          <w:szCs w:val="28"/>
        </w:rPr>
        <w:t>0</w:t>
      </w:r>
      <w:r w:rsidR="00A474D9" w:rsidRPr="00A474D9">
        <w:rPr>
          <w:rFonts w:ascii="Times New Roman" w:hAnsi="Times New Roman" w:cs="Times New Roman"/>
          <w:sz w:val="28"/>
          <w:szCs w:val="28"/>
        </w:rPr>
        <w:t>1</w:t>
      </w:r>
      <w:r w:rsidRPr="009924E8">
        <w:rPr>
          <w:rFonts w:ascii="Times New Roman" w:hAnsi="Times New Roman" w:cs="Times New Roman"/>
          <w:sz w:val="28"/>
          <w:szCs w:val="28"/>
        </w:rPr>
        <w:t xml:space="preserve"> от </w:t>
      </w:r>
      <w:r w:rsidR="00A474D9" w:rsidRPr="009924E8">
        <w:rPr>
          <w:rFonts w:ascii="Times New Roman" w:hAnsi="Times New Roman" w:cs="Times New Roman"/>
          <w:sz w:val="28"/>
          <w:szCs w:val="28"/>
        </w:rPr>
        <w:t>US-</w:t>
      </w:r>
      <w:proofErr w:type="spellStart"/>
      <w:r w:rsidR="00A474D9">
        <w:rPr>
          <w:rFonts w:ascii="Times New Roman" w:hAnsi="Times New Roman" w:cs="Times New Roman"/>
          <w:sz w:val="28"/>
          <w:szCs w:val="28"/>
          <w:lang w:val="en-US"/>
        </w:rPr>
        <w:t>mng</w:t>
      </w:r>
      <w:proofErr w:type="spellEnd"/>
      <w:r w:rsidR="00A474D9" w:rsidRPr="00A474D9">
        <w:rPr>
          <w:rFonts w:ascii="Times New Roman" w:hAnsi="Times New Roman" w:cs="Times New Roman"/>
          <w:sz w:val="28"/>
          <w:szCs w:val="28"/>
        </w:rPr>
        <w:t>-</w:t>
      </w:r>
      <w:r w:rsidR="00A474D9" w:rsidRPr="009924E8">
        <w:rPr>
          <w:rFonts w:ascii="Times New Roman" w:hAnsi="Times New Roman" w:cs="Times New Roman"/>
          <w:sz w:val="28"/>
          <w:szCs w:val="28"/>
        </w:rPr>
        <w:t>0</w:t>
      </w:r>
      <w:r w:rsidR="00A474D9" w:rsidRPr="00A474D9">
        <w:rPr>
          <w:rFonts w:ascii="Times New Roman" w:hAnsi="Times New Roman" w:cs="Times New Roman"/>
          <w:sz w:val="28"/>
          <w:szCs w:val="28"/>
        </w:rPr>
        <w:t xml:space="preserve">3 </w:t>
      </w:r>
      <w:r w:rsidRPr="009924E8">
        <w:rPr>
          <w:rFonts w:ascii="Times New Roman" w:hAnsi="Times New Roman" w:cs="Times New Roman"/>
          <w:sz w:val="28"/>
          <w:szCs w:val="28"/>
        </w:rPr>
        <w:t xml:space="preserve">зафиксирована в комментариях к историям. Это важно для планирования спринтов: сначала реализуем функционал записи и выполнения услуги, затем </w:t>
      </w:r>
      <w:r w:rsidR="00A474D9">
        <w:rPr>
          <w:rFonts w:ascii="Times New Roman" w:hAnsi="Times New Roman" w:cs="Times New Roman"/>
          <w:sz w:val="28"/>
          <w:szCs w:val="28"/>
        </w:rPr>
        <w:t>–</w:t>
      </w:r>
      <w:r w:rsidR="00A474D9" w:rsidRPr="00A474D9">
        <w:rPr>
          <w:rFonts w:ascii="Times New Roman" w:hAnsi="Times New Roman" w:cs="Times New Roman"/>
          <w:sz w:val="28"/>
          <w:szCs w:val="28"/>
        </w:rPr>
        <w:t xml:space="preserve"> </w:t>
      </w:r>
      <w:r w:rsidRPr="009924E8">
        <w:rPr>
          <w:rFonts w:ascii="Times New Roman" w:hAnsi="Times New Roman" w:cs="Times New Roman"/>
          <w:sz w:val="28"/>
          <w:szCs w:val="28"/>
        </w:rPr>
        <w:t>отзывы.</w:t>
      </w:r>
    </w:p>
    <w:p w14:paraId="5B8ADBC9" w14:textId="77777777" w:rsidR="009924E8" w:rsidRPr="00A474D9" w:rsidRDefault="009924E8" w:rsidP="00A474D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74D9">
        <w:rPr>
          <w:rFonts w:ascii="Times New Roman" w:hAnsi="Times New Roman" w:cs="Times New Roman"/>
          <w:b/>
          <w:bCs/>
          <w:sz w:val="28"/>
          <w:szCs w:val="28"/>
        </w:rPr>
        <w:t>Negotiable</w:t>
      </w:r>
      <w:proofErr w:type="spellEnd"/>
      <w:r w:rsidRPr="00A474D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474D9">
        <w:rPr>
          <w:rFonts w:ascii="Times New Roman" w:hAnsi="Times New Roman" w:cs="Times New Roman"/>
          <w:b/>
          <w:bCs/>
          <w:sz w:val="28"/>
          <w:szCs w:val="28"/>
        </w:rPr>
        <w:t>Обсуждаемость</w:t>
      </w:r>
      <w:proofErr w:type="spellEnd"/>
      <w:r w:rsidRPr="00A474D9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91E92DF" w14:textId="77777777" w:rsidR="009924E8" w:rsidRPr="009924E8" w:rsidRDefault="009924E8" w:rsidP="009924E8">
      <w:p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sz w:val="28"/>
          <w:szCs w:val="28"/>
        </w:rPr>
        <w:t>Все истории были успешно обсуждены с представителями разных ролей.</w:t>
      </w:r>
    </w:p>
    <w:p w14:paraId="24F56196" w14:textId="41DDED39" w:rsidR="009924E8" w:rsidRPr="009924E8" w:rsidRDefault="009924E8" w:rsidP="009924E8">
      <w:p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A474D9" w:rsidRPr="009924E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474D9" w:rsidRPr="009924E8">
        <w:rPr>
          <w:rFonts w:ascii="Times New Roman" w:hAnsi="Times New Roman" w:cs="Times New Roman"/>
          <w:sz w:val="28"/>
          <w:szCs w:val="28"/>
        </w:rPr>
        <w:t xml:space="preserve"> в результате</w:t>
      </w:r>
      <w:r w:rsidRPr="009924E8">
        <w:rPr>
          <w:rFonts w:ascii="Times New Roman" w:hAnsi="Times New Roman" w:cs="Times New Roman"/>
          <w:sz w:val="28"/>
          <w:szCs w:val="28"/>
        </w:rPr>
        <w:t xml:space="preserve"> обсуждения </w:t>
      </w:r>
      <w:r w:rsidR="00A474D9" w:rsidRPr="009924E8">
        <w:rPr>
          <w:rFonts w:ascii="Times New Roman" w:hAnsi="Times New Roman" w:cs="Times New Roman"/>
          <w:sz w:val="28"/>
          <w:szCs w:val="28"/>
        </w:rPr>
        <w:t>US-</w:t>
      </w:r>
      <w:proofErr w:type="spellStart"/>
      <w:r w:rsidR="00A474D9">
        <w:rPr>
          <w:rFonts w:ascii="Times New Roman" w:hAnsi="Times New Roman" w:cs="Times New Roman"/>
          <w:sz w:val="28"/>
          <w:szCs w:val="28"/>
          <w:lang w:val="en-US"/>
        </w:rPr>
        <w:t>cln</w:t>
      </w:r>
      <w:proofErr w:type="spellEnd"/>
      <w:r w:rsidR="00A474D9" w:rsidRPr="00A474D9">
        <w:rPr>
          <w:rFonts w:ascii="Times New Roman" w:hAnsi="Times New Roman" w:cs="Times New Roman"/>
          <w:sz w:val="28"/>
          <w:szCs w:val="28"/>
        </w:rPr>
        <w:t>-</w:t>
      </w:r>
      <w:r w:rsidR="00A474D9" w:rsidRPr="009924E8">
        <w:rPr>
          <w:rFonts w:ascii="Times New Roman" w:hAnsi="Times New Roman" w:cs="Times New Roman"/>
          <w:sz w:val="28"/>
          <w:szCs w:val="28"/>
        </w:rPr>
        <w:t>0</w:t>
      </w:r>
      <w:r w:rsidR="00A474D9" w:rsidRPr="00A474D9">
        <w:rPr>
          <w:rFonts w:ascii="Times New Roman" w:hAnsi="Times New Roman" w:cs="Times New Roman"/>
          <w:sz w:val="28"/>
          <w:szCs w:val="28"/>
        </w:rPr>
        <w:t>3</w:t>
      </w:r>
      <w:r w:rsidRPr="009924E8">
        <w:rPr>
          <w:rFonts w:ascii="Times New Roman" w:hAnsi="Times New Roman" w:cs="Times New Roman"/>
          <w:sz w:val="28"/>
          <w:szCs w:val="28"/>
        </w:rPr>
        <w:t xml:space="preserve"> и US</w:t>
      </w:r>
      <w:r w:rsidR="00A474D9" w:rsidRPr="00A474D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A474D9">
        <w:rPr>
          <w:rFonts w:ascii="Times New Roman" w:hAnsi="Times New Roman" w:cs="Times New Roman"/>
          <w:sz w:val="28"/>
          <w:szCs w:val="28"/>
          <w:lang w:val="en-US"/>
        </w:rPr>
        <w:t>mng</w:t>
      </w:r>
      <w:proofErr w:type="spellEnd"/>
      <w:r w:rsidRPr="009924E8">
        <w:rPr>
          <w:rFonts w:ascii="Times New Roman" w:hAnsi="Times New Roman" w:cs="Times New Roman"/>
          <w:sz w:val="28"/>
          <w:szCs w:val="28"/>
        </w:rPr>
        <w:t xml:space="preserve">-01 были выявлены и уточнены различные нюансы взаимодействия, что подтвердило высокую </w:t>
      </w:r>
      <w:r w:rsidR="00A474D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924E8">
        <w:rPr>
          <w:rFonts w:ascii="Times New Roman" w:hAnsi="Times New Roman" w:cs="Times New Roman"/>
          <w:sz w:val="28"/>
          <w:szCs w:val="28"/>
        </w:rPr>
        <w:t>обсуждаемость</w:t>
      </w:r>
      <w:proofErr w:type="spellEnd"/>
      <w:r w:rsidR="00A474D9">
        <w:rPr>
          <w:rFonts w:ascii="Times New Roman" w:hAnsi="Times New Roman" w:cs="Times New Roman"/>
          <w:sz w:val="28"/>
          <w:szCs w:val="28"/>
        </w:rPr>
        <w:t>»</w:t>
      </w:r>
      <w:r w:rsidRPr="009924E8">
        <w:rPr>
          <w:rFonts w:ascii="Times New Roman" w:hAnsi="Times New Roman" w:cs="Times New Roman"/>
          <w:sz w:val="28"/>
          <w:szCs w:val="28"/>
        </w:rPr>
        <w:t>.</w:t>
      </w:r>
    </w:p>
    <w:p w14:paraId="74AD729C" w14:textId="77777777" w:rsidR="009924E8" w:rsidRPr="00A474D9" w:rsidRDefault="009924E8" w:rsidP="00A474D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74D9">
        <w:rPr>
          <w:rFonts w:ascii="Times New Roman" w:hAnsi="Times New Roman" w:cs="Times New Roman"/>
          <w:b/>
          <w:bCs/>
          <w:sz w:val="28"/>
          <w:szCs w:val="28"/>
        </w:rPr>
        <w:t>Valuable</w:t>
      </w:r>
      <w:proofErr w:type="spellEnd"/>
      <w:r w:rsidRPr="00A474D9">
        <w:rPr>
          <w:rFonts w:ascii="Times New Roman" w:hAnsi="Times New Roman" w:cs="Times New Roman"/>
          <w:b/>
          <w:bCs/>
          <w:sz w:val="28"/>
          <w:szCs w:val="28"/>
        </w:rPr>
        <w:t xml:space="preserve"> (Ценность):</w:t>
      </w:r>
    </w:p>
    <w:p w14:paraId="3D12B093" w14:textId="6B9185A4" w:rsidR="009924E8" w:rsidRPr="009924E8" w:rsidRDefault="009924E8" w:rsidP="009924E8">
      <w:p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sz w:val="28"/>
          <w:szCs w:val="28"/>
        </w:rPr>
        <w:t>Заказчик четко подтвердил ценность каждой истории:</w:t>
      </w:r>
    </w:p>
    <w:p w14:paraId="110CD272" w14:textId="09B19842" w:rsidR="009924E8" w:rsidRPr="009924E8" w:rsidRDefault="009924E8" w:rsidP="009924E8">
      <w:p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sz w:val="28"/>
          <w:szCs w:val="28"/>
        </w:rPr>
        <w:t>US-</w:t>
      </w:r>
      <w:proofErr w:type="spellStart"/>
      <w:r w:rsidR="00A474D9">
        <w:rPr>
          <w:rFonts w:ascii="Times New Roman" w:hAnsi="Times New Roman" w:cs="Times New Roman"/>
          <w:sz w:val="28"/>
          <w:szCs w:val="28"/>
          <w:lang w:val="en-US"/>
        </w:rPr>
        <w:t>mng</w:t>
      </w:r>
      <w:proofErr w:type="spellEnd"/>
      <w:r w:rsidR="00A474D9" w:rsidRPr="00A474D9">
        <w:rPr>
          <w:rFonts w:ascii="Times New Roman" w:hAnsi="Times New Roman" w:cs="Times New Roman"/>
          <w:sz w:val="28"/>
          <w:szCs w:val="28"/>
        </w:rPr>
        <w:t>-</w:t>
      </w:r>
      <w:r w:rsidRPr="009924E8">
        <w:rPr>
          <w:rFonts w:ascii="Times New Roman" w:hAnsi="Times New Roman" w:cs="Times New Roman"/>
          <w:sz w:val="28"/>
          <w:szCs w:val="28"/>
        </w:rPr>
        <w:t>01, US-</w:t>
      </w:r>
      <w:proofErr w:type="spellStart"/>
      <w:r w:rsidR="00A474D9">
        <w:rPr>
          <w:rFonts w:ascii="Times New Roman" w:hAnsi="Times New Roman" w:cs="Times New Roman"/>
          <w:sz w:val="28"/>
          <w:szCs w:val="28"/>
          <w:lang w:val="en-US"/>
        </w:rPr>
        <w:t>mng</w:t>
      </w:r>
      <w:proofErr w:type="spellEnd"/>
      <w:r w:rsidR="00A474D9" w:rsidRPr="00A474D9">
        <w:rPr>
          <w:rFonts w:ascii="Times New Roman" w:hAnsi="Times New Roman" w:cs="Times New Roman"/>
          <w:sz w:val="28"/>
          <w:szCs w:val="28"/>
        </w:rPr>
        <w:t>-</w:t>
      </w:r>
      <w:r w:rsidRPr="009924E8">
        <w:rPr>
          <w:rFonts w:ascii="Times New Roman" w:hAnsi="Times New Roman" w:cs="Times New Roman"/>
          <w:sz w:val="28"/>
          <w:szCs w:val="28"/>
        </w:rPr>
        <w:t>0</w:t>
      </w:r>
      <w:r w:rsidR="00A474D9" w:rsidRPr="00A474D9">
        <w:rPr>
          <w:rFonts w:ascii="Times New Roman" w:hAnsi="Times New Roman" w:cs="Times New Roman"/>
          <w:sz w:val="28"/>
          <w:szCs w:val="28"/>
        </w:rPr>
        <w:t>3</w:t>
      </w:r>
      <w:r w:rsidR="00A474D9" w:rsidRPr="009924E8">
        <w:rPr>
          <w:rFonts w:ascii="Times New Roman" w:hAnsi="Times New Roman" w:cs="Times New Roman"/>
          <w:sz w:val="28"/>
          <w:szCs w:val="28"/>
        </w:rPr>
        <w:t>: дают</w:t>
      </w:r>
      <w:r w:rsidRPr="009924E8">
        <w:rPr>
          <w:rFonts w:ascii="Times New Roman" w:hAnsi="Times New Roman" w:cs="Times New Roman"/>
          <w:sz w:val="28"/>
          <w:szCs w:val="28"/>
        </w:rPr>
        <w:t xml:space="preserve"> менеджменту контроль над бизнес-процессом.</w:t>
      </w:r>
    </w:p>
    <w:p w14:paraId="33F20721" w14:textId="1E314F80" w:rsidR="009924E8" w:rsidRPr="009924E8" w:rsidRDefault="009924E8" w:rsidP="009924E8">
      <w:p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sz w:val="28"/>
          <w:szCs w:val="28"/>
        </w:rPr>
        <w:t>US-</w:t>
      </w:r>
      <w:proofErr w:type="spellStart"/>
      <w:r w:rsidR="00A474D9">
        <w:rPr>
          <w:rFonts w:ascii="Times New Roman" w:hAnsi="Times New Roman" w:cs="Times New Roman"/>
          <w:sz w:val="28"/>
          <w:szCs w:val="28"/>
          <w:lang w:val="en-US"/>
        </w:rPr>
        <w:t>cln</w:t>
      </w:r>
      <w:proofErr w:type="spellEnd"/>
      <w:r w:rsidR="00A474D9" w:rsidRPr="00A474D9">
        <w:rPr>
          <w:rFonts w:ascii="Times New Roman" w:hAnsi="Times New Roman" w:cs="Times New Roman"/>
          <w:sz w:val="28"/>
          <w:szCs w:val="28"/>
        </w:rPr>
        <w:t>-</w:t>
      </w:r>
      <w:r w:rsidRPr="009924E8">
        <w:rPr>
          <w:rFonts w:ascii="Times New Roman" w:hAnsi="Times New Roman" w:cs="Times New Roman"/>
          <w:sz w:val="28"/>
          <w:szCs w:val="28"/>
        </w:rPr>
        <w:t>0</w:t>
      </w:r>
      <w:r w:rsidR="00A474D9" w:rsidRPr="00A474D9">
        <w:rPr>
          <w:rFonts w:ascii="Times New Roman" w:hAnsi="Times New Roman" w:cs="Times New Roman"/>
          <w:sz w:val="28"/>
          <w:szCs w:val="28"/>
        </w:rPr>
        <w:t>1</w:t>
      </w:r>
      <w:r w:rsidR="00A474D9" w:rsidRPr="009924E8">
        <w:rPr>
          <w:rFonts w:ascii="Times New Roman" w:hAnsi="Times New Roman" w:cs="Times New Roman"/>
          <w:sz w:val="28"/>
          <w:szCs w:val="28"/>
        </w:rPr>
        <w:t>: увеличивает</w:t>
      </w:r>
      <w:r w:rsidRPr="009924E8">
        <w:rPr>
          <w:rFonts w:ascii="Times New Roman" w:hAnsi="Times New Roman" w:cs="Times New Roman"/>
          <w:sz w:val="28"/>
          <w:szCs w:val="28"/>
        </w:rPr>
        <w:t xml:space="preserve"> поток клиентов.</w:t>
      </w:r>
    </w:p>
    <w:p w14:paraId="67083ACD" w14:textId="23FD234A" w:rsidR="009924E8" w:rsidRPr="009924E8" w:rsidRDefault="009924E8" w:rsidP="009924E8">
      <w:p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sz w:val="28"/>
          <w:szCs w:val="28"/>
        </w:rPr>
        <w:t>US-</w:t>
      </w:r>
      <w:r w:rsidR="00A474D9" w:rsidRPr="00A474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74D9">
        <w:rPr>
          <w:rFonts w:ascii="Times New Roman" w:hAnsi="Times New Roman" w:cs="Times New Roman"/>
          <w:sz w:val="28"/>
          <w:szCs w:val="28"/>
          <w:lang w:val="en-US"/>
        </w:rPr>
        <w:t>cln</w:t>
      </w:r>
      <w:proofErr w:type="spellEnd"/>
      <w:r w:rsidR="00A474D9" w:rsidRPr="00A474D9">
        <w:rPr>
          <w:rFonts w:ascii="Times New Roman" w:hAnsi="Times New Roman" w:cs="Times New Roman"/>
          <w:sz w:val="28"/>
          <w:szCs w:val="28"/>
        </w:rPr>
        <w:t>-</w:t>
      </w:r>
      <w:r w:rsidRPr="009924E8">
        <w:rPr>
          <w:rFonts w:ascii="Times New Roman" w:hAnsi="Times New Roman" w:cs="Times New Roman"/>
          <w:sz w:val="28"/>
          <w:szCs w:val="28"/>
        </w:rPr>
        <w:t>0</w:t>
      </w:r>
      <w:r w:rsidR="00A474D9" w:rsidRPr="00A474D9">
        <w:rPr>
          <w:rFonts w:ascii="Times New Roman" w:hAnsi="Times New Roman" w:cs="Times New Roman"/>
          <w:sz w:val="28"/>
          <w:szCs w:val="28"/>
        </w:rPr>
        <w:t>2</w:t>
      </w:r>
      <w:r w:rsidRPr="009924E8">
        <w:rPr>
          <w:rFonts w:ascii="Times New Roman" w:hAnsi="Times New Roman" w:cs="Times New Roman"/>
          <w:sz w:val="28"/>
          <w:szCs w:val="28"/>
        </w:rPr>
        <w:t>, US-</w:t>
      </w:r>
      <w:r w:rsidR="00A474D9" w:rsidRPr="00A474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74D9">
        <w:rPr>
          <w:rFonts w:ascii="Times New Roman" w:hAnsi="Times New Roman" w:cs="Times New Roman"/>
          <w:sz w:val="28"/>
          <w:szCs w:val="28"/>
          <w:lang w:val="en-US"/>
        </w:rPr>
        <w:t>mng</w:t>
      </w:r>
      <w:proofErr w:type="spellEnd"/>
      <w:r w:rsidR="00A474D9" w:rsidRPr="00A474D9">
        <w:rPr>
          <w:rFonts w:ascii="Times New Roman" w:hAnsi="Times New Roman" w:cs="Times New Roman"/>
          <w:sz w:val="28"/>
          <w:szCs w:val="28"/>
        </w:rPr>
        <w:t>-</w:t>
      </w:r>
      <w:r w:rsidRPr="009924E8">
        <w:rPr>
          <w:rFonts w:ascii="Times New Roman" w:hAnsi="Times New Roman" w:cs="Times New Roman"/>
          <w:sz w:val="28"/>
          <w:szCs w:val="28"/>
        </w:rPr>
        <w:t>02, US-</w:t>
      </w:r>
      <w:proofErr w:type="spellStart"/>
      <w:r w:rsidR="00A474D9">
        <w:rPr>
          <w:rFonts w:ascii="Times New Roman" w:hAnsi="Times New Roman" w:cs="Times New Roman"/>
          <w:sz w:val="28"/>
          <w:szCs w:val="28"/>
          <w:lang w:val="en-US"/>
        </w:rPr>
        <w:t>mst</w:t>
      </w:r>
      <w:proofErr w:type="spellEnd"/>
      <w:r w:rsidR="00A474D9" w:rsidRPr="00A474D9">
        <w:rPr>
          <w:rFonts w:ascii="Times New Roman" w:hAnsi="Times New Roman" w:cs="Times New Roman"/>
          <w:sz w:val="28"/>
          <w:szCs w:val="28"/>
        </w:rPr>
        <w:t>-</w:t>
      </w:r>
      <w:r w:rsidRPr="009924E8">
        <w:rPr>
          <w:rFonts w:ascii="Times New Roman" w:hAnsi="Times New Roman" w:cs="Times New Roman"/>
          <w:sz w:val="28"/>
          <w:szCs w:val="28"/>
        </w:rPr>
        <w:t>0</w:t>
      </w:r>
      <w:r w:rsidR="00A474D9" w:rsidRPr="00A474D9">
        <w:rPr>
          <w:rFonts w:ascii="Times New Roman" w:hAnsi="Times New Roman" w:cs="Times New Roman"/>
          <w:sz w:val="28"/>
          <w:szCs w:val="28"/>
        </w:rPr>
        <w:t>2</w:t>
      </w:r>
      <w:r w:rsidR="00A474D9" w:rsidRPr="009924E8">
        <w:rPr>
          <w:rFonts w:ascii="Times New Roman" w:hAnsi="Times New Roman" w:cs="Times New Roman"/>
          <w:sz w:val="28"/>
          <w:szCs w:val="28"/>
        </w:rPr>
        <w:t>: обеспечивают</w:t>
      </w:r>
      <w:r w:rsidRPr="009924E8">
        <w:rPr>
          <w:rFonts w:ascii="Times New Roman" w:hAnsi="Times New Roman" w:cs="Times New Roman"/>
          <w:sz w:val="28"/>
          <w:szCs w:val="28"/>
        </w:rPr>
        <w:t xml:space="preserve"> обратную связь, необходимую для улучшения качества услуг.</w:t>
      </w:r>
    </w:p>
    <w:p w14:paraId="1D4DA5D2" w14:textId="4165BDA3" w:rsidR="00473B1E" w:rsidRDefault="009924E8">
      <w:pPr>
        <w:rPr>
          <w:rFonts w:ascii="Times New Roman" w:hAnsi="Times New Roman" w:cs="Times New Roman"/>
          <w:sz w:val="28"/>
          <w:szCs w:val="28"/>
        </w:rPr>
      </w:pPr>
      <w:r w:rsidRPr="009924E8">
        <w:rPr>
          <w:rFonts w:ascii="Times New Roman" w:hAnsi="Times New Roman" w:cs="Times New Roman"/>
          <w:sz w:val="28"/>
          <w:szCs w:val="28"/>
        </w:rPr>
        <w:t>Вывод: Бизнес-ценность всех историй ясна и не вызывает вопросов.</w:t>
      </w:r>
    </w:p>
    <w:p w14:paraId="5E0DE87A" w14:textId="22B76487" w:rsidR="00A474D9" w:rsidRPr="00A474D9" w:rsidRDefault="00A474D9" w:rsidP="00A474D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474D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Итоговый протокол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07"/>
        <w:gridCol w:w="2065"/>
        <w:gridCol w:w="2665"/>
        <w:gridCol w:w="2608"/>
      </w:tblGrid>
      <w:tr w:rsidR="00A474D9" w:rsidRPr="00A474D9" w14:paraId="25A4F38F" w14:textId="77777777" w:rsidTr="00A474D9">
        <w:tc>
          <w:tcPr>
            <w:tcW w:w="0" w:type="auto"/>
            <w:hideMark/>
          </w:tcPr>
          <w:p w14:paraId="569C7360" w14:textId="77777777" w:rsidR="00A474D9" w:rsidRPr="00A474D9" w:rsidRDefault="00A474D9" w:rsidP="00A47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Идентификатор изменения</w:t>
            </w:r>
          </w:p>
        </w:tc>
        <w:tc>
          <w:tcPr>
            <w:tcW w:w="0" w:type="auto"/>
            <w:hideMark/>
          </w:tcPr>
          <w:p w14:paraId="4B0308A9" w14:textId="77777777" w:rsidR="00A474D9" w:rsidRPr="00A474D9" w:rsidRDefault="00A474D9" w:rsidP="00A47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0" w:type="auto"/>
            <w:hideMark/>
          </w:tcPr>
          <w:p w14:paraId="4E700C9E" w14:textId="77777777" w:rsidR="00A474D9" w:rsidRPr="00A474D9" w:rsidRDefault="00A474D9" w:rsidP="00A47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изменения</w:t>
            </w:r>
          </w:p>
        </w:tc>
        <w:tc>
          <w:tcPr>
            <w:tcW w:w="0" w:type="auto"/>
            <w:hideMark/>
          </w:tcPr>
          <w:p w14:paraId="3BA0DF57" w14:textId="77777777" w:rsidR="00A474D9" w:rsidRPr="00A474D9" w:rsidRDefault="00A474D9" w:rsidP="00A474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Причина изменения</w:t>
            </w:r>
          </w:p>
        </w:tc>
      </w:tr>
      <w:tr w:rsidR="00A474D9" w:rsidRPr="00A474D9" w14:paraId="61A4C152" w14:textId="77777777" w:rsidTr="00A474D9">
        <w:tc>
          <w:tcPr>
            <w:tcW w:w="0" w:type="auto"/>
            <w:hideMark/>
          </w:tcPr>
          <w:p w14:paraId="44207E74" w14:textId="119A1ED2" w:rsidR="00A474D9" w:rsidRPr="00A474D9" w:rsidRDefault="001B5CBC" w:rsidP="00A47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CBC">
              <w:rPr>
                <w:rFonts w:ascii="Times New Roman" w:hAnsi="Times New Roman" w:cs="Times New Roman"/>
                <w:sz w:val="24"/>
                <w:szCs w:val="24"/>
              </w:rPr>
              <w:t>ed</w:t>
            </w:r>
            <w:r w:rsidR="00A474D9" w:rsidRPr="00A474D9">
              <w:rPr>
                <w:rFonts w:ascii="Times New Roman" w:hAnsi="Times New Roman" w:cs="Times New Roman"/>
                <w:sz w:val="24"/>
                <w:szCs w:val="24"/>
              </w:rPr>
              <w:t>-01</w:t>
            </w:r>
          </w:p>
        </w:tc>
        <w:tc>
          <w:tcPr>
            <w:tcW w:w="0" w:type="auto"/>
            <w:hideMark/>
          </w:tcPr>
          <w:p w14:paraId="2DA00940" w14:textId="01711F07" w:rsidR="00A474D9" w:rsidRPr="00A474D9" w:rsidRDefault="00A474D9" w:rsidP="00A47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Обсуждение US-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mng</w:t>
            </w:r>
            <w:proofErr w:type="spellEnd"/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-01 и US-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cln</w:t>
            </w:r>
            <w:proofErr w:type="spellEnd"/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-01.</w:t>
            </w:r>
          </w:p>
        </w:tc>
        <w:tc>
          <w:tcPr>
            <w:tcW w:w="0" w:type="auto"/>
            <w:hideMark/>
          </w:tcPr>
          <w:p w14:paraId="6F8F9F4F" w14:textId="57C91BDC" w:rsidR="00A474D9" w:rsidRPr="00A474D9" w:rsidRDefault="00A474D9" w:rsidP="00A47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Конкретизирован критерий приемки в US-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mng</w:t>
            </w:r>
            <w:proofErr w:type="spellEnd"/>
            <w:r w:rsidRPr="00A474D9">
              <w:rPr>
                <w:rFonts w:ascii="Times New Roman" w:hAnsi="Times New Roman" w:cs="Times New Roman"/>
                <w:sz w:val="24"/>
                <w:szCs w:val="24"/>
              </w:rPr>
              <w:t xml:space="preserve">-01: заменено </w:t>
            </w:r>
            <w:r w:rsidR="00E260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на определенную дату</w:t>
            </w:r>
            <w:r w:rsidR="00E260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 w:rsidR="00E260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на определенную дату (или диапазон дат)</w:t>
            </w:r>
            <w:r w:rsidR="00E260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3DF8957" w14:textId="77777777" w:rsidR="00A474D9" w:rsidRPr="00A474D9" w:rsidRDefault="00A474D9" w:rsidP="00A47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Обеспечение гибкости для менеджера без увеличения технической сложности в описании истории.</w:t>
            </w:r>
          </w:p>
        </w:tc>
      </w:tr>
      <w:tr w:rsidR="00A474D9" w:rsidRPr="00A474D9" w14:paraId="093E1ABA" w14:textId="77777777" w:rsidTr="00A474D9">
        <w:tc>
          <w:tcPr>
            <w:tcW w:w="0" w:type="auto"/>
            <w:hideMark/>
          </w:tcPr>
          <w:p w14:paraId="0899443A" w14:textId="1F96B8FF" w:rsidR="00A474D9" w:rsidRPr="00A474D9" w:rsidRDefault="001B5CBC" w:rsidP="00A47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CBC">
              <w:rPr>
                <w:rFonts w:ascii="Times New Roman" w:hAnsi="Times New Roman" w:cs="Times New Roman"/>
                <w:sz w:val="24"/>
                <w:szCs w:val="24"/>
              </w:rPr>
              <w:t>ed</w:t>
            </w:r>
            <w:r w:rsidR="00A474D9" w:rsidRPr="00A474D9">
              <w:rPr>
                <w:rFonts w:ascii="Times New Roman" w:hAnsi="Times New Roman" w:cs="Times New Roman"/>
                <w:sz w:val="24"/>
                <w:szCs w:val="24"/>
              </w:rPr>
              <w:t>-02</w:t>
            </w:r>
          </w:p>
        </w:tc>
        <w:tc>
          <w:tcPr>
            <w:tcW w:w="0" w:type="auto"/>
            <w:hideMark/>
          </w:tcPr>
          <w:p w14:paraId="7ADB2BF3" w14:textId="23CAA833" w:rsidR="00A474D9" w:rsidRPr="00A474D9" w:rsidRDefault="00A474D9" w:rsidP="00A47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Обсуждение US-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45320309" w14:textId="6A5C7246" w:rsidR="00A474D9" w:rsidRPr="00A474D9" w:rsidRDefault="00A474D9" w:rsidP="00A47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 xml:space="preserve">ля дальнейшего обсуждения добавлена новая потенциальная US: </w:t>
            </w:r>
            <w:r w:rsidR="00E260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Отмена записи по инициативе мастера</w:t>
            </w:r>
            <w:r w:rsidR="00E260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AAB508E" w14:textId="77777777" w:rsidR="00A474D9" w:rsidRPr="00A474D9" w:rsidRDefault="00A474D9" w:rsidP="00A47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Выявлена новая потребность пользователя (мастера) и бизнеса, не описанная в текущих историях.</w:t>
            </w:r>
          </w:p>
        </w:tc>
      </w:tr>
      <w:tr w:rsidR="00A474D9" w:rsidRPr="00A474D9" w14:paraId="2C4B7223" w14:textId="77777777" w:rsidTr="00A474D9">
        <w:tc>
          <w:tcPr>
            <w:tcW w:w="0" w:type="auto"/>
            <w:hideMark/>
          </w:tcPr>
          <w:p w14:paraId="2E93FB75" w14:textId="05F192BB" w:rsidR="00A474D9" w:rsidRPr="00A474D9" w:rsidRDefault="001B5CBC" w:rsidP="00A47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CBC">
              <w:rPr>
                <w:rFonts w:ascii="Times New Roman" w:hAnsi="Times New Roman" w:cs="Times New Roman"/>
                <w:sz w:val="24"/>
                <w:szCs w:val="24"/>
              </w:rPr>
              <w:t>ed</w:t>
            </w:r>
            <w:r w:rsidR="00A474D9" w:rsidRPr="00A474D9">
              <w:rPr>
                <w:rFonts w:ascii="Times New Roman" w:hAnsi="Times New Roman" w:cs="Times New Roman"/>
                <w:sz w:val="24"/>
                <w:szCs w:val="24"/>
              </w:rPr>
              <w:t>-03</w:t>
            </w:r>
          </w:p>
        </w:tc>
        <w:tc>
          <w:tcPr>
            <w:tcW w:w="0" w:type="auto"/>
            <w:hideMark/>
          </w:tcPr>
          <w:p w14:paraId="7E227F95" w14:textId="77777777" w:rsidR="00A474D9" w:rsidRPr="00A474D9" w:rsidRDefault="00A474D9" w:rsidP="00A47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Анализ INVEST (Независимость).</w:t>
            </w:r>
          </w:p>
        </w:tc>
        <w:tc>
          <w:tcPr>
            <w:tcW w:w="0" w:type="auto"/>
            <w:hideMark/>
          </w:tcPr>
          <w:p w14:paraId="0C856D4B" w14:textId="2FD1B594" w:rsidR="00A474D9" w:rsidRPr="00A474D9" w:rsidRDefault="00A474D9" w:rsidP="00A47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 xml:space="preserve">Выявлена и задокументирована зависимость US-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cln</w:t>
            </w:r>
            <w:proofErr w:type="spellEnd"/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 xml:space="preserve"> (Оценка) от US-</w:t>
            </w:r>
            <w:r w:rsidR="00E2607C" w:rsidRPr="00E260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60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mng</w:t>
            </w:r>
            <w:proofErr w:type="spellEnd"/>
            <w:r w:rsidR="00E2607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2607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 xml:space="preserve"> (Отметка о выполнении).</w:t>
            </w:r>
          </w:p>
        </w:tc>
        <w:tc>
          <w:tcPr>
            <w:tcW w:w="0" w:type="auto"/>
            <w:hideMark/>
          </w:tcPr>
          <w:p w14:paraId="75BE9AF4" w14:textId="77777777" w:rsidR="00A474D9" w:rsidRPr="00A474D9" w:rsidRDefault="00A474D9" w:rsidP="00A47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Для выполнения US-04 необходимо, чтобы в системе уже была реализована функция подтверждения выполнения услуги менеджером.</w:t>
            </w:r>
          </w:p>
        </w:tc>
      </w:tr>
      <w:tr w:rsidR="00A474D9" w:rsidRPr="00A474D9" w14:paraId="09166ED7" w14:textId="77777777" w:rsidTr="00A474D9">
        <w:tc>
          <w:tcPr>
            <w:tcW w:w="0" w:type="auto"/>
            <w:hideMark/>
          </w:tcPr>
          <w:p w14:paraId="656666FA" w14:textId="7359E5DE" w:rsidR="00A474D9" w:rsidRPr="00A474D9" w:rsidRDefault="001B5CBC" w:rsidP="00A474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CBC">
              <w:rPr>
                <w:rFonts w:ascii="Times New Roman" w:hAnsi="Times New Roman" w:cs="Times New Roman"/>
                <w:sz w:val="24"/>
                <w:szCs w:val="24"/>
              </w:rPr>
              <w:t>ed</w:t>
            </w:r>
            <w:r w:rsidR="00A474D9" w:rsidRPr="00A474D9">
              <w:rPr>
                <w:rFonts w:ascii="Times New Roman" w:hAnsi="Times New Roman" w:cs="Times New Roman"/>
                <w:sz w:val="24"/>
                <w:szCs w:val="24"/>
              </w:rPr>
              <w:t>-04</w:t>
            </w:r>
          </w:p>
        </w:tc>
        <w:tc>
          <w:tcPr>
            <w:tcW w:w="0" w:type="auto"/>
            <w:hideMark/>
          </w:tcPr>
          <w:p w14:paraId="248982DA" w14:textId="77777777" w:rsidR="00A474D9" w:rsidRPr="00A474D9" w:rsidRDefault="00A474D9" w:rsidP="00A47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Анализ INVEST (Независимость).</w:t>
            </w:r>
          </w:p>
        </w:tc>
        <w:tc>
          <w:tcPr>
            <w:tcW w:w="0" w:type="auto"/>
            <w:hideMark/>
          </w:tcPr>
          <w:p w14:paraId="4A6DAC9A" w14:textId="0264901E" w:rsidR="00A474D9" w:rsidRPr="00A474D9" w:rsidRDefault="00A474D9" w:rsidP="00A47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Новая US-</w:t>
            </w:r>
            <w:r w:rsidR="00E2607C" w:rsidRPr="00E260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60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mng</w:t>
            </w:r>
            <w:proofErr w:type="spellEnd"/>
            <w:r w:rsidR="00E2607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2607C" w:rsidRPr="00A474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2607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2607C" w:rsidRPr="00A474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 xml:space="preserve">для роли Менеджера: </w:t>
            </w:r>
            <w:r w:rsidR="00E260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Проставлять отметку о выполнении услуги</w:t>
            </w:r>
            <w:r w:rsidR="00E260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6C836DC1" w14:textId="7C9E99B8" w:rsidR="00A474D9" w:rsidRPr="00A474D9" w:rsidRDefault="00A474D9" w:rsidP="00A474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Это выделяет атомарную функциональность в отдельную историю, делая все истории независимее, а планирование</w:t>
            </w:r>
            <w:r w:rsidR="00E2607C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A474D9">
              <w:rPr>
                <w:rFonts w:ascii="Times New Roman" w:hAnsi="Times New Roman" w:cs="Times New Roman"/>
                <w:sz w:val="24"/>
                <w:szCs w:val="24"/>
              </w:rPr>
              <w:t>более гибким.</w:t>
            </w:r>
          </w:p>
        </w:tc>
      </w:tr>
    </w:tbl>
    <w:p w14:paraId="772900AF" w14:textId="77777777" w:rsidR="00A474D9" w:rsidRPr="00473B1E" w:rsidRDefault="00A474D9">
      <w:pPr>
        <w:rPr>
          <w:rFonts w:ascii="Times New Roman" w:hAnsi="Times New Roman" w:cs="Times New Roman"/>
          <w:sz w:val="28"/>
          <w:szCs w:val="28"/>
        </w:rPr>
      </w:pPr>
    </w:p>
    <w:sectPr w:rsidR="00A474D9" w:rsidRPr="00473B1E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53C4D"/>
    <w:multiLevelType w:val="multilevel"/>
    <w:tmpl w:val="6898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40B96"/>
    <w:multiLevelType w:val="multilevel"/>
    <w:tmpl w:val="6B90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56349"/>
    <w:multiLevelType w:val="multilevel"/>
    <w:tmpl w:val="6898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1"/>
    <w:lvlOverride w:ilv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DAE"/>
    <w:rsid w:val="001B5CBC"/>
    <w:rsid w:val="00285C45"/>
    <w:rsid w:val="00473B1E"/>
    <w:rsid w:val="005B524C"/>
    <w:rsid w:val="00673DAE"/>
    <w:rsid w:val="00697277"/>
    <w:rsid w:val="009924E8"/>
    <w:rsid w:val="00A474D9"/>
    <w:rsid w:val="00E2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E60F2"/>
  <w15:chartTrackingRefBased/>
  <w15:docId w15:val="{FBCD2178-D065-4AE7-AEE3-D7206F856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24E8"/>
    <w:pPr>
      <w:ind w:left="720"/>
      <w:contextualSpacing/>
    </w:pPr>
  </w:style>
  <w:style w:type="table" w:styleId="a4">
    <w:name w:val="Table Grid"/>
    <w:basedOn w:val="a1"/>
    <w:uiPriority w:val="39"/>
    <w:rsid w:val="00A47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556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1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3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0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4</cp:revision>
  <dcterms:created xsi:type="dcterms:W3CDTF">2026-06-21T10:53:00Z</dcterms:created>
  <dcterms:modified xsi:type="dcterms:W3CDTF">2026-06-22T11:38:00Z</dcterms:modified>
</cp:coreProperties>
</file>