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03634" w14:textId="77777777" w:rsidR="003A3713" w:rsidRDefault="007819E8" w:rsidP="003A3713">
      <w:pPr>
        <w:spacing w:line="360" w:lineRule="auto"/>
        <w:rPr>
          <w:rFonts w:ascii="Arial" w:hAnsi="Arial" w:cs="Arial"/>
          <w:b/>
        </w:rPr>
      </w:pPr>
      <w:r>
        <w:rPr>
          <w:noProof/>
        </w:rPr>
        <w:drawing>
          <wp:inline distT="0" distB="0" distL="0" distR="0" wp14:anchorId="5FB8B1E8" wp14:editId="4C524656">
            <wp:extent cx="5760085" cy="918845"/>
            <wp:effectExtent l="0" t="0" r="0" b="0"/>
            <wp:docPr id="155565988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59885" name="Imagem 1" descr="Texto&#10;&#10;O conteúdo gerado por IA pode estar incorreto."/>
                    <pic:cNvPicPr/>
                  </pic:nvPicPr>
                  <pic:blipFill>
                    <a:blip r:embed="rId8"/>
                    <a:stretch>
                      <a:fillRect/>
                    </a:stretch>
                  </pic:blipFill>
                  <pic:spPr>
                    <a:xfrm>
                      <a:off x="0" y="0"/>
                      <a:ext cx="5760085" cy="918845"/>
                    </a:xfrm>
                    <a:prstGeom prst="rect">
                      <a:avLst/>
                    </a:prstGeom>
                  </pic:spPr>
                </pic:pic>
              </a:graphicData>
            </a:graphic>
          </wp:inline>
        </w:drawing>
      </w:r>
    </w:p>
    <w:p w14:paraId="330B0370" w14:textId="77777777" w:rsidR="003A3713" w:rsidRDefault="003A3713" w:rsidP="003A3713">
      <w:pPr>
        <w:spacing w:line="360" w:lineRule="auto"/>
        <w:rPr>
          <w:rFonts w:ascii="Arial" w:hAnsi="Arial" w:cs="Arial"/>
          <w:b/>
        </w:rPr>
      </w:pPr>
    </w:p>
    <w:p w14:paraId="4AB979A4" w14:textId="77777777" w:rsidR="003A3713" w:rsidRDefault="003A3713" w:rsidP="003A3713">
      <w:pPr>
        <w:spacing w:line="360" w:lineRule="auto"/>
        <w:rPr>
          <w:rFonts w:ascii="Arial" w:hAnsi="Arial" w:cs="Arial"/>
          <w:b/>
        </w:rPr>
      </w:pPr>
    </w:p>
    <w:p w14:paraId="2BF1C02B" w14:textId="77777777" w:rsidR="003A3713" w:rsidRDefault="003A3713" w:rsidP="003A3713">
      <w:pPr>
        <w:spacing w:line="360" w:lineRule="auto"/>
        <w:rPr>
          <w:rFonts w:ascii="Arial" w:hAnsi="Arial" w:cs="Arial"/>
          <w:b/>
        </w:rPr>
      </w:pPr>
    </w:p>
    <w:p w14:paraId="08DB4AAA" w14:textId="77777777" w:rsidR="003A3713" w:rsidRDefault="003A3713" w:rsidP="003A3713">
      <w:pPr>
        <w:spacing w:line="360" w:lineRule="auto"/>
        <w:jc w:val="center"/>
        <w:rPr>
          <w:rFonts w:ascii="Arial" w:hAnsi="Arial" w:cs="Arial"/>
          <w:b/>
        </w:rPr>
      </w:pPr>
    </w:p>
    <w:p w14:paraId="33BEB378" w14:textId="77777777" w:rsidR="003A3713" w:rsidRDefault="003A3713" w:rsidP="003A3713">
      <w:pPr>
        <w:spacing w:line="360" w:lineRule="auto"/>
        <w:jc w:val="center"/>
        <w:rPr>
          <w:rFonts w:ascii="Arial" w:hAnsi="Arial" w:cs="Arial"/>
          <w:b/>
        </w:rPr>
      </w:pPr>
    </w:p>
    <w:p w14:paraId="2B31705D" w14:textId="6E962737" w:rsidR="003A3713" w:rsidRPr="003A3713" w:rsidRDefault="003A3713" w:rsidP="003A3713">
      <w:pPr>
        <w:spacing w:line="360" w:lineRule="auto"/>
        <w:jc w:val="center"/>
        <w:rPr>
          <w:rFonts w:ascii="Arial" w:hAnsi="Arial" w:cs="Arial"/>
          <w:b/>
          <w:u w:val="single"/>
        </w:rPr>
      </w:pPr>
      <w:r w:rsidRPr="003A3713">
        <w:rPr>
          <w:rFonts w:ascii="Arial" w:hAnsi="Arial" w:cs="Arial"/>
          <w:b/>
        </w:rPr>
        <w:t>BRENO MANOEL, PEDRO PESSOA, JOSÉ STENIO, DIEGO BRAGA, KAU</w:t>
      </w:r>
      <w:r w:rsidR="008B5E35">
        <w:rPr>
          <w:rFonts w:ascii="Arial" w:hAnsi="Arial" w:cs="Arial"/>
          <w:b/>
        </w:rPr>
        <w:t>Ã OLIVEIRA</w:t>
      </w:r>
      <w:r w:rsidRPr="003A3713">
        <w:rPr>
          <w:rFonts w:ascii="Arial" w:hAnsi="Arial" w:cs="Arial"/>
          <w:b/>
        </w:rPr>
        <w:t>, PIETRO MORI</w:t>
      </w:r>
      <w:r w:rsidR="00EE0207">
        <w:rPr>
          <w:rFonts w:ascii="Arial" w:hAnsi="Arial" w:cs="Arial"/>
          <w:b/>
        </w:rPr>
        <w:t>, RAFAEL CASTRO</w:t>
      </w:r>
      <w:r w:rsidR="001A19E1">
        <w:rPr>
          <w:rFonts w:ascii="Arial" w:hAnsi="Arial" w:cs="Arial"/>
          <w:b/>
        </w:rPr>
        <w:t>, HENRIQUE LOPES.</w:t>
      </w:r>
    </w:p>
    <w:p w14:paraId="2585814C" w14:textId="77777777" w:rsidR="003A3713" w:rsidRDefault="003A3713" w:rsidP="003A3713">
      <w:pPr>
        <w:spacing w:line="360" w:lineRule="auto"/>
        <w:jc w:val="center"/>
        <w:rPr>
          <w:rFonts w:ascii="Arial" w:hAnsi="Arial" w:cs="Arial"/>
          <w:b/>
        </w:rPr>
      </w:pPr>
    </w:p>
    <w:p w14:paraId="4C2717B5" w14:textId="77777777" w:rsidR="003A3713" w:rsidRDefault="003A3713" w:rsidP="003A3713">
      <w:pPr>
        <w:spacing w:line="360" w:lineRule="auto"/>
        <w:jc w:val="center"/>
        <w:rPr>
          <w:rFonts w:ascii="Arial" w:hAnsi="Arial" w:cs="Arial"/>
          <w:b/>
        </w:rPr>
      </w:pPr>
    </w:p>
    <w:p w14:paraId="35AA4FA5" w14:textId="77777777" w:rsidR="003A3713" w:rsidRDefault="003A3713" w:rsidP="003A3713">
      <w:pPr>
        <w:spacing w:line="360" w:lineRule="auto"/>
        <w:jc w:val="center"/>
        <w:rPr>
          <w:rFonts w:ascii="Arial" w:hAnsi="Arial" w:cs="Arial"/>
          <w:b/>
        </w:rPr>
      </w:pPr>
    </w:p>
    <w:p w14:paraId="592D352B" w14:textId="77777777" w:rsidR="003A3713" w:rsidRDefault="003A3713" w:rsidP="003A3713">
      <w:pPr>
        <w:spacing w:line="360" w:lineRule="auto"/>
        <w:jc w:val="center"/>
        <w:rPr>
          <w:rFonts w:ascii="Arial" w:hAnsi="Arial" w:cs="Arial"/>
          <w:b/>
        </w:rPr>
      </w:pPr>
    </w:p>
    <w:p w14:paraId="4ABF34DD" w14:textId="777B69E8" w:rsidR="003A3713" w:rsidRDefault="003A3713" w:rsidP="003A3713">
      <w:pPr>
        <w:spacing w:line="360" w:lineRule="auto"/>
        <w:jc w:val="center"/>
        <w:rPr>
          <w:rFonts w:ascii="Arial" w:hAnsi="Arial" w:cs="Arial"/>
          <w:b/>
        </w:rPr>
      </w:pPr>
      <w:r w:rsidRPr="003A3713">
        <w:rPr>
          <w:rFonts w:ascii="Arial" w:hAnsi="Arial" w:cs="Arial"/>
          <w:b/>
        </w:rPr>
        <w:t>TEMA 8 – SEGURANÇA</w:t>
      </w:r>
    </w:p>
    <w:p w14:paraId="660C5DB9" w14:textId="77777777" w:rsidR="003A3713" w:rsidRPr="003A3713" w:rsidRDefault="003A3713" w:rsidP="003A3713">
      <w:pPr>
        <w:spacing w:line="360" w:lineRule="auto"/>
        <w:rPr>
          <w:rFonts w:ascii="Arial" w:hAnsi="Arial" w:cs="Arial"/>
          <w:b/>
        </w:rPr>
      </w:pPr>
    </w:p>
    <w:p w14:paraId="21249EB6" w14:textId="77777777" w:rsidR="003A3713" w:rsidRDefault="003A3713" w:rsidP="003A3713">
      <w:pPr>
        <w:spacing w:line="360" w:lineRule="auto"/>
        <w:jc w:val="center"/>
        <w:rPr>
          <w:rFonts w:ascii="Arial" w:hAnsi="Arial" w:cs="Arial"/>
          <w:b/>
        </w:rPr>
      </w:pPr>
    </w:p>
    <w:p w14:paraId="4B5C33DA" w14:textId="77777777" w:rsidR="003A3713" w:rsidRDefault="003A3713" w:rsidP="003A3713">
      <w:pPr>
        <w:spacing w:line="360" w:lineRule="auto"/>
        <w:jc w:val="center"/>
        <w:rPr>
          <w:rFonts w:ascii="Arial" w:hAnsi="Arial" w:cs="Arial"/>
          <w:b/>
        </w:rPr>
      </w:pPr>
    </w:p>
    <w:p w14:paraId="0546D39F" w14:textId="77777777" w:rsidR="003A3713" w:rsidRDefault="003A3713" w:rsidP="003A3713">
      <w:pPr>
        <w:spacing w:line="360" w:lineRule="auto"/>
        <w:jc w:val="center"/>
        <w:rPr>
          <w:rFonts w:ascii="Arial" w:hAnsi="Arial" w:cs="Arial"/>
          <w:b/>
        </w:rPr>
      </w:pPr>
    </w:p>
    <w:p w14:paraId="3BFECBE8" w14:textId="77777777" w:rsidR="003A3713" w:rsidRDefault="003A3713" w:rsidP="003A3713">
      <w:pPr>
        <w:spacing w:line="360" w:lineRule="auto"/>
        <w:jc w:val="center"/>
        <w:rPr>
          <w:rFonts w:ascii="Arial" w:hAnsi="Arial" w:cs="Arial"/>
          <w:b/>
        </w:rPr>
      </w:pPr>
    </w:p>
    <w:p w14:paraId="369C1882" w14:textId="77777777" w:rsidR="003A3713" w:rsidRDefault="003A3713" w:rsidP="003A3713">
      <w:pPr>
        <w:spacing w:line="360" w:lineRule="auto"/>
        <w:jc w:val="center"/>
        <w:rPr>
          <w:rFonts w:ascii="Arial" w:hAnsi="Arial" w:cs="Arial"/>
          <w:b/>
        </w:rPr>
      </w:pPr>
    </w:p>
    <w:p w14:paraId="453DBEAE" w14:textId="77777777" w:rsidR="003A3713" w:rsidRDefault="003A3713" w:rsidP="00EE0207">
      <w:pPr>
        <w:spacing w:line="360" w:lineRule="auto"/>
        <w:jc w:val="center"/>
        <w:rPr>
          <w:rFonts w:ascii="Arial" w:hAnsi="Arial" w:cs="Arial"/>
          <w:b/>
        </w:rPr>
      </w:pPr>
    </w:p>
    <w:p w14:paraId="488FFAD2" w14:textId="77777777" w:rsidR="00EE0207" w:rsidRDefault="003A3713" w:rsidP="00EE0207">
      <w:pPr>
        <w:spacing w:line="360" w:lineRule="auto"/>
        <w:jc w:val="center"/>
        <w:rPr>
          <w:rFonts w:ascii="Arial" w:hAnsi="Arial" w:cs="Arial"/>
          <w:b/>
        </w:rPr>
      </w:pPr>
      <w:r w:rsidRPr="003A3713">
        <w:rPr>
          <w:rFonts w:ascii="Arial" w:hAnsi="Arial" w:cs="Arial"/>
          <w:b/>
        </w:rPr>
        <w:t>BRASÍLIA</w:t>
      </w:r>
    </w:p>
    <w:p w14:paraId="6584E454" w14:textId="35CE5B43" w:rsidR="003A3713" w:rsidRPr="003A3713" w:rsidRDefault="003A3713" w:rsidP="00EE0207">
      <w:pPr>
        <w:spacing w:line="360" w:lineRule="auto"/>
        <w:jc w:val="center"/>
        <w:rPr>
          <w:rFonts w:ascii="Arial" w:hAnsi="Arial" w:cs="Arial"/>
          <w:b/>
        </w:rPr>
      </w:pPr>
      <w:r w:rsidRPr="003A3713">
        <w:rPr>
          <w:rFonts w:ascii="Arial" w:hAnsi="Arial" w:cs="Arial"/>
          <w:b/>
        </w:rPr>
        <w:t>2025</w:t>
      </w:r>
    </w:p>
    <w:p w14:paraId="0FE1A2EC" w14:textId="77777777" w:rsidR="003A3713" w:rsidRDefault="003A3713" w:rsidP="003A3713">
      <w:pPr>
        <w:spacing w:line="360" w:lineRule="auto"/>
        <w:jc w:val="center"/>
        <w:rPr>
          <w:rFonts w:ascii="Arial" w:hAnsi="Arial" w:cs="Arial"/>
          <w:b/>
        </w:rPr>
      </w:pPr>
    </w:p>
    <w:p w14:paraId="5E33F6E6" w14:textId="71E7B312" w:rsidR="003A3713" w:rsidRPr="003A3713" w:rsidRDefault="003A3713" w:rsidP="003A3713">
      <w:pPr>
        <w:spacing w:line="360" w:lineRule="auto"/>
        <w:jc w:val="center"/>
        <w:rPr>
          <w:rFonts w:ascii="Arial" w:hAnsi="Arial" w:cs="Arial"/>
          <w:b/>
          <w:u w:val="single"/>
        </w:rPr>
      </w:pPr>
      <w:r w:rsidRPr="003A3713">
        <w:rPr>
          <w:rFonts w:ascii="Arial" w:hAnsi="Arial" w:cs="Arial"/>
          <w:b/>
        </w:rPr>
        <w:t>BRENO MANOEL, PEDRO PESSOA, JOSÉ STENIO, DIEGO BRAGA, KAU</w:t>
      </w:r>
      <w:r w:rsidR="00EE0207">
        <w:rPr>
          <w:rFonts w:ascii="Arial" w:hAnsi="Arial" w:cs="Arial"/>
          <w:b/>
        </w:rPr>
        <w:t xml:space="preserve">Ã OLIVEIRA </w:t>
      </w:r>
      <w:r w:rsidRPr="003A3713">
        <w:rPr>
          <w:rFonts w:ascii="Arial" w:hAnsi="Arial" w:cs="Arial"/>
          <w:b/>
        </w:rPr>
        <w:t>, PIETRO MORI</w:t>
      </w:r>
      <w:r w:rsidR="00EE0207">
        <w:rPr>
          <w:rFonts w:ascii="Arial" w:hAnsi="Arial" w:cs="Arial"/>
          <w:b/>
        </w:rPr>
        <w:t>, RAFAEL CASTRO</w:t>
      </w:r>
    </w:p>
    <w:p w14:paraId="552AA641" w14:textId="77777777" w:rsidR="007819E8" w:rsidRDefault="007819E8" w:rsidP="003A3713">
      <w:pPr>
        <w:jc w:val="center"/>
        <w:rPr>
          <w:rFonts w:ascii="Arial" w:hAnsi="Arial" w:cs="Arial"/>
          <w:b/>
          <w:u w:val="single"/>
        </w:rPr>
      </w:pPr>
    </w:p>
    <w:p w14:paraId="1D85025F" w14:textId="77777777" w:rsidR="007F162D" w:rsidRDefault="007F162D" w:rsidP="003A3713">
      <w:pPr>
        <w:jc w:val="center"/>
        <w:rPr>
          <w:rFonts w:ascii="Arial" w:hAnsi="Arial" w:cs="Arial"/>
          <w:b/>
          <w:u w:val="single"/>
        </w:rPr>
      </w:pPr>
    </w:p>
    <w:p w14:paraId="529A525B" w14:textId="77777777" w:rsidR="007F162D" w:rsidRDefault="007F162D" w:rsidP="003A3713">
      <w:pPr>
        <w:jc w:val="center"/>
        <w:rPr>
          <w:rFonts w:ascii="Arial" w:hAnsi="Arial" w:cs="Arial"/>
          <w:b/>
          <w:u w:val="single"/>
        </w:rPr>
      </w:pPr>
    </w:p>
    <w:p w14:paraId="5AE7ABD8" w14:textId="77777777" w:rsidR="007F162D" w:rsidRDefault="007F162D" w:rsidP="003A3713">
      <w:pPr>
        <w:jc w:val="center"/>
        <w:rPr>
          <w:rFonts w:ascii="Arial" w:hAnsi="Arial" w:cs="Arial"/>
          <w:b/>
          <w:u w:val="single"/>
        </w:rPr>
      </w:pPr>
    </w:p>
    <w:p w14:paraId="320DDFF0" w14:textId="77777777" w:rsidR="007F162D" w:rsidRDefault="007F162D" w:rsidP="003A3713">
      <w:pPr>
        <w:jc w:val="center"/>
        <w:rPr>
          <w:rFonts w:ascii="Arial" w:hAnsi="Arial" w:cs="Arial"/>
          <w:b/>
          <w:u w:val="single"/>
        </w:rPr>
      </w:pPr>
    </w:p>
    <w:p w14:paraId="23C77FB4" w14:textId="77777777" w:rsidR="007F162D" w:rsidRDefault="007F162D" w:rsidP="003A3713">
      <w:pPr>
        <w:jc w:val="center"/>
        <w:rPr>
          <w:rFonts w:ascii="Arial" w:hAnsi="Arial" w:cs="Arial"/>
          <w:b/>
          <w:u w:val="single"/>
        </w:rPr>
      </w:pPr>
    </w:p>
    <w:p w14:paraId="00486983" w14:textId="77777777" w:rsidR="007F162D" w:rsidRDefault="007F162D" w:rsidP="003A3713">
      <w:pPr>
        <w:jc w:val="center"/>
        <w:rPr>
          <w:rFonts w:ascii="Arial" w:hAnsi="Arial" w:cs="Arial"/>
          <w:b/>
          <w:u w:val="single"/>
        </w:rPr>
      </w:pPr>
    </w:p>
    <w:p w14:paraId="4547CCD1" w14:textId="0A2A527A" w:rsidR="007F162D" w:rsidRDefault="007F162D" w:rsidP="003A3713">
      <w:pPr>
        <w:jc w:val="center"/>
        <w:rPr>
          <w:rFonts w:ascii="Arial" w:hAnsi="Arial" w:cs="Arial"/>
          <w:b/>
        </w:rPr>
      </w:pPr>
      <w:r w:rsidRPr="007F162D">
        <w:rPr>
          <w:rFonts w:ascii="Arial" w:hAnsi="Arial" w:cs="Arial"/>
          <w:b/>
        </w:rPr>
        <w:t>T</w:t>
      </w:r>
      <w:r>
        <w:rPr>
          <w:rFonts w:ascii="Arial" w:hAnsi="Arial" w:cs="Arial"/>
          <w:b/>
        </w:rPr>
        <w:t>EMA 8 – SEGURANÇA</w:t>
      </w:r>
    </w:p>
    <w:p w14:paraId="4FBD416A" w14:textId="77777777" w:rsidR="007F162D" w:rsidRDefault="007F162D" w:rsidP="003A3713">
      <w:pPr>
        <w:jc w:val="center"/>
        <w:rPr>
          <w:rFonts w:ascii="Arial" w:hAnsi="Arial" w:cs="Arial"/>
          <w:b/>
        </w:rPr>
      </w:pPr>
    </w:p>
    <w:p w14:paraId="756A80AD" w14:textId="77777777" w:rsidR="007F162D" w:rsidRDefault="007F162D" w:rsidP="007F162D">
      <w:pPr>
        <w:spacing w:line="360" w:lineRule="auto"/>
        <w:jc w:val="right"/>
        <w:rPr>
          <w:rFonts w:ascii="Arial" w:hAnsi="Arial" w:cs="Arial"/>
          <w:b/>
        </w:rPr>
      </w:pPr>
    </w:p>
    <w:p w14:paraId="0FC1A602" w14:textId="77777777" w:rsidR="007F162D" w:rsidRDefault="007F162D" w:rsidP="007F162D">
      <w:pPr>
        <w:spacing w:line="360" w:lineRule="auto"/>
        <w:jc w:val="right"/>
        <w:rPr>
          <w:rFonts w:ascii="Arial" w:hAnsi="Arial" w:cs="Arial"/>
          <w:b/>
        </w:rPr>
      </w:pPr>
    </w:p>
    <w:p w14:paraId="5F6A303D" w14:textId="67DA1670" w:rsidR="007F162D" w:rsidRDefault="007F162D" w:rsidP="007F162D">
      <w:pPr>
        <w:spacing w:line="360" w:lineRule="auto"/>
        <w:ind w:firstLine="851"/>
        <w:jc w:val="right"/>
        <w:rPr>
          <w:rFonts w:ascii="Arial" w:hAnsi="Arial" w:cs="Arial"/>
          <w:bCs/>
        </w:rPr>
      </w:pPr>
      <w:r>
        <w:rPr>
          <w:rFonts w:ascii="Arial" w:hAnsi="Arial" w:cs="Arial"/>
          <w:bCs/>
        </w:rPr>
        <w:t xml:space="preserve">Trabalho da disciplina </w:t>
      </w:r>
    </w:p>
    <w:p w14:paraId="35957913" w14:textId="77777777" w:rsidR="007F162D" w:rsidRDefault="007F162D" w:rsidP="007F162D">
      <w:pPr>
        <w:spacing w:line="360" w:lineRule="auto"/>
        <w:ind w:firstLine="851"/>
        <w:jc w:val="right"/>
        <w:rPr>
          <w:rFonts w:ascii="Arial" w:hAnsi="Arial" w:cs="Arial"/>
          <w:bCs/>
        </w:rPr>
      </w:pPr>
      <w:r>
        <w:rPr>
          <w:rFonts w:ascii="Arial" w:hAnsi="Arial" w:cs="Arial"/>
          <w:bCs/>
        </w:rPr>
        <w:t xml:space="preserve">Introdução a computação do </w:t>
      </w:r>
    </w:p>
    <w:p w14:paraId="0EE5415E" w14:textId="09CA6BC7" w:rsidR="007F162D" w:rsidRPr="007F162D" w:rsidRDefault="007F162D" w:rsidP="007F162D">
      <w:pPr>
        <w:spacing w:line="360" w:lineRule="auto"/>
        <w:ind w:firstLine="851"/>
        <w:jc w:val="right"/>
        <w:rPr>
          <w:rFonts w:ascii="Arial" w:hAnsi="Arial" w:cs="Arial"/>
          <w:bCs/>
        </w:rPr>
      </w:pPr>
      <w:r>
        <w:rPr>
          <w:rFonts w:ascii="Arial" w:hAnsi="Arial" w:cs="Arial"/>
          <w:bCs/>
        </w:rPr>
        <w:t>curso ciência da computação no UNICEUB</w:t>
      </w:r>
    </w:p>
    <w:p w14:paraId="5DFB0D95" w14:textId="77777777" w:rsidR="007F162D" w:rsidRDefault="007F162D" w:rsidP="003A3713">
      <w:pPr>
        <w:jc w:val="center"/>
        <w:rPr>
          <w:rFonts w:ascii="Arial" w:hAnsi="Arial" w:cs="Arial"/>
          <w:b/>
        </w:rPr>
      </w:pPr>
    </w:p>
    <w:p w14:paraId="07CD4DB5" w14:textId="77777777" w:rsidR="007F162D" w:rsidRDefault="007F162D" w:rsidP="003A3713">
      <w:pPr>
        <w:jc w:val="center"/>
        <w:rPr>
          <w:rFonts w:ascii="Arial" w:hAnsi="Arial" w:cs="Arial"/>
          <w:b/>
        </w:rPr>
      </w:pPr>
    </w:p>
    <w:p w14:paraId="050F9171" w14:textId="77777777" w:rsidR="007F162D" w:rsidRDefault="007F162D" w:rsidP="003A3713">
      <w:pPr>
        <w:jc w:val="center"/>
        <w:rPr>
          <w:rFonts w:ascii="Arial" w:hAnsi="Arial" w:cs="Arial"/>
          <w:b/>
        </w:rPr>
      </w:pPr>
    </w:p>
    <w:p w14:paraId="01A9BA8C" w14:textId="77777777" w:rsidR="007F162D" w:rsidRDefault="007F162D" w:rsidP="003A3713">
      <w:pPr>
        <w:jc w:val="center"/>
        <w:rPr>
          <w:rFonts w:ascii="Arial" w:hAnsi="Arial" w:cs="Arial"/>
          <w:b/>
        </w:rPr>
      </w:pPr>
    </w:p>
    <w:p w14:paraId="56F8C959" w14:textId="77777777" w:rsidR="007F162D" w:rsidRDefault="007F162D" w:rsidP="003A3713">
      <w:pPr>
        <w:jc w:val="center"/>
        <w:rPr>
          <w:rFonts w:ascii="Arial" w:hAnsi="Arial" w:cs="Arial"/>
          <w:b/>
        </w:rPr>
      </w:pPr>
    </w:p>
    <w:p w14:paraId="44EFF975" w14:textId="77777777" w:rsidR="007F162D" w:rsidRDefault="007F162D" w:rsidP="003A3713">
      <w:pPr>
        <w:jc w:val="center"/>
        <w:rPr>
          <w:rFonts w:ascii="Arial" w:hAnsi="Arial" w:cs="Arial"/>
          <w:b/>
        </w:rPr>
      </w:pPr>
    </w:p>
    <w:p w14:paraId="0837506E" w14:textId="77777777" w:rsidR="007F162D" w:rsidRDefault="007F162D" w:rsidP="00AC64C4">
      <w:pPr>
        <w:jc w:val="center"/>
        <w:rPr>
          <w:rFonts w:ascii="Arial" w:hAnsi="Arial" w:cs="Arial"/>
          <w:b/>
        </w:rPr>
      </w:pPr>
    </w:p>
    <w:p w14:paraId="2F955951" w14:textId="77777777" w:rsidR="00AC64C4" w:rsidRDefault="007F162D" w:rsidP="00AC64C4">
      <w:pPr>
        <w:jc w:val="center"/>
        <w:rPr>
          <w:rFonts w:ascii="Arial" w:hAnsi="Arial" w:cs="Arial"/>
          <w:b/>
        </w:rPr>
      </w:pPr>
      <w:r>
        <w:rPr>
          <w:rFonts w:ascii="Arial" w:hAnsi="Arial" w:cs="Arial"/>
          <w:b/>
        </w:rPr>
        <w:t>BRASÍLIA</w:t>
      </w:r>
    </w:p>
    <w:p w14:paraId="751941F7" w14:textId="77777777" w:rsidR="00AC64C4" w:rsidRDefault="007F162D" w:rsidP="00AC64C4">
      <w:pPr>
        <w:jc w:val="center"/>
        <w:rPr>
          <w:rFonts w:ascii="Arial" w:hAnsi="Arial" w:cs="Arial"/>
          <w:b/>
        </w:rPr>
      </w:pPr>
      <w:r>
        <w:rPr>
          <w:rFonts w:ascii="Arial" w:hAnsi="Arial" w:cs="Arial"/>
          <w:b/>
        </w:rPr>
        <w:t>2025</w:t>
      </w:r>
    </w:p>
    <w:p w14:paraId="4AC0F4CB" w14:textId="77777777" w:rsidR="00EE0207" w:rsidRDefault="00EE0207" w:rsidP="00AC64C4">
      <w:pPr>
        <w:jc w:val="center"/>
        <w:rPr>
          <w:rFonts w:ascii="Arial" w:hAnsi="Arial" w:cs="Arial"/>
          <w:b/>
        </w:rPr>
      </w:pPr>
    </w:p>
    <w:p w14:paraId="18F64312" w14:textId="77777777" w:rsidR="00EE0207" w:rsidRDefault="00EE0207" w:rsidP="00AC64C4">
      <w:pPr>
        <w:jc w:val="center"/>
        <w:rPr>
          <w:rFonts w:ascii="Arial" w:hAnsi="Arial" w:cs="Arial"/>
          <w:b/>
        </w:rPr>
      </w:pPr>
    </w:p>
    <w:p w14:paraId="0AA092BD" w14:textId="44A1251A" w:rsidR="008B5E35" w:rsidRDefault="008B5E35" w:rsidP="00AC64C4">
      <w:pPr>
        <w:jc w:val="center"/>
        <w:rPr>
          <w:rFonts w:ascii="Arial" w:hAnsi="Arial" w:cs="Arial"/>
          <w:b/>
        </w:rPr>
      </w:pPr>
      <w:r>
        <w:rPr>
          <w:rFonts w:ascii="Arial" w:hAnsi="Arial" w:cs="Arial"/>
          <w:b/>
        </w:rPr>
        <w:lastRenderedPageBreak/>
        <w:t>RESUMO</w:t>
      </w:r>
    </w:p>
    <w:p w14:paraId="25E20DC8" w14:textId="77777777" w:rsidR="008B5E35" w:rsidRDefault="008B5E35" w:rsidP="003A3713">
      <w:pPr>
        <w:jc w:val="center"/>
        <w:rPr>
          <w:rFonts w:ascii="Arial" w:hAnsi="Arial" w:cs="Arial"/>
          <w:b/>
        </w:rPr>
      </w:pPr>
    </w:p>
    <w:p w14:paraId="4DB3D702" w14:textId="77777777" w:rsidR="008B5E35" w:rsidRPr="008B5E35" w:rsidRDefault="008B5E35" w:rsidP="00A9341C">
      <w:pPr>
        <w:spacing w:line="360" w:lineRule="auto"/>
        <w:jc w:val="both"/>
        <w:rPr>
          <w:rFonts w:ascii="Arial" w:hAnsi="Arial" w:cs="Arial"/>
          <w:bCs/>
        </w:rPr>
      </w:pPr>
      <w:r w:rsidRPr="008B5E35">
        <w:rPr>
          <w:rFonts w:ascii="Arial" w:hAnsi="Arial" w:cs="Arial"/>
          <w:bCs/>
        </w:rPr>
        <w:t>A segurança em sistemas operacionais é fundamental para garantir a integridade, confidencialidade e disponibilidade dos dados. O ambiente de segurança engloba mecanismos, políticas e práticas que protegem os sistemas contra ameaças externas e internas, invasores e falhas acidentais. Com o aumento da conectividade, os riscos cresceram significativamente, exigindo estratégias eficazes de mitigação.</w:t>
      </w:r>
    </w:p>
    <w:p w14:paraId="074C4D42" w14:textId="77777777" w:rsidR="008B5E35" w:rsidRPr="008B5E35" w:rsidRDefault="008B5E35" w:rsidP="00A9341C">
      <w:pPr>
        <w:spacing w:line="360" w:lineRule="auto"/>
        <w:jc w:val="both"/>
        <w:rPr>
          <w:rFonts w:ascii="Arial" w:hAnsi="Arial" w:cs="Arial"/>
          <w:bCs/>
        </w:rPr>
      </w:pPr>
      <w:r w:rsidRPr="008B5E35">
        <w:rPr>
          <w:rFonts w:ascii="Arial" w:hAnsi="Arial" w:cs="Arial"/>
          <w:bCs/>
        </w:rPr>
        <w:t>As principais ameaças incluem </w:t>
      </w:r>
      <w:r w:rsidRPr="008B5E35">
        <w:rPr>
          <w:rFonts w:ascii="Arial" w:hAnsi="Arial" w:cs="Arial"/>
          <w:bCs/>
          <w:i/>
          <w:iCs/>
        </w:rPr>
        <w:t>malwares</w:t>
      </w:r>
      <w:r w:rsidRPr="008B5E35">
        <w:rPr>
          <w:rFonts w:ascii="Arial" w:hAnsi="Arial" w:cs="Arial"/>
          <w:bCs/>
        </w:rPr>
        <w:t> (vírus, worms, ransomware), ataques de negação de serviço (DoS/DDoS), phishing e exploração de vulnerabilidades. Sistemas operacionais modernos combatem essas ameaças com atualizações automáticas, antivírus e políticas de acesso restrito.</w:t>
      </w:r>
    </w:p>
    <w:p w14:paraId="153C952D" w14:textId="77777777" w:rsidR="008B5E35" w:rsidRPr="008B5E35" w:rsidRDefault="008B5E35" w:rsidP="00A9341C">
      <w:pPr>
        <w:spacing w:line="360" w:lineRule="auto"/>
        <w:jc w:val="both"/>
        <w:rPr>
          <w:rFonts w:ascii="Arial" w:hAnsi="Arial" w:cs="Arial"/>
          <w:bCs/>
        </w:rPr>
      </w:pPr>
      <w:r w:rsidRPr="008B5E35">
        <w:rPr>
          <w:rFonts w:ascii="Arial" w:hAnsi="Arial" w:cs="Arial"/>
          <w:bCs/>
        </w:rPr>
        <w:t>Os invasores variam desde </w:t>
      </w:r>
      <w:r w:rsidRPr="008B5E35">
        <w:rPr>
          <w:rFonts w:ascii="Arial" w:hAnsi="Arial" w:cs="Arial"/>
          <w:bCs/>
          <w:i/>
          <w:iCs/>
        </w:rPr>
        <w:t>hackers</w:t>
      </w:r>
      <w:r w:rsidRPr="008B5E35">
        <w:rPr>
          <w:rFonts w:ascii="Arial" w:hAnsi="Arial" w:cs="Arial"/>
          <w:bCs/>
        </w:rPr>
        <w:t> maliciosos (chapéu preto) até agentes patrocinados por governos, utilizando métodos como força bruta, injeção de código e acesso remoto. Medidas como autenticação multifator e monitoramento de logs são essenciais para neutralizá-los. Além disso, perdas acidentais de dados—causadas por exclusões involuntárias, falhas de hardware ou desastres naturais—exigem backups frequentes e sistemas de redundância.</w:t>
      </w:r>
    </w:p>
    <w:p w14:paraId="50339BAA" w14:textId="77777777" w:rsidR="008B5E35" w:rsidRPr="008B5E35" w:rsidRDefault="008B5E35" w:rsidP="00A9341C">
      <w:pPr>
        <w:spacing w:line="360" w:lineRule="auto"/>
        <w:jc w:val="both"/>
        <w:rPr>
          <w:rFonts w:ascii="Arial" w:hAnsi="Arial" w:cs="Arial"/>
          <w:bCs/>
        </w:rPr>
      </w:pPr>
      <w:r w:rsidRPr="008B5E35">
        <w:rPr>
          <w:rFonts w:ascii="Arial" w:hAnsi="Arial" w:cs="Arial"/>
          <w:bCs/>
        </w:rPr>
        <w:t>A criptografia surge como um pilar da defesa, dividindo-se em simétrica (AES) e assimétrica (RSA), garantindo confidencialidade e integridade. Mecanismos como DEP e ASLR complementam a proteção contra explorações de código.</w:t>
      </w:r>
    </w:p>
    <w:p w14:paraId="66E7AB10" w14:textId="77777777" w:rsidR="008B5E35" w:rsidRPr="008B5E35" w:rsidRDefault="008B5E35" w:rsidP="00A9341C">
      <w:pPr>
        <w:spacing w:line="360" w:lineRule="auto"/>
        <w:jc w:val="both"/>
        <w:rPr>
          <w:rFonts w:ascii="Arial" w:hAnsi="Arial" w:cs="Arial"/>
          <w:bCs/>
        </w:rPr>
      </w:pPr>
      <w:r w:rsidRPr="008B5E35">
        <w:rPr>
          <w:rFonts w:ascii="Arial" w:hAnsi="Arial" w:cs="Arial"/>
          <w:bCs/>
        </w:rPr>
        <w:t>Conclui-se que a segurança é um processo contínuo, dependente de atualizações, boas práticas e conscientização dos usuários. A combinação de técnicas avançadas e gestão de riscos é crucial para a proteção eficaz dos sistemas operacionais.</w:t>
      </w:r>
    </w:p>
    <w:p w14:paraId="609A6AA3" w14:textId="77777777" w:rsidR="008B5E35" w:rsidRPr="008B5E35" w:rsidRDefault="008B5E35" w:rsidP="00A9341C">
      <w:pPr>
        <w:spacing w:line="360" w:lineRule="auto"/>
        <w:jc w:val="both"/>
        <w:rPr>
          <w:rFonts w:ascii="Arial" w:hAnsi="Arial" w:cs="Arial"/>
          <w:bCs/>
        </w:rPr>
      </w:pPr>
      <w:r w:rsidRPr="008B5E35">
        <w:rPr>
          <w:rFonts w:ascii="Arial" w:hAnsi="Arial" w:cs="Arial"/>
          <w:bCs/>
        </w:rPr>
        <w:t>Palavras-chave: Segurança. Sistemas operacionais. Criptografia. Malwares. Invasores.</w:t>
      </w:r>
    </w:p>
    <w:p w14:paraId="2706DA4E" w14:textId="77777777" w:rsidR="008B5E35" w:rsidRDefault="008B5E35" w:rsidP="003A3713">
      <w:pPr>
        <w:jc w:val="center"/>
        <w:rPr>
          <w:rFonts w:ascii="Arial" w:hAnsi="Arial" w:cs="Arial"/>
          <w:b/>
        </w:rPr>
      </w:pPr>
    </w:p>
    <w:p w14:paraId="375761C3" w14:textId="6D0FC1AB" w:rsidR="008B5E35" w:rsidRDefault="008B5E35" w:rsidP="00AC64C4">
      <w:pPr>
        <w:pStyle w:val="Ttulo1"/>
        <w:rPr>
          <w:rFonts w:ascii="Arial" w:hAnsi="Arial" w:cs="Arial"/>
          <w:b/>
          <w:color w:val="000000" w:themeColor="text1"/>
          <w:sz w:val="24"/>
          <w:szCs w:val="24"/>
        </w:rPr>
      </w:pPr>
    </w:p>
    <w:p w14:paraId="715EBD47" w14:textId="77777777" w:rsidR="00AC64C4" w:rsidRDefault="00AC64C4" w:rsidP="00AC64C4"/>
    <w:p w14:paraId="6DB2BB46" w14:textId="77777777" w:rsidR="00AC64C4" w:rsidRDefault="00AC64C4" w:rsidP="00AC64C4"/>
    <w:p w14:paraId="080A06E9" w14:textId="77777777" w:rsidR="00AC64C4" w:rsidRPr="00AC64C4" w:rsidRDefault="00AC64C4" w:rsidP="00AC64C4"/>
    <w:sdt>
      <w:sdtPr>
        <w:id w:val="-133144295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70FE53B" w14:textId="2179E27D" w:rsidR="00A9341C" w:rsidRDefault="00A9341C">
          <w:pPr>
            <w:pStyle w:val="CabealhodoSumrio"/>
          </w:pPr>
          <w:r>
            <w:t>Sumário</w:t>
          </w:r>
        </w:p>
        <w:p w14:paraId="4EF0FF17" w14:textId="33334A86" w:rsidR="004E7931" w:rsidRDefault="00A9341C">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95200154" w:history="1">
            <w:r w:rsidR="004E7931" w:rsidRPr="00A5245A">
              <w:rPr>
                <w:rStyle w:val="Hyperlink"/>
                <w:noProof/>
              </w:rPr>
              <w:t>Introdução</w:t>
            </w:r>
            <w:r w:rsidR="004E7931">
              <w:rPr>
                <w:noProof/>
                <w:webHidden/>
              </w:rPr>
              <w:tab/>
            </w:r>
            <w:r w:rsidR="004E7931">
              <w:rPr>
                <w:noProof/>
                <w:webHidden/>
              </w:rPr>
              <w:fldChar w:fldCharType="begin"/>
            </w:r>
            <w:r w:rsidR="004E7931">
              <w:rPr>
                <w:noProof/>
                <w:webHidden/>
              </w:rPr>
              <w:instrText xml:space="preserve"> PAGEREF _Toc195200154 \h </w:instrText>
            </w:r>
            <w:r w:rsidR="004E7931">
              <w:rPr>
                <w:noProof/>
                <w:webHidden/>
              </w:rPr>
            </w:r>
            <w:r w:rsidR="004E7931">
              <w:rPr>
                <w:noProof/>
                <w:webHidden/>
              </w:rPr>
              <w:fldChar w:fldCharType="separate"/>
            </w:r>
            <w:r w:rsidR="004E7931">
              <w:rPr>
                <w:noProof/>
                <w:webHidden/>
              </w:rPr>
              <w:t>4</w:t>
            </w:r>
            <w:r w:rsidR="004E7931">
              <w:rPr>
                <w:noProof/>
                <w:webHidden/>
              </w:rPr>
              <w:fldChar w:fldCharType="end"/>
            </w:r>
          </w:hyperlink>
        </w:p>
        <w:p w14:paraId="0E76EED3" w14:textId="4E567786" w:rsidR="004E7931" w:rsidRDefault="004E7931">
          <w:pPr>
            <w:pStyle w:val="Sumrio1"/>
            <w:tabs>
              <w:tab w:val="right" w:leader="dot" w:pos="9061"/>
            </w:tabs>
            <w:rPr>
              <w:rFonts w:eastAsiaTheme="minorEastAsia"/>
              <w:noProof/>
              <w:lang w:eastAsia="pt-BR"/>
            </w:rPr>
          </w:pPr>
          <w:hyperlink w:anchor="_Toc195200155" w:history="1">
            <w:r w:rsidRPr="00A5245A">
              <w:rPr>
                <w:rStyle w:val="Hyperlink"/>
                <w:noProof/>
              </w:rPr>
              <w:t>1.Ambiente de Segurança</w:t>
            </w:r>
            <w:r>
              <w:rPr>
                <w:noProof/>
                <w:webHidden/>
              </w:rPr>
              <w:tab/>
            </w:r>
            <w:r>
              <w:rPr>
                <w:noProof/>
                <w:webHidden/>
              </w:rPr>
              <w:fldChar w:fldCharType="begin"/>
            </w:r>
            <w:r>
              <w:rPr>
                <w:noProof/>
                <w:webHidden/>
              </w:rPr>
              <w:instrText xml:space="preserve"> PAGEREF _Toc195200155 \h </w:instrText>
            </w:r>
            <w:r>
              <w:rPr>
                <w:noProof/>
                <w:webHidden/>
              </w:rPr>
            </w:r>
            <w:r>
              <w:rPr>
                <w:noProof/>
                <w:webHidden/>
              </w:rPr>
              <w:fldChar w:fldCharType="separate"/>
            </w:r>
            <w:r>
              <w:rPr>
                <w:noProof/>
                <w:webHidden/>
              </w:rPr>
              <w:t>5</w:t>
            </w:r>
            <w:r>
              <w:rPr>
                <w:noProof/>
                <w:webHidden/>
              </w:rPr>
              <w:fldChar w:fldCharType="end"/>
            </w:r>
          </w:hyperlink>
        </w:p>
        <w:p w14:paraId="03B4C37D" w14:textId="4013986E" w:rsidR="004E7931" w:rsidRDefault="004E7931">
          <w:pPr>
            <w:pStyle w:val="Sumrio1"/>
            <w:tabs>
              <w:tab w:val="right" w:leader="dot" w:pos="9061"/>
            </w:tabs>
            <w:rPr>
              <w:rFonts w:eastAsiaTheme="minorEastAsia"/>
              <w:noProof/>
              <w:lang w:eastAsia="pt-BR"/>
            </w:rPr>
          </w:pPr>
          <w:hyperlink w:anchor="_Toc195200156" w:history="1">
            <w:r w:rsidRPr="00A5245A">
              <w:rPr>
                <w:rStyle w:val="Hyperlink"/>
                <w:noProof/>
              </w:rPr>
              <w:t>2.Criptografia básica</w:t>
            </w:r>
            <w:r>
              <w:rPr>
                <w:noProof/>
                <w:webHidden/>
              </w:rPr>
              <w:tab/>
            </w:r>
            <w:r>
              <w:rPr>
                <w:noProof/>
                <w:webHidden/>
              </w:rPr>
              <w:fldChar w:fldCharType="begin"/>
            </w:r>
            <w:r>
              <w:rPr>
                <w:noProof/>
                <w:webHidden/>
              </w:rPr>
              <w:instrText xml:space="preserve"> PAGEREF _Toc195200156 \h </w:instrText>
            </w:r>
            <w:r>
              <w:rPr>
                <w:noProof/>
                <w:webHidden/>
              </w:rPr>
            </w:r>
            <w:r>
              <w:rPr>
                <w:noProof/>
                <w:webHidden/>
              </w:rPr>
              <w:fldChar w:fldCharType="separate"/>
            </w:r>
            <w:r>
              <w:rPr>
                <w:noProof/>
                <w:webHidden/>
              </w:rPr>
              <w:t>8</w:t>
            </w:r>
            <w:r>
              <w:rPr>
                <w:noProof/>
                <w:webHidden/>
              </w:rPr>
              <w:fldChar w:fldCharType="end"/>
            </w:r>
          </w:hyperlink>
        </w:p>
        <w:p w14:paraId="48BC33AE" w14:textId="2C24064D" w:rsidR="004E7931" w:rsidRDefault="004E7931">
          <w:pPr>
            <w:pStyle w:val="Sumrio1"/>
            <w:tabs>
              <w:tab w:val="right" w:leader="dot" w:pos="9061"/>
            </w:tabs>
            <w:rPr>
              <w:rFonts w:eastAsiaTheme="minorEastAsia"/>
              <w:noProof/>
              <w:lang w:eastAsia="pt-BR"/>
            </w:rPr>
          </w:pPr>
          <w:hyperlink w:anchor="_Toc195200157" w:history="1">
            <w:r w:rsidRPr="00A5245A">
              <w:rPr>
                <w:rStyle w:val="Hyperlink"/>
                <w:noProof/>
              </w:rPr>
              <w:t>3. Mecanismos de proteção</w:t>
            </w:r>
            <w:r>
              <w:rPr>
                <w:noProof/>
                <w:webHidden/>
              </w:rPr>
              <w:tab/>
            </w:r>
            <w:r>
              <w:rPr>
                <w:noProof/>
                <w:webHidden/>
              </w:rPr>
              <w:fldChar w:fldCharType="begin"/>
            </w:r>
            <w:r>
              <w:rPr>
                <w:noProof/>
                <w:webHidden/>
              </w:rPr>
              <w:instrText xml:space="preserve"> PAGEREF _Toc195200157 \h </w:instrText>
            </w:r>
            <w:r>
              <w:rPr>
                <w:noProof/>
                <w:webHidden/>
              </w:rPr>
            </w:r>
            <w:r>
              <w:rPr>
                <w:noProof/>
                <w:webHidden/>
              </w:rPr>
              <w:fldChar w:fldCharType="separate"/>
            </w:r>
            <w:r>
              <w:rPr>
                <w:noProof/>
                <w:webHidden/>
              </w:rPr>
              <w:t>11</w:t>
            </w:r>
            <w:r>
              <w:rPr>
                <w:noProof/>
                <w:webHidden/>
              </w:rPr>
              <w:fldChar w:fldCharType="end"/>
            </w:r>
          </w:hyperlink>
        </w:p>
        <w:p w14:paraId="7717668F" w14:textId="6A24DA85" w:rsidR="004E7931" w:rsidRDefault="004E7931">
          <w:pPr>
            <w:pStyle w:val="Sumrio1"/>
            <w:tabs>
              <w:tab w:val="right" w:leader="dot" w:pos="9061"/>
            </w:tabs>
            <w:rPr>
              <w:rFonts w:eastAsiaTheme="minorEastAsia"/>
              <w:noProof/>
              <w:lang w:eastAsia="pt-BR"/>
            </w:rPr>
          </w:pPr>
          <w:hyperlink w:anchor="_Toc195200158" w:history="1">
            <w:r w:rsidRPr="00A5245A">
              <w:rPr>
                <w:rStyle w:val="Hyperlink"/>
                <w:noProof/>
              </w:rPr>
              <w:t>4. Autenticação</w:t>
            </w:r>
            <w:r>
              <w:rPr>
                <w:noProof/>
                <w:webHidden/>
              </w:rPr>
              <w:tab/>
            </w:r>
            <w:r>
              <w:rPr>
                <w:noProof/>
                <w:webHidden/>
              </w:rPr>
              <w:fldChar w:fldCharType="begin"/>
            </w:r>
            <w:r>
              <w:rPr>
                <w:noProof/>
                <w:webHidden/>
              </w:rPr>
              <w:instrText xml:space="preserve"> PAGEREF _Toc195200158 \h </w:instrText>
            </w:r>
            <w:r>
              <w:rPr>
                <w:noProof/>
                <w:webHidden/>
              </w:rPr>
            </w:r>
            <w:r>
              <w:rPr>
                <w:noProof/>
                <w:webHidden/>
              </w:rPr>
              <w:fldChar w:fldCharType="separate"/>
            </w:r>
            <w:r>
              <w:rPr>
                <w:noProof/>
                <w:webHidden/>
              </w:rPr>
              <w:t>13</w:t>
            </w:r>
            <w:r>
              <w:rPr>
                <w:noProof/>
                <w:webHidden/>
              </w:rPr>
              <w:fldChar w:fldCharType="end"/>
            </w:r>
          </w:hyperlink>
        </w:p>
        <w:p w14:paraId="57C67FAC" w14:textId="7B0C5ED4" w:rsidR="004E7931" w:rsidRDefault="004E7931">
          <w:pPr>
            <w:pStyle w:val="Sumrio1"/>
            <w:tabs>
              <w:tab w:val="right" w:leader="dot" w:pos="9061"/>
            </w:tabs>
            <w:rPr>
              <w:rFonts w:eastAsiaTheme="minorEastAsia"/>
              <w:noProof/>
              <w:lang w:eastAsia="pt-BR"/>
            </w:rPr>
          </w:pPr>
          <w:hyperlink w:anchor="_Toc195200159" w:history="1">
            <w:r w:rsidRPr="00A5245A">
              <w:rPr>
                <w:rStyle w:val="Hyperlink"/>
                <w:noProof/>
              </w:rPr>
              <w:t>5.Ataques de dentro dos sistema</w:t>
            </w:r>
            <w:r>
              <w:rPr>
                <w:noProof/>
                <w:webHidden/>
              </w:rPr>
              <w:tab/>
            </w:r>
            <w:r>
              <w:rPr>
                <w:noProof/>
                <w:webHidden/>
              </w:rPr>
              <w:fldChar w:fldCharType="begin"/>
            </w:r>
            <w:r>
              <w:rPr>
                <w:noProof/>
                <w:webHidden/>
              </w:rPr>
              <w:instrText xml:space="preserve"> PAGEREF _Toc195200159 \h </w:instrText>
            </w:r>
            <w:r>
              <w:rPr>
                <w:noProof/>
                <w:webHidden/>
              </w:rPr>
            </w:r>
            <w:r>
              <w:rPr>
                <w:noProof/>
                <w:webHidden/>
              </w:rPr>
              <w:fldChar w:fldCharType="separate"/>
            </w:r>
            <w:r>
              <w:rPr>
                <w:noProof/>
                <w:webHidden/>
              </w:rPr>
              <w:t>16</w:t>
            </w:r>
            <w:r>
              <w:rPr>
                <w:noProof/>
                <w:webHidden/>
              </w:rPr>
              <w:fldChar w:fldCharType="end"/>
            </w:r>
          </w:hyperlink>
        </w:p>
        <w:p w14:paraId="751CCFE9" w14:textId="1AC0F167" w:rsidR="004E7931" w:rsidRDefault="004E7931">
          <w:pPr>
            <w:pStyle w:val="Sumrio1"/>
            <w:tabs>
              <w:tab w:val="right" w:leader="dot" w:pos="9061"/>
            </w:tabs>
            <w:rPr>
              <w:rFonts w:eastAsiaTheme="minorEastAsia"/>
              <w:noProof/>
              <w:lang w:eastAsia="pt-BR"/>
            </w:rPr>
          </w:pPr>
          <w:hyperlink w:anchor="_Toc195200160" w:history="1">
            <w:r w:rsidRPr="00A5245A">
              <w:rPr>
                <w:rStyle w:val="Hyperlink"/>
                <w:noProof/>
              </w:rPr>
              <w:t>6. Explorando Erros de Código:</w:t>
            </w:r>
            <w:r>
              <w:rPr>
                <w:noProof/>
                <w:webHidden/>
              </w:rPr>
              <w:tab/>
            </w:r>
            <w:r>
              <w:rPr>
                <w:noProof/>
                <w:webHidden/>
              </w:rPr>
              <w:fldChar w:fldCharType="begin"/>
            </w:r>
            <w:r>
              <w:rPr>
                <w:noProof/>
                <w:webHidden/>
              </w:rPr>
              <w:instrText xml:space="preserve"> PAGEREF _Toc195200160 \h </w:instrText>
            </w:r>
            <w:r>
              <w:rPr>
                <w:noProof/>
                <w:webHidden/>
              </w:rPr>
            </w:r>
            <w:r>
              <w:rPr>
                <w:noProof/>
                <w:webHidden/>
              </w:rPr>
              <w:fldChar w:fldCharType="separate"/>
            </w:r>
            <w:r>
              <w:rPr>
                <w:noProof/>
                <w:webHidden/>
              </w:rPr>
              <w:t>18</w:t>
            </w:r>
            <w:r>
              <w:rPr>
                <w:noProof/>
                <w:webHidden/>
              </w:rPr>
              <w:fldChar w:fldCharType="end"/>
            </w:r>
          </w:hyperlink>
        </w:p>
        <w:p w14:paraId="6D610318" w14:textId="3FB0EC04" w:rsidR="004E7931" w:rsidRDefault="004E7931">
          <w:pPr>
            <w:pStyle w:val="Sumrio1"/>
            <w:tabs>
              <w:tab w:val="right" w:leader="dot" w:pos="9061"/>
            </w:tabs>
            <w:rPr>
              <w:rFonts w:eastAsiaTheme="minorEastAsia"/>
              <w:noProof/>
              <w:lang w:eastAsia="pt-BR"/>
            </w:rPr>
          </w:pPr>
          <w:hyperlink w:anchor="_Toc195200161" w:history="1">
            <w:r w:rsidRPr="00A5245A">
              <w:rPr>
                <w:rStyle w:val="Hyperlink"/>
                <w:noProof/>
              </w:rPr>
              <w:t>7.Malwares</w:t>
            </w:r>
            <w:r>
              <w:rPr>
                <w:noProof/>
                <w:webHidden/>
              </w:rPr>
              <w:tab/>
            </w:r>
            <w:r>
              <w:rPr>
                <w:noProof/>
                <w:webHidden/>
              </w:rPr>
              <w:fldChar w:fldCharType="begin"/>
            </w:r>
            <w:r>
              <w:rPr>
                <w:noProof/>
                <w:webHidden/>
              </w:rPr>
              <w:instrText xml:space="preserve"> PAGEREF _Toc195200161 \h </w:instrText>
            </w:r>
            <w:r>
              <w:rPr>
                <w:noProof/>
                <w:webHidden/>
              </w:rPr>
            </w:r>
            <w:r>
              <w:rPr>
                <w:noProof/>
                <w:webHidden/>
              </w:rPr>
              <w:fldChar w:fldCharType="separate"/>
            </w:r>
            <w:r>
              <w:rPr>
                <w:noProof/>
                <w:webHidden/>
              </w:rPr>
              <w:t>22</w:t>
            </w:r>
            <w:r>
              <w:rPr>
                <w:noProof/>
                <w:webHidden/>
              </w:rPr>
              <w:fldChar w:fldCharType="end"/>
            </w:r>
          </w:hyperlink>
        </w:p>
        <w:p w14:paraId="3DC0ADD3" w14:textId="0A82184D" w:rsidR="004E7931" w:rsidRDefault="004E7931">
          <w:pPr>
            <w:pStyle w:val="Sumrio1"/>
            <w:tabs>
              <w:tab w:val="right" w:leader="dot" w:pos="9061"/>
            </w:tabs>
            <w:rPr>
              <w:rFonts w:eastAsiaTheme="minorEastAsia"/>
              <w:noProof/>
              <w:lang w:eastAsia="pt-BR"/>
            </w:rPr>
          </w:pPr>
          <w:hyperlink w:anchor="_Toc195200162" w:history="1">
            <w:r w:rsidRPr="00A5245A">
              <w:rPr>
                <w:rStyle w:val="Hyperlink"/>
                <w:noProof/>
              </w:rPr>
              <w:t>8. Explorando Criptografia Básica na Defesa da Segurança:</w:t>
            </w:r>
            <w:r>
              <w:rPr>
                <w:noProof/>
                <w:webHidden/>
              </w:rPr>
              <w:tab/>
            </w:r>
            <w:r>
              <w:rPr>
                <w:noProof/>
                <w:webHidden/>
              </w:rPr>
              <w:fldChar w:fldCharType="begin"/>
            </w:r>
            <w:r>
              <w:rPr>
                <w:noProof/>
                <w:webHidden/>
              </w:rPr>
              <w:instrText xml:space="preserve"> PAGEREF _Toc195200162 \h </w:instrText>
            </w:r>
            <w:r>
              <w:rPr>
                <w:noProof/>
                <w:webHidden/>
              </w:rPr>
            </w:r>
            <w:r>
              <w:rPr>
                <w:noProof/>
                <w:webHidden/>
              </w:rPr>
              <w:fldChar w:fldCharType="separate"/>
            </w:r>
            <w:r>
              <w:rPr>
                <w:noProof/>
                <w:webHidden/>
              </w:rPr>
              <w:t>27</w:t>
            </w:r>
            <w:r>
              <w:rPr>
                <w:noProof/>
                <w:webHidden/>
              </w:rPr>
              <w:fldChar w:fldCharType="end"/>
            </w:r>
          </w:hyperlink>
        </w:p>
        <w:p w14:paraId="23D9461B" w14:textId="1472190A" w:rsidR="004E7931" w:rsidRDefault="004E7931">
          <w:pPr>
            <w:pStyle w:val="Sumrio1"/>
            <w:tabs>
              <w:tab w:val="right" w:leader="dot" w:pos="9061"/>
            </w:tabs>
            <w:rPr>
              <w:rFonts w:eastAsiaTheme="minorEastAsia"/>
              <w:noProof/>
              <w:lang w:eastAsia="pt-BR"/>
            </w:rPr>
          </w:pPr>
          <w:hyperlink w:anchor="_Toc195200163" w:history="1">
            <w:r w:rsidRPr="00A5245A">
              <w:rPr>
                <w:rStyle w:val="Hyperlink"/>
                <w:noProof/>
              </w:rPr>
              <w:t>Conclusão</w:t>
            </w:r>
            <w:r>
              <w:rPr>
                <w:noProof/>
                <w:webHidden/>
              </w:rPr>
              <w:tab/>
            </w:r>
            <w:r>
              <w:rPr>
                <w:noProof/>
                <w:webHidden/>
              </w:rPr>
              <w:fldChar w:fldCharType="begin"/>
            </w:r>
            <w:r>
              <w:rPr>
                <w:noProof/>
                <w:webHidden/>
              </w:rPr>
              <w:instrText xml:space="preserve"> PAGEREF _Toc195200163 \h </w:instrText>
            </w:r>
            <w:r>
              <w:rPr>
                <w:noProof/>
                <w:webHidden/>
              </w:rPr>
            </w:r>
            <w:r>
              <w:rPr>
                <w:noProof/>
                <w:webHidden/>
              </w:rPr>
              <w:fldChar w:fldCharType="separate"/>
            </w:r>
            <w:r>
              <w:rPr>
                <w:noProof/>
                <w:webHidden/>
              </w:rPr>
              <w:t>31</w:t>
            </w:r>
            <w:r>
              <w:rPr>
                <w:noProof/>
                <w:webHidden/>
              </w:rPr>
              <w:fldChar w:fldCharType="end"/>
            </w:r>
          </w:hyperlink>
        </w:p>
        <w:p w14:paraId="6163341A" w14:textId="0F527766" w:rsidR="004E7931" w:rsidRDefault="004E7931">
          <w:pPr>
            <w:pStyle w:val="Sumrio1"/>
            <w:tabs>
              <w:tab w:val="right" w:leader="dot" w:pos="9061"/>
            </w:tabs>
            <w:rPr>
              <w:rFonts w:eastAsiaTheme="minorEastAsia"/>
              <w:noProof/>
              <w:lang w:eastAsia="pt-BR"/>
            </w:rPr>
          </w:pPr>
          <w:hyperlink w:anchor="_Toc195200164" w:history="1">
            <w:r w:rsidRPr="00A5245A">
              <w:rPr>
                <w:rStyle w:val="Hyperlink"/>
                <w:noProof/>
              </w:rPr>
              <w:t>REFERÊ</w:t>
            </w:r>
            <w:r w:rsidRPr="00A5245A">
              <w:rPr>
                <w:rStyle w:val="Hyperlink"/>
                <w:noProof/>
              </w:rPr>
              <w:t>N</w:t>
            </w:r>
            <w:r w:rsidRPr="00A5245A">
              <w:rPr>
                <w:rStyle w:val="Hyperlink"/>
                <w:noProof/>
              </w:rPr>
              <w:t>CIAS</w:t>
            </w:r>
            <w:r>
              <w:rPr>
                <w:noProof/>
                <w:webHidden/>
              </w:rPr>
              <w:tab/>
            </w:r>
            <w:r>
              <w:rPr>
                <w:noProof/>
                <w:webHidden/>
              </w:rPr>
              <w:fldChar w:fldCharType="begin"/>
            </w:r>
            <w:r>
              <w:rPr>
                <w:noProof/>
                <w:webHidden/>
              </w:rPr>
              <w:instrText xml:space="preserve"> PAGEREF _Toc195200164 \h </w:instrText>
            </w:r>
            <w:r>
              <w:rPr>
                <w:noProof/>
                <w:webHidden/>
              </w:rPr>
            </w:r>
            <w:r>
              <w:rPr>
                <w:noProof/>
                <w:webHidden/>
              </w:rPr>
              <w:fldChar w:fldCharType="separate"/>
            </w:r>
            <w:r>
              <w:rPr>
                <w:noProof/>
                <w:webHidden/>
              </w:rPr>
              <w:t>33</w:t>
            </w:r>
            <w:r>
              <w:rPr>
                <w:noProof/>
                <w:webHidden/>
              </w:rPr>
              <w:fldChar w:fldCharType="end"/>
            </w:r>
          </w:hyperlink>
        </w:p>
        <w:p w14:paraId="67D9FC75" w14:textId="35D2AF6C" w:rsidR="00A9341C" w:rsidRDefault="00A9341C">
          <w:r>
            <w:rPr>
              <w:b/>
              <w:bCs/>
            </w:rPr>
            <w:fldChar w:fldCharType="end"/>
          </w:r>
        </w:p>
      </w:sdtContent>
    </w:sdt>
    <w:p w14:paraId="6AB6191C" w14:textId="013D9C21" w:rsidR="00AC64C4" w:rsidRDefault="00AC64C4">
      <w:pPr>
        <w:rPr>
          <w:rFonts w:ascii="Arial" w:hAnsi="Arial" w:cs="Arial"/>
          <w:b/>
        </w:rPr>
      </w:pPr>
    </w:p>
    <w:p w14:paraId="6D4C2DD2" w14:textId="77777777" w:rsidR="00A9341C" w:rsidRDefault="00A9341C">
      <w:pPr>
        <w:rPr>
          <w:rFonts w:ascii="Arial" w:hAnsi="Arial" w:cs="Arial"/>
          <w:b/>
        </w:rPr>
      </w:pPr>
    </w:p>
    <w:p w14:paraId="168CC249" w14:textId="77777777" w:rsidR="00A9341C" w:rsidRDefault="00A9341C">
      <w:pPr>
        <w:rPr>
          <w:rFonts w:ascii="Arial" w:hAnsi="Arial" w:cs="Arial"/>
          <w:b/>
        </w:rPr>
      </w:pPr>
    </w:p>
    <w:p w14:paraId="4EA9393F" w14:textId="77777777" w:rsidR="00A9341C" w:rsidRDefault="00A9341C">
      <w:pPr>
        <w:rPr>
          <w:rFonts w:ascii="Arial" w:hAnsi="Arial" w:cs="Arial"/>
          <w:b/>
        </w:rPr>
      </w:pPr>
    </w:p>
    <w:p w14:paraId="69A8A37F" w14:textId="77777777" w:rsidR="00A9341C" w:rsidRDefault="00A9341C">
      <w:pPr>
        <w:rPr>
          <w:rFonts w:ascii="Arial" w:hAnsi="Arial" w:cs="Arial"/>
          <w:b/>
        </w:rPr>
      </w:pPr>
    </w:p>
    <w:p w14:paraId="20EC7B4A" w14:textId="77777777" w:rsidR="00A9341C" w:rsidRDefault="00A9341C">
      <w:pPr>
        <w:rPr>
          <w:rFonts w:ascii="Arial" w:hAnsi="Arial" w:cs="Arial"/>
          <w:b/>
        </w:rPr>
      </w:pPr>
    </w:p>
    <w:p w14:paraId="46F193AD" w14:textId="77777777" w:rsidR="00A9341C" w:rsidRDefault="00A9341C">
      <w:pPr>
        <w:rPr>
          <w:rFonts w:ascii="Arial" w:hAnsi="Arial" w:cs="Arial"/>
          <w:b/>
        </w:rPr>
      </w:pPr>
    </w:p>
    <w:p w14:paraId="780B7D1A" w14:textId="77777777" w:rsidR="00A9341C" w:rsidRDefault="00A9341C">
      <w:pPr>
        <w:rPr>
          <w:rFonts w:ascii="Arial" w:hAnsi="Arial" w:cs="Arial"/>
          <w:b/>
        </w:rPr>
      </w:pPr>
    </w:p>
    <w:p w14:paraId="07247DB0" w14:textId="77777777" w:rsidR="00A9341C" w:rsidRDefault="00A9341C">
      <w:pPr>
        <w:rPr>
          <w:rFonts w:ascii="Arial" w:hAnsi="Arial" w:cs="Arial"/>
          <w:b/>
        </w:rPr>
      </w:pPr>
    </w:p>
    <w:p w14:paraId="1311214B" w14:textId="77777777" w:rsidR="00A9341C" w:rsidRDefault="00A9341C">
      <w:pPr>
        <w:rPr>
          <w:rFonts w:ascii="Arial" w:hAnsi="Arial" w:cs="Arial"/>
          <w:b/>
        </w:rPr>
      </w:pPr>
    </w:p>
    <w:p w14:paraId="086888B3" w14:textId="77777777" w:rsidR="00A9341C" w:rsidRDefault="00A9341C">
      <w:pPr>
        <w:rPr>
          <w:rFonts w:ascii="Arial" w:hAnsi="Arial" w:cs="Arial"/>
          <w:b/>
        </w:rPr>
      </w:pPr>
    </w:p>
    <w:p w14:paraId="4370607E" w14:textId="77777777" w:rsidR="004E7931" w:rsidRDefault="004E7931" w:rsidP="00A9341C">
      <w:pPr>
        <w:pStyle w:val="Ttulo1"/>
        <w:rPr>
          <w:color w:val="auto"/>
        </w:rPr>
      </w:pPr>
      <w:bookmarkStart w:id="0" w:name="_Toc195200154"/>
    </w:p>
    <w:p w14:paraId="36C4D97B" w14:textId="77777777" w:rsidR="004E7931" w:rsidRDefault="004E7931" w:rsidP="004E7931"/>
    <w:p w14:paraId="56EE63F8" w14:textId="77777777" w:rsidR="004E7931" w:rsidRPr="004E7931" w:rsidRDefault="004E7931" w:rsidP="004E7931"/>
    <w:p w14:paraId="3BBCD248" w14:textId="25262544" w:rsidR="00BB018E" w:rsidRPr="00A9341C" w:rsidRDefault="00BB018E" w:rsidP="00A9341C">
      <w:pPr>
        <w:pStyle w:val="Ttulo1"/>
        <w:rPr>
          <w:color w:val="auto"/>
        </w:rPr>
      </w:pPr>
      <w:r w:rsidRPr="00A9341C">
        <w:rPr>
          <w:color w:val="auto"/>
        </w:rPr>
        <w:lastRenderedPageBreak/>
        <w:t>I</w:t>
      </w:r>
      <w:r w:rsidR="00A9341C">
        <w:rPr>
          <w:color w:val="auto"/>
        </w:rPr>
        <w:t>ntrodução</w:t>
      </w:r>
      <w:bookmarkEnd w:id="0"/>
    </w:p>
    <w:p w14:paraId="6E3372DC" w14:textId="77777777" w:rsidR="00BB018E" w:rsidRDefault="00BB018E" w:rsidP="00BB018E">
      <w:pPr>
        <w:jc w:val="center"/>
        <w:rPr>
          <w:rFonts w:ascii="Arial" w:hAnsi="Arial" w:cs="Arial"/>
          <w:b/>
        </w:rPr>
      </w:pPr>
    </w:p>
    <w:p w14:paraId="5A2F394F" w14:textId="77777777" w:rsidR="00BB018E" w:rsidRDefault="00BB018E" w:rsidP="00A9341C">
      <w:pPr>
        <w:jc w:val="both"/>
        <w:rPr>
          <w:rFonts w:ascii="Arial" w:hAnsi="Arial" w:cs="Arial"/>
          <w:b/>
        </w:rPr>
      </w:pPr>
    </w:p>
    <w:p w14:paraId="7AE4A190" w14:textId="77777777" w:rsidR="00BB018E" w:rsidRPr="00BB018E" w:rsidRDefault="00BB018E" w:rsidP="00A9341C">
      <w:pPr>
        <w:spacing w:line="360" w:lineRule="auto"/>
        <w:jc w:val="both"/>
        <w:rPr>
          <w:rFonts w:ascii="Arial" w:hAnsi="Arial" w:cs="Arial"/>
          <w:bCs/>
        </w:rPr>
      </w:pPr>
      <w:r w:rsidRPr="00BB018E">
        <w:rPr>
          <w:rFonts w:ascii="Arial" w:hAnsi="Arial" w:cs="Arial"/>
          <w:bCs/>
        </w:rPr>
        <w:t>A segurança em sistemas operacionais configura-se como um dos pilares essenciais para a garantia da integridade, confidencialidade e disponibilidade de dados na era digital. Com o exponencial crescimento da conectividade e da dependência de sistemas computacionais, os riscos associados a ataques cibernéticos e falhas operacionais tornaram-se cada vez mais complexos e impactantes. Nesse contexto, compreender os mecanismos de proteção, as ameaças emergentes e as estratégias de mitigação transforma-se em uma necessidade crítica para profissionais e usuários de tecnologia.</w:t>
      </w:r>
    </w:p>
    <w:p w14:paraId="3017012F" w14:textId="77777777" w:rsidR="00BB018E" w:rsidRPr="00BB018E" w:rsidRDefault="00BB018E" w:rsidP="00A9341C">
      <w:pPr>
        <w:spacing w:line="360" w:lineRule="auto"/>
        <w:jc w:val="both"/>
        <w:rPr>
          <w:rFonts w:ascii="Arial" w:hAnsi="Arial" w:cs="Arial"/>
          <w:bCs/>
        </w:rPr>
      </w:pPr>
      <w:r w:rsidRPr="00BB018E">
        <w:rPr>
          <w:rFonts w:ascii="Arial" w:hAnsi="Arial" w:cs="Arial"/>
          <w:bCs/>
        </w:rPr>
        <w:t>Este trabalho aborda os fundamentos da segurança em sistemas operacionais, explorando desde as ameaças tradicionais — como </w:t>
      </w:r>
      <w:r w:rsidRPr="00BB018E">
        <w:rPr>
          <w:rFonts w:ascii="Arial" w:hAnsi="Arial" w:cs="Arial"/>
          <w:bCs/>
          <w:i/>
          <w:iCs/>
        </w:rPr>
        <w:t>malwares</w:t>
      </w:r>
      <w:r w:rsidRPr="00BB018E">
        <w:rPr>
          <w:rFonts w:ascii="Arial" w:hAnsi="Arial" w:cs="Arial"/>
          <w:bCs/>
        </w:rPr>
        <w:t> (vírus, worms, ransomware), ataques de negação de serviço (DoS/DDoS) e exploração de vulnerabilidades — até os perfis de invasores (hackers de chapéu preto, agentes patrocinados por governos) e suas táticas (engenharia social, injeção de código). Além disso, discute-se a importância de medidas preventivas contra perdas acidentais de dados, como backups e redundância, e o papel central da criptografia (simétrica e assimétrica) na proteção de informações.</w:t>
      </w:r>
    </w:p>
    <w:p w14:paraId="7D9522E4" w14:textId="77777777" w:rsidR="00BB018E" w:rsidRPr="00BB018E" w:rsidRDefault="00BB018E" w:rsidP="00A9341C">
      <w:pPr>
        <w:spacing w:line="360" w:lineRule="auto"/>
        <w:jc w:val="both"/>
        <w:rPr>
          <w:rFonts w:ascii="Arial" w:hAnsi="Arial" w:cs="Arial"/>
          <w:bCs/>
        </w:rPr>
      </w:pPr>
      <w:r w:rsidRPr="00BB018E">
        <w:rPr>
          <w:rFonts w:ascii="Arial" w:hAnsi="Arial" w:cs="Arial"/>
          <w:bCs/>
        </w:rPr>
        <w:t>Baseado no capítulo 9 do livro </w:t>
      </w:r>
      <w:r w:rsidRPr="00BB018E">
        <w:rPr>
          <w:rFonts w:ascii="Arial" w:hAnsi="Arial" w:cs="Arial"/>
          <w:bCs/>
          <w:i/>
          <w:iCs/>
        </w:rPr>
        <w:t>Sistemas Operacionais Modernos</w:t>
      </w:r>
      <w:r w:rsidRPr="00BB018E">
        <w:rPr>
          <w:rFonts w:ascii="Arial" w:hAnsi="Arial" w:cs="Arial"/>
          <w:bCs/>
        </w:rPr>
        <w:t> de Andrew Tanenbaum, o estudo também analisa mecanismos de defesa avançados, incluindo autenticação multifator, Prevenção de Execução de Dados (DEP) e Randomização do Layout do Espaço de Endereçamento (ASLR). A abordagem destaca a segurança como um processo dinâmico, que exige atualizações constantes, adoção de boas práticas e conscientização coletiva.</w:t>
      </w:r>
    </w:p>
    <w:p w14:paraId="5D687538" w14:textId="77777777" w:rsidR="00BB018E" w:rsidRPr="00BB018E" w:rsidRDefault="00BB018E" w:rsidP="00A9341C">
      <w:pPr>
        <w:spacing w:line="360" w:lineRule="auto"/>
        <w:jc w:val="both"/>
        <w:rPr>
          <w:rFonts w:ascii="Arial" w:hAnsi="Arial" w:cs="Arial"/>
          <w:bCs/>
        </w:rPr>
      </w:pPr>
      <w:r w:rsidRPr="00BB018E">
        <w:rPr>
          <w:rFonts w:ascii="Arial" w:hAnsi="Arial" w:cs="Arial"/>
          <w:bCs/>
        </w:rPr>
        <w:t>Por fim, o trabalho visa não apenas elucidar os desafios contemporâneos, mas também fornecer insights sobre como sistemas operacionais modernos podem ser fortalecidos para resistir a um cenário de ameaças em constante evolução.</w:t>
      </w:r>
    </w:p>
    <w:p w14:paraId="644DDFF8" w14:textId="0E091754" w:rsidR="00BB018E" w:rsidRPr="004E7931" w:rsidRDefault="00BB018E" w:rsidP="004E7931">
      <w:pPr>
        <w:spacing w:line="360" w:lineRule="auto"/>
        <w:jc w:val="both"/>
        <w:rPr>
          <w:rFonts w:ascii="Arial" w:hAnsi="Arial" w:cs="Arial"/>
          <w:bCs/>
        </w:rPr>
      </w:pPr>
      <w:r w:rsidRPr="00BB018E">
        <w:rPr>
          <w:rFonts w:ascii="Arial" w:hAnsi="Arial" w:cs="Arial"/>
          <w:bCs/>
        </w:rPr>
        <w:t>Palavras-chave: Segurança cibernética; Sistemas operacionais; Criptografia; Malwares; Proteção de dados.</w:t>
      </w:r>
    </w:p>
    <w:p w14:paraId="60B9742C" w14:textId="3A71A129" w:rsidR="0029253E" w:rsidRPr="00A9341C" w:rsidRDefault="00BB018E" w:rsidP="00A9341C">
      <w:pPr>
        <w:pStyle w:val="Ttulo1"/>
        <w:rPr>
          <w:color w:val="auto"/>
        </w:rPr>
      </w:pPr>
      <w:bookmarkStart w:id="1" w:name="_Toc195200155"/>
      <w:r w:rsidRPr="00A9341C">
        <w:rPr>
          <w:color w:val="auto"/>
        </w:rPr>
        <w:lastRenderedPageBreak/>
        <w:t>1.</w:t>
      </w:r>
      <w:r w:rsidR="0029253E" w:rsidRPr="00A9341C">
        <w:rPr>
          <w:color w:val="auto"/>
        </w:rPr>
        <w:t>Ambiente de Segurança</w:t>
      </w:r>
      <w:bookmarkEnd w:id="1"/>
    </w:p>
    <w:p w14:paraId="0F8B5E0A" w14:textId="77777777" w:rsidR="0029253E" w:rsidRPr="0029253E" w:rsidRDefault="0029253E" w:rsidP="004E7931">
      <w:pPr>
        <w:spacing w:line="360" w:lineRule="auto"/>
        <w:jc w:val="both"/>
        <w:rPr>
          <w:rFonts w:ascii="Arial" w:hAnsi="Arial" w:cs="Arial"/>
        </w:rPr>
      </w:pPr>
    </w:p>
    <w:p w14:paraId="70A3694A" w14:textId="77777777" w:rsidR="0029253E" w:rsidRPr="0029253E" w:rsidRDefault="0029253E" w:rsidP="004E7931">
      <w:pPr>
        <w:spacing w:line="360" w:lineRule="auto"/>
        <w:jc w:val="both"/>
        <w:rPr>
          <w:rFonts w:ascii="Arial" w:hAnsi="Arial" w:cs="Arial"/>
        </w:rPr>
      </w:pPr>
      <w:r w:rsidRPr="0029253E">
        <w:rPr>
          <w:rFonts w:ascii="Arial" w:hAnsi="Arial" w:cs="Arial"/>
        </w:rPr>
        <w:t>A segurança em sistemas operacionais é um dos pilares fundamentais para garantir a integridade, confidencialidade e disponibilidade dos dados. O ambiente de segurança refere-se ao conjunto de mecanismos, políticas e práticas implementadas para proteger sistemas contra ameaças, invasores e falhas acidentais.</w:t>
      </w:r>
    </w:p>
    <w:p w14:paraId="480B3CE9" w14:textId="77777777" w:rsidR="0029253E" w:rsidRPr="0029253E" w:rsidRDefault="0029253E" w:rsidP="004E7931">
      <w:pPr>
        <w:spacing w:line="360" w:lineRule="auto"/>
        <w:jc w:val="both"/>
        <w:rPr>
          <w:rFonts w:ascii="Arial" w:hAnsi="Arial" w:cs="Arial"/>
        </w:rPr>
      </w:pPr>
    </w:p>
    <w:p w14:paraId="722C8863" w14:textId="77777777" w:rsidR="0029253E" w:rsidRPr="0029253E" w:rsidRDefault="0029253E" w:rsidP="004E7931">
      <w:pPr>
        <w:spacing w:line="360" w:lineRule="auto"/>
        <w:jc w:val="both"/>
        <w:rPr>
          <w:rFonts w:ascii="Arial" w:hAnsi="Arial" w:cs="Arial"/>
        </w:rPr>
      </w:pPr>
      <w:r w:rsidRPr="0029253E">
        <w:rPr>
          <w:rFonts w:ascii="Arial" w:hAnsi="Arial" w:cs="Arial"/>
        </w:rPr>
        <w:t>Com a crescente conectividade e dependência de sistemas computacionais, os riscos aumentaram significativamente, tornando essencial compreender as principais ameaças e estratégias para mitigá-las. Entre os aspectos mais críticos do ambiente de segurança estão as ameaças externas e internas, os invasores que exploram vulnerabilidades e os erros acidentais que podem comprometer dados.</w:t>
      </w:r>
    </w:p>
    <w:p w14:paraId="63F4D7DD" w14:textId="77777777" w:rsidR="0029253E" w:rsidRPr="0029253E" w:rsidRDefault="0029253E" w:rsidP="004E7931">
      <w:pPr>
        <w:spacing w:line="360" w:lineRule="auto"/>
        <w:jc w:val="both"/>
        <w:rPr>
          <w:rFonts w:ascii="Arial" w:hAnsi="Arial" w:cs="Arial"/>
        </w:rPr>
      </w:pPr>
    </w:p>
    <w:p w14:paraId="430A1FDD" w14:textId="77777777" w:rsidR="0029253E" w:rsidRPr="0029253E" w:rsidRDefault="0029253E" w:rsidP="004E7931">
      <w:pPr>
        <w:spacing w:line="360" w:lineRule="auto"/>
        <w:jc w:val="both"/>
        <w:rPr>
          <w:rFonts w:ascii="Arial" w:hAnsi="Arial" w:cs="Arial"/>
        </w:rPr>
      </w:pPr>
    </w:p>
    <w:p w14:paraId="087E826A" w14:textId="0CCEB2A2" w:rsidR="0029253E" w:rsidRPr="0029253E" w:rsidRDefault="00BB018E" w:rsidP="004E7931">
      <w:pPr>
        <w:spacing w:line="360" w:lineRule="auto"/>
        <w:jc w:val="both"/>
        <w:rPr>
          <w:rFonts w:ascii="Arial" w:hAnsi="Arial" w:cs="Arial"/>
          <w:iCs/>
        </w:rPr>
      </w:pPr>
      <w:r>
        <w:rPr>
          <w:rFonts w:ascii="Arial" w:hAnsi="Arial" w:cs="Arial"/>
          <w:b/>
          <w:iCs/>
        </w:rPr>
        <w:t>1.2</w:t>
      </w:r>
      <w:r w:rsidR="00517CDE">
        <w:rPr>
          <w:rFonts w:ascii="Arial" w:hAnsi="Arial" w:cs="Arial"/>
          <w:b/>
          <w:iCs/>
        </w:rPr>
        <w:t xml:space="preserve"> </w:t>
      </w:r>
      <w:r>
        <w:rPr>
          <w:rFonts w:ascii="Arial" w:hAnsi="Arial" w:cs="Arial"/>
          <w:b/>
          <w:iCs/>
        </w:rPr>
        <w:t>Ameaças</w:t>
      </w:r>
    </w:p>
    <w:p w14:paraId="785DDDC4" w14:textId="77777777" w:rsidR="0029253E" w:rsidRPr="0029253E" w:rsidRDefault="0029253E" w:rsidP="004E7931">
      <w:pPr>
        <w:spacing w:line="360" w:lineRule="auto"/>
        <w:jc w:val="both"/>
        <w:rPr>
          <w:rFonts w:ascii="Arial" w:hAnsi="Arial" w:cs="Arial"/>
        </w:rPr>
      </w:pPr>
      <w:r w:rsidRPr="0029253E">
        <w:rPr>
          <w:rFonts w:ascii="Arial" w:hAnsi="Arial" w:cs="Arial"/>
        </w:rPr>
        <w:t>As ameaças em um ambiente de segurança podem ser classificadas em diferentes categorias, desde ataques intencionais até falhas não planejadas. As principais ameaças incluem:</w:t>
      </w:r>
    </w:p>
    <w:p w14:paraId="4411B06C" w14:textId="77777777" w:rsidR="0029253E" w:rsidRPr="0029253E" w:rsidRDefault="0029253E" w:rsidP="004E7931">
      <w:pPr>
        <w:numPr>
          <w:ilvl w:val="0"/>
          <w:numId w:val="1"/>
        </w:numPr>
        <w:spacing w:line="360" w:lineRule="auto"/>
        <w:jc w:val="both"/>
        <w:rPr>
          <w:rFonts w:ascii="Arial" w:hAnsi="Arial" w:cs="Arial"/>
        </w:rPr>
      </w:pPr>
      <w:r w:rsidRPr="0029253E">
        <w:rPr>
          <w:rFonts w:ascii="Arial" w:hAnsi="Arial" w:cs="Arial"/>
        </w:rPr>
        <w:t>Malwares (Vírus, Worms, Trojans, Ransomware): Programas maliciosos que podem roubar dados, danificar arquivos ou comprometer a integridade do sistema.</w:t>
      </w:r>
    </w:p>
    <w:p w14:paraId="75AA01C3" w14:textId="77777777" w:rsidR="0029253E" w:rsidRPr="0029253E" w:rsidRDefault="0029253E" w:rsidP="004E7931">
      <w:pPr>
        <w:numPr>
          <w:ilvl w:val="0"/>
          <w:numId w:val="1"/>
        </w:numPr>
        <w:spacing w:line="360" w:lineRule="auto"/>
        <w:jc w:val="both"/>
        <w:rPr>
          <w:rFonts w:ascii="Arial" w:hAnsi="Arial" w:cs="Arial"/>
        </w:rPr>
      </w:pPr>
      <w:r w:rsidRPr="0029253E">
        <w:rPr>
          <w:rFonts w:ascii="Arial" w:hAnsi="Arial" w:cs="Arial"/>
        </w:rPr>
        <w:t>Ataques de Negação de Serviço (DoS e DDoS): Sobrecarga intencional de servidores para torná-los inacessíveis.</w:t>
      </w:r>
    </w:p>
    <w:p w14:paraId="16129093" w14:textId="77777777" w:rsidR="0029253E" w:rsidRPr="0029253E" w:rsidRDefault="0029253E" w:rsidP="004E7931">
      <w:pPr>
        <w:numPr>
          <w:ilvl w:val="0"/>
          <w:numId w:val="1"/>
        </w:numPr>
        <w:spacing w:line="360" w:lineRule="auto"/>
        <w:jc w:val="both"/>
        <w:rPr>
          <w:rFonts w:ascii="Arial" w:hAnsi="Arial" w:cs="Arial"/>
        </w:rPr>
      </w:pPr>
      <w:r w:rsidRPr="0029253E">
        <w:rPr>
          <w:rFonts w:ascii="Arial" w:hAnsi="Arial" w:cs="Arial"/>
        </w:rPr>
        <w:t>Phishing e Engenharia Social: Tentativas de enganar usuários para obter credenciais ou informações sensíveis.</w:t>
      </w:r>
    </w:p>
    <w:p w14:paraId="61411F42" w14:textId="77777777" w:rsidR="0029253E" w:rsidRPr="0029253E" w:rsidRDefault="0029253E" w:rsidP="004E7931">
      <w:pPr>
        <w:numPr>
          <w:ilvl w:val="0"/>
          <w:numId w:val="1"/>
        </w:numPr>
        <w:spacing w:line="360" w:lineRule="auto"/>
        <w:jc w:val="both"/>
        <w:rPr>
          <w:rFonts w:ascii="Arial" w:hAnsi="Arial" w:cs="Arial"/>
        </w:rPr>
      </w:pPr>
      <w:r w:rsidRPr="0029253E">
        <w:rPr>
          <w:rFonts w:ascii="Arial" w:hAnsi="Arial" w:cs="Arial"/>
        </w:rPr>
        <w:t>Exploração de Vulnerabilidades: Uso de falhas no sistema para obter acesso não autorizado ou elevar privilégios.</w:t>
      </w:r>
    </w:p>
    <w:p w14:paraId="1A59083C" w14:textId="77777777" w:rsidR="0029253E" w:rsidRPr="0029253E" w:rsidRDefault="0029253E" w:rsidP="004E7931">
      <w:pPr>
        <w:spacing w:line="360" w:lineRule="auto"/>
        <w:jc w:val="both"/>
        <w:rPr>
          <w:rFonts w:ascii="Arial" w:hAnsi="Arial" w:cs="Arial"/>
        </w:rPr>
      </w:pPr>
    </w:p>
    <w:p w14:paraId="649DB6CB"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Os sistemas operacionais modernos implementam diversas medidas para mitigar essas ameaças, como atualizações automáticas, antivírus integrados e políticas de acesso restrito.</w:t>
      </w:r>
    </w:p>
    <w:p w14:paraId="117A7126" w14:textId="77777777" w:rsidR="0029253E" w:rsidRPr="0029253E" w:rsidRDefault="0029253E" w:rsidP="004E7931">
      <w:pPr>
        <w:spacing w:line="360" w:lineRule="auto"/>
        <w:jc w:val="both"/>
        <w:rPr>
          <w:rFonts w:ascii="Arial" w:hAnsi="Arial" w:cs="Arial"/>
        </w:rPr>
      </w:pPr>
    </w:p>
    <w:p w14:paraId="21538BC2" w14:textId="77777777" w:rsidR="0029253E" w:rsidRPr="0029253E" w:rsidRDefault="0029253E" w:rsidP="004E7931">
      <w:pPr>
        <w:spacing w:line="360" w:lineRule="auto"/>
        <w:jc w:val="both"/>
        <w:rPr>
          <w:rFonts w:ascii="Arial" w:hAnsi="Arial" w:cs="Arial"/>
        </w:rPr>
      </w:pPr>
    </w:p>
    <w:p w14:paraId="1D2559DC" w14:textId="70A7AC58" w:rsidR="0029253E" w:rsidRPr="0029253E" w:rsidRDefault="00BB018E" w:rsidP="004E7931">
      <w:pPr>
        <w:spacing w:line="360" w:lineRule="auto"/>
        <w:jc w:val="both"/>
        <w:rPr>
          <w:rFonts w:ascii="Arial" w:hAnsi="Arial" w:cs="Arial"/>
          <w:b/>
          <w:iCs/>
        </w:rPr>
      </w:pPr>
      <w:r>
        <w:rPr>
          <w:rFonts w:ascii="Arial" w:hAnsi="Arial" w:cs="Arial"/>
          <w:b/>
          <w:iCs/>
        </w:rPr>
        <w:t>1.</w:t>
      </w:r>
      <w:r w:rsidR="0029253E" w:rsidRPr="0029253E">
        <w:rPr>
          <w:rFonts w:ascii="Arial" w:hAnsi="Arial" w:cs="Arial"/>
          <w:b/>
          <w:iCs/>
        </w:rPr>
        <w:t>3</w:t>
      </w:r>
      <w:r>
        <w:rPr>
          <w:rFonts w:ascii="Arial" w:hAnsi="Arial" w:cs="Arial"/>
          <w:b/>
          <w:iCs/>
        </w:rPr>
        <w:t xml:space="preserve"> </w:t>
      </w:r>
      <w:r w:rsidR="0029253E" w:rsidRPr="0029253E">
        <w:rPr>
          <w:rFonts w:ascii="Arial" w:hAnsi="Arial" w:cs="Arial"/>
          <w:b/>
          <w:iCs/>
        </w:rPr>
        <w:t>Invasores</w:t>
      </w:r>
    </w:p>
    <w:p w14:paraId="3CF5123B" w14:textId="77777777" w:rsidR="0029253E" w:rsidRPr="0029253E" w:rsidRDefault="0029253E" w:rsidP="004E7931">
      <w:pPr>
        <w:spacing w:line="360" w:lineRule="auto"/>
        <w:jc w:val="both"/>
        <w:rPr>
          <w:rFonts w:ascii="Arial" w:hAnsi="Arial" w:cs="Arial"/>
        </w:rPr>
      </w:pPr>
    </w:p>
    <w:p w14:paraId="20C93BF3" w14:textId="77777777" w:rsidR="0029253E" w:rsidRPr="0029253E" w:rsidRDefault="0029253E" w:rsidP="004E7931">
      <w:pPr>
        <w:spacing w:line="360" w:lineRule="auto"/>
        <w:jc w:val="both"/>
        <w:rPr>
          <w:rFonts w:ascii="Arial" w:hAnsi="Arial" w:cs="Arial"/>
        </w:rPr>
      </w:pPr>
      <w:r w:rsidRPr="0029253E">
        <w:rPr>
          <w:rFonts w:ascii="Arial" w:hAnsi="Arial" w:cs="Arial"/>
        </w:rPr>
        <w:t>Os invasores são indivíduos ou grupos que buscam explorar falhas de segurança para obter vantagens ilícitas. Eles podem ser classificados em diferentes perfis:</w:t>
      </w:r>
    </w:p>
    <w:p w14:paraId="630D9CF0" w14:textId="77777777" w:rsidR="0029253E" w:rsidRPr="0029253E" w:rsidRDefault="0029253E" w:rsidP="004E7931">
      <w:pPr>
        <w:numPr>
          <w:ilvl w:val="0"/>
          <w:numId w:val="2"/>
        </w:numPr>
        <w:spacing w:line="360" w:lineRule="auto"/>
        <w:jc w:val="both"/>
        <w:rPr>
          <w:rFonts w:ascii="Arial" w:hAnsi="Arial" w:cs="Arial"/>
        </w:rPr>
      </w:pPr>
      <w:r w:rsidRPr="0029253E">
        <w:rPr>
          <w:rFonts w:ascii="Arial" w:hAnsi="Arial" w:cs="Arial"/>
        </w:rPr>
        <w:t>Hackers de chapéu preto: Atuam de forma ilegal, explorando vulnerabilidades para roubo de dados, fraudes ou sabotagem.</w:t>
      </w:r>
    </w:p>
    <w:p w14:paraId="1C4A7DDA" w14:textId="77777777" w:rsidR="0029253E" w:rsidRPr="0029253E" w:rsidRDefault="0029253E" w:rsidP="004E7931">
      <w:pPr>
        <w:numPr>
          <w:ilvl w:val="0"/>
          <w:numId w:val="2"/>
        </w:numPr>
        <w:spacing w:line="360" w:lineRule="auto"/>
        <w:jc w:val="both"/>
        <w:rPr>
          <w:rFonts w:ascii="Arial" w:hAnsi="Arial" w:cs="Arial"/>
        </w:rPr>
      </w:pPr>
      <w:r w:rsidRPr="0029253E">
        <w:rPr>
          <w:rFonts w:ascii="Arial" w:hAnsi="Arial" w:cs="Arial"/>
        </w:rPr>
        <w:t>Hackers de chapéu branco: Especialistas em segurança que identificam falhas para corrigi-las.</w:t>
      </w:r>
    </w:p>
    <w:p w14:paraId="70CAE5CA" w14:textId="77777777" w:rsidR="0029253E" w:rsidRPr="0029253E" w:rsidRDefault="0029253E" w:rsidP="004E7931">
      <w:pPr>
        <w:numPr>
          <w:ilvl w:val="0"/>
          <w:numId w:val="2"/>
        </w:numPr>
        <w:spacing w:line="360" w:lineRule="auto"/>
        <w:jc w:val="both"/>
        <w:rPr>
          <w:rFonts w:ascii="Arial" w:hAnsi="Arial" w:cs="Arial"/>
        </w:rPr>
      </w:pPr>
      <w:r w:rsidRPr="0029253E">
        <w:rPr>
          <w:rFonts w:ascii="Arial" w:hAnsi="Arial" w:cs="Arial"/>
        </w:rPr>
        <w:t>Hackers de chapéu cinza: Podem atuar de forma ética ou não, dependendo da situação.</w:t>
      </w:r>
    </w:p>
    <w:p w14:paraId="32DE6F2B" w14:textId="77777777" w:rsidR="0029253E" w:rsidRPr="0029253E" w:rsidRDefault="0029253E" w:rsidP="004E7931">
      <w:pPr>
        <w:numPr>
          <w:ilvl w:val="0"/>
          <w:numId w:val="2"/>
        </w:numPr>
        <w:spacing w:line="360" w:lineRule="auto"/>
        <w:jc w:val="both"/>
        <w:rPr>
          <w:rFonts w:ascii="Arial" w:hAnsi="Arial" w:cs="Arial"/>
        </w:rPr>
      </w:pPr>
      <w:r w:rsidRPr="0029253E">
        <w:rPr>
          <w:rFonts w:ascii="Arial" w:hAnsi="Arial" w:cs="Arial"/>
        </w:rPr>
        <w:t>Atores patrocinados por governos: Realizam espionagem cibernética ou ataques a infraestrutura de outros países.</w:t>
      </w:r>
    </w:p>
    <w:p w14:paraId="1A5B96F8" w14:textId="77777777" w:rsidR="0029253E" w:rsidRPr="0029253E" w:rsidRDefault="0029253E" w:rsidP="004E7931">
      <w:pPr>
        <w:spacing w:line="360" w:lineRule="auto"/>
        <w:jc w:val="both"/>
        <w:rPr>
          <w:rFonts w:ascii="Arial" w:hAnsi="Arial" w:cs="Arial"/>
        </w:rPr>
      </w:pPr>
    </w:p>
    <w:p w14:paraId="46BB7379" w14:textId="77777777" w:rsidR="0029253E" w:rsidRPr="0029253E" w:rsidRDefault="0029253E" w:rsidP="004E7931">
      <w:pPr>
        <w:spacing w:line="360" w:lineRule="auto"/>
        <w:jc w:val="both"/>
        <w:rPr>
          <w:rFonts w:ascii="Arial" w:hAnsi="Arial" w:cs="Arial"/>
        </w:rPr>
      </w:pPr>
      <w:r w:rsidRPr="0029253E">
        <w:rPr>
          <w:rFonts w:ascii="Arial" w:hAnsi="Arial" w:cs="Arial"/>
        </w:rPr>
        <w:t>Os métodos mais comuns utilizados pelos invasores incluem:</w:t>
      </w:r>
    </w:p>
    <w:p w14:paraId="2049B875" w14:textId="77777777" w:rsidR="0029253E" w:rsidRPr="0029253E" w:rsidRDefault="0029253E" w:rsidP="004E7931">
      <w:pPr>
        <w:numPr>
          <w:ilvl w:val="0"/>
          <w:numId w:val="3"/>
        </w:numPr>
        <w:spacing w:line="360" w:lineRule="auto"/>
        <w:jc w:val="both"/>
        <w:rPr>
          <w:rFonts w:ascii="Arial" w:hAnsi="Arial" w:cs="Arial"/>
        </w:rPr>
      </w:pPr>
      <w:r w:rsidRPr="0029253E">
        <w:rPr>
          <w:rFonts w:ascii="Arial" w:hAnsi="Arial" w:cs="Arial"/>
        </w:rPr>
        <w:t>Ataques de força bruta para quebrar senhas.</w:t>
      </w:r>
    </w:p>
    <w:p w14:paraId="47362FA1" w14:textId="77777777" w:rsidR="0029253E" w:rsidRPr="0029253E" w:rsidRDefault="0029253E" w:rsidP="004E7931">
      <w:pPr>
        <w:numPr>
          <w:ilvl w:val="0"/>
          <w:numId w:val="3"/>
        </w:numPr>
        <w:spacing w:line="360" w:lineRule="auto"/>
        <w:jc w:val="both"/>
        <w:rPr>
          <w:rFonts w:ascii="Arial" w:hAnsi="Arial" w:cs="Arial"/>
        </w:rPr>
      </w:pPr>
      <w:r w:rsidRPr="0029253E">
        <w:rPr>
          <w:rFonts w:ascii="Arial" w:hAnsi="Arial" w:cs="Arial"/>
        </w:rPr>
        <w:t>Injeção de código malicioso (SQL Injection, Cross-Site Scripting).</w:t>
      </w:r>
    </w:p>
    <w:p w14:paraId="04CE0623" w14:textId="77777777" w:rsidR="0029253E" w:rsidRPr="0029253E" w:rsidRDefault="0029253E" w:rsidP="004E7931">
      <w:pPr>
        <w:numPr>
          <w:ilvl w:val="0"/>
          <w:numId w:val="3"/>
        </w:numPr>
        <w:spacing w:line="360" w:lineRule="auto"/>
        <w:jc w:val="both"/>
        <w:rPr>
          <w:rFonts w:ascii="Arial" w:hAnsi="Arial" w:cs="Arial"/>
        </w:rPr>
      </w:pPr>
      <w:r w:rsidRPr="0029253E">
        <w:rPr>
          <w:rFonts w:ascii="Arial" w:hAnsi="Arial" w:cs="Arial"/>
        </w:rPr>
        <w:t>Acesso remoto via exploração de falhas (RCE - Remote Code Execution).</w:t>
      </w:r>
    </w:p>
    <w:p w14:paraId="6ECE2D9A" w14:textId="77777777" w:rsidR="0029253E" w:rsidRPr="0029253E" w:rsidRDefault="0029253E" w:rsidP="004E7931">
      <w:pPr>
        <w:spacing w:line="360" w:lineRule="auto"/>
        <w:jc w:val="both"/>
        <w:rPr>
          <w:rFonts w:ascii="Arial" w:hAnsi="Arial" w:cs="Arial"/>
        </w:rPr>
      </w:pPr>
    </w:p>
    <w:p w14:paraId="76B85252" w14:textId="77777777" w:rsidR="0029253E" w:rsidRPr="0029253E" w:rsidRDefault="0029253E" w:rsidP="004E7931">
      <w:pPr>
        <w:spacing w:line="360" w:lineRule="auto"/>
        <w:jc w:val="both"/>
        <w:rPr>
          <w:rFonts w:ascii="Arial" w:hAnsi="Arial" w:cs="Arial"/>
        </w:rPr>
      </w:pPr>
      <w:r w:rsidRPr="0029253E">
        <w:rPr>
          <w:rFonts w:ascii="Arial" w:hAnsi="Arial" w:cs="Arial"/>
        </w:rPr>
        <w:t>Para mitigar ações de invasores, os sistemas operacionais empregam técnicas como autenticação multifator, monitoramento de logs e restrições de acesso baseadas em privilégios mínimos.</w:t>
      </w:r>
    </w:p>
    <w:p w14:paraId="1B7B51BD" w14:textId="77777777" w:rsidR="004E7931" w:rsidRDefault="004E7931" w:rsidP="004E7931">
      <w:pPr>
        <w:spacing w:line="360" w:lineRule="auto"/>
        <w:jc w:val="both"/>
        <w:rPr>
          <w:rFonts w:ascii="Arial" w:hAnsi="Arial" w:cs="Arial"/>
          <w:b/>
          <w:iCs/>
        </w:rPr>
      </w:pPr>
    </w:p>
    <w:p w14:paraId="4CF02E83" w14:textId="0DD0B9FA" w:rsidR="0029253E" w:rsidRPr="0029253E" w:rsidRDefault="00BB018E" w:rsidP="004E7931">
      <w:pPr>
        <w:spacing w:line="360" w:lineRule="auto"/>
        <w:jc w:val="both"/>
        <w:rPr>
          <w:rFonts w:ascii="Arial" w:hAnsi="Arial" w:cs="Arial"/>
          <w:b/>
          <w:iCs/>
        </w:rPr>
      </w:pPr>
      <w:r>
        <w:rPr>
          <w:rFonts w:ascii="Arial" w:hAnsi="Arial" w:cs="Arial"/>
          <w:b/>
          <w:iCs/>
        </w:rPr>
        <w:lastRenderedPageBreak/>
        <w:t>1.</w:t>
      </w:r>
      <w:r w:rsidR="0029253E" w:rsidRPr="0029253E">
        <w:rPr>
          <w:rFonts w:ascii="Arial" w:hAnsi="Arial" w:cs="Arial"/>
          <w:b/>
          <w:iCs/>
        </w:rPr>
        <w:t>4 Perda Acidental de Dados</w:t>
      </w:r>
    </w:p>
    <w:p w14:paraId="353540B7" w14:textId="77777777" w:rsidR="0029253E" w:rsidRPr="0029253E" w:rsidRDefault="0029253E" w:rsidP="004E7931">
      <w:pPr>
        <w:spacing w:line="360" w:lineRule="auto"/>
        <w:jc w:val="both"/>
        <w:rPr>
          <w:rFonts w:ascii="Arial" w:hAnsi="Arial" w:cs="Arial"/>
        </w:rPr>
      </w:pPr>
    </w:p>
    <w:p w14:paraId="57008040" w14:textId="77777777" w:rsidR="0029253E" w:rsidRPr="0029253E" w:rsidRDefault="0029253E" w:rsidP="004E7931">
      <w:pPr>
        <w:spacing w:line="360" w:lineRule="auto"/>
        <w:jc w:val="both"/>
        <w:rPr>
          <w:rFonts w:ascii="Arial" w:hAnsi="Arial" w:cs="Arial"/>
        </w:rPr>
      </w:pPr>
      <w:r w:rsidRPr="0029253E">
        <w:rPr>
          <w:rFonts w:ascii="Arial" w:hAnsi="Arial" w:cs="Arial"/>
        </w:rPr>
        <w:t>Nem todas as ameaças ao ambiente de segurança vêm de invasores. Muitas vezes, erros humanos ou falhas técnicas podem levar à perda de dados críticos. Entre as principais causas estão:</w:t>
      </w:r>
    </w:p>
    <w:p w14:paraId="4944F3F0" w14:textId="77777777" w:rsidR="0029253E" w:rsidRPr="0029253E" w:rsidRDefault="0029253E" w:rsidP="004E7931">
      <w:pPr>
        <w:numPr>
          <w:ilvl w:val="0"/>
          <w:numId w:val="4"/>
        </w:numPr>
        <w:spacing w:line="360" w:lineRule="auto"/>
        <w:jc w:val="both"/>
        <w:rPr>
          <w:rFonts w:ascii="Arial" w:hAnsi="Arial" w:cs="Arial"/>
        </w:rPr>
      </w:pPr>
      <w:r w:rsidRPr="0029253E">
        <w:rPr>
          <w:rFonts w:ascii="Arial" w:hAnsi="Arial" w:cs="Arial"/>
        </w:rPr>
        <w:t>Exclusão acidental: Usuários podem apagar arquivos importantes sem querer.</w:t>
      </w:r>
    </w:p>
    <w:p w14:paraId="754F0C1C" w14:textId="77777777" w:rsidR="0029253E" w:rsidRPr="0029253E" w:rsidRDefault="0029253E" w:rsidP="004E7931">
      <w:pPr>
        <w:numPr>
          <w:ilvl w:val="0"/>
          <w:numId w:val="4"/>
        </w:numPr>
        <w:spacing w:line="360" w:lineRule="auto"/>
        <w:jc w:val="both"/>
        <w:rPr>
          <w:rFonts w:ascii="Arial" w:hAnsi="Arial" w:cs="Arial"/>
        </w:rPr>
      </w:pPr>
      <w:r w:rsidRPr="0029253E">
        <w:rPr>
          <w:rFonts w:ascii="Arial" w:hAnsi="Arial" w:cs="Arial"/>
        </w:rPr>
        <w:t>Falhas de hardware: Discos rígidos, SSDs e memórias podem falhar, causando perda irreversível de informações.</w:t>
      </w:r>
    </w:p>
    <w:p w14:paraId="74908AC6" w14:textId="77777777" w:rsidR="0029253E" w:rsidRPr="0029253E" w:rsidRDefault="0029253E" w:rsidP="004E7931">
      <w:pPr>
        <w:numPr>
          <w:ilvl w:val="0"/>
          <w:numId w:val="4"/>
        </w:numPr>
        <w:spacing w:line="360" w:lineRule="auto"/>
        <w:jc w:val="both"/>
        <w:rPr>
          <w:rFonts w:ascii="Arial" w:hAnsi="Arial" w:cs="Arial"/>
        </w:rPr>
      </w:pPr>
      <w:r w:rsidRPr="0029253E">
        <w:rPr>
          <w:rFonts w:ascii="Arial" w:hAnsi="Arial" w:cs="Arial"/>
        </w:rPr>
        <w:t>Erros de software: Atualizações mal feitas ou bugs podem corromper arquivos e sistemas.</w:t>
      </w:r>
    </w:p>
    <w:p w14:paraId="6828D0D4" w14:textId="77777777" w:rsidR="0029253E" w:rsidRPr="0029253E" w:rsidRDefault="0029253E" w:rsidP="004E7931">
      <w:pPr>
        <w:numPr>
          <w:ilvl w:val="0"/>
          <w:numId w:val="4"/>
        </w:numPr>
        <w:spacing w:line="360" w:lineRule="auto"/>
        <w:jc w:val="both"/>
        <w:rPr>
          <w:rFonts w:ascii="Arial" w:hAnsi="Arial" w:cs="Arial"/>
        </w:rPr>
      </w:pPr>
      <w:r w:rsidRPr="0029253E">
        <w:rPr>
          <w:rFonts w:ascii="Arial" w:hAnsi="Arial" w:cs="Arial"/>
        </w:rPr>
        <w:t>Desastres naturais: Incêndios, enchentes ou quedas de energia podem afetar servidores e dispositivos de armazenamento.</w:t>
      </w:r>
    </w:p>
    <w:p w14:paraId="00E03B72" w14:textId="77777777" w:rsidR="0029253E" w:rsidRPr="0029253E" w:rsidRDefault="0029253E" w:rsidP="004E7931">
      <w:pPr>
        <w:spacing w:line="360" w:lineRule="auto"/>
        <w:jc w:val="both"/>
        <w:rPr>
          <w:rFonts w:ascii="Arial" w:hAnsi="Arial" w:cs="Arial"/>
        </w:rPr>
      </w:pPr>
    </w:p>
    <w:p w14:paraId="35554381" w14:textId="77777777" w:rsidR="0029253E" w:rsidRPr="0029253E" w:rsidRDefault="0029253E" w:rsidP="004E7931">
      <w:pPr>
        <w:spacing w:line="360" w:lineRule="auto"/>
        <w:jc w:val="both"/>
        <w:rPr>
          <w:rFonts w:ascii="Arial" w:hAnsi="Arial" w:cs="Arial"/>
        </w:rPr>
      </w:pPr>
      <w:r w:rsidRPr="0029253E">
        <w:rPr>
          <w:rFonts w:ascii="Arial" w:hAnsi="Arial" w:cs="Arial"/>
        </w:rPr>
        <w:t>Medidas preventivas incluem:</w:t>
      </w:r>
    </w:p>
    <w:p w14:paraId="230B8375" w14:textId="77777777" w:rsidR="0029253E" w:rsidRPr="0029253E" w:rsidRDefault="0029253E" w:rsidP="004E7931">
      <w:pPr>
        <w:numPr>
          <w:ilvl w:val="0"/>
          <w:numId w:val="5"/>
        </w:numPr>
        <w:spacing w:line="360" w:lineRule="auto"/>
        <w:jc w:val="both"/>
        <w:rPr>
          <w:rFonts w:ascii="Arial" w:hAnsi="Arial" w:cs="Arial"/>
        </w:rPr>
      </w:pPr>
      <w:r w:rsidRPr="0029253E">
        <w:rPr>
          <w:rFonts w:ascii="Arial" w:hAnsi="Arial" w:cs="Arial"/>
        </w:rPr>
        <w:t>Backups frequentes em dispositivos locais e na nuvem.</w:t>
      </w:r>
    </w:p>
    <w:p w14:paraId="0BBEEB72" w14:textId="77777777" w:rsidR="0029253E" w:rsidRPr="0029253E" w:rsidRDefault="0029253E" w:rsidP="004E7931">
      <w:pPr>
        <w:numPr>
          <w:ilvl w:val="0"/>
          <w:numId w:val="5"/>
        </w:numPr>
        <w:spacing w:line="360" w:lineRule="auto"/>
        <w:jc w:val="both"/>
        <w:rPr>
          <w:rFonts w:ascii="Arial" w:hAnsi="Arial" w:cs="Arial"/>
        </w:rPr>
      </w:pPr>
      <w:r w:rsidRPr="0029253E">
        <w:rPr>
          <w:rFonts w:ascii="Arial" w:hAnsi="Arial" w:cs="Arial"/>
        </w:rPr>
        <w:t>Sistemas de redundância para evitar falhas únicas.</w:t>
      </w:r>
    </w:p>
    <w:p w14:paraId="365B3EA2" w14:textId="77777777" w:rsidR="0029253E" w:rsidRPr="0029253E" w:rsidRDefault="0029253E" w:rsidP="004E7931">
      <w:pPr>
        <w:numPr>
          <w:ilvl w:val="0"/>
          <w:numId w:val="5"/>
        </w:numPr>
        <w:spacing w:line="360" w:lineRule="auto"/>
        <w:jc w:val="both"/>
        <w:rPr>
          <w:rFonts w:ascii="Arial" w:hAnsi="Arial" w:cs="Arial"/>
        </w:rPr>
      </w:pPr>
      <w:r w:rsidRPr="0029253E">
        <w:rPr>
          <w:rFonts w:ascii="Arial" w:hAnsi="Arial" w:cs="Arial"/>
        </w:rPr>
        <w:t>Uso de sistemas de arquivos seguros, como NTFS e EXT4, que minimizam a corrupção de dados.</w:t>
      </w:r>
    </w:p>
    <w:p w14:paraId="657E903F" w14:textId="77777777" w:rsidR="0029253E" w:rsidRPr="0029253E" w:rsidRDefault="0029253E" w:rsidP="004E7931">
      <w:pPr>
        <w:numPr>
          <w:ilvl w:val="0"/>
          <w:numId w:val="5"/>
        </w:numPr>
        <w:spacing w:line="360" w:lineRule="auto"/>
        <w:jc w:val="both"/>
        <w:rPr>
          <w:rFonts w:ascii="Arial" w:hAnsi="Arial" w:cs="Arial"/>
        </w:rPr>
      </w:pPr>
      <w:r w:rsidRPr="0029253E">
        <w:rPr>
          <w:rFonts w:ascii="Arial" w:hAnsi="Arial" w:cs="Arial"/>
        </w:rPr>
        <w:t>Políticas de controle de acesso para restringir ações que possam levar à exclusão indevida de arquivos.</w:t>
      </w:r>
    </w:p>
    <w:p w14:paraId="74FA3392" w14:textId="77777777" w:rsidR="00144868" w:rsidRDefault="00144868" w:rsidP="004E7931">
      <w:pPr>
        <w:spacing w:line="360" w:lineRule="auto"/>
        <w:jc w:val="both"/>
        <w:rPr>
          <w:rFonts w:ascii="Arial" w:hAnsi="Arial" w:cs="Arial"/>
        </w:rPr>
      </w:pPr>
    </w:p>
    <w:p w14:paraId="2EEC3961" w14:textId="77777777" w:rsidR="00AC64C4" w:rsidRDefault="00AC64C4" w:rsidP="004E7931">
      <w:pPr>
        <w:spacing w:line="360" w:lineRule="auto"/>
        <w:jc w:val="both"/>
        <w:rPr>
          <w:rFonts w:ascii="Arial" w:hAnsi="Arial" w:cs="Arial"/>
          <w:b/>
          <w:bCs/>
        </w:rPr>
      </w:pPr>
    </w:p>
    <w:p w14:paraId="1CF89D57" w14:textId="77777777" w:rsidR="004E7931" w:rsidRDefault="004E7931" w:rsidP="004E7931">
      <w:pPr>
        <w:spacing w:line="360" w:lineRule="auto"/>
        <w:jc w:val="both"/>
        <w:rPr>
          <w:rFonts w:ascii="Arial" w:hAnsi="Arial" w:cs="Arial"/>
          <w:b/>
          <w:bCs/>
        </w:rPr>
      </w:pPr>
    </w:p>
    <w:p w14:paraId="332C69F5" w14:textId="77777777" w:rsidR="004E7931" w:rsidRDefault="004E7931" w:rsidP="004E7931">
      <w:pPr>
        <w:spacing w:line="360" w:lineRule="auto"/>
        <w:jc w:val="both"/>
        <w:rPr>
          <w:rFonts w:ascii="Arial" w:hAnsi="Arial" w:cs="Arial"/>
          <w:b/>
          <w:bCs/>
        </w:rPr>
      </w:pPr>
    </w:p>
    <w:p w14:paraId="7CCD6AE2" w14:textId="77777777" w:rsidR="004E7931" w:rsidRDefault="004E7931" w:rsidP="004E7931">
      <w:pPr>
        <w:spacing w:line="360" w:lineRule="auto"/>
        <w:jc w:val="both"/>
        <w:rPr>
          <w:rFonts w:ascii="Arial" w:hAnsi="Arial" w:cs="Arial"/>
          <w:b/>
          <w:bCs/>
        </w:rPr>
      </w:pPr>
    </w:p>
    <w:p w14:paraId="43D21C6F" w14:textId="2C9017C2" w:rsidR="0029253E" w:rsidRPr="00A9341C" w:rsidRDefault="00BB018E" w:rsidP="00A9341C">
      <w:pPr>
        <w:pStyle w:val="Ttulo1"/>
        <w:rPr>
          <w:color w:val="auto"/>
        </w:rPr>
      </w:pPr>
      <w:bookmarkStart w:id="2" w:name="_Toc195200156"/>
      <w:r w:rsidRPr="00A9341C">
        <w:rPr>
          <w:color w:val="auto"/>
        </w:rPr>
        <w:lastRenderedPageBreak/>
        <w:t>2.</w:t>
      </w:r>
      <w:r w:rsidR="0029253E" w:rsidRPr="00A9341C">
        <w:rPr>
          <w:color w:val="auto"/>
        </w:rPr>
        <w:t>Criptografia básica</w:t>
      </w:r>
      <w:bookmarkEnd w:id="2"/>
    </w:p>
    <w:p w14:paraId="6E99AAC9" w14:textId="77777777" w:rsidR="0029253E" w:rsidRPr="0029253E" w:rsidRDefault="0029253E" w:rsidP="00144868">
      <w:pPr>
        <w:spacing w:line="360" w:lineRule="auto"/>
        <w:rPr>
          <w:rFonts w:ascii="Arial" w:hAnsi="Arial" w:cs="Arial"/>
          <w:b/>
          <w:bCs/>
        </w:rPr>
      </w:pPr>
    </w:p>
    <w:p w14:paraId="1839C068" w14:textId="63E0D933" w:rsidR="0029253E" w:rsidRPr="0029253E" w:rsidRDefault="00BB018E" w:rsidP="004E7931">
      <w:pPr>
        <w:spacing w:line="360" w:lineRule="auto"/>
        <w:jc w:val="both"/>
        <w:rPr>
          <w:rFonts w:ascii="Arial" w:hAnsi="Arial" w:cs="Arial"/>
          <w:b/>
          <w:bCs/>
        </w:rPr>
      </w:pPr>
      <w:r>
        <w:rPr>
          <w:rFonts w:ascii="Arial" w:hAnsi="Arial" w:cs="Arial"/>
          <w:b/>
          <w:bCs/>
        </w:rPr>
        <w:t>2.</w:t>
      </w:r>
      <w:r w:rsidR="0029253E" w:rsidRPr="0029253E">
        <w:rPr>
          <w:rFonts w:ascii="Arial" w:hAnsi="Arial" w:cs="Arial"/>
          <w:b/>
          <w:bCs/>
        </w:rPr>
        <w:t>1 Introdução à Criptografia</w:t>
      </w:r>
    </w:p>
    <w:p w14:paraId="7A971218" w14:textId="77777777" w:rsidR="0029253E" w:rsidRPr="0029253E" w:rsidRDefault="0029253E" w:rsidP="004E7931">
      <w:pPr>
        <w:spacing w:line="360" w:lineRule="auto"/>
        <w:jc w:val="both"/>
        <w:rPr>
          <w:rFonts w:ascii="Arial" w:hAnsi="Arial" w:cs="Arial"/>
        </w:rPr>
      </w:pPr>
      <w:r w:rsidRPr="0029253E">
        <w:rPr>
          <w:rFonts w:ascii="Arial" w:hAnsi="Arial" w:cs="Arial"/>
        </w:rPr>
        <w:t>A criptografia surgiu na </w:t>
      </w:r>
      <w:r w:rsidRPr="0029253E">
        <w:rPr>
          <w:rFonts w:ascii="Arial" w:hAnsi="Arial" w:cs="Arial"/>
          <w:b/>
          <w:bCs/>
        </w:rPr>
        <w:t>Antiguidade</w:t>
      </w:r>
      <w:r w:rsidRPr="0029253E">
        <w:rPr>
          <w:rFonts w:ascii="Arial" w:hAnsi="Arial" w:cs="Arial"/>
        </w:rPr>
        <w:t> como forma de proteger mensagens estratégicas. Um dos primeiros exemplos foi a </w:t>
      </w:r>
      <w:r w:rsidRPr="0029253E">
        <w:rPr>
          <w:rFonts w:ascii="Arial" w:hAnsi="Arial" w:cs="Arial"/>
          <w:b/>
          <w:bCs/>
        </w:rPr>
        <w:t>Cifra de César</w:t>
      </w:r>
      <w:r w:rsidRPr="0029253E">
        <w:rPr>
          <w:rFonts w:ascii="Arial" w:hAnsi="Arial" w:cs="Arial"/>
        </w:rPr>
        <w:t> (século I a.C.), que deslocava letras do alfabeto para codificar mensagens militares.</w:t>
      </w:r>
    </w:p>
    <w:p w14:paraId="109E2B64" w14:textId="77777777" w:rsidR="0029253E" w:rsidRPr="0029253E" w:rsidRDefault="0029253E" w:rsidP="004E7931">
      <w:pPr>
        <w:numPr>
          <w:ilvl w:val="0"/>
          <w:numId w:val="6"/>
        </w:numPr>
        <w:spacing w:line="360" w:lineRule="auto"/>
        <w:jc w:val="both"/>
        <w:rPr>
          <w:rFonts w:ascii="Arial" w:hAnsi="Arial" w:cs="Arial"/>
        </w:rPr>
      </w:pPr>
      <w:r w:rsidRPr="0029253E">
        <w:rPr>
          <w:rFonts w:ascii="Arial" w:hAnsi="Arial" w:cs="Arial"/>
          <w:b/>
          <w:bCs/>
        </w:rPr>
        <w:t>Definição moderna</w:t>
      </w:r>
      <w:r w:rsidRPr="0029253E">
        <w:rPr>
          <w:rFonts w:ascii="Arial" w:hAnsi="Arial" w:cs="Arial"/>
        </w:rPr>
        <w:t>: Técnica que usa algoritmos matemáticos para proteger dados.</w:t>
      </w:r>
    </w:p>
    <w:p w14:paraId="1EF35ACB" w14:textId="77777777" w:rsidR="0029253E" w:rsidRPr="0029253E" w:rsidRDefault="0029253E" w:rsidP="004E7931">
      <w:pPr>
        <w:numPr>
          <w:ilvl w:val="0"/>
          <w:numId w:val="6"/>
        </w:numPr>
        <w:spacing w:line="360" w:lineRule="auto"/>
        <w:jc w:val="both"/>
        <w:rPr>
          <w:rFonts w:ascii="Arial" w:hAnsi="Arial" w:cs="Arial"/>
        </w:rPr>
      </w:pPr>
      <w:r w:rsidRPr="0029253E">
        <w:rPr>
          <w:rFonts w:ascii="Arial" w:hAnsi="Arial" w:cs="Arial"/>
          <w:b/>
          <w:bCs/>
        </w:rPr>
        <w:t>Objetivos (CIA Triad)</w:t>
      </w:r>
      <w:r w:rsidRPr="0029253E">
        <w:rPr>
          <w:rFonts w:ascii="Arial" w:hAnsi="Arial" w:cs="Arial"/>
        </w:rPr>
        <w:t>:</w:t>
      </w:r>
    </w:p>
    <w:p w14:paraId="78EEF1D0" w14:textId="77777777" w:rsidR="0029253E" w:rsidRPr="0029253E" w:rsidRDefault="0029253E" w:rsidP="004E7931">
      <w:pPr>
        <w:numPr>
          <w:ilvl w:val="1"/>
          <w:numId w:val="6"/>
        </w:numPr>
        <w:spacing w:line="360" w:lineRule="auto"/>
        <w:jc w:val="both"/>
        <w:rPr>
          <w:rFonts w:ascii="Arial" w:hAnsi="Arial" w:cs="Arial"/>
        </w:rPr>
      </w:pPr>
      <w:r w:rsidRPr="0029253E">
        <w:rPr>
          <w:rFonts w:ascii="Arial" w:hAnsi="Arial" w:cs="Arial"/>
          <w:b/>
          <w:bCs/>
        </w:rPr>
        <w:t>Confidencialidade</w:t>
      </w:r>
      <w:r w:rsidRPr="0029253E">
        <w:rPr>
          <w:rFonts w:ascii="Arial" w:hAnsi="Arial" w:cs="Arial"/>
        </w:rPr>
        <w:t>: Garantir que apenas destinatários autorizados acessem a informação.</w:t>
      </w:r>
    </w:p>
    <w:p w14:paraId="01BFB120" w14:textId="77777777" w:rsidR="0029253E" w:rsidRPr="0029253E" w:rsidRDefault="0029253E" w:rsidP="004E7931">
      <w:pPr>
        <w:numPr>
          <w:ilvl w:val="1"/>
          <w:numId w:val="6"/>
        </w:numPr>
        <w:spacing w:line="360" w:lineRule="auto"/>
        <w:jc w:val="both"/>
        <w:rPr>
          <w:rFonts w:ascii="Arial" w:hAnsi="Arial" w:cs="Arial"/>
        </w:rPr>
      </w:pPr>
      <w:r w:rsidRPr="0029253E">
        <w:rPr>
          <w:rFonts w:ascii="Arial" w:hAnsi="Arial" w:cs="Arial"/>
          <w:b/>
          <w:bCs/>
        </w:rPr>
        <w:t>Integridade</w:t>
      </w:r>
      <w:r w:rsidRPr="0029253E">
        <w:rPr>
          <w:rFonts w:ascii="Arial" w:hAnsi="Arial" w:cs="Arial"/>
        </w:rPr>
        <w:t>: Assegurar que os dados não sejam alterados indevidamente.</w:t>
      </w:r>
    </w:p>
    <w:p w14:paraId="31FAD624" w14:textId="77777777" w:rsidR="0029253E" w:rsidRPr="0029253E" w:rsidRDefault="0029253E" w:rsidP="004E7931">
      <w:pPr>
        <w:numPr>
          <w:ilvl w:val="1"/>
          <w:numId w:val="6"/>
        </w:numPr>
        <w:spacing w:line="360" w:lineRule="auto"/>
        <w:jc w:val="both"/>
        <w:rPr>
          <w:rFonts w:ascii="Arial" w:hAnsi="Arial" w:cs="Arial"/>
        </w:rPr>
      </w:pPr>
      <w:r w:rsidRPr="0029253E">
        <w:rPr>
          <w:rFonts w:ascii="Arial" w:hAnsi="Arial" w:cs="Arial"/>
          <w:b/>
          <w:bCs/>
        </w:rPr>
        <w:t>Autenticidade</w:t>
      </w:r>
      <w:r w:rsidRPr="0029253E">
        <w:rPr>
          <w:rFonts w:ascii="Arial" w:hAnsi="Arial" w:cs="Arial"/>
        </w:rPr>
        <w:t>: Verificar a origem legítima da informação.</w:t>
      </w:r>
    </w:p>
    <w:p w14:paraId="7EF601C9" w14:textId="073BC4D5" w:rsidR="0029253E" w:rsidRPr="0029253E" w:rsidRDefault="0029253E" w:rsidP="004E7931">
      <w:pPr>
        <w:spacing w:line="360" w:lineRule="auto"/>
        <w:jc w:val="both"/>
        <w:rPr>
          <w:rFonts w:ascii="Arial" w:hAnsi="Arial" w:cs="Arial"/>
        </w:rPr>
      </w:pPr>
    </w:p>
    <w:p w14:paraId="3EAF83A4" w14:textId="7EA577D9" w:rsidR="0029253E" w:rsidRPr="0029253E" w:rsidRDefault="00BB018E" w:rsidP="004E7931">
      <w:pPr>
        <w:spacing w:line="360" w:lineRule="auto"/>
        <w:jc w:val="both"/>
        <w:rPr>
          <w:rFonts w:ascii="Arial" w:hAnsi="Arial" w:cs="Arial"/>
          <w:b/>
          <w:bCs/>
        </w:rPr>
      </w:pPr>
      <w:r>
        <w:rPr>
          <w:rFonts w:ascii="Arial" w:hAnsi="Arial" w:cs="Arial"/>
          <w:b/>
          <w:bCs/>
        </w:rPr>
        <w:t>2.</w:t>
      </w:r>
      <w:r w:rsidR="0029253E" w:rsidRPr="0029253E">
        <w:rPr>
          <w:rFonts w:ascii="Arial" w:hAnsi="Arial" w:cs="Arial"/>
          <w:b/>
          <w:bCs/>
        </w:rPr>
        <w:t>2 Tipos de Criptografia</w:t>
      </w:r>
    </w:p>
    <w:p w14:paraId="6E59FBB9" w14:textId="77777777" w:rsidR="0029253E" w:rsidRPr="0029253E" w:rsidRDefault="0029253E" w:rsidP="004E7931">
      <w:pPr>
        <w:spacing w:line="360" w:lineRule="auto"/>
        <w:jc w:val="both"/>
        <w:rPr>
          <w:rFonts w:ascii="Arial" w:hAnsi="Arial" w:cs="Arial"/>
          <w:b/>
          <w:bCs/>
        </w:rPr>
      </w:pPr>
      <w:r w:rsidRPr="0029253E">
        <w:rPr>
          <w:rFonts w:ascii="Arial" w:hAnsi="Arial" w:cs="Arial"/>
          <w:b/>
          <w:bCs/>
        </w:rPr>
        <w:t>A) Criptografia Simétrica</w:t>
      </w:r>
    </w:p>
    <w:p w14:paraId="0D1ADD8C" w14:textId="77777777" w:rsidR="0029253E" w:rsidRPr="0029253E" w:rsidRDefault="0029253E" w:rsidP="004E7931">
      <w:pPr>
        <w:numPr>
          <w:ilvl w:val="0"/>
          <w:numId w:val="7"/>
        </w:numPr>
        <w:spacing w:line="360" w:lineRule="auto"/>
        <w:jc w:val="both"/>
        <w:rPr>
          <w:rFonts w:ascii="Arial" w:hAnsi="Arial" w:cs="Arial"/>
        </w:rPr>
      </w:pPr>
      <w:r w:rsidRPr="0029253E">
        <w:rPr>
          <w:rFonts w:ascii="Arial" w:hAnsi="Arial" w:cs="Arial"/>
          <w:b/>
          <w:bCs/>
        </w:rPr>
        <w:t>Origem</w:t>
      </w:r>
      <w:r w:rsidRPr="0029253E">
        <w:rPr>
          <w:rFonts w:ascii="Arial" w:hAnsi="Arial" w:cs="Arial"/>
        </w:rPr>
        <w:t>: Utilizada desde a </w:t>
      </w:r>
      <w:r w:rsidRPr="0029253E">
        <w:rPr>
          <w:rFonts w:ascii="Arial" w:hAnsi="Arial" w:cs="Arial"/>
          <w:b/>
          <w:bCs/>
        </w:rPr>
        <w:t>Máquina Enigma</w:t>
      </w:r>
      <w:r w:rsidRPr="0029253E">
        <w:rPr>
          <w:rFonts w:ascii="Arial" w:hAnsi="Arial" w:cs="Arial"/>
        </w:rPr>
        <w:t> (1930–1945), que cifrava mensagens com rotores e uma chave compartilhada.</w:t>
      </w:r>
    </w:p>
    <w:p w14:paraId="5AB208B8" w14:textId="77777777" w:rsidR="0029253E" w:rsidRPr="0029253E" w:rsidRDefault="0029253E" w:rsidP="004E7931">
      <w:pPr>
        <w:numPr>
          <w:ilvl w:val="0"/>
          <w:numId w:val="7"/>
        </w:numPr>
        <w:spacing w:line="360" w:lineRule="auto"/>
        <w:jc w:val="both"/>
        <w:rPr>
          <w:rFonts w:ascii="Arial" w:hAnsi="Arial" w:cs="Arial"/>
        </w:rPr>
      </w:pPr>
      <w:r w:rsidRPr="0029253E">
        <w:rPr>
          <w:rFonts w:ascii="Arial" w:hAnsi="Arial" w:cs="Arial"/>
          <w:b/>
          <w:bCs/>
        </w:rPr>
        <w:t>Características</w:t>
      </w:r>
      <w:r w:rsidRPr="0029253E">
        <w:rPr>
          <w:rFonts w:ascii="Arial" w:hAnsi="Arial" w:cs="Arial"/>
        </w:rPr>
        <w:t>:</w:t>
      </w:r>
    </w:p>
    <w:p w14:paraId="7B0551E8" w14:textId="77777777" w:rsidR="0029253E" w:rsidRPr="0029253E" w:rsidRDefault="0029253E" w:rsidP="004E7931">
      <w:pPr>
        <w:numPr>
          <w:ilvl w:val="1"/>
          <w:numId w:val="7"/>
        </w:numPr>
        <w:spacing w:line="360" w:lineRule="auto"/>
        <w:jc w:val="both"/>
        <w:rPr>
          <w:rFonts w:ascii="Arial" w:hAnsi="Arial" w:cs="Arial"/>
        </w:rPr>
      </w:pPr>
      <w:r w:rsidRPr="0029253E">
        <w:rPr>
          <w:rFonts w:ascii="Arial" w:hAnsi="Arial" w:cs="Arial"/>
        </w:rPr>
        <w:t>Mesma chave para cifrar e decifrar.</w:t>
      </w:r>
    </w:p>
    <w:p w14:paraId="16243409" w14:textId="77777777" w:rsidR="0029253E" w:rsidRPr="0029253E" w:rsidRDefault="0029253E" w:rsidP="004E7931">
      <w:pPr>
        <w:numPr>
          <w:ilvl w:val="1"/>
          <w:numId w:val="7"/>
        </w:numPr>
        <w:spacing w:line="360" w:lineRule="auto"/>
        <w:jc w:val="both"/>
        <w:rPr>
          <w:rFonts w:ascii="Arial" w:hAnsi="Arial" w:cs="Arial"/>
        </w:rPr>
      </w:pPr>
      <w:r w:rsidRPr="0029253E">
        <w:rPr>
          <w:rFonts w:ascii="Arial" w:hAnsi="Arial" w:cs="Arial"/>
        </w:rPr>
        <w:t>Exemplos históricos: </w:t>
      </w:r>
      <w:r w:rsidRPr="0029253E">
        <w:rPr>
          <w:rFonts w:ascii="Arial" w:hAnsi="Arial" w:cs="Arial"/>
          <w:b/>
          <w:bCs/>
        </w:rPr>
        <w:t>DES</w:t>
      </w:r>
      <w:r w:rsidRPr="0029253E">
        <w:rPr>
          <w:rFonts w:ascii="Arial" w:hAnsi="Arial" w:cs="Arial"/>
        </w:rPr>
        <w:t> (1977), substituído pelo </w:t>
      </w:r>
      <w:r w:rsidRPr="0029253E">
        <w:rPr>
          <w:rFonts w:ascii="Arial" w:hAnsi="Arial" w:cs="Arial"/>
          <w:b/>
          <w:bCs/>
        </w:rPr>
        <w:t>AES</w:t>
      </w:r>
      <w:r w:rsidRPr="0029253E">
        <w:rPr>
          <w:rFonts w:ascii="Arial" w:hAnsi="Arial" w:cs="Arial"/>
        </w:rPr>
        <w:t> (2001).</w:t>
      </w:r>
    </w:p>
    <w:p w14:paraId="05ECEF67" w14:textId="77777777" w:rsidR="0029253E" w:rsidRPr="0029253E" w:rsidRDefault="0029253E" w:rsidP="004E7931">
      <w:pPr>
        <w:numPr>
          <w:ilvl w:val="0"/>
          <w:numId w:val="7"/>
        </w:numPr>
        <w:spacing w:line="360" w:lineRule="auto"/>
        <w:jc w:val="both"/>
        <w:rPr>
          <w:rFonts w:ascii="Arial" w:hAnsi="Arial" w:cs="Arial"/>
        </w:rPr>
      </w:pPr>
      <w:r w:rsidRPr="0029253E">
        <w:rPr>
          <w:rFonts w:ascii="Arial" w:hAnsi="Arial" w:cs="Arial"/>
          <w:b/>
          <w:bCs/>
        </w:rPr>
        <w:t>Vantagens</w:t>
      </w:r>
      <w:r w:rsidRPr="0029253E">
        <w:rPr>
          <w:rFonts w:ascii="Arial" w:hAnsi="Arial" w:cs="Arial"/>
        </w:rPr>
        <w:t>: Rápida e eficiente para grandes volumes de dados.</w:t>
      </w:r>
    </w:p>
    <w:p w14:paraId="6DA8E362" w14:textId="77777777" w:rsidR="0029253E" w:rsidRPr="0029253E" w:rsidRDefault="0029253E" w:rsidP="004E7931">
      <w:pPr>
        <w:numPr>
          <w:ilvl w:val="0"/>
          <w:numId w:val="7"/>
        </w:numPr>
        <w:spacing w:line="360" w:lineRule="auto"/>
        <w:jc w:val="both"/>
        <w:rPr>
          <w:rFonts w:ascii="Arial" w:hAnsi="Arial" w:cs="Arial"/>
        </w:rPr>
      </w:pPr>
      <w:r w:rsidRPr="0029253E">
        <w:rPr>
          <w:rFonts w:ascii="Arial" w:hAnsi="Arial" w:cs="Arial"/>
          <w:b/>
          <w:bCs/>
        </w:rPr>
        <w:t>Desvantagens</w:t>
      </w:r>
      <w:r w:rsidRPr="0029253E">
        <w:rPr>
          <w:rFonts w:ascii="Arial" w:hAnsi="Arial" w:cs="Arial"/>
        </w:rPr>
        <w:t>: Risco na distribuição segura da chave.</w:t>
      </w:r>
    </w:p>
    <w:p w14:paraId="032823D0" w14:textId="77777777" w:rsidR="0029253E" w:rsidRPr="0029253E" w:rsidRDefault="0029253E" w:rsidP="004E7931">
      <w:pPr>
        <w:spacing w:line="360" w:lineRule="auto"/>
        <w:jc w:val="both"/>
        <w:rPr>
          <w:rFonts w:ascii="Arial" w:hAnsi="Arial" w:cs="Arial"/>
          <w:b/>
          <w:bCs/>
        </w:rPr>
      </w:pPr>
      <w:r w:rsidRPr="0029253E">
        <w:rPr>
          <w:rFonts w:ascii="Arial" w:hAnsi="Arial" w:cs="Arial"/>
          <w:b/>
          <w:bCs/>
        </w:rPr>
        <w:t>B) Criptografia Assimétrica</w:t>
      </w:r>
    </w:p>
    <w:p w14:paraId="35F283C2" w14:textId="77777777" w:rsidR="0029253E" w:rsidRPr="0029253E" w:rsidRDefault="0029253E" w:rsidP="004E7931">
      <w:pPr>
        <w:numPr>
          <w:ilvl w:val="0"/>
          <w:numId w:val="8"/>
        </w:numPr>
        <w:spacing w:line="360" w:lineRule="auto"/>
        <w:jc w:val="both"/>
        <w:rPr>
          <w:rFonts w:ascii="Arial" w:hAnsi="Arial" w:cs="Arial"/>
        </w:rPr>
      </w:pPr>
      <w:r w:rsidRPr="0029253E">
        <w:rPr>
          <w:rFonts w:ascii="Arial" w:hAnsi="Arial" w:cs="Arial"/>
          <w:b/>
          <w:bCs/>
        </w:rPr>
        <w:lastRenderedPageBreak/>
        <w:t>Marco histórico</w:t>
      </w:r>
      <w:r w:rsidRPr="0029253E">
        <w:rPr>
          <w:rFonts w:ascii="Arial" w:hAnsi="Arial" w:cs="Arial"/>
        </w:rPr>
        <w:t>: Proposta por </w:t>
      </w:r>
      <w:r w:rsidRPr="0029253E">
        <w:rPr>
          <w:rFonts w:ascii="Arial" w:hAnsi="Arial" w:cs="Arial"/>
          <w:b/>
          <w:bCs/>
        </w:rPr>
        <w:t>Diffie e Hellman (1976)</w:t>
      </w:r>
      <w:r w:rsidRPr="0029253E">
        <w:rPr>
          <w:rFonts w:ascii="Arial" w:hAnsi="Arial" w:cs="Arial"/>
        </w:rPr>
        <w:t> e implementada no </w:t>
      </w:r>
      <w:r w:rsidRPr="0029253E">
        <w:rPr>
          <w:rFonts w:ascii="Arial" w:hAnsi="Arial" w:cs="Arial"/>
          <w:b/>
          <w:bCs/>
        </w:rPr>
        <w:t>RSA (1977)</w:t>
      </w:r>
      <w:r w:rsidRPr="0029253E">
        <w:rPr>
          <w:rFonts w:ascii="Arial" w:hAnsi="Arial" w:cs="Arial"/>
        </w:rPr>
        <w:t>.</w:t>
      </w:r>
    </w:p>
    <w:p w14:paraId="33B56EDD" w14:textId="77777777" w:rsidR="0029253E" w:rsidRPr="0029253E" w:rsidRDefault="0029253E" w:rsidP="004E7931">
      <w:pPr>
        <w:numPr>
          <w:ilvl w:val="0"/>
          <w:numId w:val="8"/>
        </w:numPr>
        <w:spacing w:line="360" w:lineRule="auto"/>
        <w:jc w:val="both"/>
        <w:rPr>
          <w:rFonts w:ascii="Arial" w:hAnsi="Arial" w:cs="Arial"/>
        </w:rPr>
      </w:pPr>
      <w:r w:rsidRPr="0029253E">
        <w:rPr>
          <w:rFonts w:ascii="Arial" w:hAnsi="Arial" w:cs="Arial"/>
          <w:b/>
          <w:bCs/>
        </w:rPr>
        <w:t>Características</w:t>
      </w:r>
      <w:r w:rsidRPr="0029253E">
        <w:rPr>
          <w:rFonts w:ascii="Arial" w:hAnsi="Arial" w:cs="Arial"/>
        </w:rPr>
        <w:t>:</w:t>
      </w:r>
    </w:p>
    <w:p w14:paraId="526AE668" w14:textId="77777777" w:rsidR="0029253E" w:rsidRPr="0029253E" w:rsidRDefault="0029253E" w:rsidP="004E7931">
      <w:pPr>
        <w:numPr>
          <w:ilvl w:val="1"/>
          <w:numId w:val="8"/>
        </w:numPr>
        <w:spacing w:line="360" w:lineRule="auto"/>
        <w:jc w:val="both"/>
        <w:rPr>
          <w:rFonts w:ascii="Arial" w:hAnsi="Arial" w:cs="Arial"/>
        </w:rPr>
      </w:pPr>
      <w:r w:rsidRPr="0029253E">
        <w:rPr>
          <w:rFonts w:ascii="Arial" w:hAnsi="Arial" w:cs="Arial"/>
        </w:rPr>
        <w:t>Par de chaves (pública e privada).</w:t>
      </w:r>
    </w:p>
    <w:p w14:paraId="6A16009D" w14:textId="77777777" w:rsidR="0029253E" w:rsidRPr="0029253E" w:rsidRDefault="0029253E" w:rsidP="004E7931">
      <w:pPr>
        <w:numPr>
          <w:ilvl w:val="1"/>
          <w:numId w:val="8"/>
        </w:numPr>
        <w:spacing w:line="360" w:lineRule="auto"/>
        <w:jc w:val="both"/>
        <w:rPr>
          <w:rFonts w:ascii="Arial" w:hAnsi="Arial" w:cs="Arial"/>
        </w:rPr>
      </w:pPr>
      <w:r w:rsidRPr="0029253E">
        <w:rPr>
          <w:rFonts w:ascii="Arial" w:hAnsi="Arial" w:cs="Arial"/>
        </w:rPr>
        <w:t>Exemplos: </w:t>
      </w:r>
      <w:r w:rsidRPr="0029253E">
        <w:rPr>
          <w:rFonts w:ascii="Arial" w:hAnsi="Arial" w:cs="Arial"/>
          <w:b/>
          <w:bCs/>
        </w:rPr>
        <w:t>RSA</w:t>
      </w:r>
      <w:r w:rsidRPr="0029253E">
        <w:rPr>
          <w:rFonts w:ascii="Arial" w:hAnsi="Arial" w:cs="Arial"/>
        </w:rPr>
        <w:t> (usado em certificados digitais) e </w:t>
      </w:r>
      <w:r w:rsidRPr="0029253E">
        <w:rPr>
          <w:rFonts w:ascii="Arial" w:hAnsi="Arial" w:cs="Arial"/>
          <w:b/>
          <w:bCs/>
        </w:rPr>
        <w:t>ECC</w:t>
      </w:r>
      <w:r w:rsidRPr="0029253E">
        <w:rPr>
          <w:rFonts w:ascii="Arial" w:hAnsi="Arial" w:cs="Arial"/>
        </w:rPr>
        <w:t> (comum em dispositivos móveis).</w:t>
      </w:r>
    </w:p>
    <w:p w14:paraId="69228942" w14:textId="77777777" w:rsidR="0029253E" w:rsidRPr="0029253E" w:rsidRDefault="0029253E" w:rsidP="004E7931">
      <w:pPr>
        <w:numPr>
          <w:ilvl w:val="0"/>
          <w:numId w:val="8"/>
        </w:numPr>
        <w:spacing w:line="360" w:lineRule="auto"/>
        <w:jc w:val="both"/>
        <w:rPr>
          <w:rFonts w:ascii="Arial" w:hAnsi="Arial" w:cs="Arial"/>
        </w:rPr>
      </w:pPr>
      <w:r w:rsidRPr="0029253E">
        <w:rPr>
          <w:rFonts w:ascii="Arial" w:hAnsi="Arial" w:cs="Arial"/>
          <w:b/>
          <w:bCs/>
        </w:rPr>
        <w:t>Vantagens</w:t>
      </w:r>
      <w:r w:rsidRPr="0029253E">
        <w:rPr>
          <w:rFonts w:ascii="Arial" w:hAnsi="Arial" w:cs="Arial"/>
        </w:rPr>
        <w:t>: Elimina o problema da troca de chaves.</w:t>
      </w:r>
    </w:p>
    <w:p w14:paraId="6CF89D56" w14:textId="77777777" w:rsidR="0029253E" w:rsidRPr="0029253E" w:rsidRDefault="0029253E" w:rsidP="004E7931">
      <w:pPr>
        <w:numPr>
          <w:ilvl w:val="0"/>
          <w:numId w:val="8"/>
        </w:numPr>
        <w:spacing w:line="360" w:lineRule="auto"/>
        <w:jc w:val="both"/>
        <w:rPr>
          <w:rFonts w:ascii="Arial" w:hAnsi="Arial" w:cs="Arial"/>
        </w:rPr>
      </w:pPr>
      <w:r w:rsidRPr="0029253E">
        <w:rPr>
          <w:rFonts w:ascii="Arial" w:hAnsi="Arial" w:cs="Arial"/>
          <w:b/>
          <w:bCs/>
        </w:rPr>
        <w:t>Desvantagens</w:t>
      </w:r>
      <w:r w:rsidRPr="0029253E">
        <w:rPr>
          <w:rFonts w:ascii="Arial" w:hAnsi="Arial" w:cs="Arial"/>
        </w:rPr>
        <w:t>: Mais lenta que a simétrica.</w:t>
      </w:r>
    </w:p>
    <w:p w14:paraId="18B8EFD2" w14:textId="1AFAD6D4" w:rsidR="0029253E" w:rsidRPr="0029253E" w:rsidRDefault="0029253E" w:rsidP="004E7931">
      <w:pPr>
        <w:spacing w:line="360" w:lineRule="auto"/>
        <w:jc w:val="both"/>
        <w:rPr>
          <w:rFonts w:ascii="Arial" w:hAnsi="Arial" w:cs="Arial"/>
        </w:rPr>
      </w:pPr>
    </w:p>
    <w:p w14:paraId="09D4FD45" w14:textId="43F976E2" w:rsidR="0029253E" w:rsidRPr="0029253E" w:rsidRDefault="00BB018E" w:rsidP="004E7931">
      <w:pPr>
        <w:spacing w:line="360" w:lineRule="auto"/>
        <w:jc w:val="both"/>
        <w:rPr>
          <w:rFonts w:ascii="Arial" w:hAnsi="Arial" w:cs="Arial"/>
          <w:b/>
          <w:bCs/>
        </w:rPr>
      </w:pPr>
      <w:r>
        <w:rPr>
          <w:rFonts w:ascii="Arial" w:hAnsi="Arial" w:cs="Arial"/>
          <w:b/>
          <w:bCs/>
        </w:rPr>
        <w:t>2.</w:t>
      </w:r>
      <w:r w:rsidR="0029253E" w:rsidRPr="0029253E">
        <w:rPr>
          <w:rFonts w:ascii="Arial" w:hAnsi="Arial" w:cs="Arial"/>
          <w:b/>
          <w:bCs/>
        </w:rPr>
        <w:t>3 Funções de Via Única (One-Way Functions)</w:t>
      </w:r>
    </w:p>
    <w:p w14:paraId="4B04F976" w14:textId="77777777" w:rsidR="0029253E" w:rsidRPr="0029253E" w:rsidRDefault="0029253E" w:rsidP="004E7931">
      <w:pPr>
        <w:numPr>
          <w:ilvl w:val="0"/>
          <w:numId w:val="9"/>
        </w:numPr>
        <w:spacing w:line="360" w:lineRule="auto"/>
        <w:jc w:val="both"/>
        <w:rPr>
          <w:rFonts w:ascii="Arial" w:hAnsi="Arial" w:cs="Arial"/>
        </w:rPr>
      </w:pPr>
      <w:r w:rsidRPr="0029253E">
        <w:rPr>
          <w:rFonts w:ascii="Arial" w:hAnsi="Arial" w:cs="Arial"/>
          <w:b/>
          <w:bCs/>
        </w:rPr>
        <w:t>Contexto histórico</w:t>
      </w:r>
      <w:r w:rsidRPr="0029253E">
        <w:rPr>
          <w:rFonts w:ascii="Arial" w:hAnsi="Arial" w:cs="Arial"/>
        </w:rPr>
        <w:t>:</w:t>
      </w:r>
    </w:p>
    <w:p w14:paraId="18E302F4" w14:textId="77777777" w:rsidR="0029253E" w:rsidRPr="0029253E" w:rsidRDefault="0029253E" w:rsidP="004E7931">
      <w:pPr>
        <w:numPr>
          <w:ilvl w:val="1"/>
          <w:numId w:val="9"/>
        </w:numPr>
        <w:spacing w:line="360" w:lineRule="auto"/>
        <w:jc w:val="both"/>
        <w:rPr>
          <w:rFonts w:ascii="Arial" w:hAnsi="Arial" w:cs="Arial"/>
        </w:rPr>
      </w:pPr>
      <w:r w:rsidRPr="0029253E">
        <w:rPr>
          <w:rFonts w:ascii="Arial" w:hAnsi="Arial" w:cs="Arial"/>
        </w:rPr>
        <w:t>Os primeiros hashes criptográficos, como </w:t>
      </w:r>
      <w:r w:rsidRPr="0029253E">
        <w:rPr>
          <w:rFonts w:ascii="Arial" w:hAnsi="Arial" w:cs="Arial"/>
          <w:b/>
          <w:bCs/>
        </w:rPr>
        <w:t>MD5 (1991)</w:t>
      </w:r>
      <w:r w:rsidRPr="0029253E">
        <w:rPr>
          <w:rFonts w:ascii="Arial" w:hAnsi="Arial" w:cs="Arial"/>
        </w:rPr>
        <w:t>, foram criados para verificar integridade de arquivos.</w:t>
      </w:r>
    </w:p>
    <w:p w14:paraId="57F5115F" w14:textId="77777777" w:rsidR="0029253E" w:rsidRPr="0029253E" w:rsidRDefault="0029253E" w:rsidP="004E7931">
      <w:pPr>
        <w:numPr>
          <w:ilvl w:val="1"/>
          <w:numId w:val="9"/>
        </w:numPr>
        <w:spacing w:line="360" w:lineRule="auto"/>
        <w:jc w:val="both"/>
        <w:rPr>
          <w:rFonts w:ascii="Arial" w:hAnsi="Arial" w:cs="Arial"/>
        </w:rPr>
      </w:pPr>
      <w:r w:rsidRPr="0029253E">
        <w:rPr>
          <w:rFonts w:ascii="Arial" w:hAnsi="Arial" w:cs="Arial"/>
          <w:b/>
          <w:bCs/>
        </w:rPr>
        <w:t>SHA-1 (1995)</w:t>
      </w:r>
      <w:r w:rsidRPr="0029253E">
        <w:rPr>
          <w:rFonts w:ascii="Arial" w:hAnsi="Arial" w:cs="Arial"/>
        </w:rPr>
        <w:t> e </w:t>
      </w:r>
      <w:r w:rsidRPr="0029253E">
        <w:rPr>
          <w:rFonts w:ascii="Arial" w:hAnsi="Arial" w:cs="Arial"/>
          <w:b/>
          <w:bCs/>
        </w:rPr>
        <w:t>SHA-256 (2001)</w:t>
      </w:r>
      <w:r w:rsidRPr="0029253E">
        <w:rPr>
          <w:rFonts w:ascii="Arial" w:hAnsi="Arial" w:cs="Arial"/>
        </w:rPr>
        <w:t> surgiram para substituir hashes vulneráveis.</w:t>
      </w:r>
    </w:p>
    <w:p w14:paraId="6FA85555" w14:textId="77777777" w:rsidR="0029253E" w:rsidRPr="0029253E" w:rsidRDefault="0029253E" w:rsidP="004E7931">
      <w:pPr>
        <w:numPr>
          <w:ilvl w:val="0"/>
          <w:numId w:val="9"/>
        </w:numPr>
        <w:spacing w:line="360" w:lineRule="auto"/>
        <w:jc w:val="both"/>
        <w:rPr>
          <w:rFonts w:ascii="Arial" w:hAnsi="Arial" w:cs="Arial"/>
        </w:rPr>
      </w:pPr>
      <w:r w:rsidRPr="0029253E">
        <w:rPr>
          <w:rFonts w:ascii="Arial" w:hAnsi="Arial" w:cs="Arial"/>
          <w:b/>
          <w:bCs/>
        </w:rPr>
        <w:t>Definição</w:t>
      </w:r>
      <w:r w:rsidRPr="0029253E">
        <w:rPr>
          <w:rFonts w:ascii="Arial" w:hAnsi="Arial" w:cs="Arial"/>
        </w:rPr>
        <w:t>: Fáceis de calcular, mas difíceis de inverter (ex: transformar uma senha em hash).</w:t>
      </w:r>
    </w:p>
    <w:p w14:paraId="27DE8655" w14:textId="77777777" w:rsidR="0029253E" w:rsidRPr="0029253E" w:rsidRDefault="0029253E" w:rsidP="004E7931">
      <w:pPr>
        <w:numPr>
          <w:ilvl w:val="0"/>
          <w:numId w:val="9"/>
        </w:numPr>
        <w:spacing w:line="360" w:lineRule="auto"/>
        <w:jc w:val="both"/>
        <w:rPr>
          <w:rFonts w:ascii="Arial" w:hAnsi="Arial" w:cs="Arial"/>
        </w:rPr>
      </w:pPr>
      <w:r w:rsidRPr="0029253E">
        <w:rPr>
          <w:rFonts w:ascii="Arial" w:hAnsi="Arial" w:cs="Arial"/>
          <w:b/>
          <w:bCs/>
        </w:rPr>
        <w:t>Aplicações</w:t>
      </w:r>
      <w:r w:rsidRPr="0029253E">
        <w:rPr>
          <w:rFonts w:ascii="Arial" w:hAnsi="Arial" w:cs="Arial"/>
        </w:rPr>
        <w:t>:</w:t>
      </w:r>
    </w:p>
    <w:p w14:paraId="1ED42673" w14:textId="77777777" w:rsidR="0029253E" w:rsidRPr="0029253E" w:rsidRDefault="0029253E" w:rsidP="004E7931">
      <w:pPr>
        <w:numPr>
          <w:ilvl w:val="1"/>
          <w:numId w:val="9"/>
        </w:numPr>
        <w:spacing w:line="360" w:lineRule="auto"/>
        <w:jc w:val="both"/>
        <w:rPr>
          <w:rFonts w:ascii="Arial" w:hAnsi="Arial" w:cs="Arial"/>
        </w:rPr>
      </w:pPr>
      <w:r w:rsidRPr="0029253E">
        <w:rPr>
          <w:rFonts w:ascii="Arial" w:hAnsi="Arial" w:cs="Arial"/>
        </w:rPr>
        <w:t>Armazenamento seguro de senhas (com </w:t>
      </w:r>
      <w:r w:rsidRPr="0029253E">
        <w:rPr>
          <w:rFonts w:ascii="Arial" w:hAnsi="Arial" w:cs="Arial"/>
          <w:i/>
          <w:iCs/>
        </w:rPr>
        <w:t>salting</w:t>
      </w:r>
      <w:r w:rsidRPr="0029253E">
        <w:rPr>
          <w:rFonts w:ascii="Arial" w:hAnsi="Arial" w:cs="Arial"/>
        </w:rPr>
        <w:t>).</w:t>
      </w:r>
    </w:p>
    <w:p w14:paraId="4BD3CCC3" w14:textId="77777777" w:rsidR="0029253E" w:rsidRPr="0029253E" w:rsidRDefault="0029253E" w:rsidP="004E7931">
      <w:pPr>
        <w:numPr>
          <w:ilvl w:val="1"/>
          <w:numId w:val="9"/>
        </w:numPr>
        <w:spacing w:line="360" w:lineRule="auto"/>
        <w:jc w:val="both"/>
        <w:rPr>
          <w:rFonts w:ascii="Arial" w:hAnsi="Arial" w:cs="Arial"/>
        </w:rPr>
      </w:pPr>
      <w:r w:rsidRPr="0029253E">
        <w:rPr>
          <w:rFonts w:ascii="Arial" w:hAnsi="Arial" w:cs="Arial"/>
        </w:rPr>
        <w:t>Verificação de integridade em downloads (ex: checksums).</w:t>
      </w:r>
    </w:p>
    <w:p w14:paraId="17633D84" w14:textId="59AAC45B" w:rsidR="0029253E" w:rsidRPr="0029253E" w:rsidRDefault="0029253E" w:rsidP="004E7931">
      <w:pPr>
        <w:spacing w:line="360" w:lineRule="auto"/>
        <w:jc w:val="both"/>
        <w:rPr>
          <w:rFonts w:ascii="Arial" w:hAnsi="Arial" w:cs="Arial"/>
        </w:rPr>
      </w:pPr>
    </w:p>
    <w:p w14:paraId="553BC146" w14:textId="54529185" w:rsidR="0029253E" w:rsidRPr="0029253E" w:rsidRDefault="00BB018E" w:rsidP="004E7931">
      <w:pPr>
        <w:spacing w:line="360" w:lineRule="auto"/>
        <w:jc w:val="both"/>
        <w:rPr>
          <w:rFonts w:ascii="Arial" w:hAnsi="Arial" w:cs="Arial"/>
          <w:b/>
          <w:bCs/>
        </w:rPr>
      </w:pPr>
      <w:r>
        <w:rPr>
          <w:rFonts w:ascii="Arial" w:hAnsi="Arial" w:cs="Arial"/>
          <w:b/>
          <w:bCs/>
        </w:rPr>
        <w:t>2.</w:t>
      </w:r>
      <w:r w:rsidR="0029253E" w:rsidRPr="0029253E">
        <w:rPr>
          <w:rFonts w:ascii="Arial" w:hAnsi="Arial" w:cs="Arial"/>
          <w:b/>
          <w:bCs/>
        </w:rPr>
        <w:t>4 Módulo de Plataforma Confiável (TPM)</w:t>
      </w:r>
    </w:p>
    <w:p w14:paraId="70728FD7" w14:textId="77777777" w:rsidR="0029253E" w:rsidRPr="0029253E" w:rsidRDefault="0029253E" w:rsidP="004E7931">
      <w:pPr>
        <w:numPr>
          <w:ilvl w:val="0"/>
          <w:numId w:val="10"/>
        </w:numPr>
        <w:spacing w:line="360" w:lineRule="auto"/>
        <w:jc w:val="both"/>
        <w:rPr>
          <w:rFonts w:ascii="Arial" w:hAnsi="Arial" w:cs="Arial"/>
        </w:rPr>
      </w:pPr>
      <w:r w:rsidRPr="0029253E">
        <w:rPr>
          <w:rFonts w:ascii="Arial" w:hAnsi="Arial" w:cs="Arial"/>
          <w:b/>
          <w:bCs/>
        </w:rPr>
        <w:t>Surgimento</w:t>
      </w:r>
      <w:r w:rsidRPr="0029253E">
        <w:rPr>
          <w:rFonts w:ascii="Arial" w:hAnsi="Arial" w:cs="Arial"/>
        </w:rPr>
        <w:t>: Criado em </w:t>
      </w:r>
      <w:r w:rsidRPr="0029253E">
        <w:rPr>
          <w:rFonts w:ascii="Arial" w:hAnsi="Arial" w:cs="Arial"/>
          <w:b/>
          <w:bCs/>
        </w:rPr>
        <w:t>2009</w:t>
      </w:r>
      <w:r w:rsidRPr="0029253E">
        <w:rPr>
          <w:rFonts w:ascii="Arial" w:hAnsi="Arial" w:cs="Arial"/>
        </w:rPr>
        <w:t> pelo </w:t>
      </w:r>
      <w:r w:rsidRPr="0029253E">
        <w:rPr>
          <w:rFonts w:ascii="Arial" w:hAnsi="Arial" w:cs="Arial"/>
          <w:b/>
          <w:bCs/>
        </w:rPr>
        <w:t>Trusted Computing Group</w:t>
      </w:r>
      <w:r w:rsidRPr="0029253E">
        <w:rPr>
          <w:rFonts w:ascii="Arial" w:hAnsi="Arial" w:cs="Arial"/>
        </w:rPr>
        <w:t> para segurança baseada em hardware.</w:t>
      </w:r>
    </w:p>
    <w:p w14:paraId="76051D25" w14:textId="77777777" w:rsidR="0029253E" w:rsidRPr="0029253E" w:rsidRDefault="0029253E" w:rsidP="004E7931">
      <w:pPr>
        <w:numPr>
          <w:ilvl w:val="0"/>
          <w:numId w:val="10"/>
        </w:numPr>
        <w:spacing w:line="360" w:lineRule="auto"/>
        <w:jc w:val="both"/>
        <w:rPr>
          <w:rFonts w:ascii="Arial" w:hAnsi="Arial" w:cs="Arial"/>
        </w:rPr>
      </w:pPr>
      <w:r w:rsidRPr="0029253E">
        <w:rPr>
          <w:rFonts w:ascii="Arial" w:hAnsi="Arial" w:cs="Arial"/>
          <w:b/>
          <w:bCs/>
        </w:rPr>
        <w:t>Funções</w:t>
      </w:r>
      <w:r w:rsidRPr="0029253E">
        <w:rPr>
          <w:rFonts w:ascii="Arial" w:hAnsi="Arial" w:cs="Arial"/>
        </w:rPr>
        <w:t>:</w:t>
      </w:r>
    </w:p>
    <w:p w14:paraId="3D3BFFF7" w14:textId="77777777" w:rsidR="0029253E" w:rsidRPr="0029253E" w:rsidRDefault="0029253E" w:rsidP="004E7931">
      <w:pPr>
        <w:numPr>
          <w:ilvl w:val="1"/>
          <w:numId w:val="10"/>
        </w:numPr>
        <w:spacing w:line="360" w:lineRule="auto"/>
        <w:jc w:val="both"/>
        <w:rPr>
          <w:rFonts w:ascii="Arial" w:hAnsi="Arial" w:cs="Arial"/>
        </w:rPr>
      </w:pPr>
      <w:r w:rsidRPr="0029253E">
        <w:rPr>
          <w:rFonts w:ascii="Arial" w:hAnsi="Arial" w:cs="Arial"/>
        </w:rPr>
        <w:t>Armazenar chaves criptográficas de forma isolada.</w:t>
      </w:r>
    </w:p>
    <w:p w14:paraId="41D77362" w14:textId="77777777" w:rsidR="0029253E" w:rsidRPr="0029253E" w:rsidRDefault="0029253E" w:rsidP="004E7931">
      <w:pPr>
        <w:numPr>
          <w:ilvl w:val="1"/>
          <w:numId w:val="10"/>
        </w:numPr>
        <w:spacing w:line="360" w:lineRule="auto"/>
        <w:jc w:val="both"/>
        <w:rPr>
          <w:rFonts w:ascii="Arial" w:hAnsi="Arial" w:cs="Arial"/>
        </w:rPr>
      </w:pPr>
      <w:r w:rsidRPr="0029253E">
        <w:rPr>
          <w:rFonts w:ascii="Arial" w:hAnsi="Arial" w:cs="Arial"/>
        </w:rPr>
        <w:lastRenderedPageBreak/>
        <w:t>Verificar integridade do sistema durante o </w:t>
      </w:r>
      <w:r w:rsidRPr="0029253E">
        <w:rPr>
          <w:rFonts w:ascii="Arial" w:hAnsi="Arial" w:cs="Arial"/>
          <w:i/>
          <w:iCs/>
        </w:rPr>
        <w:t>boot</w:t>
      </w:r>
      <w:r w:rsidRPr="0029253E">
        <w:rPr>
          <w:rFonts w:ascii="Arial" w:hAnsi="Arial" w:cs="Arial"/>
        </w:rPr>
        <w:t>.</w:t>
      </w:r>
    </w:p>
    <w:p w14:paraId="0172497A" w14:textId="77777777" w:rsidR="0029253E" w:rsidRPr="0029253E" w:rsidRDefault="0029253E" w:rsidP="004E7931">
      <w:pPr>
        <w:numPr>
          <w:ilvl w:val="0"/>
          <w:numId w:val="10"/>
        </w:numPr>
        <w:spacing w:line="360" w:lineRule="auto"/>
        <w:jc w:val="both"/>
        <w:rPr>
          <w:rFonts w:ascii="Arial" w:hAnsi="Arial" w:cs="Arial"/>
        </w:rPr>
      </w:pPr>
      <w:r w:rsidRPr="0029253E">
        <w:rPr>
          <w:rFonts w:ascii="Arial" w:hAnsi="Arial" w:cs="Arial"/>
          <w:b/>
          <w:bCs/>
        </w:rPr>
        <w:t>Aplicações</w:t>
      </w:r>
      <w:r w:rsidRPr="0029253E">
        <w:rPr>
          <w:rFonts w:ascii="Arial" w:hAnsi="Arial" w:cs="Arial"/>
        </w:rPr>
        <w:t>:</w:t>
      </w:r>
    </w:p>
    <w:p w14:paraId="18797CC1" w14:textId="77777777" w:rsidR="0029253E" w:rsidRPr="0029253E" w:rsidRDefault="0029253E" w:rsidP="004E7931">
      <w:pPr>
        <w:numPr>
          <w:ilvl w:val="1"/>
          <w:numId w:val="10"/>
        </w:numPr>
        <w:spacing w:line="360" w:lineRule="auto"/>
        <w:jc w:val="both"/>
        <w:rPr>
          <w:rFonts w:ascii="Arial" w:hAnsi="Arial" w:cs="Arial"/>
        </w:rPr>
      </w:pPr>
      <w:r w:rsidRPr="0029253E">
        <w:rPr>
          <w:rFonts w:ascii="Arial" w:hAnsi="Arial" w:cs="Arial"/>
          <w:b/>
          <w:bCs/>
        </w:rPr>
        <w:t>BitLocker</w:t>
      </w:r>
      <w:r w:rsidRPr="0029253E">
        <w:rPr>
          <w:rFonts w:ascii="Arial" w:hAnsi="Arial" w:cs="Arial"/>
        </w:rPr>
        <w:t> (Windows) e </w:t>
      </w:r>
      <w:r w:rsidRPr="0029253E">
        <w:rPr>
          <w:rFonts w:ascii="Arial" w:hAnsi="Arial" w:cs="Arial"/>
          <w:b/>
          <w:bCs/>
        </w:rPr>
        <w:t>LUKS</w:t>
      </w:r>
      <w:r w:rsidRPr="0029253E">
        <w:rPr>
          <w:rFonts w:ascii="Arial" w:hAnsi="Arial" w:cs="Arial"/>
        </w:rPr>
        <w:t> (Linux) usam TPM para criptografia de disco.</w:t>
      </w:r>
    </w:p>
    <w:p w14:paraId="12AAFE74" w14:textId="5189980E" w:rsidR="0029253E" w:rsidRDefault="0029253E" w:rsidP="004E7931">
      <w:pPr>
        <w:numPr>
          <w:ilvl w:val="1"/>
          <w:numId w:val="10"/>
        </w:numPr>
        <w:spacing w:line="360" w:lineRule="auto"/>
        <w:jc w:val="both"/>
        <w:rPr>
          <w:rFonts w:ascii="Arial" w:hAnsi="Arial" w:cs="Arial"/>
        </w:rPr>
      </w:pPr>
      <w:r w:rsidRPr="0029253E">
        <w:rPr>
          <w:rFonts w:ascii="Arial" w:hAnsi="Arial" w:cs="Arial"/>
        </w:rPr>
        <w:t>Autenticação biométrica (ex: Windows Hello).</w:t>
      </w:r>
    </w:p>
    <w:p w14:paraId="2D095265" w14:textId="77777777" w:rsidR="00BB018E" w:rsidRPr="0029253E" w:rsidRDefault="00BB018E" w:rsidP="004E7931">
      <w:pPr>
        <w:spacing w:line="360" w:lineRule="auto"/>
        <w:ind w:left="1440"/>
        <w:jc w:val="both"/>
        <w:rPr>
          <w:rFonts w:ascii="Arial" w:hAnsi="Arial" w:cs="Arial"/>
        </w:rPr>
      </w:pPr>
    </w:p>
    <w:p w14:paraId="44F070C9" w14:textId="79A8CC6B" w:rsidR="0029253E" w:rsidRPr="0029253E" w:rsidRDefault="00BB018E" w:rsidP="004E7931">
      <w:pPr>
        <w:spacing w:line="360" w:lineRule="auto"/>
        <w:jc w:val="both"/>
        <w:rPr>
          <w:rFonts w:ascii="Arial" w:hAnsi="Arial" w:cs="Arial"/>
          <w:b/>
          <w:bCs/>
        </w:rPr>
      </w:pPr>
      <w:r>
        <w:rPr>
          <w:rFonts w:ascii="Arial" w:hAnsi="Arial" w:cs="Arial"/>
          <w:b/>
          <w:bCs/>
        </w:rPr>
        <w:t>2.</w:t>
      </w:r>
      <w:r w:rsidR="0029253E" w:rsidRPr="0029253E">
        <w:rPr>
          <w:rFonts w:ascii="Arial" w:hAnsi="Arial" w:cs="Arial"/>
          <w:b/>
          <w:bCs/>
        </w:rPr>
        <w:t>5</w:t>
      </w:r>
      <w:r w:rsidR="00517CDE">
        <w:rPr>
          <w:rFonts w:ascii="Arial" w:hAnsi="Arial" w:cs="Arial"/>
          <w:b/>
          <w:bCs/>
        </w:rPr>
        <w:t xml:space="preserve"> </w:t>
      </w:r>
      <w:r w:rsidR="0029253E" w:rsidRPr="0029253E">
        <w:rPr>
          <w:rFonts w:ascii="Arial" w:hAnsi="Arial" w:cs="Arial"/>
          <w:b/>
          <w:bCs/>
        </w:rPr>
        <w:t>Ataques Comuns e Defesas ao Longo da História</w:t>
      </w:r>
    </w:p>
    <w:p w14:paraId="57239989" w14:textId="77777777" w:rsidR="0029253E" w:rsidRPr="0029253E" w:rsidRDefault="0029253E" w:rsidP="004E7931">
      <w:pPr>
        <w:numPr>
          <w:ilvl w:val="0"/>
          <w:numId w:val="11"/>
        </w:numPr>
        <w:spacing w:line="360" w:lineRule="auto"/>
        <w:jc w:val="both"/>
        <w:rPr>
          <w:rFonts w:ascii="Arial" w:hAnsi="Arial" w:cs="Arial"/>
        </w:rPr>
      </w:pPr>
      <w:r w:rsidRPr="0029253E">
        <w:rPr>
          <w:rFonts w:ascii="Arial" w:hAnsi="Arial" w:cs="Arial"/>
          <w:b/>
          <w:bCs/>
        </w:rPr>
        <w:t>Força bruta</w:t>
      </w:r>
      <w:r w:rsidRPr="0029253E">
        <w:rPr>
          <w:rFonts w:ascii="Arial" w:hAnsi="Arial" w:cs="Arial"/>
        </w:rPr>
        <w:t>:</w:t>
      </w:r>
    </w:p>
    <w:p w14:paraId="0BC5FC15"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Histórico</w:t>
      </w:r>
      <w:r w:rsidRPr="0029253E">
        <w:rPr>
          <w:rFonts w:ascii="Arial" w:hAnsi="Arial" w:cs="Arial"/>
        </w:rPr>
        <w:t>: Quebra do DES (56 bits) em 1998 mostrou a necessidade de chaves maiores.</w:t>
      </w:r>
    </w:p>
    <w:p w14:paraId="456466E7"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Defesa moderna</w:t>
      </w:r>
      <w:r w:rsidRPr="0029253E">
        <w:rPr>
          <w:rFonts w:ascii="Arial" w:hAnsi="Arial" w:cs="Arial"/>
        </w:rPr>
        <w:t>: Uso de AES-256 ou ChaCha20.</w:t>
      </w:r>
    </w:p>
    <w:p w14:paraId="37CC8B61" w14:textId="77777777" w:rsidR="0029253E" w:rsidRPr="0029253E" w:rsidRDefault="0029253E" w:rsidP="004E7931">
      <w:pPr>
        <w:numPr>
          <w:ilvl w:val="0"/>
          <w:numId w:val="11"/>
        </w:numPr>
        <w:spacing w:line="360" w:lineRule="auto"/>
        <w:jc w:val="both"/>
        <w:rPr>
          <w:rFonts w:ascii="Arial" w:hAnsi="Arial" w:cs="Arial"/>
        </w:rPr>
      </w:pPr>
      <w:r w:rsidRPr="0029253E">
        <w:rPr>
          <w:rFonts w:ascii="Arial" w:hAnsi="Arial" w:cs="Arial"/>
          <w:b/>
          <w:bCs/>
        </w:rPr>
        <w:t>Ataques de dicionário</w:t>
      </w:r>
      <w:r w:rsidRPr="0029253E">
        <w:rPr>
          <w:rFonts w:ascii="Arial" w:hAnsi="Arial" w:cs="Arial"/>
        </w:rPr>
        <w:t>:</w:t>
      </w:r>
    </w:p>
    <w:p w14:paraId="3D0BCB73"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Histórico</w:t>
      </w:r>
      <w:r w:rsidRPr="0029253E">
        <w:rPr>
          <w:rFonts w:ascii="Arial" w:hAnsi="Arial" w:cs="Arial"/>
        </w:rPr>
        <w:t>: Senhas em texto simples nos anos 1980 levou ao uso de </w:t>
      </w:r>
      <w:r w:rsidRPr="0029253E">
        <w:rPr>
          <w:rFonts w:ascii="Arial" w:hAnsi="Arial" w:cs="Arial"/>
          <w:i/>
          <w:iCs/>
        </w:rPr>
        <w:t>hashing</w:t>
      </w:r>
      <w:r w:rsidRPr="0029253E">
        <w:rPr>
          <w:rFonts w:ascii="Arial" w:hAnsi="Arial" w:cs="Arial"/>
        </w:rPr>
        <w:t> com </w:t>
      </w:r>
      <w:r w:rsidRPr="0029253E">
        <w:rPr>
          <w:rFonts w:ascii="Arial" w:hAnsi="Arial" w:cs="Arial"/>
          <w:i/>
          <w:iCs/>
        </w:rPr>
        <w:t>salting</w:t>
      </w:r>
      <w:r w:rsidRPr="0029253E">
        <w:rPr>
          <w:rFonts w:ascii="Arial" w:hAnsi="Arial" w:cs="Arial"/>
        </w:rPr>
        <w:t>.</w:t>
      </w:r>
    </w:p>
    <w:p w14:paraId="0888D1FF"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Defesa moderna</w:t>
      </w:r>
      <w:r w:rsidRPr="0029253E">
        <w:rPr>
          <w:rFonts w:ascii="Arial" w:hAnsi="Arial" w:cs="Arial"/>
        </w:rPr>
        <w:t>: Bcrypt ou Argon2.</w:t>
      </w:r>
    </w:p>
    <w:p w14:paraId="03ECE79A" w14:textId="77777777" w:rsidR="0029253E" w:rsidRPr="00A9341C" w:rsidRDefault="0029253E" w:rsidP="004E7931">
      <w:pPr>
        <w:numPr>
          <w:ilvl w:val="0"/>
          <w:numId w:val="11"/>
        </w:numPr>
        <w:spacing w:line="360" w:lineRule="auto"/>
        <w:jc w:val="both"/>
        <w:rPr>
          <w:rFonts w:ascii="Arial" w:hAnsi="Arial" w:cs="Arial"/>
          <w:lang w:val="en-US"/>
        </w:rPr>
      </w:pPr>
      <w:r w:rsidRPr="00A9341C">
        <w:rPr>
          <w:rFonts w:ascii="Arial" w:hAnsi="Arial" w:cs="Arial"/>
          <w:b/>
          <w:bCs/>
          <w:lang w:val="en-US"/>
        </w:rPr>
        <w:t>MITM (Man-in-the-Middle)</w:t>
      </w:r>
      <w:r w:rsidRPr="00A9341C">
        <w:rPr>
          <w:rFonts w:ascii="Arial" w:hAnsi="Arial" w:cs="Arial"/>
          <w:lang w:val="en-US"/>
        </w:rPr>
        <w:t>:</w:t>
      </w:r>
    </w:p>
    <w:p w14:paraId="327DA8C2"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Histórico</w:t>
      </w:r>
      <w:r w:rsidRPr="0029253E">
        <w:rPr>
          <w:rFonts w:ascii="Arial" w:hAnsi="Arial" w:cs="Arial"/>
        </w:rPr>
        <w:t>: Ataques em redes Wi-Fi (WEP) nos anos 2000.</w:t>
      </w:r>
    </w:p>
    <w:p w14:paraId="19BFDB98" w14:textId="77777777" w:rsidR="0029253E" w:rsidRPr="0029253E" w:rsidRDefault="0029253E" w:rsidP="004E7931">
      <w:pPr>
        <w:numPr>
          <w:ilvl w:val="1"/>
          <w:numId w:val="11"/>
        </w:numPr>
        <w:spacing w:line="360" w:lineRule="auto"/>
        <w:jc w:val="both"/>
        <w:rPr>
          <w:rFonts w:ascii="Arial" w:hAnsi="Arial" w:cs="Arial"/>
        </w:rPr>
      </w:pPr>
      <w:r w:rsidRPr="0029253E">
        <w:rPr>
          <w:rFonts w:ascii="Arial" w:hAnsi="Arial" w:cs="Arial"/>
          <w:b/>
          <w:bCs/>
        </w:rPr>
        <w:t>Defesa moderna</w:t>
      </w:r>
      <w:r w:rsidRPr="0029253E">
        <w:rPr>
          <w:rFonts w:ascii="Arial" w:hAnsi="Arial" w:cs="Arial"/>
        </w:rPr>
        <w:t>: Certificados SSL/TLS e autenticação mútua.</w:t>
      </w:r>
    </w:p>
    <w:p w14:paraId="705803C6" w14:textId="77777777" w:rsidR="0029253E" w:rsidRPr="0029253E" w:rsidRDefault="0029253E" w:rsidP="004E7931">
      <w:pPr>
        <w:spacing w:line="360" w:lineRule="auto"/>
        <w:jc w:val="both"/>
        <w:rPr>
          <w:rFonts w:ascii="Arial" w:hAnsi="Arial" w:cs="Arial"/>
        </w:rPr>
      </w:pPr>
    </w:p>
    <w:p w14:paraId="1F68B608" w14:textId="77777777" w:rsidR="00BB018E" w:rsidRDefault="00BB018E" w:rsidP="00144868">
      <w:pPr>
        <w:spacing w:line="360" w:lineRule="auto"/>
        <w:rPr>
          <w:rFonts w:ascii="Arial" w:hAnsi="Arial" w:cs="Arial"/>
          <w:b/>
          <w:bCs/>
        </w:rPr>
      </w:pPr>
    </w:p>
    <w:p w14:paraId="175ED61A" w14:textId="77777777" w:rsidR="00EE0207" w:rsidRDefault="00EE0207" w:rsidP="00144868">
      <w:pPr>
        <w:spacing w:line="360" w:lineRule="auto"/>
        <w:rPr>
          <w:rFonts w:ascii="Arial" w:hAnsi="Arial" w:cs="Arial"/>
          <w:b/>
          <w:bCs/>
        </w:rPr>
      </w:pPr>
    </w:p>
    <w:p w14:paraId="7EF35B3C" w14:textId="77777777" w:rsidR="004E7931" w:rsidRDefault="004E7931" w:rsidP="00144868">
      <w:pPr>
        <w:spacing w:line="360" w:lineRule="auto"/>
        <w:rPr>
          <w:rFonts w:ascii="Arial" w:hAnsi="Arial" w:cs="Arial"/>
          <w:b/>
          <w:bCs/>
        </w:rPr>
      </w:pPr>
    </w:p>
    <w:p w14:paraId="73C5B64F" w14:textId="77777777" w:rsidR="004E7931" w:rsidRDefault="004E7931" w:rsidP="00144868">
      <w:pPr>
        <w:spacing w:line="360" w:lineRule="auto"/>
        <w:rPr>
          <w:rFonts w:ascii="Arial" w:hAnsi="Arial" w:cs="Arial"/>
          <w:b/>
          <w:bCs/>
        </w:rPr>
      </w:pPr>
    </w:p>
    <w:p w14:paraId="5DF5CBBE" w14:textId="734ACB1C" w:rsidR="00517CDE" w:rsidRDefault="00517CDE" w:rsidP="00A9341C">
      <w:pPr>
        <w:pStyle w:val="Ttulo1"/>
        <w:rPr>
          <w:color w:val="auto"/>
        </w:rPr>
      </w:pPr>
      <w:bookmarkStart w:id="3" w:name="_Toc195200157"/>
      <w:r w:rsidRPr="00A9341C">
        <w:rPr>
          <w:color w:val="auto"/>
        </w:rPr>
        <w:lastRenderedPageBreak/>
        <w:t>3. Mecanismos de proteção</w:t>
      </w:r>
      <w:bookmarkEnd w:id="3"/>
    </w:p>
    <w:p w14:paraId="6B0BA0DA" w14:textId="77777777" w:rsidR="004E7931" w:rsidRPr="004E7931" w:rsidRDefault="004E7931" w:rsidP="004E7931"/>
    <w:p w14:paraId="74446503" w14:textId="5112EC08" w:rsidR="0029253E" w:rsidRPr="0029253E" w:rsidRDefault="0029253E" w:rsidP="004E7931">
      <w:pPr>
        <w:spacing w:line="360" w:lineRule="auto"/>
        <w:jc w:val="both"/>
        <w:rPr>
          <w:rFonts w:ascii="Arial" w:hAnsi="Arial" w:cs="Arial"/>
        </w:rPr>
      </w:pPr>
      <w:r w:rsidRPr="0029253E">
        <w:rPr>
          <w:rFonts w:ascii="Arial" w:hAnsi="Arial" w:cs="Arial"/>
        </w:rPr>
        <w:t>A proteção em sistemas operacionais é um tema essencial para garantir a integridade, confidencialidade e disponibilidade das informações. Os sistemas operacionais modernos implementam diversos mecanismos de proteção para controlar o acesso a recursos e evitar ações maliciosas ou acidentais que possam comprometer a segurança. Este trabalho discute os principais mecanismos de proteção, conforme apresentados no livro "Sistemas Operacionais Modernos" de Andrew Tanenbaum.</w:t>
      </w:r>
    </w:p>
    <w:p w14:paraId="7EE42197" w14:textId="689CC331" w:rsidR="0029253E" w:rsidRPr="0029253E" w:rsidRDefault="0029253E" w:rsidP="004E7931">
      <w:pPr>
        <w:spacing w:line="360" w:lineRule="auto"/>
        <w:jc w:val="both"/>
        <w:rPr>
          <w:rFonts w:ascii="Arial" w:hAnsi="Arial" w:cs="Arial"/>
        </w:rPr>
      </w:pPr>
    </w:p>
    <w:p w14:paraId="6ED166A4" w14:textId="4D85B977"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.1 Domínios de Proteção</w:t>
      </w:r>
    </w:p>
    <w:p w14:paraId="725B8B86" w14:textId="77777777" w:rsidR="0029253E" w:rsidRPr="0029253E" w:rsidRDefault="0029253E" w:rsidP="004E7931">
      <w:pPr>
        <w:spacing w:line="360" w:lineRule="auto"/>
        <w:jc w:val="both"/>
        <w:rPr>
          <w:rFonts w:ascii="Arial" w:hAnsi="Arial" w:cs="Arial"/>
        </w:rPr>
      </w:pPr>
      <w:r w:rsidRPr="0029253E">
        <w:rPr>
          <w:rFonts w:ascii="Arial" w:hAnsi="Arial" w:cs="Arial"/>
        </w:rPr>
        <w:t>O conceito de domínio de proteção define um conjunto de objetos e as operações permitidas sobre eles. Cada processo opera dentro de um domínio específico, e a troca de domínios pode ser regulada pelo sistema operacional para garantir segurança.</w:t>
      </w:r>
    </w:p>
    <w:p w14:paraId="3D048DE3" w14:textId="2243B265"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.2 Matriz de Acesso</w:t>
      </w:r>
    </w:p>
    <w:p w14:paraId="72C42131" w14:textId="77777777" w:rsidR="0029253E" w:rsidRPr="0029253E" w:rsidRDefault="0029253E" w:rsidP="004E7931">
      <w:pPr>
        <w:spacing w:line="360" w:lineRule="auto"/>
        <w:jc w:val="both"/>
        <w:rPr>
          <w:rFonts w:ascii="Arial" w:hAnsi="Arial" w:cs="Arial"/>
        </w:rPr>
      </w:pPr>
      <w:r w:rsidRPr="0029253E">
        <w:rPr>
          <w:rFonts w:ascii="Arial" w:hAnsi="Arial" w:cs="Arial"/>
        </w:rPr>
        <w:t>A matriz de acesso é uma estrutura de dados que mapeia os direitos de acesso entre domínios e objetos. Cada linha representa um domínio e cada coluna representa um objeto, indicando as permissões concedidas.</w:t>
      </w:r>
    </w:p>
    <w:p w14:paraId="693A4BEF" w14:textId="4667D913"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.3 Lista de Controle de Acesso (ACL)</w:t>
      </w:r>
    </w:p>
    <w:p w14:paraId="7C8008D4" w14:textId="77777777" w:rsidR="0029253E" w:rsidRPr="0029253E" w:rsidRDefault="0029253E" w:rsidP="004E7931">
      <w:pPr>
        <w:spacing w:line="360" w:lineRule="auto"/>
        <w:jc w:val="both"/>
        <w:rPr>
          <w:rFonts w:ascii="Arial" w:hAnsi="Arial" w:cs="Arial"/>
        </w:rPr>
      </w:pPr>
      <w:r w:rsidRPr="0029253E">
        <w:rPr>
          <w:rFonts w:ascii="Arial" w:hAnsi="Arial" w:cs="Arial"/>
        </w:rPr>
        <w:t>A ACL associa a cada objeto uma lista que especifica quais usuários ou processos podem acessá-lo e quais operações podem ser realizadas. Esse mecanismo é amplamente utilizado em sistemas de arquivos.</w:t>
      </w:r>
    </w:p>
    <w:p w14:paraId="56DFBAA1" w14:textId="20EA1476"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.4 Lista de Capacidades</w:t>
      </w:r>
    </w:p>
    <w:p w14:paraId="60079804" w14:textId="77777777" w:rsidR="0029253E" w:rsidRPr="0029253E" w:rsidRDefault="0029253E" w:rsidP="004E7931">
      <w:pPr>
        <w:spacing w:line="360" w:lineRule="auto"/>
        <w:jc w:val="both"/>
        <w:rPr>
          <w:rFonts w:ascii="Arial" w:hAnsi="Arial" w:cs="Arial"/>
        </w:rPr>
      </w:pPr>
      <w:r w:rsidRPr="0029253E">
        <w:rPr>
          <w:rFonts w:ascii="Arial" w:hAnsi="Arial" w:cs="Arial"/>
        </w:rPr>
        <w:t>Ao contrário da ACL, que é baseada nos objetos, a lista de capacidades é associada aos domínios, definindo os recursos que cada domínio pode acessar.</w:t>
      </w:r>
    </w:p>
    <w:p w14:paraId="1E5FB004" w14:textId="0E6DD66D"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.5 Base Computacional Confiável (TCB)</w:t>
      </w:r>
    </w:p>
    <w:p w14:paraId="57F045C5"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A TCB compreende os componentes críticos do sistema operacional responsáveis por garantir a segurança. Inclui o kernel, gerenciadores de processos e memória, entre outros elementos essenciais.</w:t>
      </w:r>
    </w:p>
    <w:p w14:paraId="37B178E0" w14:textId="596952DB" w:rsidR="0029253E" w:rsidRPr="0029253E" w:rsidRDefault="00517CDE" w:rsidP="004E7931">
      <w:pPr>
        <w:spacing w:line="360" w:lineRule="auto"/>
        <w:jc w:val="both"/>
        <w:rPr>
          <w:rFonts w:ascii="Arial" w:hAnsi="Arial" w:cs="Arial"/>
        </w:rPr>
      </w:pPr>
      <w:r>
        <w:rPr>
          <w:rFonts w:ascii="Arial" w:hAnsi="Arial" w:cs="Arial"/>
          <w:b/>
          <w:bCs/>
        </w:rPr>
        <w:t>3</w:t>
      </w:r>
      <w:r w:rsidR="0029253E" w:rsidRPr="0029253E">
        <w:rPr>
          <w:rFonts w:ascii="Arial" w:hAnsi="Arial" w:cs="Arial"/>
          <w:b/>
          <w:bCs/>
        </w:rPr>
        <w:t>.6 Modelos de Segurança</w:t>
      </w:r>
    </w:p>
    <w:p w14:paraId="2E76E8D7" w14:textId="77777777" w:rsidR="0029253E" w:rsidRPr="0029253E" w:rsidRDefault="0029253E" w:rsidP="004E7931">
      <w:pPr>
        <w:spacing w:line="360" w:lineRule="auto"/>
        <w:jc w:val="both"/>
        <w:rPr>
          <w:rFonts w:ascii="Arial" w:hAnsi="Arial" w:cs="Arial"/>
        </w:rPr>
      </w:pPr>
      <w:r w:rsidRPr="0029253E">
        <w:rPr>
          <w:rFonts w:ascii="Arial" w:hAnsi="Arial" w:cs="Arial"/>
        </w:rPr>
        <w:t>Vários modelos de segurança foram desenvolvidos para estruturar políticas de proteção. Os principais são:</w:t>
      </w:r>
    </w:p>
    <w:p w14:paraId="22CF542D" w14:textId="77777777" w:rsidR="0029253E" w:rsidRPr="0029253E" w:rsidRDefault="0029253E" w:rsidP="004E7931">
      <w:pPr>
        <w:numPr>
          <w:ilvl w:val="0"/>
          <w:numId w:val="12"/>
        </w:numPr>
        <w:spacing w:line="360" w:lineRule="auto"/>
        <w:jc w:val="both"/>
        <w:rPr>
          <w:rFonts w:ascii="Arial" w:hAnsi="Arial" w:cs="Arial"/>
        </w:rPr>
      </w:pPr>
      <w:r w:rsidRPr="0029253E">
        <w:rPr>
          <w:rFonts w:ascii="Arial" w:hAnsi="Arial" w:cs="Arial"/>
          <w:b/>
          <w:bCs/>
        </w:rPr>
        <w:t>Modelo Bell-LaPadula</w:t>
      </w:r>
      <w:r w:rsidRPr="0029253E">
        <w:rPr>
          <w:rFonts w:ascii="Arial" w:hAnsi="Arial" w:cs="Arial"/>
        </w:rPr>
        <w:t>: Foca na confidencialidade e impede a leitura não autorizada de informações.</w:t>
      </w:r>
    </w:p>
    <w:p w14:paraId="06DD148C" w14:textId="77777777" w:rsidR="0029253E" w:rsidRPr="0029253E" w:rsidRDefault="0029253E" w:rsidP="004E7931">
      <w:pPr>
        <w:numPr>
          <w:ilvl w:val="0"/>
          <w:numId w:val="12"/>
        </w:numPr>
        <w:spacing w:line="360" w:lineRule="auto"/>
        <w:jc w:val="both"/>
        <w:rPr>
          <w:rFonts w:ascii="Arial" w:hAnsi="Arial" w:cs="Arial"/>
        </w:rPr>
      </w:pPr>
      <w:r w:rsidRPr="0029253E">
        <w:rPr>
          <w:rFonts w:ascii="Arial" w:hAnsi="Arial" w:cs="Arial"/>
          <w:b/>
          <w:bCs/>
        </w:rPr>
        <w:t>Modelo Biba</w:t>
      </w:r>
      <w:r w:rsidRPr="0029253E">
        <w:rPr>
          <w:rFonts w:ascii="Arial" w:hAnsi="Arial" w:cs="Arial"/>
        </w:rPr>
        <w:t>: Prioriza a integridade e impede que dados de menor credibilidade alterem dados mais confiáveis.</w:t>
      </w:r>
    </w:p>
    <w:p w14:paraId="6A69FC4C" w14:textId="77777777" w:rsidR="0029253E" w:rsidRPr="0029253E" w:rsidRDefault="0029253E" w:rsidP="004E7931">
      <w:pPr>
        <w:numPr>
          <w:ilvl w:val="0"/>
          <w:numId w:val="12"/>
        </w:numPr>
        <w:spacing w:line="360" w:lineRule="auto"/>
        <w:jc w:val="both"/>
        <w:rPr>
          <w:rFonts w:ascii="Arial" w:hAnsi="Arial" w:cs="Arial"/>
        </w:rPr>
      </w:pPr>
      <w:r w:rsidRPr="0029253E">
        <w:rPr>
          <w:rFonts w:ascii="Arial" w:hAnsi="Arial" w:cs="Arial"/>
          <w:b/>
          <w:bCs/>
        </w:rPr>
        <w:t>Modelo Clark-Wilson</w:t>
      </w:r>
      <w:r w:rsidRPr="0029253E">
        <w:rPr>
          <w:rFonts w:ascii="Arial" w:hAnsi="Arial" w:cs="Arial"/>
        </w:rPr>
        <w:t>: Baseia-se na separação de deveres e transações bem-formadas.</w:t>
      </w:r>
    </w:p>
    <w:p w14:paraId="7F00EDB6" w14:textId="77777777" w:rsidR="0029253E" w:rsidRPr="0029253E" w:rsidRDefault="0029253E" w:rsidP="004E7931">
      <w:pPr>
        <w:numPr>
          <w:ilvl w:val="0"/>
          <w:numId w:val="12"/>
        </w:numPr>
        <w:spacing w:line="360" w:lineRule="auto"/>
        <w:jc w:val="both"/>
        <w:rPr>
          <w:rFonts w:ascii="Arial" w:hAnsi="Arial" w:cs="Arial"/>
        </w:rPr>
      </w:pPr>
      <w:r w:rsidRPr="0029253E">
        <w:rPr>
          <w:rFonts w:ascii="Arial" w:hAnsi="Arial" w:cs="Arial"/>
          <w:b/>
          <w:bCs/>
        </w:rPr>
        <w:t>Modelo Brewer-Nash (Chinese Wall)</w:t>
      </w:r>
      <w:r w:rsidRPr="0029253E">
        <w:rPr>
          <w:rFonts w:ascii="Arial" w:hAnsi="Arial" w:cs="Arial"/>
        </w:rPr>
        <w:t>: Evita conflitos de interesse ao restringir acessos baseados em interações anteriores.</w:t>
      </w:r>
    </w:p>
    <w:p w14:paraId="61AC53DB" w14:textId="77777777" w:rsidR="0029253E" w:rsidRPr="0029253E" w:rsidRDefault="0029253E" w:rsidP="004E7931">
      <w:pPr>
        <w:numPr>
          <w:ilvl w:val="0"/>
          <w:numId w:val="12"/>
        </w:numPr>
        <w:spacing w:line="360" w:lineRule="auto"/>
        <w:jc w:val="both"/>
        <w:rPr>
          <w:rFonts w:ascii="Arial" w:hAnsi="Arial" w:cs="Arial"/>
        </w:rPr>
      </w:pPr>
      <w:r w:rsidRPr="0029253E">
        <w:rPr>
          <w:rFonts w:ascii="Arial" w:hAnsi="Arial" w:cs="Arial"/>
          <w:b/>
          <w:bCs/>
        </w:rPr>
        <w:t>Controle de Acesso Baseado em Papéis (RBAC)</w:t>
      </w:r>
      <w:r w:rsidRPr="0029253E">
        <w:rPr>
          <w:rFonts w:ascii="Arial" w:hAnsi="Arial" w:cs="Arial"/>
        </w:rPr>
        <w:t>: Define permissões com base em funções específicas dentro da organização.</w:t>
      </w:r>
    </w:p>
    <w:p w14:paraId="2B19D266" w14:textId="5BB7296B" w:rsidR="0029253E" w:rsidRPr="0029253E" w:rsidRDefault="0029253E" w:rsidP="004E7931">
      <w:pPr>
        <w:spacing w:line="360" w:lineRule="auto"/>
        <w:jc w:val="both"/>
        <w:rPr>
          <w:rFonts w:ascii="Arial" w:hAnsi="Arial" w:cs="Arial"/>
        </w:rPr>
      </w:pPr>
    </w:p>
    <w:p w14:paraId="18A964BB" w14:textId="1CBCD427" w:rsidR="0029253E" w:rsidRPr="0029253E" w:rsidRDefault="0029253E" w:rsidP="004E7931">
      <w:pPr>
        <w:spacing w:line="360" w:lineRule="auto"/>
        <w:jc w:val="both"/>
        <w:rPr>
          <w:rFonts w:ascii="Arial" w:hAnsi="Arial" w:cs="Arial"/>
        </w:rPr>
      </w:pPr>
      <w:r w:rsidRPr="0029253E">
        <w:rPr>
          <w:rFonts w:ascii="Arial" w:hAnsi="Arial" w:cs="Arial"/>
          <w:b/>
          <w:bCs/>
        </w:rPr>
        <w:t>3.</w:t>
      </w:r>
      <w:r w:rsidR="00517CDE">
        <w:rPr>
          <w:rFonts w:ascii="Arial" w:hAnsi="Arial" w:cs="Arial"/>
          <w:b/>
          <w:bCs/>
        </w:rPr>
        <w:t>7</w:t>
      </w:r>
      <w:r w:rsidRPr="0029253E">
        <w:rPr>
          <w:rFonts w:ascii="Arial" w:hAnsi="Arial" w:cs="Arial"/>
          <w:b/>
          <w:bCs/>
        </w:rPr>
        <w:t xml:space="preserve"> POLÍTICAS DE CONTROLE DE ACESSO</w:t>
      </w:r>
    </w:p>
    <w:p w14:paraId="358A0CF6" w14:textId="77777777" w:rsidR="0029253E" w:rsidRPr="0029253E" w:rsidRDefault="0029253E" w:rsidP="004E7931">
      <w:pPr>
        <w:spacing w:line="360" w:lineRule="auto"/>
        <w:jc w:val="both"/>
        <w:rPr>
          <w:rFonts w:ascii="Arial" w:hAnsi="Arial" w:cs="Arial"/>
        </w:rPr>
      </w:pPr>
      <w:r w:rsidRPr="0029253E">
        <w:rPr>
          <w:rFonts w:ascii="Arial" w:hAnsi="Arial" w:cs="Arial"/>
        </w:rPr>
        <w:t>Os sistemas operacionais empregam diferentes políticas de controle de acesso:</w:t>
      </w:r>
    </w:p>
    <w:p w14:paraId="0C200799" w14:textId="77777777" w:rsidR="0029253E" w:rsidRPr="0029253E" w:rsidRDefault="0029253E" w:rsidP="004E7931">
      <w:pPr>
        <w:numPr>
          <w:ilvl w:val="0"/>
          <w:numId w:val="13"/>
        </w:numPr>
        <w:spacing w:line="360" w:lineRule="auto"/>
        <w:jc w:val="both"/>
        <w:rPr>
          <w:rFonts w:ascii="Arial" w:hAnsi="Arial" w:cs="Arial"/>
        </w:rPr>
      </w:pPr>
      <w:r w:rsidRPr="0029253E">
        <w:rPr>
          <w:rFonts w:ascii="Arial" w:hAnsi="Arial" w:cs="Arial"/>
          <w:b/>
          <w:bCs/>
        </w:rPr>
        <w:t>Controle de Acesso Discricionário (DAC)</w:t>
      </w:r>
      <w:r w:rsidRPr="0029253E">
        <w:rPr>
          <w:rFonts w:ascii="Arial" w:hAnsi="Arial" w:cs="Arial"/>
        </w:rPr>
        <w:t>: Permite que proprietários de objetos definam regras de acesso.</w:t>
      </w:r>
    </w:p>
    <w:p w14:paraId="43D01DF9" w14:textId="77777777" w:rsidR="0029253E" w:rsidRPr="0029253E" w:rsidRDefault="0029253E" w:rsidP="004E7931">
      <w:pPr>
        <w:numPr>
          <w:ilvl w:val="0"/>
          <w:numId w:val="13"/>
        </w:numPr>
        <w:spacing w:line="360" w:lineRule="auto"/>
        <w:jc w:val="both"/>
        <w:rPr>
          <w:rFonts w:ascii="Arial" w:hAnsi="Arial" w:cs="Arial"/>
        </w:rPr>
      </w:pPr>
      <w:r w:rsidRPr="0029253E">
        <w:rPr>
          <w:rFonts w:ascii="Arial" w:hAnsi="Arial" w:cs="Arial"/>
          <w:b/>
          <w:bCs/>
        </w:rPr>
        <w:t>Controle de Acesso Obrigatório (MAC)</w:t>
      </w:r>
      <w:r w:rsidRPr="0029253E">
        <w:rPr>
          <w:rFonts w:ascii="Arial" w:hAnsi="Arial" w:cs="Arial"/>
        </w:rPr>
        <w:t>: O sistema determina as permissões com base em classificações de segurança.</w:t>
      </w:r>
    </w:p>
    <w:p w14:paraId="221AA570" w14:textId="77777777" w:rsidR="0029253E" w:rsidRPr="0029253E" w:rsidRDefault="0029253E" w:rsidP="004E7931">
      <w:pPr>
        <w:spacing w:line="360" w:lineRule="auto"/>
        <w:jc w:val="both"/>
        <w:rPr>
          <w:rFonts w:ascii="Arial" w:hAnsi="Arial" w:cs="Arial"/>
        </w:rPr>
      </w:pPr>
      <w:r w:rsidRPr="0029253E">
        <w:rPr>
          <w:rFonts w:ascii="Arial" w:hAnsi="Arial" w:cs="Arial"/>
        </w:rPr>
        <w:t>A escolha entre essas políticas depende do nível de segurança exigido pelo ambiente computacional.</w:t>
      </w:r>
    </w:p>
    <w:p w14:paraId="73497434" w14:textId="13238D53" w:rsidR="0029253E" w:rsidRPr="0029253E" w:rsidRDefault="0029253E" w:rsidP="004E7931">
      <w:pPr>
        <w:spacing w:line="360" w:lineRule="auto"/>
        <w:jc w:val="both"/>
        <w:rPr>
          <w:rFonts w:ascii="Arial" w:hAnsi="Arial" w:cs="Arial"/>
        </w:rPr>
      </w:pPr>
    </w:p>
    <w:p w14:paraId="58250249" w14:textId="2C4870B3" w:rsidR="0029253E" w:rsidRDefault="00517CDE" w:rsidP="00A9341C">
      <w:pPr>
        <w:pStyle w:val="Ttulo1"/>
        <w:rPr>
          <w:color w:val="auto"/>
        </w:rPr>
      </w:pPr>
      <w:bookmarkStart w:id="4" w:name="_Toc195200158"/>
      <w:r w:rsidRPr="00A9341C">
        <w:rPr>
          <w:color w:val="auto"/>
        </w:rPr>
        <w:lastRenderedPageBreak/>
        <w:t xml:space="preserve">4. </w:t>
      </w:r>
      <w:r w:rsidR="0029253E" w:rsidRPr="00A9341C">
        <w:rPr>
          <w:color w:val="auto"/>
        </w:rPr>
        <w:t>Autenticação</w:t>
      </w:r>
      <w:bookmarkEnd w:id="4"/>
    </w:p>
    <w:p w14:paraId="3FF4A0CE" w14:textId="77777777" w:rsidR="004E7931" w:rsidRPr="004E7931" w:rsidRDefault="004E7931" w:rsidP="004E7931"/>
    <w:p w14:paraId="61C264DD"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4.1 O que é Autenticação?</w:t>
      </w:r>
    </w:p>
    <w:p w14:paraId="79A46DFD" w14:textId="77777777" w:rsidR="00517CDE" w:rsidRPr="00517CDE" w:rsidRDefault="00517CDE" w:rsidP="004E7931">
      <w:pPr>
        <w:spacing w:line="360" w:lineRule="auto"/>
        <w:jc w:val="both"/>
        <w:rPr>
          <w:rFonts w:ascii="Arial" w:hAnsi="Arial" w:cs="Arial"/>
        </w:rPr>
      </w:pPr>
      <w:r w:rsidRPr="00517CDE">
        <w:rPr>
          <w:rFonts w:ascii="Arial" w:hAnsi="Arial" w:cs="Arial"/>
        </w:rPr>
        <w:t>Autenticação é o processo de verificar a identidade de um usuário ou sistema antes de permitir o acesso.</w:t>
      </w:r>
    </w:p>
    <w:p w14:paraId="341C7ED8" w14:textId="77777777" w:rsidR="00517CDE" w:rsidRPr="00517CDE" w:rsidRDefault="00517CDE" w:rsidP="004E7931">
      <w:pPr>
        <w:spacing w:line="360" w:lineRule="auto"/>
        <w:jc w:val="both"/>
        <w:rPr>
          <w:rFonts w:ascii="Arial" w:hAnsi="Arial" w:cs="Arial"/>
        </w:rPr>
      </w:pPr>
      <w:r w:rsidRPr="00517CDE">
        <w:rPr>
          <w:rFonts w:ascii="Arial" w:hAnsi="Arial" w:cs="Arial"/>
        </w:rPr>
        <w:t>Diferença entre autenticação e autorização:</w:t>
      </w:r>
    </w:p>
    <w:p w14:paraId="443AE8BA" w14:textId="38F49FCC" w:rsidR="00517CDE" w:rsidRPr="00517CDE" w:rsidRDefault="00517CDE" w:rsidP="004E7931">
      <w:pPr>
        <w:numPr>
          <w:ilvl w:val="0"/>
          <w:numId w:val="18"/>
        </w:numPr>
        <w:spacing w:line="360" w:lineRule="auto"/>
        <w:jc w:val="both"/>
        <w:rPr>
          <w:rFonts w:ascii="Arial" w:hAnsi="Arial" w:cs="Arial"/>
        </w:rPr>
      </w:pPr>
      <w:r w:rsidRPr="00517CDE">
        <w:rPr>
          <w:rFonts w:ascii="Arial" w:hAnsi="Arial" w:cs="Arial"/>
        </w:rPr>
        <w:t>Autenticação: Confirma se a identidade do usuário é verdadeira</w:t>
      </w:r>
      <w:r w:rsidR="00144868">
        <w:rPr>
          <w:rFonts w:ascii="Arial" w:hAnsi="Arial" w:cs="Arial"/>
        </w:rPr>
        <w:t>.</w:t>
      </w:r>
    </w:p>
    <w:p w14:paraId="22FF139E" w14:textId="1BA3328C" w:rsidR="00517CDE" w:rsidRPr="00517CDE" w:rsidRDefault="00517CDE" w:rsidP="004E7931">
      <w:pPr>
        <w:numPr>
          <w:ilvl w:val="0"/>
          <w:numId w:val="18"/>
        </w:numPr>
        <w:spacing w:line="360" w:lineRule="auto"/>
        <w:jc w:val="both"/>
        <w:rPr>
          <w:rFonts w:ascii="Arial" w:hAnsi="Arial" w:cs="Arial"/>
        </w:rPr>
      </w:pPr>
      <w:r w:rsidRPr="00517CDE">
        <w:rPr>
          <w:rFonts w:ascii="Arial" w:hAnsi="Arial" w:cs="Arial"/>
        </w:rPr>
        <w:t>Autorização: Define quais recursos o usuário pode acessar após a autenticação</w:t>
      </w:r>
      <w:r w:rsidR="00144868">
        <w:rPr>
          <w:rFonts w:ascii="Arial" w:hAnsi="Arial" w:cs="Arial"/>
        </w:rPr>
        <w:t>.</w:t>
      </w:r>
    </w:p>
    <w:p w14:paraId="2EA06B64"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4.2 Métodos de Autenticação</w:t>
      </w:r>
    </w:p>
    <w:p w14:paraId="5B44B0BF" w14:textId="77777777" w:rsidR="00517CDE" w:rsidRPr="00517CDE" w:rsidRDefault="00517CDE" w:rsidP="004E7931">
      <w:pPr>
        <w:spacing w:line="360" w:lineRule="auto"/>
        <w:jc w:val="both"/>
        <w:rPr>
          <w:rFonts w:ascii="Arial" w:hAnsi="Arial" w:cs="Arial"/>
        </w:rPr>
      </w:pPr>
      <w:r w:rsidRPr="00517CDE">
        <w:rPr>
          <w:rFonts w:ascii="Arial" w:hAnsi="Arial" w:cs="Arial"/>
        </w:rPr>
        <w:t>A autenticação pode ser feita de três formas principais:</w:t>
      </w:r>
    </w:p>
    <w:p w14:paraId="753D6BEC" w14:textId="77777777" w:rsidR="00517CDE" w:rsidRPr="00517CDE" w:rsidRDefault="00517CDE" w:rsidP="004E7931">
      <w:pPr>
        <w:spacing w:line="360" w:lineRule="auto"/>
        <w:jc w:val="both"/>
        <w:rPr>
          <w:rFonts w:ascii="Arial" w:hAnsi="Arial" w:cs="Arial"/>
        </w:rPr>
      </w:pPr>
      <w:r w:rsidRPr="00517CDE">
        <w:rPr>
          <w:rFonts w:ascii="Arial" w:hAnsi="Arial" w:cs="Arial"/>
        </w:rPr>
        <w:t>Baseada em conhecimento (algo que o usuário sabe):</w:t>
      </w:r>
    </w:p>
    <w:p w14:paraId="50622316" w14:textId="77777777" w:rsidR="00517CDE" w:rsidRPr="00517CDE" w:rsidRDefault="00517CDE" w:rsidP="004E7931">
      <w:pPr>
        <w:numPr>
          <w:ilvl w:val="0"/>
          <w:numId w:val="19"/>
        </w:numPr>
        <w:spacing w:line="360" w:lineRule="auto"/>
        <w:jc w:val="both"/>
        <w:rPr>
          <w:rFonts w:ascii="Arial" w:hAnsi="Arial" w:cs="Arial"/>
        </w:rPr>
      </w:pPr>
      <w:r w:rsidRPr="00517CDE">
        <w:rPr>
          <w:rFonts w:ascii="Arial" w:hAnsi="Arial" w:cs="Arial"/>
        </w:rPr>
        <w:t>Senhas</w:t>
      </w:r>
    </w:p>
    <w:p w14:paraId="5FE8E1A0" w14:textId="77777777" w:rsidR="00517CDE" w:rsidRPr="00517CDE" w:rsidRDefault="00517CDE" w:rsidP="004E7931">
      <w:pPr>
        <w:numPr>
          <w:ilvl w:val="0"/>
          <w:numId w:val="19"/>
        </w:numPr>
        <w:spacing w:line="360" w:lineRule="auto"/>
        <w:jc w:val="both"/>
        <w:rPr>
          <w:rFonts w:ascii="Arial" w:hAnsi="Arial" w:cs="Arial"/>
        </w:rPr>
      </w:pPr>
      <w:r w:rsidRPr="00517CDE">
        <w:rPr>
          <w:rFonts w:ascii="Arial" w:hAnsi="Arial" w:cs="Arial"/>
        </w:rPr>
        <w:t>PINs</w:t>
      </w:r>
    </w:p>
    <w:p w14:paraId="0424A0C7" w14:textId="77777777" w:rsidR="00517CDE" w:rsidRPr="00517CDE" w:rsidRDefault="00517CDE" w:rsidP="004E7931">
      <w:pPr>
        <w:spacing w:line="360" w:lineRule="auto"/>
        <w:jc w:val="both"/>
        <w:rPr>
          <w:rFonts w:ascii="Arial" w:hAnsi="Arial" w:cs="Arial"/>
        </w:rPr>
      </w:pPr>
      <w:r w:rsidRPr="00517CDE">
        <w:rPr>
          <w:rFonts w:ascii="Arial" w:hAnsi="Arial" w:cs="Arial"/>
        </w:rPr>
        <w:t>Baseada em posse (algo que o usuário tem):</w:t>
      </w:r>
    </w:p>
    <w:p w14:paraId="0C38AA1E" w14:textId="77777777" w:rsidR="00517CDE" w:rsidRPr="00517CDE" w:rsidRDefault="00517CDE" w:rsidP="004E7931">
      <w:pPr>
        <w:numPr>
          <w:ilvl w:val="0"/>
          <w:numId w:val="20"/>
        </w:numPr>
        <w:spacing w:line="360" w:lineRule="auto"/>
        <w:jc w:val="both"/>
        <w:rPr>
          <w:rFonts w:ascii="Arial" w:hAnsi="Arial" w:cs="Arial"/>
        </w:rPr>
      </w:pPr>
      <w:r w:rsidRPr="00517CDE">
        <w:rPr>
          <w:rFonts w:ascii="Arial" w:hAnsi="Arial" w:cs="Arial"/>
        </w:rPr>
        <w:t>Tokens físicos</w:t>
      </w:r>
    </w:p>
    <w:p w14:paraId="74E300BC" w14:textId="77777777" w:rsidR="00517CDE" w:rsidRPr="00517CDE" w:rsidRDefault="00517CDE" w:rsidP="004E7931">
      <w:pPr>
        <w:numPr>
          <w:ilvl w:val="0"/>
          <w:numId w:val="20"/>
        </w:numPr>
        <w:spacing w:line="360" w:lineRule="auto"/>
        <w:jc w:val="both"/>
        <w:rPr>
          <w:rFonts w:ascii="Arial" w:hAnsi="Arial" w:cs="Arial"/>
        </w:rPr>
      </w:pPr>
      <w:r w:rsidRPr="00517CDE">
        <w:rPr>
          <w:rFonts w:ascii="Arial" w:hAnsi="Arial" w:cs="Arial"/>
        </w:rPr>
        <w:t>Cartões inteligentes</w:t>
      </w:r>
    </w:p>
    <w:p w14:paraId="43A02335" w14:textId="77777777" w:rsidR="00517CDE" w:rsidRPr="00517CDE" w:rsidRDefault="00517CDE" w:rsidP="004E7931">
      <w:pPr>
        <w:spacing w:line="360" w:lineRule="auto"/>
        <w:jc w:val="both"/>
        <w:rPr>
          <w:rFonts w:ascii="Arial" w:hAnsi="Arial" w:cs="Arial"/>
        </w:rPr>
      </w:pPr>
      <w:r w:rsidRPr="00517CDE">
        <w:rPr>
          <w:rFonts w:ascii="Arial" w:hAnsi="Arial" w:cs="Arial"/>
        </w:rPr>
        <w:t>Baseada em características biométricas (algo que o usuário é):</w:t>
      </w:r>
    </w:p>
    <w:p w14:paraId="71738C48" w14:textId="77777777" w:rsidR="00517CDE" w:rsidRPr="00517CDE" w:rsidRDefault="00517CDE" w:rsidP="004E7931">
      <w:pPr>
        <w:numPr>
          <w:ilvl w:val="0"/>
          <w:numId w:val="21"/>
        </w:numPr>
        <w:spacing w:line="360" w:lineRule="auto"/>
        <w:jc w:val="both"/>
        <w:rPr>
          <w:rFonts w:ascii="Arial" w:hAnsi="Arial" w:cs="Arial"/>
        </w:rPr>
      </w:pPr>
      <w:r w:rsidRPr="00517CDE">
        <w:rPr>
          <w:rFonts w:ascii="Arial" w:hAnsi="Arial" w:cs="Arial"/>
        </w:rPr>
        <w:t>Impressão digital</w:t>
      </w:r>
    </w:p>
    <w:p w14:paraId="78D992CD" w14:textId="77777777" w:rsidR="00517CDE" w:rsidRPr="00517CDE" w:rsidRDefault="00517CDE" w:rsidP="004E7931">
      <w:pPr>
        <w:numPr>
          <w:ilvl w:val="0"/>
          <w:numId w:val="21"/>
        </w:numPr>
        <w:spacing w:line="360" w:lineRule="auto"/>
        <w:jc w:val="both"/>
        <w:rPr>
          <w:rFonts w:ascii="Arial" w:hAnsi="Arial" w:cs="Arial"/>
        </w:rPr>
      </w:pPr>
      <w:r w:rsidRPr="00517CDE">
        <w:rPr>
          <w:rFonts w:ascii="Arial" w:hAnsi="Arial" w:cs="Arial"/>
        </w:rPr>
        <w:t>Reconhecimento facial</w:t>
      </w:r>
    </w:p>
    <w:p w14:paraId="4DE1AAFF" w14:textId="77777777" w:rsidR="00517CDE" w:rsidRPr="00517CDE" w:rsidRDefault="00517CDE" w:rsidP="004E7931">
      <w:pPr>
        <w:numPr>
          <w:ilvl w:val="0"/>
          <w:numId w:val="21"/>
        </w:numPr>
        <w:spacing w:line="360" w:lineRule="auto"/>
        <w:jc w:val="both"/>
        <w:rPr>
          <w:rFonts w:ascii="Arial" w:hAnsi="Arial" w:cs="Arial"/>
        </w:rPr>
      </w:pPr>
      <w:r w:rsidRPr="00517CDE">
        <w:rPr>
          <w:rFonts w:ascii="Arial" w:hAnsi="Arial" w:cs="Arial"/>
        </w:rPr>
        <w:t>Leitura de íris</w:t>
      </w:r>
    </w:p>
    <w:p w14:paraId="6569E176"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4.3 Fatores de Autenticação</w:t>
      </w:r>
    </w:p>
    <w:p w14:paraId="29FB4A21" w14:textId="77777777" w:rsidR="00517CDE" w:rsidRPr="00517CDE" w:rsidRDefault="00517CDE" w:rsidP="004E7931">
      <w:pPr>
        <w:spacing w:line="360" w:lineRule="auto"/>
        <w:jc w:val="both"/>
        <w:rPr>
          <w:rFonts w:ascii="Arial" w:hAnsi="Arial" w:cs="Arial"/>
        </w:rPr>
      </w:pPr>
      <w:r w:rsidRPr="00517CDE">
        <w:rPr>
          <w:rFonts w:ascii="Arial" w:hAnsi="Arial" w:cs="Arial"/>
        </w:rPr>
        <w:t>Os sistemas modernos usam múltiplos fatores para aumentar a segurança:</w:t>
      </w:r>
    </w:p>
    <w:p w14:paraId="28579ACC" w14:textId="77777777" w:rsidR="00517CDE" w:rsidRPr="00517CDE" w:rsidRDefault="00517CDE" w:rsidP="004E7931">
      <w:pPr>
        <w:spacing w:line="360" w:lineRule="auto"/>
        <w:jc w:val="both"/>
        <w:rPr>
          <w:rFonts w:ascii="Arial" w:hAnsi="Arial" w:cs="Arial"/>
        </w:rPr>
      </w:pPr>
      <w:r w:rsidRPr="00517CDE">
        <w:rPr>
          <w:rFonts w:ascii="Arial" w:hAnsi="Arial" w:cs="Arial"/>
        </w:rPr>
        <w:t>Autenticação de um fator (SFA):</w:t>
      </w:r>
    </w:p>
    <w:p w14:paraId="43DA5089" w14:textId="11A30815" w:rsidR="00517CDE" w:rsidRPr="00517CDE" w:rsidRDefault="00517CDE" w:rsidP="004E7931">
      <w:pPr>
        <w:numPr>
          <w:ilvl w:val="0"/>
          <w:numId w:val="22"/>
        </w:numPr>
        <w:spacing w:line="360" w:lineRule="auto"/>
        <w:jc w:val="both"/>
        <w:rPr>
          <w:rFonts w:ascii="Arial" w:hAnsi="Arial" w:cs="Arial"/>
        </w:rPr>
      </w:pPr>
      <w:r w:rsidRPr="00517CDE">
        <w:rPr>
          <w:rFonts w:ascii="Arial" w:hAnsi="Arial" w:cs="Arial"/>
        </w:rPr>
        <w:t>Apenas um método de autenticação (ex: senha)</w:t>
      </w:r>
      <w:r w:rsidR="00144868">
        <w:rPr>
          <w:rFonts w:ascii="Arial" w:hAnsi="Arial" w:cs="Arial"/>
        </w:rPr>
        <w:t>.</w:t>
      </w:r>
    </w:p>
    <w:p w14:paraId="29507C1A" w14:textId="3679C9CC" w:rsidR="00517CDE" w:rsidRPr="00517CDE" w:rsidRDefault="00517CDE" w:rsidP="004E7931">
      <w:pPr>
        <w:numPr>
          <w:ilvl w:val="0"/>
          <w:numId w:val="22"/>
        </w:numPr>
        <w:spacing w:line="360" w:lineRule="auto"/>
        <w:jc w:val="both"/>
        <w:rPr>
          <w:rFonts w:ascii="Arial" w:hAnsi="Arial" w:cs="Arial"/>
        </w:rPr>
      </w:pPr>
      <w:r w:rsidRPr="00517CDE">
        <w:rPr>
          <w:rFonts w:ascii="Arial" w:hAnsi="Arial" w:cs="Arial"/>
        </w:rPr>
        <w:lastRenderedPageBreak/>
        <w:t>Risco: Se a senha for descoberta, o sistema fica vulnerável</w:t>
      </w:r>
      <w:r w:rsidR="00144868">
        <w:rPr>
          <w:rFonts w:ascii="Arial" w:hAnsi="Arial" w:cs="Arial"/>
        </w:rPr>
        <w:t>.</w:t>
      </w:r>
    </w:p>
    <w:p w14:paraId="0FB5AD3E" w14:textId="77777777" w:rsidR="00517CDE" w:rsidRPr="00517CDE" w:rsidRDefault="00517CDE" w:rsidP="004E7931">
      <w:pPr>
        <w:spacing w:line="360" w:lineRule="auto"/>
        <w:jc w:val="both"/>
        <w:rPr>
          <w:rFonts w:ascii="Arial" w:hAnsi="Arial" w:cs="Arial"/>
        </w:rPr>
      </w:pPr>
      <w:r w:rsidRPr="00517CDE">
        <w:rPr>
          <w:rFonts w:ascii="Arial" w:hAnsi="Arial" w:cs="Arial"/>
        </w:rPr>
        <w:t>Autenticação de dois fatores (2FA):</w:t>
      </w:r>
    </w:p>
    <w:p w14:paraId="47C3D50D" w14:textId="793F6B7A" w:rsidR="00517CDE" w:rsidRPr="00517CDE" w:rsidRDefault="00517CDE" w:rsidP="004E7931">
      <w:pPr>
        <w:numPr>
          <w:ilvl w:val="0"/>
          <w:numId w:val="23"/>
        </w:numPr>
        <w:spacing w:line="360" w:lineRule="auto"/>
        <w:jc w:val="both"/>
        <w:rPr>
          <w:rFonts w:ascii="Arial" w:hAnsi="Arial" w:cs="Arial"/>
        </w:rPr>
      </w:pPr>
      <w:r w:rsidRPr="00517CDE">
        <w:rPr>
          <w:rFonts w:ascii="Arial" w:hAnsi="Arial" w:cs="Arial"/>
        </w:rPr>
        <w:t>Combina dois métodos, como senha + código SMS</w:t>
      </w:r>
      <w:r w:rsidR="00144868">
        <w:rPr>
          <w:rFonts w:ascii="Arial" w:hAnsi="Arial" w:cs="Arial"/>
        </w:rPr>
        <w:t>.</w:t>
      </w:r>
    </w:p>
    <w:p w14:paraId="3ED13009" w14:textId="5031496A" w:rsidR="00517CDE" w:rsidRPr="00517CDE" w:rsidRDefault="00517CDE" w:rsidP="004E7931">
      <w:pPr>
        <w:numPr>
          <w:ilvl w:val="0"/>
          <w:numId w:val="23"/>
        </w:numPr>
        <w:spacing w:line="360" w:lineRule="auto"/>
        <w:jc w:val="both"/>
        <w:rPr>
          <w:rFonts w:ascii="Arial" w:hAnsi="Arial" w:cs="Arial"/>
        </w:rPr>
      </w:pPr>
      <w:r w:rsidRPr="00517CDE">
        <w:rPr>
          <w:rFonts w:ascii="Arial" w:hAnsi="Arial" w:cs="Arial"/>
        </w:rPr>
        <w:t>Vantagem: Se um fator for comprometido, o outro ainda protege o sistema</w:t>
      </w:r>
      <w:r w:rsidR="00144868">
        <w:rPr>
          <w:rFonts w:ascii="Arial" w:hAnsi="Arial" w:cs="Arial"/>
        </w:rPr>
        <w:t>.</w:t>
      </w:r>
    </w:p>
    <w:p w14:paraId="7A2C9AB7" w14:textId="77777777" w:rsidR="00517CDE" w:rsidRPr="00517CDE" w:rsidRDefault="00517CDE" w:rsidP="004E7931">
      <w:pPr>
        <w:spacing w:line="360" w:lineRule="auto"/>
        <w:jc w:val="both"/>
        <w:rPr>
          <w:rFonts w:ascii="Arial" w:hAnsi="Arial" w:cs="Arial"/>
        </w:rPr>
      </w:pPr>
      <w:r w:rsidRPr="00517CDE">
        <w:rPr>
          <w:rFonts w:ascii="Arial" w:hAnsi="Arial" w:cs="Arial"/>
        </w:rPr>
        <w:t>Autenticação multifator (MFA):</w:t>
      </w:r>
    </w:p>
    <w:p w14:paraId="1C384955" w14:textId="0DDA4A0B" w:rsidR="00517CDE" w:rsidRPr="00517CDE" w:rsidRDefault="00517CDE" w:rsidP="004E7931">
      <w:pPr>
        <w:numPr>
          <w:ilvl w:val="0"/>
          <w:numId w:val="24"/>
        </w:numPr>
        <w:spacing w:line="360" w:lineRule="auto"/>
        <w:jc w:val="both"/>
        <w:rPr>
          <w:rFonts w:ascii="Arial" w:hAnsi="Arial" w:cs="Arial"/>
        </w:rPr>
      </w:pPr>
      <w:r w:rsidRPr="00517CDE">
        <w:rPr>
          <w:rFonts w:ascii="Arial" w:hAnsi="Arial" w:cs="Arial"/>
        </w:rPr>
        <w:t>Utiliza três ou mais fatores (ex: senha + biometria + token físico)</w:t>
      </w:r>
      <w:r w:rsidR="00144868">
        <w:rPr>
          <w:rFonts w:ascii="Arial" w:hAnsi="Arial" w:cs="Arial"/>
        </w:rPr>
        <w:t>.</w:t>
      </w:r>
    </w:p>
    <w:p w14:paraId="3661F641" w14:textId="0A573601" w:rsidR="00517CDE" w:rsidRPr="00517CDE" w:rsidRDefault="00517CDE" w:rsidP="004E7931">
      <w:pPr>
        <w:numPr>
          <w:ilvl w:val="0"/>
          <w:numId w:val="24"/>
        </w:numPr>
        <w:spacing w:line="360" w:lineRule="auto"/>
        <w:jc w:val="both"/>
        <w:rPr>
          <w:rFonts w:ascii="Arial" w:hAnsi="Arial" w:cs="Arial"/>
          <w:b/>
          <w:bCs/>
        </w:rPr>
      </w:pPr>
      <w:r w:rsidRPr="00517CDE">
        <w:rPr>
          <w:rFonts w:ascii="Arial" w:hAnsi="Arial" w:cs="Arial"/>
        </w:rPr>
        <w:t>Alta segurança: Mesmo que um fator seja hackeado, os outros continuam protegendo o usuário</w:t>
      </w:r>
      <w:r w:rsidR="00144868">
        <w:rPr>
          <w:rFonts w:ascii="Arial" w:hAnsi="Arial" w:cs="Arial"/>
        </w:rPr>
        <w:t>.</w:t>
      </w:r>
    </w:p>
    <w:p w14:paraId="6730F42D"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4.4 Mecanismos de Autenticação em Sistemas Operacionais</w:t>
      </w:r>
    </w:p>
    <w:p w14:paraId="5C145702" w14:textId="77777777" w:rsidR="00517CDE" w:rsidRPr="00517CDE" w:rsidRDefault="00517CDE" w:rsidP="004E7931">
      <w:pPr>
        <w:spacing w:line="360" w:lineRule="auto"/>
        <w:jc w:val="both"/>
        <w:rPr>
          <w:rFonts w:ascii="Arial" w:hAnsi="Arial" w:cs="Arial"/>
        </w:rPr>
      </w:pPr>
      <w:r w:rsidRPr="00517CDE">
        <w:rPr>
          <w:rFonts w:ascii="Arial" w:hAnsi="Arial" w:cs="Arial"/>
        </w:rPr>
        <w:t>Os sistemas operacionais utilizam diferentes mecanismos para autenticar usuários:</w:t>
      </w:r>
    </w:p>
    <w:p w14:paraId="135AE0D0" w14:textId="77777777" w:rsidR="00517CDE" w:rsidRPr="00517CDE" w:rsidRDefault="00517CDE" w:rsidP="004E7931">
      <w:pPr>
        <w:spacing w:line="360" w:lineRule="auto"/>
        <w:jc w:val="both"/>
        <w:rPr>
          <w:rFonts w:ascii="Arial" w:hAnsi="Arial" w:cs="Arial"/>
        </w:rPr>
      </w:pPr>
      <w:r w:rsidRPr="00517CDE">
        <w:rPr>
          <w:rFonts w:ascii="Arial" w:hAnsi="Arial" w:cs="Arial"/>
        </w:rPr>
        <w:t>Login tradicional:</w:t>
      </w:r>
    </w:p>
    <w:p w14:paraId="206F536C" w14:textId="70500E29" w:rsidR="00517CDE" w:rsidRPr="00517CDE" w:rsidRDefault="00517CDE" w:rsidP="004E7931">
      <w:pPr>
        <w:numPr>
          <w:ilvl w:val="0"/>
          <w:numId w:val="25"/>
        </w:numPr>
        <w:spacing w:line="360" w:lineRule="auto"/>
        <w:jc w:val="both"/>
        <w:rPr>
          <w:rFonts w:ascii="Arial" w:hAnsi="Arial" w:cs="Arial"/>
        </w:rPr>
      </w:pPr>
      <w:r w:rsidRPr="00517CDE">
        <w:rPr>
          <w:rFonts w:ascii="Arial" w:hAnsi="Arial" w:cs="Arial"/>
        </w:rPr>
        <w:t>Usuário e senha armazenados localmente</w:t>
      </w:r>
      <w:r w:rsidR="00144868">
        <w:rPr>
          <w:rFonts w:ascii="Arial" w:hAnsi="Arial" w:cs="Arial"/>
        </w:rPr>
        <w:t>.</w:t>
      </w:r>
    </w:p>
    <w:p w14:paraId="69E01120" w14:textId="4A3C218C" w:rsidR="00517CDE" w:rsidRPr="00517CDE" w:rsidRDefault="00517CDE" w:rsidP="004E7931">
      <w:pPr>
        <w:numPr>
          <w:ilvl w:val="0"/>
          <w:numId w:val="25"/>
        </w:numPr>
        <w:spacing w:line="360" w:lineRule="auto"/>
        <w:jc w:val="both"/>
        <w:rPr>
          <w:rFonts w:ascii="Arial" w:hAnsi="Arial" w:cs="Arial"/>
        </w:rPr>
      </w:pPr>
      <w:r w:rsidRPr="00517CDE">
        <w:rPr>
          <w:rFonts w:ascii="Arial" w:hAnsi="Arial" w:cs="Arial"/>
        </w:rPr>
        <w:t>Vulnerável a ataques se senhas fracas forem usadas</w:t>
      </w:r>
      <w:r w:rsidR="00144868">
        <w:rPr>
          <w:rFonts w:ascii="Arial" w:hAnsi="Arial" w:cs="Arial"/>
        </w:rPr>
        <w:t>.</w:t>
      </w:r>
    </w:p>
    <w:p w14:paraId="53FDEFFC" w14:textId="77777777" w:rsidR="00517CDE" w:rsidRPr="00517CDE" w:rsidRDefault="00517CDE" w:rsidP="004E7931">
      <w:pPr>
        <w:spacing w:line="360" w:lineRule="auto"/>
        <w:jc w:val="both"/>
        <w:rPr>
          <w:rFonts w:ascii="Arial" w:hAnsi="Arial" w:cs="Arial"/>
        </w:rPr>
      </w:pPr>
      <w:r w:rsidRPr="00517CDE">
        <w:rPr>
          <w:rFonts w:ascii="Arial" w:hAnsi="Arial" w:cs="Arial"/>
        </w:rPr>
        <w:t>Autenticação baseada em redes:</w:t>
      </w:r>
    </w:p>
    <w:p w14:paraId="4FEC7DF3" w14:textId="7FDFCC00" w:rsidR="00517CDE" w:rsidRPr="00517CDE" w:rsidRDefault="00517CDE" w:rsidP="004E7931">
      <w:pPr>
        <w:numPr>
          <w:ilvl w:val="0"/>
          <w:numId w:val="26"/>
        </w:numPr>
        <w:spacing w:line="360" w:lineRule="auto"/>
        <w:jc w:val="both"/>
        <w:rPr>
          <w:rFonts w:ascii="Arial" w:hAnsi="Arial" w:cs="Arial"/>
        </w:rPr>
      </w:pPr>
      <w:r w:rsidRPr="00517CDE">
        <w:rPr>
          <w:rFonts w:ascii="Arial" w:hAnsi="Arial" w:cs="Arial"/>
        </w:rPr>
        <w:t>Kerberos: Protocolo seguro que usa criptografia para evitar o envio de senhas em texto simples</w:t>
      </w:r>
      <w:r w:rsidR="00144868">
        <w:rPr>
          <w:rFonts w:ascii="Arial" w:hAnsi="Arial" w:cs="Arial"/>
        </w:rPr>
        <w:t>.</w:t>
      </w:r>
    </w:p>
    <w:p w14:paraId="3EA8A03B" w14:textId="77777777" w:rsidR="00517CDE" w:rsidRPr="00517CDE" w:rsidRDefault="00517CDE" w:rsidP="004E7931">
      <w:pPr>
        <w:spacing w:line="360" w:lineRule="auto"/>
        <w:jc w:val="both"/>
        <w:rPr>
          <w:rFonts w:ascii="Arial" w:hAnsi="Arial" w:cs="Arial"/>
        </w:rPr>
      </w:pPr>
      <w:r w:rsidRPr="00517CDE">
        <w:rPr>
          <w:rFonts w:ascii="Arial" w:hAnsi="Arial" w:cs="Arial"/>
        </w:rPr>
        <w:t>LDAP e Active Directory:</w:t>
      </w:r>
    </w:p>
    <w:p w14:paraId="6617BFD0" w14:textId="47A21B87" w:rsidR="00517CDE" w:rsidRPr="00517CDE" w:rsidRDefault="00517CDE" w:rsidP="004E7931">
      <w:pPr>
        <w:numPr>
          <w:ilvl w:val="0"/>
          <w:numId w:val="27"/>
        </w:numPr>
        <w:spacing w:line="360" w:lineRule="auto"/>
        <w:jc w:val="both"/>
        <w:rPr>
          <w:rFonts w:ascii="Arial" w:hAnsi="Arial" w:cs="Arial"/>
        </w:rPr>
      </w:pPr>
      <w:r w:rsidRPr="00517CDE">
        <w:rPr>
          <w:rFonts w:ascii="Arial" w:hAnsi="Arial" w:cs="Arial"/>
        </w:rPr>
        <w:t>Usados para autenticação centralizada em redes empresariais</w:t>
      </w:r>
      <w:r w:rsidR="00144868">
        <w:rPr>
          <w:rFonts w:ascii="Arial" w:hAnsi="Arial" w:cs="Arial"/>
        </w:rPr>
        <w:t>.</w:t>
      </w:r>
    </w:p>
    <w:p w14:paraId="38267A3C" w14:textId="3106E9E1" w:rsidR="00517CDE" w:rsidRPr="00517CDE" w:rsidRDefault="00517CDE" w:rsidP="004E7931">
      <w:pPr>
        <w:numPr>
          <w:ilvl w:val="0"/>
          <w:numId w:val="27"/>
        </w:numPr>
        <w:spacing w:line="360" w:lineRule="auto"/>
        <w:jc w:val="both"/>
        <w:rPr>
          <w:rFonts w:ascii="Arial" w:hAnsi="Arial" w:cs="Arial"/>
        </w:rPr>
      </w:pPr>
      <w:r w:rsidRPr="00517CDE">
        <w:rPr>
          <w:rFonts w:ascii="Arial" w:hAnsi="Arial" w:cs="Arial"/>
        </w:rPr>
        <w:t>Permitem controle e gerenciamento de acessos dentro de grandes organizações</w:t>
      </w:r>
      <w:r w:rsidR="00144868">
        <w:rPr>
          <w:rFonts w:ascii="Arial" w:hAnsi="Arial" w:cs="Arial"/>
        </w:rPr>
        <w:t>.</w:t>
      </w:r>
    </w:p>
    <w:p w14:paraId="372C2A50"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4.5 Principais Ataques e Vulnerabilidades</w:t>
      </w:r>
    </w:p>
    <w:p w14:paraId="346002B9" w14:textId="77777777" w:rsidR="00517CDE" w:rsidRPr="00517CDE" w:rsidRDefault="00517CDE" w:rsidP="004E7931">
      <w:pPr>
        <w:spacing w:line="360" w:lineRule="auto"/>
        <w:jc w:val="both"/>
        <w:rPr>
          <w:rFonts w:ascii="Arial" w:hAnsi="Arial" w:cs="Arial"/>
        </w:rPr>
      </w:pPr>
      <w:r w:rsidRPr="00517CDE">
        <w:rPr>
          <w:rFonts w:ascii="Arial" w:hAnsi="Arial" w:cs="Arial"/>
        </w:rPr>
        <w:t>Mesmo com autenticação, existem ameaças que podem comprometer a segurança:</w:t>
      </w:r>
    </w:p>
    <w:p w14:paraId="62554DDE" w14:textId="77777777" w:rsidR="00517CDE" w:rsidRPr="00517CDE" w:rsidRDefault="00517CDE" w:rsidP="004E7931">
      <w:pPr>
        <w:spacing w:line="360" w:lineRule="auto"/>
        <w:jc w:val="both"/>
        <w:rPr>
          <w:rFonts w:ascii="Arial" w:hAnsi="Arial" w:cs="Arial"/>
        </w:rPr>
      </w:pPr>
      <w:r w:rsidRPr="00517CDE">
        <w:rPr>
          <w:rFonts w:ascii="Arial" w:hAnsi="Arial" w:cs="Arial"/>
        </w:rPr>
        <w:t>Ataques de força bruta e dicionário:</w:t>
      </w:r>
    </w:p>
    <w:p w14:paraId="7D99359B" w14:textId="71471C6D" w:rsidR="00517CDE" w:rsidRPr="00517CDE" w:rsidRDefault="00517CDE" w:rsidP="004E7931">
      <w:pPr>
        <w:numPr>
          <w:ilvl w:val="0"/>
          <w:numId w:val="28"/>
        </w:numPr>
        <w:spacing w:line="360" w:lineRule="auto"/>
        <w:jc w:val="both"/>
        <w:rPr>
          <w:rFonts w:ascii="Arial" w:hAnsi="Arial" w:cs="Arial"/>
        </w:rPr>
      </w:pPr>
      <w:r w:rsidRPr="00517CDE">
        <w:rPr>
          <w:rFonts w:ascii="Arial" w:hAnsi="Arial" w:cs="Arial"/>
        </w:rPr>
        <w:t>Hackers testam milhões de senhas até encontrar a correta</w:t>
      </w:r>
      <w:r w:rsidR="00144868">
        <w:rPr>
          <w:rFonts w:ascii="Arial" w:hAnsi="Arial" w:cs="Arial"/>
        </w:rPr>
        <w:t>.</w:t>
      </w:r>
    </w:p>
    <w:p w14:paraId="79AA7417" w14:textId="501A6A92" w:rsidR="00517CDE" w:rsidRPr="00517CDE" w:rsidRDefault="00517CDE" w:rsidP="004E7931">
      <w:pPr>
        <w:numPr>
          <w:ilvl w:val="0"/>
          <w:numId w:val="28"/>
        </w:numPr>
        <w:spacing w:line="360" w:lineRule="auto"/>
        <w:jc w:val="both"/>
        <w:rPr>
          <w:rFonts w:ascii="Arial" w:hAnsi="Arial" w:cs="Arial"/>
        </w:rPr>
      </w:pPr>
      <w:r w:rsidRPr="00517CDE">
        <w:rPr>
          <w:rFonts w:ascii="Arial" w:hAnsi="Arial" w:cs="Arial"/>
        </w:rPr>
        <w:t>Prevenção: Uso de senhas longas e bloqueio de múltiplas tentativas erradas</w:t>
      </w:r>
      <w:r w:rsidR="00144868">
        <w:rPr>
          <w:rFonts w:ascii="Arial" w:hAnsi="Arial" w:cs="Arial"/>
        </w:rPr>
        <w:t>.</w:t>
      </w:r>
    </w:p>
    <w:p w14:paraId="1B348F11" w14:textId="77777777" w:rsidR="00517CDE" w:rsidRPr="00517CDE" w:rsidRDefault="00517CDE" w:rsidP="004E7931">
      <w:pPr>
        <w:spacing w:line="360" w:lineRule="auto"/>
        <w:jc w:val="both"/>
        <w:rPr>
          <w:rFonts w:ascii="Arial" w:hAnsi="Arial" w:cs="Arial"/>
        </w:rPr>
      </w:pPr>
      <w:r w:rsidRPr="00517CDE">
        <w:rPr>
          <w:rFonts w:ascii="Arial" w:hAnsi="Arial" w:cs="Arial"/>
        </w:rPr>
        <w:lastRenderedPageBreak/>
        <w:t>Phishing:</w:t>
      </w:r>
    </w:p>
    <w:p w14:paraId="4A614AA1" w14:textId="20774F50" w:rsidR="00517CDE" w:rsidRPr="00517CDE" w:rsidRDefault="00517CDE" w:rsidP="004E7931">
      <w:pPr>
        <w:numPr>
          <w:ilvl w:val="0"/>
          <w:numId w:val="29"/>
        </w:numPr>
        <w:spacing w:line="360" w:lineRule="auto"/>
        <w:jc w:val="both"/>
        <w:rPr>
          <w:rFonts w:ascii="Arial" w:hAnsi="Arial" w:cs="Arial"/>
        </w:rPr>
      </w:pPr>
      <w:r w:rsidRPr="00517CDE">
        <w:rPr>
          <w:rFonts w:ascii="Arial" w:hAnsi="Arial" w:cs="Arial"/>
        </w:rPr>
        <w:t>Golpes que enganam usuários para roubarem suas credenciais</w:t>
      </w:r>
      <w:r w:rsidR="00144868">
        <w:rPr>
          <w:rFonts w:ascii="Arial" w:hAnsi="Arial" w:cs="Arial"/>
        </w:rPr>
        <w:t>.</w:t>
      </w:r>
    </w:p>
    <w:p w14:paraId="1178D8F5" w14:textId="1C2A7599" w:rsidR="00517CDE" w:rsidRPr="00517CDE" w:rsidRDefault="00517CDE" w:rsidP="004E7931">
      <w:pPr>
        <w:numPr>
          <w:ilvl w:val="0"/>
          <w:numId w:val="29"/>
        </w:numPr>
        <w:spacing w:line="360" w:lineRule="auto"/>
        <w:jc w:val="both"/>
        <w:rPr>
          <w:rFonts w:ascii="Arial" w:hAnsi="Arial" w:cs="Arial"/>
        </w:rPr>
      </w:pPr>
      <w:r w:rsidRPr="00517CDE">
        <w:rPr>
          <w:rFonts w:ascii="Arial" w:hAnsi="Arial" w:cs="Arial"/>
        </w:rPr>
        <w:t>Prevenção: Educação do usuário e autenticação multifator</w:t>
      </w:r>
      <w:r w:rsidR="00144868">
        <w:rPr>
          <w:rFonts w:ascii="Arial" w:hAnsi="Arial" w:cs="Arial"/>
        </w:rPr>
        <w:t>.</w:t>
      </w:r>
    </w:p>
    <w:p w14:paraId="6427FA01" w14:textId="77777777" w:rsidR="00517CDE" w:rsidRPr="00517CDE" w:rsidRDefault="00517CDE" w:rsidP="004E7931">
      <w:pPr>
        <w:spacing w:line="360" w:lineRule="auto"/>
        <w:jc w:val="both"/>
        <w:rPr>
          <w:rFonts w:ascii="Arial" w:hAnsi="Arial" w:cs="Arial"/>
        </w:rPr>
      </w:pPr>
      <w:r w:rsidRPr="00517CDE">
        <w:rPr>
          <w:rFonts w:ascii="Arial" w:hAnsi="Arial" w:cs="Arial"/>
        </w:rPr>
        <w:t>Keyloggers:</w:t>
      </w:r>
    </w:p>
    <w:p w14:paraId="6CAEF1BF" w14:textId="23EE37A4" w:rsidR="00517CDE" w:rsidRPr="00517CDE" w:rsidRDefault="00517CDE" w:rsidP="004E7931">
      <w:pPr>
        <w:numPr>
          <w:ilvl w:val="0"/>
          <w:numId w:val="30"/>
        </w:numPr>
        <w:spacing w:line="360" w:lineRule="auto"/>
        <w:jc w:val="both"/>
        <w:rPr>
          <w:rFonts w:ascii="Arial" w:hAnsi="Arial" w:cs="Arial"/>
        </w:rPr>
      </w:pPr>
      <w:r w:rsidRPr="00517CDE">
        <w:rPr>
          <w:rFonts w:ascii="Arial" w:hAnsi="Arial" w:cs="Arial"/>
        </w:rPr>
        <w:t>Programas que capturam tudo o que o usuário digita, incluindo senhas</w:t>
      </w:r>
      <w:r w:rsidR="00144868">
        <w:rPr>
          <w:rFonts w:ascii="Arial" w:hAnsi="Arial" w:cs="Arial"/>
        </w:rPr>
        <w:t>.</w:t>
      </w:r>
    </w:p>
    <w:p w14:paraId="0E7D101F" w14:textId="04D945E1" w:rsidR="00517CDE" w:rsidRPr="00517CDE" w:rsidRDefault="00517CDE" w:rsidP="004E7931">
      <w:pPr>
        <w:numPr>
          <w:ilvl w:val="0"/>
          <w:numId w:val="30"/>
        </w:numPr>
        <w:spacing w:line="360" w:lineRule="auto"/>
        <w:jc w:val="both"/>
        <w:rPr>
          <w:rFonts w:ascii="Arial" w:hAnsi="Arial" w:cs="Arial"/>
        </w:rPr>
      </w:pPr>
      <w:r w:rsidRPr="00517CDE">
        <w:rPr>
          <w:rFonts w:ascii="Arial" w:hAnsi="Arial" w:cs="Arial"/>
        </w:rPr>
        <w:t>Prevenção: Uso de antivírus e autenticação sem digitação (ex: biometria)</w:t>
      </w:r>
      <w:r w:rsidR="00144868">
        <w:rPr>
          <w:rFonts w:ascii="Arial" w:hAnsi="Arial" w:cs="Arial"/>
        </w:rPr>
        <w:t>.</w:t>
      </w:r>
    </w:p>
    <w:p w14:paraId="6EE01FBE" w14:textId="77777777" w:rsidR="00517CDE" w:rsidRPr="00517CDE" w:rsidRDefault="00517CDE" w:rsidP="004E7931">
      <w:pPr>
        <w:spacing w:line="360" w:lineRule="auto"/>
        <w:jc w:val="both"/>
        <w:rPr>
          <w:rFonts w:ascii="Arial" w:hAnsi="Arial" w:cs="Arial"/>
          <w:b/>
          <w:bCs/>
        </w:rPr>
      </w:pPr>
      <w:r w:rsidRPr="00517CDE">
        <w:rPr>
          <w:rFonts w:ascii="Arial" w:hAnsi="Arial" w:cs="Arial"/>
          <w:b/>
          <w:bCs/>
        </w:rPr>
        <w:t>4.6 Melhores Práticas de Segurança</w:t>
      </w:r>
    </w:p>
    <w:p w14:paraId="272EBBDA" w14:textId="77777777" w:rsidR="00517CDE" w:rsidRPr="00517CDE" w:rsidRDefault="00517CDE" w:rsidP="004E7931">
      <w:pPr>
        <w:spacing w:line="360" w:lineRule="auto"/>
        <w:jc w:val="both"/>
        <w:rPr>
          <w:rFonts w:ascii="Arial" w:hAnsi="Arial" w:cs="Arial"/>
        </w:rPr>
      </w:pPr>
      <w:r w:rsidRPr="00517CDE">
        <w:rPr>
          <w:rFonts w:ascii="Arial" w:hAnsi="Arial" w:cs="Arial"/>
        </w:rPr>
        <w:t>Para evitar falhas na autenticação, os usuários e sistemas devem seguir boas práticas:</w:t>
      </w:r>
    </w:p>
    <w:p w14:paraId="46E96F8A" w14:textId="1E5A7E2A" w:rsidR="00517CDE" w:rsidRPr="00517CDE" w:rsidRDefault="00517CDE" w:rsidP="004E7931">
      <w:pPr>
        <w:numPr>
          <w:ilvl w:val="0"/>
          <w:numId w:val="31"/>
        </w:numPr>
        <w:spacing w:line="360" w:lineRule="auto"/>
        <w:jc w:val="both"/>
        <w:rPr>
          <w:rFonts w:ascii="Arial" w:hAnsi="Arial" w:cs="Arial"/>
        </w:rPr>
      </w:pPr>
      <w:r w:rsidRPr="00517CDE">
        <w:rPr>
          <w:rFonts w:ascii="Arial" w:hAnsi="Arial" w:cs="Arial"/>
        </w:rPr>
        <w:t>Criar senhas fortes (longas, com letras, números e símbolos)</w:t>
      </w:r>
      <w:r w:rsidR="00144868">
        <w:rPr>
          <w:rFonts w:ascii="Arial" w:hAnsi="Arial" w:cs="Arial"/>
        </w:rPr>
        <w:t>.</w:t>
      </w:r>
    </w:p>
    <w:p w14:paraId="0468D6B4" w14:textId="10A6D84B" w:rsidR="00517CDE" w:rsidRPr="00517CDE" w:rsidRDefault="00517CDE" w:rsidP="004E7931">
      <w:pPr>
        <w:numPr>
          <w:ilvl w:val="0"/>
          <w:numId w:val="31"/>
        </w:numPr>
        <w:spacing w:line="360" w:lineRule="auto"/>
        <w:jc w:val="both"/>
        <w:rPr>
          <w:rFonts w:ascii="Arial" w:hAnsi="Arial" w:cs="Arial"/>
        </w:rPr>
      </w:pPr>
      <w:r w:rsidRPr="00517CDE">
        <w:rPr>
          <w:rFonts w:ascii="Arial" w:hAnsi="Arial" w:cs="Arial"/>
        </w:rPr>
        <w:t>Não reutilizar senhas em vários sistemas</w:t>
      </w:r>
      <w:r w:rsidR="00144868">
        <w:rPr>
          <w:rFonts w:ascii="Arial" w:hAnsi="Arial" w:cs="Arial"/>
        </w:rPr>
        <w:t>.</w:t>
      </w:r>
    </w:p>
    <w:p w14:paraId="45017B80" w14:textId="6BC47036" w:rsidR="00517CDE" w:rsidRPr="00517CDE" w:rsidRDefault="00517CDE" w:rsidP="004E7931">
      <w:pPr>
        <w:numPr>
          <w:ilvl w:val="0"/>
          <w:numId w:val="31"/>
        </w:numPr>
        <w:spacing w:line="360" w:lineRule="auto"/>
        <w:jc w:val="both"/>
        <w:rPr>
          <w:rFonts w:ascii="Arial" w:hAnsi="Arial" w:cs="Arial"/>
        </w:rPr>
      </w:pPr>
      <w:r w:rsidRPr="00517CDE">
        <w:rPr>
          <w:rFonts w:ascii="Arial" w:hAnsi="Arial" w:cs="Arial"/>
        </w:rPr>
        <w:t>Utilizar autenticação de dois fatores (2FA) sempre que disponível</w:t>
      </w:r>
      <w:r w:rsidR="00144868">
        <w:rPr>
          <w:rFonts w:ascii="Arial" w:hAnsi="Arial" w:cs="Arial"/>
        </w:rPr>
        <w:t>.</w:t>
      </w:r>
    </w:p>
    <w:p w14:paraId="64EBBB9C" w14:textId="6A11C5F2" w:rsidR="00517CDE" w:rsidRPr="00517CDE" w:rsidRDefault="00517CDE" w:rsidP="004E7931">
      <w:pPr>
        <w:numPr>
          <w:ilvl w:val="0"/>
          <w:numId w:val="31"/>
        </w:numPr>
        <w:spacing w:line="360" w:lineRule="auto"/>
        <w:jc w:val="both"/>
        <w:rPr>
          <w:rFonts w:ascii="Arial" w:hAnsi="Arial" w:cs="Arial"/>
        </w:rPr>
      </w:pPr>
      <w:r w:rsidRPr="00517CDE">
        <w:rPr>
          <w:rFonts w:ascii="Arial" w:hAnsi="Arial" w:cs="Arial"/>
        </w:rPr>
        <w:t>Monitorar acessos suspeitos e relatar tentativas de login incomuns</w:t>
      </w:r>
      <w:r w:rsidR="00144868">
        <w:rPr>
          <w:rFonts w:ascii="Arial" w:hAnsi="Arial" w:cs="Arial"/>
        </w:rPr>
        <w:t>.</w:t>
      </w:r>
    </w:p>
    <w:p w14:paraId="42892EE8" w14:textId="46E3B858" w:rsidR="00517CDE" w:rsidRPr="00517CDE" w:rsidRDefault="00517CDE" w:rsidP="004E7931">
      <w:pPr>
        <w:numPr>
          <w:ilvl w:val="0"/>
          <w:numId w:val="31"/>
        </w:numPr>
        <w:spacing w:line="360" w:lineRule="auto"/>
        <w:jc w:val="both"/>
        <w:rPr>
          <w:rFonts w:ascii="Arial" w:hAnsi="Arial" w:cs="Arial"/>
        </w:rPr>
      </w:pPr>
      <w:r w:rsidRPr="00517CDE">
        <w:rPr>
          <w:rFonts w:ascii="Arial" w:hAnsi="Arial" w:cs="Arial"/>
        </w:rPr>
        <w:t>Atualizar senhas regularmente e usar gerenciadores de senha</w:t>
      </w:r>
      <w:r w:rsidR="00144868">
        <w:rPr>
          <w:rFonts w:ascii="Arial" w:hAnsi="Arial" w:cs="Arial"/>
        </w:rPr>
        <w:t>.</w:t>
      </w:r>
    </w:p>
    <w:p w14:paraId="08F63085" w14:textId="77777777" w:rsidR="00517CDE" w:rsidRPr="00517CDE" w:rsidRDefault="00517CDE" w:rsidP="004E7931">
      <w:pPr>
        <w:spacing w:line="360" w:lineRule="auto"/>
        <w:jc w:val="both"/>
        <w:rPr>
          <w:rFonts w:ascii="Arial" w:hAnsi="Arial" w:cs="Arial"/>
        </w:rPr>
      </w:pPr>
    </w:p>
    <w:p w14:paraId="504F5063" w14:textId="77777777" w:rsidR="00517CDE" w:rsidRDefault="00517CDE" w:rsidP="004E7931">
      <w:pPr>
        <w:spacing w:line="360" w:lineRule="auto"/>
        <w:jc w:val="both"/>
        <w:rPr>
          <w:rFonts w:ascii="Arial" w:hAnsi="Arial" w:cs="Arial"/>
          <w:b/>
        </w:rPr>
      </w:pPr>
    </w:p>
    <w:p w14:paraId="5EDFF89B" w14:textId="77777777" w:rsidR="00517CDE" w:rsidRDefault="00517CDE" w:rsidP="004E7931">
      <w:pPr>
        <w:spacing w:line="360" w:lineRule="auto"/>
        <w:jc w:val="both"/>
        <w:rPr>
          <w:rFonts w:ascii="Arial" w:hAnsi="Arial" w:cs="Arial"/>
          <w:b/>
        </w:rPr>
      </w:pPr>
    </w:p>
    <w:p w14:paraId="35CC14CD" w14:textId="77777777" w:rsidR="00517CDE" w:rsidRDefault="00517CDE" w:rsidP="004E7931">
      <w:pPr>
        <w:spacing w:line="360" w:lineRule="auto"/>
        <w:jc w:val="both"/>
        <w:rPr>
          <w:rFonts w:ascii="Arial" w:hAnsi="Arial" w:cs="Arial"/>
          <w:b/>
        </w:rPr>
      </w:pPr>
    </w:p>
    <w:p w14:paraId="42F22B41" w14:textId="77777777" w:rsidR="00517CDE" w:rsidRDefault="00517CDE" w:rsidP="004E7931">
      <w:pPr>
        <w:spacing w:line="360" w:lineRule="auto"/>
        <w:jc w:val="both"/>
        <w:rPr>
          <w:rFonts w:ascii="Arial" w:hAnsi="Arial" w:cs="Arial"/>
          <w:b/>
        </w:rPr>
      </w:pPr>
    </w:p>
    <w:p w14:paraId="3D99BB0D" w14:textId="77777777" w:rsidR="00517CDE" w:rsidRDefault="00517CDE" w:rsidP="004E7931">
      <w:pPr>
        <w:spacing w:line="360" w:lineRule="auto"/>
        <w:jc w:val="both"/>
        <w:rPr>
          <w:rFonts w:ascii="Arial" w:hAnsi="Arial" w:cs="Arial"/>
          <w:b/>
        </w:rPr>
      </w:pPr>
    </w:p>
    <w:p w14:paraId="04060F8E" w14:textId="77777777" w:rsidR="00517CDE" w:rsidRDefault="00517CDE" w:rsidP="004E7931">
      <w:pPr>
        <w:spacing w:line="360" w:lineRule="auto"/>
        <w:jc w:val="both"/>
        <w:rPr>
          <w:rFonts w:ascii="Arial" w:hAnsi="Arial" w:cs="Arial"/>
          <w:b/>
        </w:rPr>
      </w:pPr>
    </w:p>
    <w:p w14:paraId="5A8F1409" w14:textId="77777777" w:rsidR="00EE0207" w:rsidRDefault="00EE0207" w:rsidP="00144868">
      <w:pPr>
        <w:spacing w:line="360" w:lineRule="auto"/>
        <w:rPr>
          <w:rFonts w:ascii="Arial" w:hAnsi="Arial" w:cs="Arial"/>
          <w:b/>
        </w:rPr>
      </w:pPr>
    </w:p>
    <w:p w14:paraId="26BB6B58" w14:textId="77777777" w:rsidR="004E7931" w:rsidRDefault="004E7931" w:rsidP="00144868">
      <w:pPr>
        <w:spacing w:line="360" w:lineRule="auto"/>
        <w:rPr>
          <w:rFonts w:ascii="Arial" w:hAnsi="Arial" w:cs="Arial"/>
          <w:b/>
        </w:rPr>
      </w:pPr>
    </w:p>
    <w:p w14:paraId="57F0B771" w14:textId="277F5290" w:rsidR="00144868" w:rsidRDefault="0024737E" w:rsidP="00A9341C">
      <w:pPr>
        <w:pStyle w:val="Ttulo1"/>
        <w:rPr>
          <w:color w:val="auto"/>
        </w:rPr>
      </w:pPr>
      <w:bookmarkStart w:id="5" w:name="_Toc195200159"/>
      <w:r w:rsidRPr="00A9341C">
        <w:rPr>
          <w:color w:val="auto"/>
        </w:rPr>
        <w:lastRenderedPageBreak/>
        <w:t xml:space="preserve">5.Ataques de </w:t>
      </w:r>
      <w:proofErr w:type="gramStart"/>
      <w:r w:rsidRPr="00A9341C">
        <w:rPr>
          <w:color w:val="auto"/>
        </w:rPr>
        <w:t>dentro dos sistema</w:t>
      </w:r>
      <w:bookmarkEnd w:id="5"/>
      <w:proofErr w:type="gramEnd"/>
    </w:p>
    <w:p w14:paraId="68FE2E55" w14:textId="77777777" w:rsidR="004E7931" w:rsidRPr="004E7931" w:rsidRDefault="004E7931" w:rsidP="004E7931">
      <w:pPr>
        <w:jc w:val="both"/>
      </w:pPr>
    </w:p>
    <w:p w14:paraId="70BE643B" w14:textId="77777777" w:rsidR="0024737E" w:rsidRPr="0024737E" w:rsidRDefault="0024737E" w:rsidP="004E7931">
      <w:pPr>
        <w:spacing w:line="360" w:lineRule="auto"/>
        <w:jc w:val="both"/>
        <w:rPr>
          <w:rFonts w:ascii="Arial" w:hAnsi="Arial" w:cs="Arial"/>
          <w:b/>
          <w:bCs/>
        </w:rPr>
      </w:pPr>
      <w:r w:rsidRPr="0024737E">
        <w:rPr>
          <w:rFonts w:ascii="Arial" w:hAnsi="Arial" w:cs="Arial"/>
          <w:b/>
          <w:bCs/>
        </w:rPr>
        <w:t>5.1 Principais Tipos de Ataques Internos</w:t>
      </w:r>
    </w:p>
    <w:p w14:paraId="53180F9D" w14:textId="77777777" w:rsidR="0024737E" w:rsidRPr="0024737E" w:rsidRDefault="0024737E" w:rsidP="004E7931">
      <w:pPr>
        <w:spacing w:line="360" w:lineRule="auto"/>
        <w:jc w:val="both"/>
        <w:rPr>
          <w:rFonts w:ascii="Arial" w:hAnsi="Arial" w:cs="Arial"/>
        </w:rPr>
      </w:pPr>
      <w:r w:rsidRPr="0024737E">
        <w:rPr>
          <w:rFonts w:ascii="Arial" w:hAnsi="Arial" w:cs="Arial"/>
          <w:b/>
          <w:bCs/>
        </w:rPr>
        <w:t>Privilege Escalation</w:t>
      </w:r>
    </w:p>
    <w:p w14:paraId="5D1BCE54" w14:textId="2923E33C" w:rsidR="0024737E" w:rsidRPr="0024737E" w:rsidRDefault="0024737E" w:rsidP="004E7931">
      <w:pPr>
        <w:numPr>
          <w:ilvl w:val="0"/>
          <w:numId w:val="32"/>
        </w:numPr>
        <w:spacing w:line="360" w:lineRule="auto"/>
        <w:jc w:val="both"/>
        <w:rPr>
          <w:rFonts w:ascii="Arial" w:hAnsi="Arial" w:cs="Arial"/>
        </w:rPr>
      </w:pPr>
      <w:r w:rsidRPr="0024737E">
        <w:rPr>
          <w:rFonts w:ascii="Arial" w:hAnsi="Arial" w:cs="Arial"/>
        </w:rPr>
        <w:t>Exploração de falhas para ganhar acesso de root/admin</w:t>
      </w:r>
      <w:r w:rsidR="00144868">
        <w:rPr>
          <w:rFonts w:ascii="Arial" w:hAnsi="Arial" w:cs="Arial"/>
        </w:rPr>
        <w:t>.</w:t>
      </w:r>
    </w:p>
    <w:p w14:paraId="0EC7539F" w14:textId="60D1316A" w:rsidR="0024737E" w:rsidRPr="0024737E" w:rsidRDefault="0024737E" w:rsidP="004E7931">
      <w:pPr>
        <w:numPr>
          <w:ilvl w:val="0"/>
          <w:numId w:val="32"/>
        </w:numPr>
        <w:spacing w:line="360" w:lineRule="auto"/>
        <w:jc w:val="both"/>
        <w:rPr>
          <w:rFonts w:ascii="Arial" w:hAnsi="Arial" w:cs="Arial"/>
        </w:rPr>
      </w:pPr>
      <w:r w:rsidRPr="0024737E">
        <w:rPr>
          <w:rFonts w:ascii="Arial" w:hAnsi="Arial" w:cs="Arial"/>
        </w:rPr>
        <w:t>Exemplo: Buffer overflow em programas com SUID (ex: passwd)</w:t>
      </w:r>
      <w:r w:rsidR="00144868">
        <w:rPr>
          <w:rFonts w:ascii="Arial" w:hAnsi="Arial" w:cs="Arial"/>
        </w:rPr>
        <w:t>.</w:t>
      </w:r>
    </w:p>
    <w:p w14:paraId="0FDFABD8" w14:textId="77777777" w:rsidR="0024737E" w:rsidRPr="0024737E" w:rsidRDefault="0024737E" w:rsidP="004E7931">
      <w:pPr>
        <w:spacing w:line="360" w:lineRule="auto"/>
        <w:jc w:val="both"/>
        <w:rPr>
          <w:rFonts w:ascii="Arial" w:hAnsi="Arial" w:cs="Arial"/>
        </w:rPr>
      </w:pPr>
      <w:r w:rsidRPr="0024737E">
        <w:rPr>
          <w:rFonts w:ascii="Arial" w:hAnsi="Arial" w:cs="Arial"/>
          <w:b/>
          <w:bCs/>
        </w:rPr>
        <w:t>Trojan Horses (Cavalos de Troia)</w:t>
      </w:r>
    </w:p>
    <w:p w14:paraId="12D02FF9" w14:textId="54618753" w:rsidR="0024737E" w:rsidRPr="0024737E" w:rsidRDefault="0024737E" w:rsidP="004E7931">
      <w:pPr>
        <w:numPr>
          <w:ilvl w:val="0"/>
          <w:numId w:val="33"/>
        </w:numPr>
        <w:spacing w:line="360" w:lineRule="auto"/>
        <w:jc w:val="both"/>
        <w:rPr>
          <w:rFonts w:ascii="Arial" w:hAnsi="Arial" w:cs="Arial"/>
        </w:rPr>
      </w:pPr>
      <w:r w:rsidRPr="0024737E">
        <w:rPr>
          <w:rFonts w:ascii="Arial" w:hAnsi="Arial" w:cs="Arial"/>
        </w:rPr>
        <w:t>Código malicioso disfarçado (ex: um "jogo" que executa rm -rf /)</w:t>
      </w:r>
      <w:r w:rsidR="00144868">
        <w:rPr>
          <w:rFonts w:ascii="Arial" w:hAnsi="Arial" w:cs="Arial"/>
        </w:rPr>
        <w:t>.</w:t>
      </w:r>
    </w:p>
    <w:p w14:paraId="57CD2744" w14:textId="77777777" w:rsidR="0024737E" w:rsidRPr="0024737E" w:rsidRDefault="0024737E" w:rsidP="004E7931">
      <w:pPr>
        <w:spacing w:line="360" w:lineRule="auto"/>
        <w:jc w:val="both"/>
        <w:rPr>
          <w:rFonts w:ascii="Arial" w:hAnsi="Arial" w:cs="Arial"/>
        </w:rPr>
      </w:pPr>
      <w:r w:rsidRPr="0024737E">
        <w:rPr>
          <w:rFonts w:ascii="Arial" w:hAnsi="Arial" w:cs="Arial"/>
          <w:b/>
          <w:bCs/>
        </w:rPr>
        <w:t>Backdoors</w:t>
      </w:r>
    </w:p>
    <w:p w14:paraId="7468444D" w14:textId="3C91507F" w:rsidR="0024737E" w:rsidRPr="0024737E" w:rsidRDefault="0024737E" w:rsidP="004E7931">
      <w:pPr>
        <w:numPr>
          <w:ilvl w:val="0"/>
          <w:numId w:val="34"/>
        </w:numPr>
        <w:spacing w:line="360" w:lineRule="auto"/>
        <w:jc w:val="both"/>
        <w:rPr>
          <w:rFonts w:ascii="Arial" w:hAnsi="Arial" w:cs="Arial"/>
        </w:rPr>
      </w:pPr>
      <w:r w:rsidRPr="0024737E">
        <w:rPr>
          <w:rFonts w:ascii="Arial" w:hAnsi="Arial" w:cs="Arial"/>
        </w:rPr>
        <w:t>Brechas deixadas por desenvolvedores ou invasores (ex: contas ocultas)</w:t>
      </w:r>
      <w:r w:rsidR="00144868">
        <w:rPr>
          <w:rFonts w:ascii="Arial" w:hAnsi="Arial" w:cs="Arial"/>
        </w:rPr>
        <w:t>.</w:t>
      </w:r>
    </w:p>
    <w:p w14:paraId="5F112DB0" w14:textId="77777777" w:rsidR="0024737E" w:rsidRPr="0024737E" w:rsidRDefault="0024737E" w:rsidP="004E7931">
      <w:pPr>
        <w:spacing w:line="360" w:lineRule="auto"/>
        <w:jc w:val="both"/>
        <w:rPr>
          <w:rFonts w:ascii="Arial" w:hAnsi="Arial" w:cs="Arial"/>
        </w:rPr>
      </w:pPr>
      <w:r w:rsidRPr="0024737E">
        <w:rPr>
          <w:rFonts w:ascii="Arial" w:hAnsi="Arial" w:cs="Arial"/>
          <w:b/>
          <w:bCs/>
        </w:rPr>
        <w:t>Spyware/Keyloggers</w:t>
      </w:r>
    </w:p>
    <w:p w14:paraId="3112B28C" w14:textId="2DC9EDB5" w:rsidR="0024737E" w:rsidRPr="0024737E" w:rsidRDefault="0024737E" w:rsidP="004E7931">
      <w:pPr>
        <w:numPr>
          <w:ilvl w:val="0"/>
          <w:numId w:val="35"/>
        </w:numPr>
        <w:spacing w:line="360" w:lineRule="auto"/>
        <w:jc w:val="both"/>
        <w:rPr>
          <w:rFonts w:ascii="Arial" w:hAnsi="Arial" w:cs="Arial"/>
        </w:rPr>
      </w:pPr>
      <w:r w:rsidRPr="0024737E">
        <w:rPr>
          <w:rFonts w:ascii="Arial" w:hAnsi="Arial" w:cs="Arial"/>
        </w:rPr>
        <w:t>Monitoramento de teclas ou screenshots para roubo de credenciais</w:t>
      </w:r>
      <w:r w:rsidR="00144868">
        <w:rPr>
          <w:rFonts w:ascii="Arial" w:hAnsi="Arial" w:cs="Arial"/>
        </w:rPr>
        <w:t>.</w:t>
      </w:r>
    </w:p>
    <w:p w14:paraId="35587722" w14:textId="77777777" w:rsidR="0024737E" w:rsidRPr="0024737E" w:rsidRDefault="0024737E" w:rsidP="004E7931">
      <w:pPr>
        <w:spacing w:line="360" w:lineRule="auto"/>
        <w:jc w:val="both"/>
        <w:rPr>
          <w:rFonts w:ascii="Arial" w:hAnsi="Arial" w:cs="Arial"/>
        </w:rPr>
      </w:pPr>
      <w:r w:rsidRPr="0024737E">
        <w:rPr>
          <w:rFonts w:ascii="Arial" w:hAnsi="Arial" w:cs="Arial"/>
          <w:b/>
          <w:bCs/>
        </w:rPr>
        <w:t>Ataques de Race Conditions</w:t>
      </w:r>
    </w:p>
    <w:p w14:paraId="1DDF17C3" w14:textId="36B0FCDD" w:rsidR="0024737E" w:rsidRPr="0024737E" w:rsidRDefault="0024737E" w:rsidP="004E7931">
      <w:pPr>
        <w:numPr>
          <w:ilvl w:val="0"/>
          <w:numId w:val="36"/>
        </w:numPr>
        <w:spacing w:line="360" w:lineRule="auto"/>
        <w:jc w:val="both"/>
        <w:rPr>
          <w:rFonts w:ascii="Arial" w:hAnsi="Arial" w:cs="Arial"/>
        </w:rPr>
      </w:pPr>
      <w:r w:rsidRPr="0024737E">
        <w:rPr>
          <w:rFonts w:ascii="Arial" w:hAnsi="Arial" w:cs="Arial"/>
        </w:rPr>
        <w:t>Exploração de janelas de tempo entre verificação e execução (ex: TOCTTOU)</w:t>
      </w:r>
      <w:r w:rsidR="00144868">
        <w:rPr>
          <w:rFonts w:ascii="Arial" w:hAnsi="Arial" w:cs="Arial"/>
        </w:rPr>
        <w:t>.</w:t>
      </w:r>
    </w:p>
    <w:p w14:paraId="129F6777" w14:textId="77777777" w:rsidR="0024737E" w:rsidRPr="0024737E" w:rsidRDefault="0024737E" w:rsidP="004E7931">
      <w:pPr>
        <w:spacing w:line="360" w:lineRule="auto"/>
        <w:jc w:val="both"/>
        <w:rPr>
          <w:rFonts w:ascii="Arial" w:hAnsi="Arial" w:cs="Arial"/>
          <w:b/>
          <w:bCs/>
        </w:rPr>
      </w:pPr>
      <w:r w:rsidRPr="0024737E">
        <w:rPr>
          <w:rFonts w:ascii="Arial" w:hAnsi="Arial" w:cs="Arial"/>
          <w:b/>
          <w:bCs/>
        </w:rPr>
        <w:t>5.2 Casos Reais (Exemplos do Livro)</w:t>
      </w:r>
    </w:p>
    <w:p w14:paraId="0850E89F" w14:textId="77777777" w:rsidR="0024737E" w:rsidRPr="0024737E" w:rsidRDefault="0024737E" w:rsidP="004E7931">
      <w:pPr>
        <w:spacing w:line="360" w:lineRule="auto"/>
        <w:jc w:val="both"/>
        <w:rPr>
          <w:rFonts w:ascii="Arial" w:hAnsi="Arial" w:cs="Arial"/>
        </w:rPr>
      </w:pPr>
      <w:r w:rsidRPr="0024737E">
        <w:rPr>
          <w:rFonts w:ascii="Arial" w:hAnsi="Arial" w:cs="Arial"/>
          <w:b/>
          <w:bCs/>
        </w:rPr>
        <w:t>MINIX/Unix/Linux:</w:t>
      </w:r>
    </w:p>
    <w:p w14:paraId="22F8CB91" w14:textId="3EE18865" w:rsidR="0024737E" w:rsidRPr="0024737E" w:rsidRDefault="0024737E" w:rsidP="004E7931">
      <w:pPr>
        <w:numPr>
          <w:ilvl w:val="0"/>
          <w:numId w:val="37"/>
        </w:numPr>
        <w:spacing w:line="360" w:lineRule="auto"/>
        <w:jc w:val="both"/>
        <w:rPr>
          <w:rFonts w:ascii="Arial" w:hAnsi="Arial" w:cs="Arial"/>
        </w:rPr>
      </w:pPr>
      <w:r w:rsidRPr="0024737E">
        <w:rPr>
          <w:rFonts w:ascii="Arial" w:hAnsi="Arial" w:cs="Arial"/>
        </w:rPr>
        <w:t>Exploração de scripts Set-UID (programas com permissão elevada)</w:t>
      </w:r>
      <w:r w:rsidR="00144868">
        <w:rPr>
          <w:rFonts w:ascii="Arial" w:hAnsi="Arial" w:cs="Arial"/>
        </w:rPr>
        <w:t>.</w:t>
      </w:r>
    </w:p>
    <w:p w14:paraId="3DA64F2B" w14:textId="77777777" w:rsidR="0024737E" w:rsidRPr="0024737E" w:rsidRDefault="0024737E" w:rsidP="004E7931">
      <w:pPr>
        <w:spacing w:line="360" w:lineRule="auto"/>
        <w:jc w:val="both"/>
        <w:rPr>
          <w:rFonts w:ascii="Arial" w:hAnsi="Arial" w:cs="Arial"/>
        </w:rPr>
      </w:pPr>
      <w:r w:rsidRPr="0024737E">
        <w:rPr>
          <w:rFonts w:ascii="Arial" w:hAnsi="Arial" w:cs="Arial"/>
          <w:b/>
          <w:bCs/>
        </w:rPr>
        <w:t>Windows:</w:t>
      </w:r>
    </w:p>
    <w:p w14:paraId="30380821" w14:textId="6D3A69EC" w:rsidR="0024737E" w:rsidRPr="0024737E" w:rsidRDefault="0024737E" w:rsidP="004E7931">
      <w:pPr>
        <w:numPr>
          <w:ilvl w:val="0"/>
          <w:numId w:val="38"/>
        </w:numPr>
        <w:spacing w:line="360" w:lineRule="auto"/>
        <w:jc w:val="both"/>
        <w:rPr>
          <w:rFonts w:ascii="Arial" w:hAnsi="Arial" w:cs="Arial"/>
        </w:rPr>
      </w:pPr>
      <w:r w:rsidRPr="0024737E">
        <w:rPr>
          <w:rFonts w:ascii="Arial" w:hAnsi="Arial" w:cs="Arial"/>
        </w:rPr>
        <w:t>DLL hijacking (substituição de bibliotecas dinâmicas)</w:t>
      </w:r>
      <w:r w:rsidR="00144868">
        <w:rPr>
          <w:rFonts w:ascii="Arial" w:hAnsi="Arial" w:cs="Arial"/>
        </w:rPr>
        <w:t>.</w:t>
      </w:r>
    </w:p>
    <w:p w14:paraId="709C95DA" w14:textId="77777777" w:rsidR="0024737E" w:rsidRPr="0024737E" w:rsidRDefault="0024737E" w:rsidP="004E7931">
      <w:pPr>
        <w:spacing w:line="360" w:lineRule="auto"/>
        <w:jc w:val="both"/>
        <w:rPr>
          <w:rFonts w:ascii="Arial" w:hAnsi="Arial" w:cs="Arial"/>
          <w:b/>
          <w:bCs/>
        </w:rPr>
      </w:pPr>
      <w:r w:rsidRPr="0024737E">
        <w:rPr>
          <w:rFonts w:ascii="Arial" w:hAnsi="Arial" w:cs="Arial"/>
          <w:b/>
          <w:bCs/>
        </w:rPr>
        <w:t>5.3 Como o SO Pode se Proteger?</w:t>
      </w:r>
    </w:p>
    <w:p w14:paraId="422DD16B" w14:textId="74FE7DC4" w:rsidR="0024737E" w:rsidRPr="0024737E" w:rsidRDefault="0024737E" w:rsidP="004E7931">
      <w:pPr>
        <w:numPr>
          <w:ilvl w:val="0"/>
          <w:numId w:val="39"/>
        </w:numPr>
        <w:spacing w:line="360" w:lineRule="auto"/>
        <w:jc w:val="both"/>
        <w:rPr>
          <w:rFonts w:ascii="Arial" w:hAnsi="Arial" w:cs="Arial"/>
        </w:rPr>
      </w:pPr>
      <w:r w:rsidRPr="0024737E">
        <w:rPr>
          <w:rFonts w:ascii="Arial" w:hAnsi="Arial" w:cs="Arial"/>
        </w:rPr>
        <w:t>Controle de Acesso Granular (DAC/MAC)</w:t>
      </w:r>
      <w:r w:rsidR="00144868">
        <w:rPr>
          <w:rFonts w:ascii="Arial" w:hAnsi="Arial" w:cs="Arial"/>
        </w:rPr>
        <w:t>.</w:t>
      </w:r>
    </w:p>
    <w:p w14:paraId="72C7CE35" w14:textId="622BABEE" w:rsidR="0024737E" w:rsidRPr="0024737E" w:rsidRDefault="0024737E" w:rsidP="004E7931">
      <w:pPr>
        <w:numPr>
          <w:ilvl w:val="0"/>
          <w:numId w:val="39"/>
        </w:numPr>
        <w:spacing w:line="360" w:lineRule="auto"/>
        <w:jc w:val="both"/>
        <w:rPr>
          <w:rFonts w:ascii="Arial" w:hAnsi="Arial" w:cs="Arial"/>
        </w:rPr>
      </w:pPr>
      <w:r w:rsidRPr="0024737E">
        <w:rPr>
          <w:rFonts w:ascii="Arial" w:hAnsi="Arial" w:cs="Arial"/>
        </w:rPr>
        <w:t>Princípio do Menor Privilégio (usuários rodam com permissões mínimas)</w:t>
      </w:r>
      <w:r w:rsidR="00144868">
        <w:rPr>
          <w:rFonts w:ascii="Arial" w:hAnsi="Arial" w:cs="Arial"/>
        </w:rPr>
        <w:t>.</w:t>
      </w:r>
    </w:p>
    <w:p w14:paraId="763ECD5F" w14:textId="406FC0AC" w:rsidR="0024737E" w:rsidRPr="0024737E" w:rsidRDefault="0024737E" w:rsidP="004E7931">
      <w:pPr>
        <w:numPr>
          <w:ilvl w:val="0"/>
          <w:numId w:val="39"/>
        </w:numPr>
        <w:spacing w:line="360" w:lineRule="auto"/>
        <w:jc w:val="both"/>
        <w:rPr>
          <w:rFonts w:ascii="Arial" w:hAnsi="Arial" w:cs="Arial"/>
        </w:rPr>
      </w:pPr>
      <w:r w:rsidRPr="0024737E">
        <w:rPr>
          <w:rFonts w:ascii="Arial" w:hAnsi="Arial" w:cs="Arial"/>
        </w:rPr>
        <w:t>Isolamento de Processos (sandboxing)</w:t>
      </w:r>
      <w:r w:rsidR="00144868">
        <w:rPr>
          <w:rFonts w:ascii="Arial" w:hAnsi="Arial" w:cs="Arial"/>
        </w:rPr>
        <w:t>.</w:t>
      </w:r>
    </w:p>
    <w:p w14:paraId="6259BB1B" w14:textId="1A3F5FF4" w:rsidR="0024737E" w:rsidRPr="0024737E" w:rsidRDefault="0024737E" w:rsidP="004E7931">
      <w:pPr>
        <w:numPr>
          <w:ilvl w:val="0"/>
          <w:numId w:val="39"/>
        </w:numPr>
        <w:spacing w:line="360" w:lineRule="auto"/>
        <w:jc w:val="both"/>
        <w:rPr>
          <w:rFonts w:ascii="Arial" w:hAnsi="Arial" w:cs="Arial"/>
        </w:rPr>
      </w:pPr>
      <w:r w:rsidRPr="0024737E">
        <w:rPr>
          <w:rFonts w:ascii="Arial" w:hAnsi="Arial" w:cs="Arial"/>
        </w:rPr>
        <w:t>Auditoria de Logs (monitoramento de atividades suspeitas)</w:t>
      </w:r>
      <w:r w:rsidR="00144868">
        <w:rPr>
          <w:rFonts w:ascii="Arial" w:hAnsi="Arial" w:cs="Arial"/>
        </w:rPr>
        <w:t>.</w:t>
      </w:r>
    </w:p>
    <w:p w14:paraId="276BF5EB" w14:textId="77777777" w:rsidR="0024737E" w:rsidRPr="0024737E" w:rsidRDefault="0024737E" w:rsidP="004E7931">
      <w:pPr>
        <w:spacing w:line="360" w:lineRule="auto"/>
        <w:jc w:val="both"/>
        <w:rPr>
          <w:rFonts w:ascii="Arial" w:hAnsi="Arial" w:cs="Arial"/>
          <w:b/>
          <w:bCs/>
        </w:rPr>
      </w:pPr>
      <w:r w:rsidRPr="0024737E">
        <w:rPr>
          <w:rFonts w:ascii="Arial" w:hAnsi="Arial" w:cs="Arial"/>
          <w:b/>
          <w:bCs/>
        </w:rPr>
        <w:lastRenderedPageBreak/>
        <w:t>5.4 Exemplo Técnico - Buffer Overflow</w:t>
      </w:r>
    </w:p>
    <w:p w14:paraId="73C5FC8E" w14:textId="77777777" w:rsidR="0024737E" w:rsidRPr="0024737E" w:rsidRDefault="0024737E" w:rsidP="004E7931">
      <w:pPr>
        <w:spacing w:line="360" w:lineRule="auto"/>
        <w:jc w:val="both"/>
        <w:rPr>
          <w:rFonts w:ascii="Arial" w:hAnsi="Arial" w:cs="Arial"/>
        </w:rPr>
      </w:pPr>
      <w:r w:rsidRPr="0024737E">
        <w:rPr>
          <w:rFonts w:ascii="Arial" w:hAnsi="Arial" w:cs="Arial"/>
          <w:b/>
          <w:bCs/>
        </w:rPr>
        <w:t>Como acontece?</w:t>
      </w:r>
    </w:p>
    <w:p w14:paraId="0D76B8AB" w14:textId="0C50C279" w:rsidR="0024737E" w:rsidRPr="0024737E" w:rsidRDefault="0024737E" w:rsidP="004E7931">
      <w:pPr>
        <w:numPr>
          <w:ilvl w:val="0"/>
          <w:numId w:val="40"/>
        </w:numPr>
        <w:spacing w:line="360" w:lineRule="auto"/>
        <w:jc w:val="both"/>
        <w:rPr>
          <w:rFonts w:ascii="Arial" w:hAnsi="Arial" w:cs="Arial"/>
        </w:rPr>
      </w:pPr>
      <w:r w:rsidRPr="0024737E">
        <w:rPr>
          <w:rFonts w:ascii="Arial" w:hAnsi="Arial" w:cs="Arial"/>
        </w:rPr>
        <w:t>Um processo escreve além do espaço alocado na pilha</w:t>
      </w:r>
      <w:r w:rsidR="00144868">
        <w:rPr>
          <w:rFonts w:ascii="Arial" w:hAnsi="Arial" w:cs="Arial"/>
        </w:rPr>
        <w:t>.</w:t>
      </w:r>
    </w:p>
    <w:p w14:paraId="1E972CF3" w14:textId="11416397" w:rsidR="0024737E" w:rsidRPr="0024737E" w:rsidRDefault="0024737E" w:rsidP="004E7931">
      <w:pPr>
        <w:numPr>
          <w:ilvl w:val="0"/>
          <w:numId w:val="40"/>
        </w:numPr>
        <w:spacing w:line="360" w:lineRule="auto"/>
        <w:jc w:val="both"/>
        <w:rPr>
          <w:rFonts w:ascii="Arial" w:hAnsi="Arial" w:cs="Arial"/>
        </w:rPr>
      </w:pPr>
      <w:r w:rsidRPr="0024737E">
        <w:rPr>
          <w:rFonts w:ascii="Arial" w:hAnsi="Arial" w:cs="Arial"/>
        </w:rPr>
        <w:t>Permite injetar código malicioso (ex: shellcode)</w:t>
      </w:r>
      <w:r w:rsidR="00144868">
        <w:rPr>
          <w:rFonts w:ascii="Arial" w:hAnsi="Arial" w:cs="Arial"/>
        </w:rPr>
        <w:t>.</w:t>
      </w:r>
    </w:p>
    <w:p w14:paraId="28A41BEE" w14:textId="14966436" w:rsidR="0024737E" w:rsidRPr="0024737E" w:rsidRDefault="0024737E" w:rsidP="004E7931">
      <w:pPr>
        <w:numPr>
          <w:ilvl w:val="0"/>
          <w:numId w:val="40"/>
        </w:numPr>
        <w:spacing w:line="360" w:lineRule="auto"/>
        <w:jc w:val="both"/>
        <w:rPr>
          <w:rFonts w:ascii="Arial" w:hAnsi="Arial" w:cs="Arial"/>
        </w:rPr>
      </w:pPr>
      <w:r w:rsidRPr="0024737E">
        <w:rPr>
          <w:rFonts w:ascii="Arial" w:hAnsi="Arial" w:cs="Arial"/>
        </w:rPr>
        <w:t>Pode sobrescrever endereços de retorno e assumir controle do fluxo de execução</w:t>
      </w:r>
      <w:r w:rsidR="00144868">
        <w:rPr>
          <w:rFonts w:ascii="Arial" w:hAnsi="Arial" w:cs="Arial"/>
        </w:rPr>
        <w:t>.</w:t>
      </w:r>
    </w:p>
    <w:p w14:paraId="3AD02F09" w14:textId="77777777" w:rsidR="0024737E" w:rsidRPr="0024737E" w:rsidRDefault="0024737E" w:rsidP="004E7931">
      <w:pPr>
        <w:spacing w:line="360" w:lineRule="auto"/>
        <w:jc w:val="both"/>
        <w:rPr>
          <w:rFonts w:ascii="Arial" w:hAnsi="Arial" w:cs="Arial"/>
        </w:rPr>
      </w:pPr>
      <w:r w:rsidRPr="0024737E">
        <w:rPr>
          <w:rFonts w:ascii="Arial" w:hAnsi="Arial" w:cs="Arial"/>
          <w:b/>
          <w:bCs/>
        </w:rPr>
        <w:t>Proteções:</w:t>
      </w:r>
    </w:p>
    <w:p w14:paraId="5FA9413D" w14:textId="688F229D" w:rsidR="0024737E" w:rsidRPr="0024737E" w:rsidRDefault="0024737E" w:rsidP="004E7931">
      <w:pPr>
        <w:numPr>
          <w:ilvl w:val="0"/>
          <w:numId w:val="41"/>
        </w:numPr>
        <w:spacing w:line="360" w:lineRule="auto"/>
        <w:jc w:val="both"/>
        <w:rPr>
          <w:rFonts w:ascii="Arial" w:hAnsi="Arial" w:cs="Arial"/>
        </w:rPr>
      </w:pPr>
      <w:r w:rsidRPr="0024737E">
        <w:rPr>
          <w:rFonts w:ascii="Arial" w:hAnsi="Arial" w:cs="Arial"/>
        </w:rPr>
        <w:t>ASLR (aleatorização de memória)</w:t>
      </w:r>
      <w:r w:rsidR="00144868">
        <w:rPr>
          <w:rFonts w:ascii="Arial" w:hAnsi="Arial" w:cs="Arial"/>
        </w:rPr>
        <w:t>.</w:t>
      </w:r>
    </w:p>
    <w:p w14:paraId="7B389A3F" w14:textId="562FC750" w:rsidR="0024737E" w:rsidRPr="0024737E" w:rsidRDefault="0024737E" w:rsidP="004E7931">
      <w:pPr>
        <w:numPr>
          <w:ilvl w:val="0"/>
          <w:numId w:val="41"/>
        </w:numPr>
        <w:spacing w:line="360" w:lineRule="auto"/>
        <w:jc w:val="both"/>
        <w:rPr>
          <w:rFonts w:ascii="Arial" w:hAnsi="Arial" w:cs="Arial"/>
        </w:rPr>
      </w:pPr>
      <w:r w:rsidRPr="0024737E">
        <w:rPr>
          <w:rFonts w:ascii="Arial" w:hAnsi="Arial" w:cs="Arial"/>
        </w:rPr>
        <w:t>Stack Canaries (detecção de overflow)</w:t>
      </w:r>
      <w:r w:rsidR="00144868">
        <w:rPr>
          <w:rFonts w:ascii="Arial" w:hAnsi="Arial" w:cs="Arial"/>
        </w:rPr>
        <w:t>.</w:t>
      </w:r>
    </w:p>
    <w:p w14:paraId="458261F7" w14:textId="01FE1F95" w:rsidR="0024737E" w:rsidRPr="0024737E" w:rsidRDefault="0024737E" w:rsidP="004E7931">
      <w:pPr>
        <w:numPr>
          <w:ilvl w:val="0"/>
          <w:numId w:val="41"/>
        </w:numPr>
        <w:spacing w:line="360" w:lineRule="auto"/>
        <w:jc w:val="both"/>
        <w:rPr>
          <w:rFonts w:ascii="Arial" w:hAnsi="Arial" w:cs="Arial"/>
        </w:rPr>
      </w:pPr>
      <w:r w:rsidRPr="0024737E">
        <w:rPr>
          <w:rFonts w:ascii="Arial" w:hAnsi="Arial" w:cs="Arial"/>
        </w:rPr>
        <w:t>DEP (Prevenção de Execução de Dados)</w:t>
      </w:r>
      <w:r w:rsidR="00144868">
        <w:rPr>
          <w:rFonts w:ascii="Arial" w:hAnsi="Arial" w:cs="Arial"/>
        </w:rPr>
        <w:t>.</w:t>
      </w:r>
    </w:p>
    <w:p w14:paraId="37E3AF45" w14:textId="55C255F4" w:rsidR="0029253E" w:rsidRPr="0029253E" w:rsidRDefault="0029253E" w:rsidP="004E7931">
      <w:pPr>
        <w:spacing w:line="360" w:lineRule="auto"/>
        <w:jc w:val="both"/>
        <w:rPr>
          <w:rFonts w:ascii="Arial" w:hAnsi="Arial" w:cs="Arial"/>
        </w:rPr>
      </w:pPr>
    </w:p>
    <w:p w14:paraId="46C0847C" w14:textId="77777777" w:rsidR="0029253E" w:rsidRPr="0029253E" w:rsidRDefault="0029253E" w:rsidP="004E7931">
      <w:pPr>
        <w:spacing w:line="360" w:lineRule="auto"/>
        <w:jc w:val="both"/>
        <w:rPr>
          <w:rFonts w:ascii="Arial" w:hAnsi="Arial" w:cs="Arial"/>
        </w:rPr>
      </w:pPr>
    </w:p>
    <w:p w14:paraId="163E6EF2" w14:textId="77777777" w:rsidR="0029253E" w:rsidRPr="0029253E" w:rsidRDefault="0029253E" w:rsidP="004E7931">
      <w:pPr>
        <w:spacing w:line="360" w:lineRule="auto"/>
        <w:jc w:val="both"/>
        <w:rPr>
          <w:rFonts w:ascii="Arial" w:hAnsi="Arial" w:cs="Arial"/>
        </w:rPr>
      </w:pPr>
    </w:p>
    <w:p w14:paraId="7433000B"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 </w:t>
      </w:r>
    </w:p>
    <w:p w14:paraId="0FE686EC" w14:textId="77777777" w:rsidR="0024737E" w:rsidRDefault="0024737E" w:rsidP="004E7931">
      <w:pPr>
        <w:spacing w:line="360" w:lineRule="auto"/>
        <w:jc w:val="both"/>
        <w:rPr>
          <w:rFonts w:ascii="Arial" w:hAnsi="Arial" w:cs="Arial"/>
          <w:b/>
        </w:rPr>
      </w:pPr>
      <w:bookmarkStart w:id="6" w:name="_u4inzjuv3669"/>
      <w:bookmarkEnd w:id="6"/>
    </w:p>
    <w:p w14:paraId="4537C9B4" w14:textId="77777777" w:rsidR="0024737E" w:rsidRDefault="0024737E" w:rsidP="004E7931">
      <w:pPr>
        <w:spacing w:line="360" w:lineRule="auto"/>
        <w:jc w:val="both"/>
        <w:rPr>
          <w:rFonts w:ascii="Arial" w:hAnsi="Arial" w:cs="Arial"/>
          <w:b/>
        </w:rPr>
      </w:pPr>
    </w:p>
    <w:p w14:paraId="60256BB5" w14:textId="77777777" w:rsidR="0024737E" w:rsidRDefault="0024737E" w:rsidP="004E7931">
      <w:pPr>
        <w:spacing w:line="360" w:lineRule="auto"/>
        <w:jc w:val="both"/>
        <w:rPr>
          <w:rFonts w:ascii="Arial" w:hAnsi="Arial" w:cs="Arial"/>
          <w:b/>
        </w:rPr>
      </w:pPr>
    </w:p>
    <w:p w14:paraId="4A36D254" w14:textId="77777777" w:rsidR="004E7931" w:rsidRDefault="004E7931" w:rsidP="004E7931">
      <w:pPr>
        <w:rPr>
          <w:rFonts w:ascii="Arial" w:hAnsi="Arial" w:cs="Arial"/>
          <w:b/>
        </w:rPr>
      </w:pPr>
    </w:p>
    <w:p w14:paraId="19219CB1" w14:textId="77777777" w:rsidR="004E7931" w:rsidRDefault="004E7931" w:rsidP="004E7931"/>
    <w:p w14:paraId="251B9199" w14:textId="77777777" w:rsidR="004E7931" w:rsidRPr="004E7931" w:rsidRDefault="004E7931" w:rsidP="004E7931"/>
    <w:p w14:paraId="5C8AA1A3" w14:textId="77777777" w:rsidR="004E7931" w:rsidRDefault="004E7931" w:rsidP="004E7931">
      <w:bookmarkStart w:id="7" w:name="_Toc195200160"/>
    </w:p>
    <w:p w14:paraId="09241110" w14:textId="77777777" w:rsidR="004E7931" w:rsidRDefault="004E7931" w:rsidP="004E7931"/>
    <w:p w14:paraId="2D58B1D4" w14:textId="77777777" w:rsidR="004E7931" w:rsidRDefault="004E7931" w:rsidP="004E7931"/>
    <w:p w14:paraId="3B2A64A2" w14:textId="77777777" w:rsidR="004E7931" w:rsidRPr="004E7931" w:rsidRDefault="004E7931" w:rsidP="004E7931"/>
    <w:p w14:paraId="58D9110D" w14:textId="31059949" w:rsidR="0029253E" w:rsidRDefault="0029253E" w:rsidP="00A9341C">
      <w:pPr>
        <w:pStyle w:val="Ttulo1"/>
        <w:rPr>
          <w:rFonts w:ascii="Arial" w:hAnsi="Arial" w:cs="Arial"/>
          <w:b/>
        </w:rPr>
      </w:pPr>
      <w:r w:rsidRPr="00A9341C">
        <w:rPr>
          <w:color w:val="auto"/>
        </w:rPr>
        <w:lastRenderedPageBreak/>
        <w:t>6. Explorando Erros de Código:</w:t>
      </w:r>
      <w:bookmarkEnd w:id="7"/>
      <w:r w:rsidRPr="0029253E">
        <w:rPr>
          <w:rFonts w:ascii="Arial" w:hAnsi="Arial" w:cs="Arial"/>
          <w:b/>
        </w:rPr>
        <w:t xml:space="preserve"> </w:t>
      </w:r>
    </w:p>
    <w:p w14:paraId="0511B929" w14:textId="77777777" w:rsidR="004E7931" w:rsidRPr="004E7931" w:rsidRDefault="004E7931" w:rsidP="004E7931">
      <w:pPr>
        <w:jc w:val="both"/>
      </w:pPr>
    </w:p>
    <w:p w14:paraId="5483BDF5" w14:textId="77777777" w:rsidR="0029253E" w:rsidRPr="0029253E" w:rsidRDefault="0029253E" w:rsidP="004E7931">
      <w:pPr>
        <w:spacing w:line="360" w:lineRule="auto"/>
        <w:jc w:val="both"/>
        <w:rPr>
          <w:rFonts w:ascii="Arial" w:hAnsi="Arial" w:cs="Arial"/>
        </w:rPr>
      </w:pPr>
      <w:bookmarkStart w:id="8" w:name="_ufrw19sht1oh"/>
      <w:bookmarkEnd w:id="8"/>
      <w:r w:rsidRPr="0029253E">
        <w:rPr>
          <w:rFonts w:ascii="Arial" w:hAnsi="Arial" w:cs="Arial"/>
        </w:rPr>
        <w:t>A seção 9.6 do livro "Sistemas Operacionais Modernos" aborda as diversas maneiras pelas quais erros presentes no código de sistemas operacionais e aplicações podem ser explorados por atacantes para comprometer a segurança. O foco principal reside na subversão do sistema operacional, permitindo a execução de código malicioso com privilégios elevados.</w:t>
      </w:r>
    </w:p>
    <w:p w14:paraId="5D1B4B73"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Inicialmente, um atacante pode realizar uma </w:t>
      </w:r>
      <w:r w:rsidRPr="0029253E">
        <w:rPr>
          <w:rFonts w:ascii="Arial" w:hAnsi="Arial" w:cs="Arial"/>
          <w:b/>
        </w:rPr>
        <w:t>varredura de portas</w:t>
      </w:r>
      <w:r w:rsidRPr="0029253E">
        <w:rPr>
          <w:rFonts w:ascii="Arial" w:hAnsi="Arial" w:cs="Arial"/>
        </w:rPr>
        <w:t xml:space="preserve"> para identificar serviços de rede ativos e potencialmente vulneráveis, como o Telnet. Em seguida, pode tentar obter acesso não autorizado através de ataques de </w:t>
      </w:r>
      <w:r w:rsidRPr="0029253E">
        <w:rPr>
          <w:rFonts w:ascii="Arial" w:hAnsi="Arial" w:cs="Arial"/>
          <w:b/>
        </w:rPr>
        <w:t>força bruta</w:t>
      </w:r>
      <w:r w:rsidRPr="0029253E">
        <w:rPr>
          <w:rFonts w:ascii="Arial" w:hAnsi="Arial" w:cs="Arial"/>
        </w:rPr>
        <w:t xml:space="preserve"> contra as credenciais de login. Uma vez com algum nível de acesso, o atacante pode buscar explorar vulnerabilidades específicas no código.</w:t>
      </w:r>
    </w:p>
    <w:p w14:paraId="7B2A66BF" w14:textId="79ADD145" w:rsidR="0029253E" w:rsidRPr="0029253E" w:rsidRDefault="0024737E" w:rsidP="004E7931">
      <w:pPr>
        <w:spacing w:line="360" w:lineRule="auto"/>
        <w:jc w:val="both"/>
        <w:rPr>
          <w:rFonts w:ascii="Arial" w:hAnsi="Arial" w:cs="Arial"/>
          <w:b/>
        </w:rPr>
      </w:pPr>
      <w:r>
        <w:rPr>
          <w:rFonts w:ascii="Arial" w:hAnsi="Arial" w:cs="Arial"/>
          <w:b/>
        </w:rPr>
        <w:t>6.1</w:t>
      </w:r>
      <w:r w:rsidR="0029253E" w:rsidRPr="0029253E">
        <w:rPr>
          <w:rFonts w:ascii="Arial" w:hAnsi="Arial" w:cs="Arial"/>
          <w:b/>
        </w:rPr>
        <w:t xml:space="preserve"> Ataque por transbordamento do buffer (Buffer Overflow):</w:t>
      </w:r>
    </w:p>
    <w:p w14:paraId="24B4A3C7" w14:textId="77777777" w:rsidR="0029253E" w:rsidRPr="0029253E" w:rsidRDefault="0029253E" w:rsidP="004E7931">
      <w:pPr>
        <w:spacing w:line="360" w:lineRule="auto"/>
        <w:jc w:val="both"/>
        <w:rPr>
          <w:rFonts w:ascii="Arial" w:hAnsi="Arial" w:cs="Arial"/>
        </w:rPr>
      </w:pPr>
      <w:r w:rsidRPr="0029253E">
        <w:rPr>
          <w:rFonts w:ascii="Arial" w:hAnsi="Arial" w:cs="Arial"/>
        </w:rPr>
        <w:t>Uma das classes mais comuns de vulnerabilidades resulta da ausência de verificação de limites em vetores (arrays) em linguagens como C. O exemplo clássico ilustra a tentativa de acessar um índice fora dos limites de um array, o que leva à sobrescrita de memória adjacente.</w:t>
      </w:r>
    </w:p>
    <w:p w14:paraId="40FBBC78" w14:textId="77777777" w:rsidR="0029253E" w:rsidRPr="0029253E" w:rsidRDefault="0029253E" w:rsidP="004E7931">
      <w:pPr>
        <w:spacing w:line="360" w:lineRule="auto"/>
        <w:jc w:val="both"/>
        <w:rPr>
          <w:rFonts w:ascii="Arial" w:hAnsi="Arial" w:cs="Arial"/>
        </w:rPr>
      </w:pPr>
      <w:r w:rsidRPr="0029253E">
        <w:rPr>
          <w:rFonts w:ascii="Arial" w:hAnsi="Arial" w:cs="Arial"/>
        </w:rPr>
        <w:t>Em um cenário de ataque, considere um procedimento A que aloca um buffer de tamanho fixo B na pilha para armazenar, por exemplo, o caminho completo de um arquivo. A sequência de chamada padrão envolve a colocação do endereço de retorno na pilha antes da transferência de controle para A. Se o procedimento A copiar para o buffer B uma quantidade de dados que excede seu tamanho, os dados transbordarão para além dos limites do buffer, potencialmente sobrescrevendo o endereço de retorno armazenado na pilha.</w:t>
      </w:r>
    </w:p>
    <w:p w14:paraId="147A23C2" w14:textId="77777777" w:rsidR="0029253E" w:rsidRPr="0029253E" w:rsidRDefault="0029253E" w:rsidP="004E7931">
      <w:pPr>
        <w:spacing w:line="360" w:lineRule="auto"/>
        <w:jc w:val="both"/>
        <w:rPr>
          <w:rFonts w:ascii="Arial" w:hAnsi="Arial" w:cs="Arial"/>
        </w:rPr>
      </w:pPr>
      <w:r w:rsidRPr="0029253E">
        <w:rPr>
          <w:rFonts w:ascii="Arial" w:hAnsi="Arial" w:cs="Arial"/>
        </w:rPr>
        <w:t>Um atacante pode fornecer dados maliciosos que, ao transbordarem o buffer, sobrescrevem o endereço de retorno com o endereço de seu próprio código (shellcode), que também foi injetado no buffer. Quando o procedimento A tenta retornar, em vez de voltar para o seu chamador original, a execução é desviada para o código do atacante.</w:t>
      </w:r>
    </w:p>
    <w:p w14:paraId="2CBA8CFD"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Se o programa vulnerável possuir permissões elevadas (como SETUID root em sistemas Unix ou privilégios de Administrador no Windows), o código injetado pelo atacante também será executado com essas permissões, permitindo ações como a modificação de arquivos de sistema, instalação de backdoors ou a criação de um shell com privilégios elevados. A função de biblioteca gets em C, que não realiza verificação de limites ao ler uma string para um buffer, é um exemplo clássico de função vulnerável a ataques de buffer overflow. Mecanismos de defesa modernos incluem a Prevenção de Execução de Dados (DEP) e a Randomização do Layout do Espaço de Endereçamento (ASLR) para dificultar a exploração de buffer overflows.</w:t>
      </w:r>
    </w:p>
    <w:p w14:paraId="0BBF92A4" w14:textId="77777777" w:rsidR="0029253E" w:rsidRPr="0029253E" w:rsidRDefault="0029253E" w:rsidP="004E7931">
      <w:pPr>
        <w:spacing w:line="360" w:lineRule="auto"/>
        <w:jc w:val="both"/>
        <w:rPr>
          <w:rFonts w:ascii="Arial" w:hAnsi="Arial" w:cs="Arial"/>
          <w:b/>
        </w:rPr>
      </w:pPr>
    </w:p>
    <w:p w14:paraId="4F69510E" w14:textId="3225A0B6" w:rsidR="0029253E" w:rsidRPr="0029253E" w:rsidRDefault="0029253E" w:rsidP="004E7931">
      <w:pPr>
        <w:spacing w:line="360" w:lineRule="auto"/>
        <w:jc w:val="both"/>
        <w:rPr>
          <w:rFonts w:ascii="Arial" w:hAnsi="Arial" w:cs="Arial"/>
          <w:b/>
        </w:rPr>
      </w:pPr>
      <w:r w:rsidRPr="0029253E">
        <w:rPr>
          <w:rFonts w:ascii="Arial" w:hAnsi="Arial" w:cs="Arial"/>
          <w:b/>
        </w:rPr>
        <w:t>6.2 Ataques à cadeia de formato (Format String Attacks):</w:t>
      </w:r>
    </w:p>
    <w:p w14:paraId="165757C3" w14:textId="77777777" w:rsidR="0029253E" w:rsidRPr="0029253E" w:rsidRDefault="0029253E" w:rsidP="004E7931">
      <w:pPr>
        <w:spacing w:line="360" w:lineRule="auto"/>
        <w:jc w:val="both"/>
        <w:rPr>
          <w:rFonts w:ascii="Arial" w:hAnsi="Arial" w:cs="Arial"/>
        </w:rPr>
      </w:pPr>
      <w:r w:rsidRPr="0029253E">
        <w:rPr>
          <w:rFonts w:ascii="Arial" w:hAnsi="Arial" w:cs="Arial"/>
        </w:rPr>
        <w:t>A função printf em C permite a formatação de saída utilizando especificadores como %s para strings e %d para inteiros. Uma vulnerabilidade surge quando a cadeia de formato fornecida para a função printf é controlada pelo usuário e não é devidamente sanitizada.</w:t>
      </w:r>
    </w:p>
    <w:p w14:paraId="2FCE86DE" w14:textId="77777777" w:rsidR="0029253E" w:rsidRPr="0029253E" w:rsidRDefault="0029253E" w:rsidP="004E7931">
      <w:pPr>
        <w:spacing w:line="360" w:lineRule="auto"/>
        <w:jc w:val="both"/>
        <w:rPr>
          <w:rFonts w:ascii="Arial" w:hAnsi="Arial" w:cs="Arial"/>
        </w:rPr>
      </w:pPr>
      <w:r w:rsidRPr="0029253E">
        <w:rPr>
          <w:rFonts w:ascii="Arial" w:hAnsi="Arial" w:cs="Arial"/>
        </w:rPr>
        <w:t>Um especificador particularmente perigoso é o %n, que não produz saída, mas escreve o número de bytes já escritos pela função printf no endereço de memória apontado pelo argumento correspondente. Um atacante pode explorar essa funcionalidade para escrever valores arbitrários em locais específicos da memória.</w:t>
      </w:r>
    </w:p>
    <w:p w14:paraId="2118C0E0" w14:textId="77777777" w:rsidR="0029253E" w:rsidRPr="0029253E" w:rsidRDefault="0029253E" w:rsidP="004E7931">
      <w:pPr>
        <w:spacing w:line="360" w:lineRule="auto"/>
        <w:jc w:val="both"/>
        <w:rPr>
          <w:rFonts w:ascii="Arial" w:hAnsi="Arial" w:cs="Arial"/>
        </w:rPr>
      </w:pPr>
      <w:r w:rsidRPr="0029253E">
        <w:rPr>
          <w:rFonts w:ascii="Arial" w:hAnsi="Arial" w:cs="Arial"/>
        </w:rPr>
        <w:t>No contexto de um ataque, se um programa vulnerável usa printf com uma cadeia de formato fornecida pelo usuário, o atacante pode inserir especificadores %n para sobrescrever o endereço de retorno da função printf na pilha. Ao fazer isso, o atacante pode redirecionar a execução do programa para um endereço de sua escolha, possivelmente contendo código malicioso. Essa técnica permite a execução de código arbitrário com os privilégios do programa vulnerável.</w:t>
      </w:r>
    </w:p>
    <w:p w14:paraId="4DAC1D21" w14:textId="74A7848F" w:rsidR="0029253E" w:rsidRPr="0029253E" w:rsidRDefault="0029253E" w:rsidP="004E7931">
      <w:pPr>
        <w:spacing w:line="360" w:lineRule="auto"/>
        <w:jc w:val="both"/>
        <w:rPr>
          <w:rFonts w:ascii="Arial" w:hAnsi="Arial" w:cs="Arial"/>
          <w:b/>
        </w:rPr>
      </w:pPr>
      <w:r w:rsidRPr="0029253E">
        <w:rPr>
          <w:rFonts w:ascii="Arial" w:hAnsi="Arial" w:cs="Arial"/>
          <w:b/>
        </w:rPr>
        <w:t>6.3 Ataque de retorno à libc (Return-to-libc Attack):</w:t>
      </w:r>
    </w:p>
    <w:p w14:paraId="5EE646F7" w14:textId="77777777" w:rsidR="0029253E" w:rsidRPr="0029253E" w:rsidRDefault="0029253E" w:rsidP="004E7931">
      <w:pPr>
        <w:spacing w:line="360" w:lineRule="auto"/>
        <w:jc w:val="both"/>
        <w:rPr>
          <w:rFonts w:ascii="Arial" w:hAnsi="Arial" w:cs="Arial"/>
        </w:rPr>
      </w:pPr>
      <w:r w:rsidRPr="0029253E">
        <w:rPr>
          <w:rFonts w:ascii="Arial" w:hAnsi="Arial" w:cs="Arial"/>
        </w:rPr>
        <w:t>Esta técnica de ataque visa contornar proteções que impedem a execução de código diretamente na pilha. Em vez de injetar e executar código na pilha, o atacante manipula o endereço de retorno de uma função para apontar para uma função já existente em bibliotecas compartilhadas do sistema, como a libc em sistemas Unix.</w:t>
      </w:r>
    </w:p>
    <w:p w14:paraId="433D529D"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O ataque geralmente envolve um "buffer overflow" ou um "ataque à cadeia de formato" para sobrescrever o endereço de retorno. Em seguida, o atacante configura a pilha de forma que os argumentos necessários para a função da biblioteca alvo (por exemplo, a função strcpy para copiar shellcode para o segmento de dados) estejam presentes. Ao retornar, a função da biblioteca é executada com os argumentos controlados pelo atacante.</w:t>
      </w:r>
    </w:p>
    <w:p w14:paraId="2297258E" w14:textId="77777777" w:rsidR="0029253E" w:rsidRPr="0029253E" w:rsidRDefault="0029253E" w:rsidP="004E7931">
      <w:pPr>
        <w:spacing w:line="360" w:lineRule="auto"/>
        <w:jc w:val="both"/>
        <w:rPr>
          <w:rFonts w:ascii="Arial" w:hAnsi="Arial" w:cs="Arial"/>
        </w:rPr>
      </w:pPr>
      <w:r w:rsidRPr="0029253E">
        <w:rPr>
          <w:rFonts w:ascii="Arial" w:hAnsi="Arial" w:cs="Arial"/>
        </w:rPr>
        <w:t>O objetivo comum é utilizar funções da biblioteca para preparar o ambiente para a execução de código malicioso (shellcode) em uma região de memória executável, como o segmento de dados. Essa técnica é eficaz mesmo quando a execução de código na pilha é desabilitada.</w:t>
      </w:r>
    </w:p>
    <w:p w14:paraId="1B888E3B" w14:textId="53591E89" w:rsidR="0029253E" w:rsidRPr="0029253E" w:rsidRDefault="0029253E" w:rsidP="004E7931">
      <w:pPr>
        <w:spacing w:line="360" w:lineRule="auto"/>
        <w:jc w:val="both"/>
        <w:rPr>
          <w:rFonts w:ascii="Arial" w:hAnsi="Arial" w:cs="Arial"/>
          <w:b/>
        </w:rPr>
      </w:pPr>
      <w:r w:rsidRPr="0029253E">
        <w:rPr>
          <w:rFonts w:ascii="Arial" w:hAnsi="Arial" w:cs="Arial"/>
          <w:b/>
        </w:rPr>
        <w:t>6.4 Ataque por transbordamento de números inteiros (Integer Overflow Attack):</w:t>
      </w:r>
    </w:p>
    <w:p w14:paraId="60C53883" w14:textId="77777777" w:rsidR="0029253E" w:rsidRPr="0029253E" w:rsidRDefault="0029253E" w:rsidP="004E7931">
      <w:pPr>
        <w:spacing w:line="360" w:lineRule="auto"/>
        <w:jc w:val="both"/>
        <w:rPr>
          <w:rFonts w:ascii="Arial" w:hAnsi="Arial" w:cs="Arial"/>
        </w:rPr>
      </w:pPr>
      <w:r w:rsidRPr="0029253E">
        <w:rPr>
          <w:rFonts w:ascii="Arial" w:hAnsi="Arial" w:cs="Arial"/>
        </w:rPr>
        <w:t>Computadores representam números inteiros com um número fixo de bits. Quando o resultado de uma operação aritmética (adição, multiplicação) excede a capacidade máxima de representação do tipo de dado inteiro, ocorre um "transbordamento de inteiro". Em linguagens como C, esses transbordamentos geralmente não são detectados pelo compilador ou em tempo de execução.</w:t>
      </w:r>
    </w:p>
    <w:p w14:paraId="0915D395" w14:textId="77777777" w:rsidR="0029253E" w:rsidRPr="0029253E" w:rsidRDefault="0029253E" w:rsidP="004E7931">
      <w:pPr>
        <w:spacing w:line="360" w:lineRule="auto"/>
        <w:jc w:val="both"/>
        <w:rPr>
          <w:rFonts w:ascii="Arial" w:hAnsi="Arial" w:cs="Arial"/>
        </w:rPr>
      </w:pPr>
      <w:r w:rsidRPr="0029253E">
        <w:rPr>
          <w:rFonts w:ascii="Arial" w:hAnsi="Arial" w:cs="Arial"/>
        </w:rPr>
        <w:t>Atacantes podem explorar esses transbordamentos para manipular variáveis utilizadas em cálculos importantes, como o tamanho da memória a ser alocada. Por exemplo, em um programa que processa imagens, os parâmetros de altura e largura fornecidos pelo usuário podem ser multiplicados para determinar o tamanho do buffer necessário. Se os valores de altura e largura forem suficientemente grandes para causar um transbordamento no cálculo do tamanho, o programa pode alocar um buffer muito menor do que o necessário. Isso pode levar a uma condição de "buffer overflow" quando o programa tenta escrever a imagem no buffer alocado.</w:t>
      </w:r>
    </w:p>
    <w:p w14:paraId="2562B460" w14:textId="77777777" w:rsidR="0029253E" w:rsidRPr="0029253E" w:rsidRDefault="0029253E" w:rsidP="004E7931">
      <w:pPr>
        <w:spacing w:line="360" w:lineRule="auto"/>
        <w:jc w:val="both"/>
        <w:rPr>
          <w:rFonts w:ascii="Arial" w:hAnsi="Arial" w:cs="Arial"/>
        </w:rPr>
      </w:pPr>
      <w:r w:rsidRPr="0029253E">
        <w:rPr>
          <w:rFonts w:ascii="Arial" w:hAnsi="Arial" w:cs="Arial"/>
        </w:rPr>
        <w:t>Outro cenário envolve transbordamentos em inteiros sinalizados, onde a soma de dois números positivos pode resultar em um número negativo, levando a comportamentos inesperados e potencialmente exploráveis.</w:t>
      </w:r>
    </w:p>
    <w:p w14:paraId="56AE9805" w14:textId="0C2476AE" w:rsidR="0029253E" w:rsidRPr="0029253E" w:rsidRDefault="0029253E" w:rsidP="004E7931">
      <w:pPr>
        <w:spacing w:line="360" w:lineRule="auto"/>
        <w:jc w:val="both"/>
        <w:rPr>
          <w:rFonts w:ascii="Arial" w:hAnsi="Arial" w:cs="Arial"/>
          <w:b/>
        </w:rPr>
      </w:pPr>
      <w:r w:rsidRPr="0029253E">
        <w:rPr>
          <w:rFonts w:ascii="Arial" w:hAnsi="Arial" w:cs="Arial"/>
          <w:b/>
        </w:rPr>
        <w:t>6.5 Ataques por injeção de código (Code Injection Attacks):</w:t>
      </w:r>
    </w:p>
    <w:p w14:paraId="030AED28"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Este tipo de ataque ocorre quando um atacante consegue inserir código malicioso em um sistema e fazer com que ele seja executado pelo programa alvo. Uma </w:t>
      </w:r>
      <w:r w:rsidRPr="0029253E">
        <w:rPr>
          <w:rFonts w:ascii="Arial" w:hAnsi="Arial" w:cs="Arial"/>
        </w:rPr>
        <w:lastRenderedPageBreak/>
        <w:t>vulnerabilidade comum explorada é o uso de funções que invocam um shell de comandos para executar comandos externos, como a função system() em C.</w:t>
      </w:r>
    </w:p>
    <w:p w14:paraId="5538DC3D" w14:textId="77777777" w:rsidR="0029253E" w:rsidRPr="0029253E" w:rsidRDefault="0029253E" w:rsidP="004E7931">
      <w:pPr>
        <w:spacing w:line="360" w:lineRule="auto"/>
        <w:jc w:val="both"/>
        <w:rPr>
          <w:rFonts w:ascii="Arial" w:hAnsi="Arial" w:cs="Arial"/>
        </w:rPr>
      </w:pPr>
      <w:r w:rsidRPr="0029253E">
        <w:rPr>
          <w:rFonts w:ascii="Arial" w:hAnsi="Arial" w:cs="Arial"/>
        </w:rPr>
        <w:t>Se um programa constroi um comando para ser executado pelo shell com base em dados fornecidos pelo usuário sem a devida validação ou sanitização, um atacante pode inserir comandos arbitrários junto com a entrada esperada. O exemplo clássico envolve um programa que copia arquivos usando o comando cp. Se um usuário malicioso fornecer como nome de arquivo de destino algo como "destino.txt ; rm -rf /", a função system() executará a seguinte sequência de comandos: cp origem.txt destino.txt ; rm -rf /. O comando rm -rf / tentará apagar recursivamente todos os arquivos do sistema, o que pode ter consequências desastrosas se o programa estiver sendo executado com privilégios elevados.</w:t>
      </w:r>
    </w:p>
    <w:p w14:paraId="0165FFA9" w14:textId="77777777" w:rsidR="0029253E" w:rsidRPr="0029253E" w:rsidRDefault="0029253E" w:rsidP="004E7931">
      <w:pPr>
        <w:spacing w:line="360" w:lineRule="auto"/>
        <w:jc w:val="both"/>
        <w:rPr>
          <w:rFonts w:ascii="Arial" w:hAnsi="Arial" w:cs="Arial"/>
        </w:rPr>
      </w:pPr>
      <w:r w:rsidRPr="0029253E">
        <w:rPr>
          <w:rFonts w:ascii="Arial" w:hAnsi="Arial" w:cs="Arial"/>
        </w:rPr>
        <w:t>Outros exemplos incluem a injeção de comandos para enviar arquivos confidenciais por e-mail ou para executar outras ações maliciosas.</w:t>
      </w:r>
    </w:p>
    <w:p w14:paraId="410DA54D" w14:textId="369F2E46" w:rsidR="0029253E" w:rsidRPr="0029253E" w:rsidRDefault="0029253E" w:rsidP="004E7931">
      <w:pPr>
        <w:spacing w:line="360" w:lineRule="auto"/>
        <w:jc w:val="both"/>
        <w:rPr>
          <w:rFonts w:ascii="Arial" w:hAnsi="Arial" w:cs="Arial"/>
          <w:b/>
        </w:rPr>
      </w:pPr>
      <w:r w:rsidRPr="0029253E">
        <w:rPr>
          <w:rFonts w:ascii="Arial" w:hAnsi="Arial" w:cs="Arial"/>
          <w:b/>
        </w:rPr>
        <w:t>6.6 Ataques de escalada de privilégio (Privilege Escalation Attacks):</w:t>
      </w:r>
    </w:p>
    <w:p w14:paraId="438B4993" w14:textId="77777777" w:rsidR="0029253E" w:rsidRPr="0029253E" w:rsidRDefault="0029253E" w:rsidP="004E7931">
      <w:pPr>
        <w:spacing w:line="360" w:lineRule="auto"/>
        <w:jc w:val="both"/>
        <w:rPr>
          <w:rFonts w:ascii="Arial" w:hAnsi="Arial" w:cs="Arial"/>
        </w:rPr>
      </w:pPr>
      <w:r w:rsidRPr="0029253E">
        <w:rPr>
          <w:rFonts w:ascii="Arial" w:hAnsi="Arial" w:cs="Arial"/>
        </w:rPr>
        <w:t>O objetivo de um ataque de escalada de privilégio é permitir que um atacante obtenha acesso a recursos ou execute ações que normalmente estão restritas a usuários com maiores privilégios (como o superusuário root ou um administrador).</w:t>
      </w:r>
    </w:p>
    <w:p w14:paraId="51926019" w14:textId="77777777" w:rsidR="0029253E" w:rsidRPr="0029253E" w:rsidRDefault="0029253E" w:rsidP="004E7931">
      <w:pPr>
        <w:spacing w:line="360" w:lineRule="auto"/>
        <w:jc w:val="both"/>
        <w:rPr>
          <w:rFonts w:ascii="Arial" w:hAnsi="Arial" w:cs="Arial"/>
        </w:rPr>
      </w:pPr>
      <w:r w:rsidRPr="0029253E">
        <w:rPr>
          <w:rFonts w:ascii="Arial" w:hAnsi="Arial" w:cs="Arial"/>
        </w:rPr>
        <w:t>Um exemplo clássico envolveu uma vulnerabilidade no daemon cron do Unix. O cron é um serviço que permite agendar a execução de tarefas em horários específicos e normalmente roda com privilégios de root para poder executar tarefas em nome de qualquer usuário. A vulnerabilidade permitiu que um atacante manipulasse o sistema para que o cron executasse um programa controlado pelo atacante com privilégios de root. Isso foi conseguido fazendo com que o programa do atacante definisse seu diretório de trabalho como o diretório do cron e, em seguida, causasse um despejo de memória nesse diretório. A imagem da memória do programa do atacante foi cuidadosamente construída para conter comandos válidos para o cron, incluindo comandos para alterar as permissões de um programa escolhido pelo atacante para root e, em seguida, executar esse programa.</w:t>
      </w:r>
    </w:p>
    <w:p w14:paraId="2179EAA6" w14:textId="6CA9A658" w:rsidR="00EE0207" w:rsidRDefault="0029253E" w:rsidP="004E7931">
      <w:pPr>
        <w:spacing w:line="360" w:lineRule="auto"/>
        <w:jc w:val="both"/>
        <w:rPr>
          <w:rFonts w:ascii="Arial" w:hAnsi="Arial" w:cs="Arial"/>
        </w:rPr>
      </w:pPr>
      <w:r w:rsidRPr="0029253E">
        <w:rPr>
          <w:rFonts w:ascii="Arial" w:hAnsi="Arial" w:cs="Arial"/>
        </w:rPr>
        <w:t>Embora essa falha específica tenha sido corrigida, ela ilustra como erros em programas que rodam com altas permissões podem ser explorados para conceder privilégios elevados a usuários não autorizados.</w:t>
      </w:r>
    </w:p>
    <w:p w14:paraId="171EA10C" w14:textId="19245267" w:rsidR="0029253E" w:rsidRDefault="0024737E" w:rsidP="00A9341C">
      <w:pPr>
        <w:pStyle w:val="Ttulo1"/>
        <w:rPr>
          <w:color w:val="auto"/>
        </w:rPr>
      </w:pPr>
      <w:bookmarkStart w:id="9" w:name="_Toc195200161"/>
      <w:r w:rsidRPr="00A9341C">
        <w:rPr>
          <w:color w:val="auto"/>
        </w:rPr>
        <w:lastRenderedPageBreak/>
        <w:t>7.</w:t>
      </w:r>
      <w:r w:rsidR="0029253E" w:rsidRPr="00A9341C">
        <w:rPr>
          <w:color w:val="auto"/>
        </w:rPr>
        <w:t>Malwares</w:t>
      </w:r>
      <w:bookmarkEnd w:id="9"/>
    </w:p>
    <w:p w14:paraId="2D406952" w14:textId="77777777" w:rsidR="004E7931" w:rsidRPr="004E7931" w:rsidRDefault="004E7931" w:rsidP="004E7931">
      <w:pPr>
        <w:jc w:val="both"/>
      </w:pPr>
    </w:p>
    <w:p w14:paraId="5434CC98" w14:textId="0EC9F549" w:rsidR="0029253E" w:rsidRPr="0029253E" w:rsidRDefault="0024737E" w:rsidP="004E7931">
      <w:pPr>
        <w:spacing w:line="360" w:lineRule="auto"/>
        <w:jc w:val="both"/>
        <w:rPr>
          <w:rFonts w:ascii="Arial" w:hAnsi="Arial" w:cs="Arial"/>
          <w:b/>
          <w:bCs/>
        </w:rPr>
      </w:pPr>
      <w:r>
        <w:rPr>
          <w:rFonts w:ascii="Arial" w:hAnsi="Arial" w:cs="Arial"/>
          <w:b/>
          <w:bCs/>
        </w:rPr>
        <w:t>7.1</w:t>
      </w:r>
      <w:r w:rsidR="0029253E" w:rsidRPr="0029253E">
        <w:rPr>
          <w:rFonts w:ascii="Arial" w:hAnsi="Arial" w:cs="Arial"/>
          <w:b/>
          <w:bCs/>
        </w:rPr>
        <w:t>Surgimento dos Malwares</w:t>
      </w:r>
    </w:p>
    <w:p w14:paraId="0899D63D"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primeiro registro de um programa com características de malware remonta a 1971, com o "Creeper". Desenvolvido por Bob Thomas na BBN Technologies, o Creeper infectava sistemas TENEX, exibindo a mensagem: "I'm the creeper, catch me if you can!". Embora não causasse danos, demonstrou a possibilidade de programas autorreplicantes. </w:t>
      </w:r>
    </w:p>
    <w:p w14:paraId="10BC8EAC"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Em 1982, Rich Skrenta, então com 15 anos, criou o "Elk Cloner", um vírus que infectava computadores Apple II por meio de disquetes. Após a 50ª inicialização do sistema infectado, o Elk Cloner exibia um poema na tela, indicando a infecção. Esses primeiros exemplos eram inofensivos, mas evidenciaram o potencial de programas autorreplicantes para disseminação não autorizada. </w:t>
      </w:r>
    </w:p>
    <w:p w14:paraId="2CBA0BEA" w14:textId="626B5AF3" w:rsidR="0029253E" w:rsidRPr="0029253E" w:rsidRDefault="0024737E" w:rsidP="004E7931">
      <w:pPr>
        <w:spacing w:line="360" w:lineRule="auto"/>
        <w:jc w:val="both"/>
        <w:rPr>
          <w:rFonts w:ascii="Arial" w:hAnsi="Arial" w:cs="Arial"/>
          <w:b/>
          <w:bCs/>
        </w:rPr>
      </w:pPr>
      <w:r>
        <w:rPr>
          <w:rFonts w:ascii="Arial" w:hAnsi="Arial" w:cs="Arial"/>
          <w:b/>
          <w:bCs/>
        </w:rPr>
        <w:t xml:space="preserve">7.2 </w:t>
      </w:r>
      <w:r w:rsidR="0029253E" w:rsidRPr="0029253E">
        <w:rPr>
          <w:rFonts w:ascii="Arial" w:hAnsi="Arial" w:cs="Arial"/>
          <w:b/>
          <w:bCs/>
        </w:rPr>
        <w:t>Evolução e Contexto Histórico</w:t>
      </w:r>
    </w:p>
    <w:p w14:paraId="7867E905" w14:textId="77777777" w:rsidR="0029253E" w:rsidRPr="0029253E" w:rsidRDefault="0029253E" w:rsidP="004E7931">
      <w:pPr>
        <w:spacing w:line="360" w:lineRule="auto"/>
        <w:jc w:val="both"/>
        <w:rPr>
          <w:rFonts w:ascii="Arial" w:hAnsi="Arial" w:cs="Arial"/>
        </w:rPr>
      </w:pPr>
      <w:r w:rsidRPr="0029253E">
        <w:rPr>
          <w:rFonts w:ascii="Arial" w:hAnsi="Arial" w:cs="Arial"/>
        </w:rPr>
        <w:t>Nos anos 1980 e 1990, com a popularização dos computadores pessoais e o aumento da conectividade, os malwares tornaram-se mais prevalentes e destrutivos. Vírus como o "Brain" (1986), considerado o primeiro vírus de PC, e o "Michelangelo" (1991), que ameaçava apagar dados em uma data específica, exemplificam essa tendência.​</w:t>
      </w:r>
    </w:p>
    <w:p w14:paraId="45635CED"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A virada do milênio marcou a transição dos malwares de simples experimentos para ferramentas de cibercrime organizado. O worm "ILOVEYOU" (2000) propagou-se via e-mail com o assunto "I LOVE YOU", infectando milhões de computadores e causando danos estimados entre US$ 5,5 e 8,7 bilhões. Esse incidente evidenciou a vulnerabilidade dos sistemas interconectados e a necessidade de medidas de segurança mais robustas. ​ </w:t>
      </w:r>
    </w:p>
    <w:p w14:paraId="0FF0D089"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A década de 2010 testemunhou a ascensão do ransomware, com destaque para o "WannaCry" (2017), que afetou sistemas em mais de 150 países, incluindo o Brasil, causando interrupções significativas em serviços públicos e privados. Esse ataque ressaltou a importância de manter sistemas atualizados e reforçou a necessidade de estratégias eficazes de resposta a incidentes. </w:t>
      </w:r>
    </w:p>
    <w:p w14:paraId="247CC27B"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 xml:space="preserve">Atualmente, os malwares continuam a evoluir em complexidade, explorando novas tecnologias e vulnerabilidades. A integração da inteligência artificial e o aumento de dispositivos conectados ampliam a superfície de ataque, exigindo abordagens inovadoras e colaborativas para a cibersegurança.​ </w:t>
      </w:r>
    </w:p>
    <w:p w14:paraId="613DB0B0" w14:textId="77777777" w:rsidR="0029253E" w:rsidRPr="0029253E" w:rsidRDefault="0029253E" w:rsidP="004E7931">
      <w:pPr>
        <w:spacing w:line="360" w:lineRule="auto"/>
        <w:jc w:val="both"/>
        <w:rPr>
          <w:rFonts w:ascii="Arial" w:hAnsi="Arial" w:cs="Arial"/>
          <w:b/>
          <w:bCs/>
        </w:rPr>
      </w:pPr>
    </w:p>
    <w:p w14:paraId="16B03F22" w14:textId="77777777" w:rsidR="0029253E" w:rsidRPr="0029253E" w:rsidRDefault="0029253E" w:rsidP="004E7931">
      <w:pPr>
        <w:spacing w:line="360" w:lineRule="auto"/>
        <w:jc w:val="both"/>
        <w:rPr>
          <w:rFonts w:ascii="Arial" w:hAnsi="Arial" w:cs="Arial"/>
          <w:b/>
          <w:bCs/>
        </w:rPr>
      </w:pPr>
    </w:p>
    <w:p w14:paraId="0272C41C" w14:textId="07014896" w:rsidR="0029253E" w:rsidRPr="0029253E" w:rsidRDefault="0024737E" w:rsidP="004E7931">
      <w:pPr>
        <w:spacing w:line="360" w:lineRule="auto"/>
        <w:jc w:val="both"/>
        <w:rPr>
          <w:rFonts w:ascii="Arial" w:hAnsi="Arial" w:cs="Arial"/>
          <w:b/>
          <w:bCs/>
        </w:rPr>
      </w:pPr>
      <w:r>
        <w:rPr>
          <w:rFonts w:ascii="Arial" w:hAnsi="Arial" w:cs="Arial"/>
          <w:b/>
          <w:bCs/>
        </w:rPr>
        <w:t xml:space="preserve">7.3 </w:t>
      </w:r>
      <w:r w:rsidR="0029253E" w:rsidRPr="0029253E">
        <w:rPr>
          <w:rFonts w:ascii="Arial" w:hAnsi="Arial" w:cs="Arial"/>
          <w:b/>
          <w:bCs/>
        </w:rPr>
        <w:t>Worms</w:t>
      </w:r>
    </w:p>
    <w:p w14:paraId="07DA27F6" w14:textId="77777777" w:rsidR="0029253E" w:rsidRPr="0029253E" w:rsidRDefault="0029253E" w:rsidP="004E7931">
      <w:pPr>
        <w:spacing w:line="360" w:lineRule="auto"/>
        <w:jc w:val="both"/>
        <w:rPr>
          <w:rFonts w:ascii="Arial" w:hAnsi="Arial" w:cs="Arial"/>
        </w:rPr>
      </w:pPr>
      <w:r w:rsidRPr="0029253E">
        <w:rPr>
          <w:rFonts w:ascii="Arial" w:hAnsi="Arial" w:cs="Arial"/>
        </w:rPr>
        <w:t>Worms são programas autônomos que se replicam e se espalham por redes de computadores sem a necessidade de intervenção humana. Eles exploram vulnerabilidades em sistemas para se propagar e podem causar danos significativos.​</w:t>
      </w:r>
    </w:p>
    <w:p w14:paraId="573BCE47" w14:textId="77777777" w:rsidR="0029253E" w:rsidRPr="0029253E" w:rsidRDefault="0029253E" w:rsidP="004E7931">
      <w:pPr>
        <w:spacing w:line="360" w:lineRule="auto"/>
        <w:jc w:val="both"/>
        <w:rPr>
          <w:rFonts w:ascii="Arial" w:hAnsi="Arial" w:cs="Arial"/>
        </w:rPr>
      </w:pPr>
    </w:p>
    <w:p w14:paraId="2C655652"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Morris Worm (1988)</w:t>
      </w:r>
    </w:p>
    <w:p w14:paraId="46AD5EDB" w14:textId="77777777" w:rsidR="0029253E" w:rsidRPr="0029253E" w:rsidRDefault="0029253E" w:rsidP="004E7931">
      <w:pPr>
        <w:spacing w:line="360" w:lineRule="auto"/>
        <w:jc w:val="both"/>
        <w:rPr>
          <w:rFonts w:ascii="Arial" w:hAnsi="Arial" w:cs="Arial"/>
        </w:rPr>
      </w:pPr>
      <w:r w:rsidRPr="0029253E">
        <w:rPr>
          <w:rFonts w:ascii="Arial" w:hAnsi="Arial" w:cs="Arial"/>
        </w:rPr>
        <w:t>Em 1988, o Morris Worm destacou-se por sua rápida disseminação, infectando aproximadamente 6.000 computadores em apenas 24 horas. Considerando que a internet da época contava com cerca de 60.000 máquinas conectadas, o impacto foi substancial. As estimativas de prejuízo variaram de US$ 100.000 a milhões de dólares, evidenciando a vulnerabilidade dos sistemas interconectados. ​</w:t>
      </w:r>
    </w:p>
    <w:p w14:paraId="041CD3F3" w14:textId="77777777" w:rsidR="0029253E" w:rsidRPr="0029253E" w:rsidRDefault="0029253E" w:rsidP="004E7931">
      <w:pPr>
        <w:spacing w:line="360" w:lineRule="auto"/>
        <w:jc w:val="both"/>
        <w:rPr>
          <w:rFonts w:ascii="Arial" w:hAnsi="Arial" w:cs="Arial"/>
        </w:rPr>
      </w:pPr>
    </w:p>
    <w:p w14:paraId="60FBC354"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Conficker (2008)</w:t>
      </w:r>
    </w:p>
    <w:p w14:paraId="3581543E"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Conficker, detectado em 2008, é considerado um dos worms de computador que mais se espalhou pela internet desde o SQL Slammer, em 2003. A rápida disseminação inicial do worm foi atribuída ao grande número de computadores que utilizavam o sistema operacional Microsoft Windows sem as atualizações de segurança adequadas. Em janeiro de 2009, estimava-se que entre 9 e 15 milhões de computadores estavam infectados. O Conficker afetou diversas organizações, incluindo a rede de computadores da Marinha da França e o Ministério da Defesa do Reino Unido. </w:t>
      </w:r>
    </w:p>
    <w:p w14:paraId="3D89A97D" w14:textId="77777777" w:rsidR="0029253E" w:rsidRPr="0029253E" w:rsidRDefault="0029253E" w:rsidP="004E7931">
      <w:pPr>
        <w:spacing w:line="360" w:lineRule="auto"/>
        <w:jc w:val="both"/>
        <w:rPr>
          <w:rFonts w:ascii="Arial" w:hAnsi="Arial" w:cs="Arial"/>
        </w:rPr>
      </w:pPr>
    </w:p>
    <w:p w14:paraId="0D30C966" w14:textId="77777777" w:rsidR="000E37AC" w:rsidRDefault="000E37AC" w:rsidP="004E7931">
      <w:pPr>
        <w:spacing w:line="360" w:lineRule="auto"/>
        <w:jc w:val="both"/>
        <w:rPr>
          <w:rFonts w:ascii="Arial" w:hAnsi="Arial" w:cs="Arial"/>
          <w:b/>
          <w:bCs/>
        </w:rPr>
      </w:pPr>
    </w:p>
    <w:p w14:paraId="73079FD4" w14:textId="77777777" w:rsidR="000E37AC" w:rsidRDefault="000E37AC" w:rsidP="004E7931">
      <w:pPr>
        <w:spacing w:line="360" w:lineRule="auto"/>
        <w:jc w:val="both"/>
        <w:rPr>
          <w:rFonts w:ascii="Arial" w:hAnsi="Arial" w:cs="Arial"/>
          <w:b/>
          <w:bCs/>
        </w:rPr>
      </w:pPr>
    </w:p>
    <w:p w14:paraId="6537E784" w14:textId="23AB05BB" w:rsidR="0029253E" w:rsidRPr="0029253E" w:rsidRDefault="0024737E" w:rsidP="004E7931">
      <w:pPr>
        <w:spacing w:line="360" w:lineRule="auto"/>
        <w:jc w:val="both"/>
        <w:rPr>
          <w:rFonts w:ascii="Arial" w:hAnsi="Arial" w:cs="Arial"/>
          <w:b/>
          <w:bCs/>
        </w:rPr>
      </w:pPr>
      <w:r>
        <w:rPr>
          <w:rFonts w:ascii="Arial" w:hAnsi="Arial" w:cs="Arial"/>
          <w:b/>
          <w:bCs/>
        </w:rPr>
        <w:t xml:space="preserve">7.4 </w:t>
      </w:r>
      <w:r w:rsidR="0029253E" w:rsidRPr="0029253E">
        <w:rPr>
          <w:rFonts w:ascii="Arial" w:hAnsi="Arial" w:cs="Arial"/>
          <w:b/>
          <w:bCs/>
        </w:rPr>
        <w:t>Ransomware</w:t>
      </w:r>
    </w:p>
    <w:p w14:paraId="2CB99B41" w14:textId="77777777" w:rsidR="0029253E" w:rsidRPr="0029253E" w:rsidRDefault="0029253E" w:rsidP="004E7931">
      <w:pPr>
        <w:spacing w:line="360" w:lineRule="auto"/>
        <w:jc w:val="both"/>
        <w:rPr>
          <w:rFonts w:ascii="Arial" w:hAnsi="Arial" w:cs="Arial"/>
        </w:rPr>
      </w:pPr>
      <w:r w:rsidRPr="0029253E">
        <w:rPr>
          <w:rFonts w:ascii="Arial" w:hAnsi="Arial" w:cs="Arial"/>
        </w:rPr>
        <w:t>Ransomware é um tipo de malware que criptografa os dados do usuário e exige um pagamento (resgate) para restaurar o acesso. Esse tipo de ataque pode paralisar operações de empresas e causar perdas financeiras significativas.​</w:t>
      </w:r>
    </w:p>
    <w:p w14:paraId="6785E075" w14:textId="77777777" w:rsidR="0029253E" w:rsidRPr="0029253E" w:rsidRDefault="0029253E" w:rsidP="004E7931">
      <w:pPr>
        <w:spacing w:line="360" w:lineRule="auto"/>
        <w:jc w:val="both"/>
        <w:rPr>
          <w:rFonts w:ascii="Arial" w:hAnsi="Arial" w:cs="Arial"/>
        </w:rPr>
      </w:pPr>
    </w:p>
    <w:p w14:paraId="1600CC29"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WannaCry (2017)</w:t>
      </w:r>
    </w:p>
    <w:p w14:paraId="37A50AB3"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Em 2017, o WannaCry se destacou como um dos ataques de ransomware mais devastadores, afetando cerca de 200.000 computadores em 150 países. O malware explorou uma vulnerabilidade no sistema Windows para se espalhar rapidamente, causando interrupções em diversos setores, incluindo saúde, finanças e serviços públicos. As perdas financeiras foram estimadas em até US$ 4 bilhões. ​ </w:t>
      </w:r>
    </w:p>
    <w:p w14:paraId="51984BA5" w14:textId="77777777" w:rsidR="0029253E" w:rsidRPr="0029253E" w:rsidRDefault="0029253E" w:rsidP="004E7931">
      <w:pPr>
        <w:spacing w:line="360" w:lineRule="auto"/>
        <w:jc w:val="both"/>
        <w:rPr>
          <w:rFonts w:ascii="Arial" w:hAnsi="Arial" w:cs="Arial"/>
        </w:rPr>
      </w:pPr>
    </w:p>
    <w:p w14:paraId="5A9AD1E1"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Petya/NotPetya (2017)</w:t>
      </w:r>
    </w:p>
    <w:p w14:paraId="007295E2"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NotPetya, identificado em junho de 2017, causou danos estimados em mais de 10 bilhões de dólares. O ataque afetou sistemas de monitoramento de radiação na Central Nuclear de Chernobyl, além de ministérios, bancos e sistemas de metrô na Ucrânia. Empresas multinacionais como a Maersk Line e a Merck &amp; Co. também foram impactadas. </w:t>
      </w:r>
    </w:p>
    <w:p w14:paraId="46ECBD38" w14:textId="77777777" w:rsidR="0029253E" w:rsidRPr="0029253E" w:rsidRDefault="0029253E" w:rsidP="004E7931">
      <w:pPr>
        <w:spacing w:line="360" w:lineRule="auto"/>
        <w:jc w:val="both"/>
        <w:rPr>
          <w:rFonts w:ascii="Arial" w:hAnsi="Arial" w:cs="Arial"/>
        </w:rPr>
      </w:pPr>
    </w:p>
    <w:p w14:paraId="0323D714" w14:textId="09BAC03D" w:rsidR="0029253E" w:rsidRPr="0029253E" w:rsidRDefault="0024737E" w:rsidP="004E7931">
      <w:pPr>
        <w:spacing w:line="360" w:lineRule="auto"/>
        <w:jc w:val="both"/>
        <w:rPr>
          <w:rFonts w:ascii="Arial" w:hAnsi="Arial" w:cs="Arial"/>
          <w:b/>
          <w:bCs/>
        </w:rPr>
      </w:pPr>
      <w:r>
        <w:rPr>
          <w:rFonts w:ascii="Arial" w:hAnsi="Arial" w:cs="Arial"/>
          <w:b/>
          <w:bCs/>
        </w:rPr>
        <w:t xml:space="preserve">7.5 </w:t>
      </w:r>
      <w:r w:rsidR="0029253E" w:rsidRPr="0029253E">
        <w:rPr>
          <w:rFonts w:ascii="Arial" w:hAnsi="Arial" w:cs="Arial"/>
          <w:b/>
          <w:bCs/>
        </w:rPr>
        <w:t>Cavalos de Troia (Trojans)</w:t>
      </w:r>
    </w:p>
    <w:p w14:paraId="10FECF05"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Cavalos de Troia são programas maliciosos disfarçados de software legítimo. Uma vez instalados, podem conceder acesso remoto ao sistema infectado, permitindo atividades como roubo de dados ou instalação de outros malwares.​ </w:t>
      </w:r>
    </w:p>
    <w:p w14:paraId="1A58A180" w14:textId="77777777" w:rsidR="0029253E" w:rsidRPr="0029253E" w:rsidRDefault="0029253E" w:rsidP="004E7931">
      <w:pPr>
        <w:spacing w:line="360" w:lineRule="auto"/>
        <w:jc w:val="both"/>
        <w:rPr>
          <w:rFonts w:ascii="Arial" w:hAnsi="Arial" w:cs="Arial"/>
        </w:rPr>
      </w:pPr>
    </w:p>
    <w:p w14:paraId="55387C32"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Shlayer (2018)</w:t>
      </w:r>
    </w:p>
    <w:p w14:paraId="73017C0D"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Shlayer, detectado em 2018, destacou-se como uma ameaça significativa para usuários de macOS. Disfarçado como atualizações ou downloads de software </w:t>
      </w:r>
      <w:r w:rsidRPr="0029253E">
        <w:rPr>
          <w:rFonts w:ascii="Arial" w:hAnsi="Arial" w:cs="Arial"/>
        </w:rPr>
        <w:lastRenderedPageBreak/>
        <w:t xml:space="preserve">legítimos, o Shlayer infectou aproximadamente 10% dos Macs analisados, expondo os usuários a adware e outros riscos de segurança. </w:t>
      </w:r>
    </w:p>
    <w:p w14:paraId="1B010286" w14:textId="77777777" w:rsidR="0029253E" w:rsidRPr="0029253E" w:rsidRDefault="0029253E" w:rsidP="004E7931">
      <w:pPr>
        <w:spacing w:line="360" w:lineRule="auto"/>
        <w:jc w:val="both"/>
        <w:rPr>
          <w:rFonts w:ascii="Arial" w:hAnsi="Arial" w:cs="Arial"/>
        </w:rPr>
      </w:pPr>
    </w:p>
    <w:p w14:paraId="10CA95A4" w14:textId="74422FAB" w:rsidR="0029253E" w:rsidRPr="0029253E" w:rsidRDefault="0024737E" w:rsidP="004E7931">
      <w:pPr>
        <w:spacing w:line="360" w:lineRule="auto"/>
        <w:jc w:val="both"/>
        <w:rPr>
          <w:rFonts w:ascii="Arial" w:hAnsi="Arial" w:cs="Arial"/>
          <w:b/>
          <w:bCs/>
        </w:rPr>
      </w:pPr>
      <w:r>
        <w:rPr>
          <w:rFonts w:ascii="Arial" w:hAnsi="Arial" w:cs="Arial"/>
          <w:b/>
          <w:bCs/>
        </w:rPr>
        <w:t xml:space="preserve">7.6 </w:t>
      </w:r>
      <w:r w:rsidR="0029253E" w:rsidRPr="0029253E">
        <w:rPr>
          <w:rFonts w:ascii="Arial" w:hAnsi="Arial" w:cs="Arial"/>
          <w:b/>
          <w:bCs/>
        </w:rPr>
        <w:t>Botnets</w:t>
      </w:r>
    </w:p>
    <w:p w14:paraId="46DB6894"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Botnets são redes de computadores infectados (bots) controlados remotamente por hackers. Essas redes podem ser utilizadas para lançar ataques distribuídos de negação de serviço (DDoS), enviar spam ou propagar outros tipos de malware.​ </w:t>
      </w:r>
    </w:p>
    <w:p w14:paraId="6A47D1DA" w14:textId="77777777" w:rsidR="0029253E" w:rsidRPr="0029253E" w:rsidRDefault="0029253E" w:rsidP="004E7931">
      <w:pPr>
        <w:spacing w:line="360" w:lineRule="auto"/>
        <w:jc w:val="both"/>
        <w:rPr>
          <w:rFonts w:ascii="Arial" w:hAnsi="Arial" w:cs="Arial"/>
        </w:rPr>
      </w:pPr>
    </w:p>
    <w:p w14:paraId="604A7B19"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Mirai (2016)</w:t>
      </w:r>
    </w:p>
    <w:p w14:paraId="2461654C"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Em 2016, a botnet Mirai foi responsável por um ataque DDoS massivo que afetou grande parte da costa leste dos EUA. O malware explorava vulnerabilidades em dispositivos da Internet das Coisas (IoT), recrutando-os para formar uma botnet capaz de gerar tráfego malicioso em larga escala. </w:t>
      </w:r>
    </w:p>
    <w:p w14:paraId="4777C7B6" w14:textId="77777777" w:rsidR="0029253E" w:rsidRPr="0029253E" w:rsidRDefault="0029253E" w:rsidP="004E7931">
      <w:pPr>
        <w:spacing w:line="360" w:lineRule="auto"/>
        <w:jc w:val="both"/>
        <w:rPr>
          <w:rFonts w:ascii="Arial" w:hAnsi="Arial" w:cs="Arial"/>
        </w:rPr>
      </w:pPr>
    </w:p>
    <w:p w14:paraId="5935664F" w14:textId="77777777" w:rsidR="0029253E" w:rsidRPr="0029253E" w:rsidRDefault="0029253E" w:rsidP="004E7931">
      <w:pPr>
        <w:spacing w:line="360" w:lineRule="auto"/>
        <w:jc w:val="both"/>
        <w:rPr>
          <w:rFonts w:ascii="Arial" w:hAnsi="Arial" w:cs="Arial"/>
        </w:rPr>
      </w:pPr>
    </w:p>
    <w:p w14:paraId="70A2D2B1" w14:textId="3585B084" w:rsidR="0029253E" w:rsidRPr="0029253E" w:rsidRDefault="0024737E" w:rsidP="004E7931">
      <w:pPr>
        <w:spacing w:line="360" w:lineRule="auto"/>
        <w:jc w:val="both"/>
        <w:rPr>
          <w:rFonts w:ascii="Arial" w:hAnsi="Arial" w:cs="Arial"/>
          <w:b/>
          <w:bCs/>
        </w:rPr>
      </w:pPr>
      <w:r>
        <w:rPr>
          <w:rFonts w:ascii="Arial" w:hAnsi="Arial" w:cs="Arial"/>
          <w:b/>
          <w:bCs/>
        </w:rPr>
        <w:t xml:space="preserve">7.7 </w:t>
      </w:r>
      <w:r w:rsidR="0029253E" w:rsidRPr="0029253E">
        <w:rPr>
          <w:rFonts w:ascii="Arial" w:hAnsi="Arial" w:cs="Arial"/>
          <w:b/>
          <w:bCs/>
        </w:rPr>
        <w:t>Programas Potencialmente Indesejáveis (PUPs)</w:t>
      </w:r>
    </w:p>
    <w:p w14:paraId="3179C304"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PUPs são softwares que podem incluir adware, barras de ferramentas e pop-ups não relacionados ao software originalmente baixado. Embora nem sempre sejam considerados malwares, podem degradar a experiência do usuário e introduzir vulnerabilidades.​ </w:t>
      </w:r>
    </w:p>
    <w:p w14:paraId="273B4DE4" w14:textId="77777777" w:rsidR="0029253E" w:rsidRPr="0029253E" w:rsidRDefault="0029253E" w:rsidP="004E7931">
      <w:pPr>
        <w:spacing w:line="360" w:lineRule="auto"/>
        <w:jc w:val="both"/>
        <w:rPr>
          <w:rFonts w:ascii="Arial" w:hAnsi="Arial" w:cs="Arial"/>
        </w:rPr>
      </w:pPr>
    </w:p>
    <w:p w14:paraId="2927EAB6"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Mindspark</w:t>
      </w:r>
    </w:p>
    <w:p w14:paraId="7B641B82"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Mindspark é um exemplo de PUP que se instala nos sistemas dos usuários sem consentimento explícito. Ele pode alterar configurações e desencadear comportamentos indesejados no dispositivo, sendo notoriamente difícil de remover. </w:t>
      </w:r>
    </w:p>
    <w:p w14:paraId="4A8050CC" w14:textId="77777777" w:rsidR="0029253E" w:rsidRPr="0029253E" w:rsidRDefault="0029253E" w:rsidP="004E7931">
      <w:pPr>
        <w:spacing w:line="360" w:lineRule="auto"/>
        <w:jc w:val="both"/>
        <w:rPr>
          <w:rFonts w:ascii="Arial" w:hAnsi="Arial" w:cs="Arial"/>
        </w:rPr>
      </w:pPr>
    </w:p>
    <w:p w14:paraId="37A884A4" w14:textId="7BBF40D2" w:rsidR="0029253E" w:rsidRPr="0029253E" w:rsidRDefault="0024737E" w:rsidP="004E7931">
      <w:pPr>
        <w:spacing w:line="360" w:lineRule="auto"/>
        <w:jc w:val="both"/>
        <w:rPr>
          <w:rFonts w:ascii="Arial" w:hAnsi="Arial" w:cs="Arial"/>
          <w:b/>
          <w:bCs/>
        </w:rPr>
      </w:pPr>
      <w:r>
        <w:rPr>
          <w:rFonts w:ascii="Arial" w:hAnsi="Arial" w:cs="Arial"/>
          <w:b/>
          <w:bCs/>
        </w:rPr>
        <w:t xml:space="preserve">7.8 </w:t>
      </w:r>
      <w:r w:rsidR="0029253E" w:rsidRPr="0029253E">
        <w:rPr>
          <w:rFonts w:ascii="Arial" w:hAnsi="Arial" w:cs="Arial"/>
          <w:b/>
          <w:bCs/>
        </w:rPr>
        <w:t>Worms Especializados</w:t>
      </w:r>
    </w:p>
    <w:p w14:paraId="56F55BF2"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Alguns worms são projetados para alvos específicos, visando infraestruturas críticas ou sistemas industriais.​</w:t>
      </w:r>
    </w:p>
    <w:p w14:paraId="1DD540FC" w14:textId="77777777" w:rsidR="0029253E" w:rsidRPr="0029253E" w:rsidRDefault="0029253E" w:rsidP="004E7931">
      <w:pPr>
        <w:spacing w:line="360" w:lineRule="auto"/>
        <w:jc w:val="both"/>
        <w:rPr>
          <w:rFonts w:ascii="Arial" w:hAnsi="Arial" w:cs="Arial"/>
        </w:rPr>
      </w:pPr>
    </w:p>
    <w:p w14:paraId="192AD6DF" w14:textId="77777777" w:rsidR="0029253E" w:rsidRPr="0029253E" w:rsidRDefault="0029253E" w:rsidP="004E7931">
      <w:pPr>
        <w:spacing w:line="360" w:lineRule="auto"/>
        <w:jc w:val="both"/>
        <w:rPr>
          <w:rFonts w:ascii="Arial" w:hAnsi="Arial" w:cs="Arial"/>
        </w:rPr>
      </w:pPr>
      <w:r w:rsidRPr="0029253E">
        <w:rPr>
          <w:rFonts w:ascii="Arial" w:hAnsi="Arial" w:cs="Arial"/>
          <w:b/>
          <w:bCs/>
        </w:rPr>
        <w:t>Exemplo: Stuxnet (2010)</w:t>
      </w:r>
    </w:p>
    <w:p w14:paraId="1B81DBE4"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O Stuxnet, descoberto em 2010, foi um worm projetado para atacar sistemas de controle industrial SCADA da Siemens, utilizados em centrífugas de enriquecimento de urânio no Irã. O malware reprogramava controladores lógicos programáveis (CLPs) e ocultava as alterações, danificando equipamentos sem que os operadores percebessem. </w:t>
      </w:r>
    </w:p>
    <w:p w14:paraId="5FDD7A1D" w14:textId="77777777" w:rsidR="0029253E" w:rsidRPr="0029253E" w:rsidRDefault="0029253E" w:rsidP="004E7931">
      <w:pPr>
        <w:spacing w:line="360" w:lineRule="auto"/>
        <w:jc w:val="both"/>
        <w:rPr>
          <w:rFonts w:ascii="Arial" w:hAnsi="Arial" w:cs="Arial"/>
        </w:rPr>
      </w:pPr>
    </w:p>
    <w:p w14:paraId="4EA2A4E4" w14:textId="77777777" w:rsidR="0029253E" w:rsidRPr="0029253E" w:rsidRDefault="0029253E" w:rsidP="004E7931">
      <w:pPr>
        <w:spacing w:line="360" w:lineRule="auto"/>
        <w:jc w:val="both"/>
        <w:rPr>
          <w:rFonts w:ascii="Arial" w:hAnsi="Arial" w:cs="Arial"/>
          <w:b/>
          <w:bCs/>
        </w:rPr>
      </w:pPr>
    </w:p>
    <w:p w14:paraId="509CB06B" w14:textId="6811DF8E" w:rsidR="0029253E" w:rsidRPr="0029253E" w:rsidRDefault="0024737E" w:rsidP="004E7931">
      <w:pPr>
        <w:spacing w:line="360" w:lineRule="auto"/>
        <w:jc w:val="both"/>
        <w:rPr>
          <w:rFonts w:ascii="Arial" w:hAnsi="Arial" w:cs="Arial"/>
          <w:b/>
          <w:bCs/>
        </w:rPr>
      </w:pPr>
      <w:r>
        <w:rPr>
          <w:rFonts w:ascii="Arial" w:hAnsi="Arial" w:cs="Arial"/>
          <w:b/>
          <w:bCs/>
        </w:rPr>
        <w:t>7</w:t>
      </w:r>
      <w:r w:rsidR="0029253E" w:rsidRPr="0029253E">
        <w:rPr>
          <w:rFonts w:ascii="Arial" w:hAnsi="Arial" w:cs="Arial"/>
          <w:b/>
          <w:bCs/>
        </w:rPr>
        <w:t>.</w:t>
      </w:r>
      <w:r>
        <w:rPr>
          <w:rFonts w:ascii="Arial" w:hAnsi="Arial" w:cs="Arial"/>
          <w:b/>
          <w:bCs/>
        </w:rPr>
        <w:t>9</w:t>
      </w:r>
      <w:r w:rsidR="0029253E" w:rsidRPr="0029253E">
        <w:rPr>
          <w:rFonts w:ascii="Arial" w:hAnsi="Arial" w:cs="Arial"/>
          <w:b/>
          <w:bCs/>
        </w:rPr>
        <w:t xml:space="preserve"> Como os Malwares se Propagam</w:t>
      </w:r>
    </w:p>
    <w:p w14:paraId="2628E0CC" w14:textId="77777777" w:rsidR="0029253E" w:rsidRPr="0029253E" w:rsidRDefault="0029253E" w:rsidP="004E7931">
      <w:pPr>
        <w:spacing w:line="360" w:lineRule="auto"/>
        <w:jc w:val="both"/>
        <w:rPr>
          <w:rFonts w:ascii="Arial" w:hAnsi="Arial" w:cs="Arial"/>
        </w:rPr>
      </w:pPr>
      <w:r w:rsidRPr="0029253E">
        <w:rPr>
          <w:rFonts w:ascii="Arial" w:hAnsi="Arial" w:cs="Arial"/>
        </w:rPr>
        <w:t>A propagação de malwares ocorre por diversos vetores, conforme discutido por Tanenbaum:</w:t>
      </w:r>
    </w:p>
    <w:p w14:paraId="0944C97B" w14:textId="77777777" w:rsidR="0029253E" w:rsidRPr="0029253E" w:rsidRDefault="0029253E" w:rsidP="004E7931">
      <w:pPr>
        <w:spacing w:line="360" w:lineRule="auto"/>
        <w:jc w:val="both"/>
        <w:rPr>
          <w:rFonts w:ascii="Arial" w:hAnsi="Arial" w:cs="Arial"/>
        </w:rPr>
      </w:pPr>
    </w:p>
    <w:p w14:paraId="2EF21F38"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Downloads e Anexos Maliciosos: Arquivos baixados da internet ou recebidos por e-mail que contêm código malicioso. Ao serem executados, infectam o sistema. </w:t>
      </w:r>
    </w:p>
    <w:p w14:paraId="19A46F47" w14:textId="77777777" w:rsidR="0029253E" w:rsidRPr="0029253E" w:rsidRDefault="0029253E" w:rsidP="004E7931">
      <w:pPr>
        <w:spacing w:line="360" w:lineRule="auto"/>
        <w:jc w:val="both"/>
        <w:rPr>
          <w:rFonts w:ascii="Arial" w:hAnsi="Arial" w:cs="Arial"/>
        </w:rPr>
      </w:pPr>
    </w:p>
    <w:p w14:paraId="544DB8A7"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Engenharia Social e Phishing: Técnicas que enganam os usuários para que revelem informações confidenciais ou instalem malwares, geralmente através de e-mails ou sites falsos que imitam entidades legítimas. </w:t>
      </w:r>
    </w:p>
    <w:p w14:paraId="44B1D1E8" w14:textId="77777777" w:rsidR="0029253E" w:rsidRPr="0029253E" w:rsidRDefault="0029253E" w:rsidP="004E7931">
      <w:pPr>
        <w:spacing w:line="360" w:lineRule="auto"/>
        <w:jc w:val="both"/>
        <w:rPr>
          <w:rFonts w:ascii="Arial" w:hAnsi="Arial" w:cs="Arial"/>
        </w:rPr>
      </w:pPr>
    </w:p>
    <w:p w14:paraId="74CE990E"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Exploração de Vulnerabilidades: Ataques que tiram proveito de falhas de segurança em softwares ou sistemas operacionais para executar código malicioso. </w:t>
      </w:r>
    </w:p>
    <w:p w14:paraId="586F5DFD" w14:textId="77777777" w:rsidR="00EE0207" w:rsidRDefault="0029253E" w:rsidP="004E7931">
      <w:pPr>
        <w:spacing w:line="360" w:lineRule="auto"/>
        <w:jc w:val="both"/>
        <w:rPr>
          <w:rFonts w:ascii="Arial" w:hAnsi="Arial" w:cs="Arial"/>
        </w:rPr>
      </w:pPr>
      <w:r w:rsidRPr="0029253E">
        <w:rPr>
          <w:rFonts w:ascii="Arial" w:hAnsi="Arial" w:cs="Arial"/>
        </w:rPr>
        <w:t xml:space="preserve">Softwares Não Atualizados: Programas desatualizados podem conter vulnerabilidades conhecidas que são </w:t>
      </w:r>
      <w:proofErr w:type="gramStart"/>
      <w:r w:rsidRPr="0029253E">
        <w:rPr>
          <w:rFonts w:ascii="Arial" w:hAnsi="Arial" w:cs="Arial"/>
        </w:rPr>
        <w:t>explorada</w:t>
      </w:r>
      <w:proofErr w:type="gramEnd"/>
      <w:r w:rsidRPr="0029253E">
        <w:rPr>
          <w:rFonts w:ascii="Arial" w:hAnsi="Arial" w:cs="Arial"/>
        </w:rPr>
        <w:t xml:space="preserve"> por malwares para infectar o sistema.</w:t>
      </w:r>
      <w:bookmarkStart w:id="10" w:name="_aexqd8fgdn1b"/>
      <w:bookmarkEnd w:id="10"/>
    </w:p>
    <w:p w14:paraId="17FF4930" w14:textId="6E0F34F4" w:rsidR="0029253E" w:rsidRPr="00A9341C" w:rsidRDefault="0024737E" w:rsidP="00A9341C">
      <w:pPr>
        <w:pStyle w:val="Ttulo1"/>
        <w:rPr>
          <w:color w:val="auto"/>
        </w:rPr>
      </w:pPr>
      <w:bookmarkStart w:id="11" w:name="_Toc195200162"/>
      <w:r w:rsidRPr="00A9341C">
        <w:rPr>
          <w:color w:val="auto"/>
        </w:rPr>
        <w:lastRenderedPageBreak/>
        <w:t>8</w:t>
      </w:r>
      <w:r w:rsidR="0029253E" w:rsidRPr="00A9341C">
        <w:rPr>
          <w:color w:val="auto"/>
        </w:rPr>
        <w:t>. Explorando Criptografia Básica na Defesa da Segurança:</w:t>
      </w:r>
      <w:bookmarkEnd w:id="11"/>
    </w:p>
    <w:p w14:paraId="37A783B0" w14:textId="77777777" w:rsidR="0029253E" w:rsidRPr="0029253E" w:rsidRDefault="0029253E" w:rsidP="004E7931">
      <w:pPr>
        <w:spacing w:line="360" w:lineRule="auto"/>
        <w:jc w:val="both"/>
        <w:rPr>
          <w:rFonts w:ascii="Arial" w:hAnsi="Arial" w:cs="Arial"/>
        </w:rPr>
      </w:pPr>
      <w:r w:rsidRPr="0029253E">
        <w:rPr>
          <w:rFonts w:ascii="Arial" w:hAnsi="Arial" w:cs="Arial"/>
        </w:rPr>
        <w:t>(Seção sobre Defesa no Capítulo 12 de "Sistemas Operacionais Modernos", 3ª Edição)</w:t>
      </w:r>
    </w:p>
    <w:p w14:paraId="3073DB31"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A seção sobre defesa no livro </w:t>
      </w:r>
      <w:r w:rsidRPr="0029253E">
        <w:rPr>
          <w:rFonts w:ascii="Arial" w:hAnsi="Arial" w:cs="Arial"/>
          <w:i/>
        </w:rPr>
        <w:t>"Sistemas Operacionais Modernos"</w:t>
      </w:r>
      <w:r w:rsidRPr="0029253E">
        <w:rPr>
          <w:rFonts w:ascii="Arial" w:hAnsi="Arial" w:cs="Arial"/>
        </w:rPr>
        <w:t xml:space="preserve">, de Tanenbaum e Bos, aborda as diversas técnicas de segurança utilizadas para proteger sistemas operacionais contra ataques, sendo a </w:t>
      </w:r>
      <w:r w:rsidRPr="0029253E">
        <w:rPr>
          <w:rFonts w:ascii="Arial" w:hAnsi="Arial" w:cs="Arial"/>
          <w:b/>
        </w:rPr>
        <w:t>criptografia</w:t>
      </w:r>
      <w:r w:rsidRPr="0029253E">
        <w:rPr>
          <w:rFonts w:ascii="Arial" w:hAnsi="Arial" w:cs="Arial"/>
        </w:rPr>
        <w:t xml:space="preserve"> um dos principais métodos de defesa. A criptografia tem um papel crucial na proteção de dados e comunicações, garantindo a confidencialidade e a integridade das informações. Neste contexto, vamos explorar como a criptografia é usada para fortalecer a segurança dos sistemas operacionais.</w:t>
      </w:r>
    </w:p>
    <w:p w14:paraId="67ACC1FD" w14:textId="7E1620CD" w:rsidR="0029253E" w:rsidRPr="0029253E" w:rsidRDefault="00144868" w:rsidP="004E7931">
      <w:pPr>
        <w:spacing w:line="360" w:lineRule="auto"/>
        <w:jc w:val="both"/>
        <w:rPr>
          <w:rFonts w:ascii="Arial" w:hAnsi="Arial" w:cs="Arial"/>
          <w:b/>
          <w:i/>
        </w:rPr>
      </w:pPr>
      <w:bookmarkStart w:id="12" w:name="_1nzxwuuw5gn3"/>
      <w:bookmarkEnd w:id="12"/>
      <w:r>
        <w:rPr>
          <w:rFonts w:ascii="Arial" w:hAnsi="Arial" w:cs="Arial"/>
          <w:b/>
          <w:i/>
        </w:rPr>
        <w:t>8.1</w:t>
      </w:r>
      <w:r w:rsidR="0029253E" w:rsidRPr="0029253E">
        <w:rPr>
          <w:rFonts w:ascii="Arial" w:hAnsi="Arial" w:cs="Arial"/>
          <w:b/>
          <w:i/>
        </w:rPr>
        <w:t xml:space="preserve"> Criptografia e Seus Tipos na Defesa de Sistemas:</w:t>
      </w:r>
    </w:p>
    <w:p w14:paraId="699AE2EB" w14:textId="77777777" w:rsidR="0029253E" w:rsidRPr="0029253E" w:rsidRDefault="0029253E" w:rsidP="004E7931">
      <w:pPr>
        <w:spacing w:line="360" w:lineRule="auto"/>
        <w:jc w:val="both"/>
        <w:rPr>
          <w:rFonts w:ascii="Arial" w:hAnsi="Arial" w:cs="Arial"/>
        </w:rPr>
      </w:pPr>
      <w:r w:rsidRPr="0029253E">
        <w:rPr>
          <w:rFonts w:ascii="Arial" w:hAnsi="Arial" w:cs="Arial"/>
        </w:rPr>
        <w:t>A criptografia é uma ferramenta essencial para a defesa da segurança em sistemas operacionais. Ela visa proteger dados contra acessos não autorizados e garantir que informações transmitidas ou armazenadas sejam mantidas seguras. O livro descreve dois tipos principais de criptografia, ambos usados para fins de defesa:</w:t>
      </w:r>
    </w:p>
    <w:p w14:paraId="760053AB" w14:textId="77777777" w:rsidR="0029253E" w:rsidRPr="0029253E" w:rsidRDefault="0029253E" w:rsidP="004E7931">
      <w:pPr>
        <w:numPr>
          <w:ilvl w:val="0"/>
          <w:numId w:val="14"/>
        </w:numPr>
        <w:spacing w:line="360" w:lineRule="auto"/>
        <w:jc w:val="both"/>
        <w:rPr>
          <w:rFonts w:ascii="Arial" w:hAnsi="Arial" w:cs="Arial"/>
        </w:rPr>
      </w:pPr>
      <w:r w:rsidRPr="0029253E">
        <w:rPr>
          <w:rFonts w:ascii="Arial" w:hAnsi="Arial" w:cs="Arial"/>
          <w:b/>
        </w:rPr>
        <w:t>Criptografia Simétrica</w:t>
      </w:r>
      <w:r w:rsidRPr="0029253E">
        <w:rPr>
          <w:rFonts w:ascii="Arial" w:hAnsi="Arial" w:cs="Arial"/>
        </w:rPr>
        <w:t xml:space="preserve">: Nesse tipo de criptografia, a mesma chave é utilizada para criptografar e descriptografar os dados. Embora seja eficiente, a principal desvantagem é o gerenciamento da chave compartilhada. Mesmo assim, algoritmos como o </w:t>
      </w:r>
      <w:r w:rsidRPr="0029253E">
        <w:rPr>
          <w:rFonts w:ascii="Arial" w:hAnsi="Arial" w:cs="Arial"/>
          <w:b/>
        </w:rPr>
        <w:t>AES (Advanced Encryption Standard)</w:t>
      </w:r>
      <w:r w:rsidRPr="0029253E">
        <w:rPr>
          <w:rFonts w:ascii="Arial" w:hAnsi="Arial" w:cs="Arial"/>
        </w:rPr>
        <w:t xml:space="preserve"> são amplamente empregados para proteger dados sensíveis em repouso ou em trânsito.</w:t>
      </w:r>
      <w:r w:rsidRPr="0029253E">
        <w:rPr>
          <w:rFonts w:ascii="Arial" w:hAnsi="Arial" w:cs="Arial"/>
        </w:rPr>
        <w:br/>
      </w:r>
    </w:p>
    <w:p w14:paraId="0596C275" w14:textId="77777777" w:rsidR="0029253E" w:rsidRPr="0029253E" w:rsidRDefault="0029253E" w:rsidP="004E7931">
      <w:pPr>
        <w:numPr>
          <w:ilvl w:val="0"/>
          <w:numId w:val="14"/>
        </w:numPr>
        <w:spacing w:line="360" w:lineRule="auto"/>
        <w:jc w:val="both"/>
        <w:rPr>
          <w:rFonts w:ascii="Arial" w:hAnsi="Arial" w:cs="Arial"/>
        </w:rPr>
      </w:pPr>
      <w:r w:rsidRPr="0029253E">
        <w:rPr>
          <w:rFonts w:ascii="Arial" w:hAnsi="Arial" w:cs="Arial"/>
          <w:b/>
        </w:rPr>
        <w:t>Criptografia Assimétrica</w:t>
      </w:r>
      <w:r w:rsidRPr="0029253E">
        <w:rPr>
          <w:rFonts w:ascii="Arial" w:hAnsi="Arial" w:cs="Arial"/>
        </w:rPr>
        <w:t xml:space="preserve">: Utiliza um par de chaves – uma pública e uma privada. A chave pública é usada para criptografar os dados, enquanto a chave privada é necessária para descriptografá-los. Este tipo de criptografia é fundamental para a defesa em autenticação e comunicação segura, com o </w:t>
      </w:r>
      <w:r w:rsidRPr="0029253E">
        <w:rPr>
          <w:rFonts w:ascii="Arial" w:hAnsi="Arial" w:cs="Arial"/>
          <w:b/>
        </w:rPr>
        <w:t>RSA</w:t>
      </w:r>
      <w:r w:rsidRPr="0029253E">
        <w:rPr>
          <w:rFonts w:ascii="Arial" w:hAnsi="Arial" w:cs="Arial"/>
        </w:rPr>
        <w:t xml:space="preserve"> sendo um dos algoritmos mais comuns.</w:t>
      </w:r>
      <w:r w:rsidRPr="0029253E">
        <w:rPr>
          <w:rFonts w:ascii="Arial" w:hAnsi="Arial" w:cs="Arial"/>
        </w:rPr>
        <w:br/>
      </w:r>
    </w:p>
    <w:p w14:paraId="03AEB562"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Ambos os tipos de criptografia desempenham papéis importantes na defesa de sistemas operacionais contra acessos não autorizados, espionagem e manipulação de dados.</w:t>
      </w:r>
    </w:p>
    <w:p w14:paraId="607130E3" w14:textId="07DE86B0" w:rsidR="0029253E" w:rsidRPr="0029253E" w:rsidRDefault="00144868" w:rsidP="004E7931">
      <w:pPr>
        <w:spacing w:line="360" w:lineRule="auto"/>
        <w:jc w:val="both"/>
        <w:rPr>
          <w:rFonts w:ascii="Arial" w:hAnsi="Arial" w:cs="Arial"/>
          <w:b/>
          <w:i/>
        </w:rPr>
      </w:pPr>
      <w:bookmarkStart w:id="13" w:name="_arj10cdhxs7v"/>
      <w:bookmarkEnd w:id="13"/>
      <w:r>
        <w:rPr>
          <w:rFonts w:ascii="Arial" w:hAnsi="Arial" w:cs="Arial"/>
          <w:b/>
          <w:i/>
        </w:rPr>
        <w:t>8.2</w:t>
      </w:r>
      <w:r w:rsidR="0029253E" w:rsidRPr="0029253E">
        <w:rPr>
          <w:rFonts w:ascii="Arial" w:hAnsi="Arial" w:cs="Arial"/>
          <w:b/>
          <w:i/>
        </w:rPr>
        <w:t xml:space="preserve"> Criptografia na Defesa de Dados e Comunicações:</w:t>
      </w:r>
    </w:p>
    <w:p w14:paraId="716D6ED2" w14:textId="77777777" w:rsidR="0029253E" w:rsidRPr="0029253E" w:rsidRDefault="0029253E" w:rsidP="004E7931">
      <w:pPr>
        <w:spacing w:line="360" w:lineRule="auto"/>
        <w:jc w:val="both"/>
        <w:rPr>
          <w:rFonts w:ascii="Arial" w:hAnsi="Arial" w:cs="Arial"/>
        </w:rPr>
      </w:pPr>
      <w:r w:rsidRPr="0029253E">
        <w:rPr>
          <w:rFonts w:ascii="Arial" w:hAnsi="Arial" w:cs="Arial"/>
        </w:rPr>
        <w:t>Os sistemas operacionais modernos aplicam criptografia em diversas camadas para garantir que dados críticos e comunicações sejam protegidos. O livro detalha como essas aplicações de criptografia contribuem para a segurança geral do sistema operacional:</w:t>
      </w:r>
    </w:p>
    <w:p w14:paraId="0E415FE2" w14:textId="77777777" w:rsidR="0029253E" w:rsidRPr="0029253E" w:rsidRDefault="0029253E" w:rsidP="004E7931">
      <w:pPr>
        <w:numPr>
          <w:ilvl w:val="0"/>
          <w:numId w:val="15"/>
        </w:numPr>
        <w:spacing w:line="360" w:lineRule="auto"/>
        <w:jc w:val="both"/>
        <w:rPr>
          <w:rFonts w:ascii="Arial" w:hAnsi="Arial" w:cs="Arial"/>
        </w:rPr>
      </w:pPr>
      <w:r w:rsidRPr="0029253E">
        <w:rPr>
          <w:rFonts w:ascii="Arial" w:hAnsi="Arial" w:cs="Arial"/>
          <w:b/>
        </w:rPr>
        <w:t>Proteção de Arquivos e Dispositivos</w:t>
      </w:r>
      <w:r w:rsidRPr="0029253E">
        <w:rPr>
          <w:rFonts w:ascii="Arial" w:hAnsi="Arial" w:cs="Arial"/>
        </w:rPr>
        <w:t xml:space="preserve">: Para defender dados armazenados, sistemas operacionais utilizam criptografia de discos e arquivos. Ferramentas como </w:t>
      </w:r>
      <w:r w:rsidRPr="0029253E">
        <w:rPr>
          <w:rFonts w:ascii="Arial" w:hAnsi="Arial" w:cs="Arial"/>
          <w:b/>
        </w:rPr>
        <w:t>BitLocker</w:t>
      </w:r>
      <w:r w:rsidRPr="0029253E">
        <w:rPr>
          <w:rFonts w:ascii="Arial" w:hAnsi="Arial" w:cs="Arial"/>
        </w:rPr>
        <w:t xml:space="preserve"> (Windows) e </w:t>
      </w:r>
      <w:r w:rsidRPr="0029253E">
        <w:rPr>
          <w:rFonts w:ascii="Arial" w:hAnsi="Arial" w:cs="Arial"/>
          <w:b/>
        </w:rPr>
        <w:t>FileVault</w:t>
      </w:r>
      <w:r w:rsidRPr="0029253E">
        <w:rPr>
          <w:rFonts w:ascii="Arial" w:hAnsi="Arial" w:cs="Arial"/>
        </w:rPr>
        <w:t xml:space="preserve"> (macOS) criptografam os dados do dispositivo, tornando-os inacessíveis mesmo em caso de roubo ou perda do dispositivo.</w:t>
      </w:r>
      <w:r w:rsidRPr="0029253E">
        <w:rPr>
          <w:rFonts w:ascii="Arial" w:hAnsi="Arial" w:cs="Arial"/>
        </w:rPr>
        <w:br/>
      </w:r>
    </w:p>
    <w:p w14:paraId="7D0822A9" w14:textId="77777777" w:rsidR="0029253E" w:rsidRPr="0029253E" w:rsidRDefault="0029253E" w:rsidP="004E7931">
      <w:pPr>
        <w:numPr>
          <w:ilvl w:val="0"/>
          <w:numId w:val="15"/>
        </w:numPr>
        <w:spacing w:line="360" w:lineRule="auto"/>
        <w:jc w:val="both"/>
        <w:rPr>
          <w:rFonts w:ascii="Arial" w:hAnsi="Arial" w:cs="Arial"/>
        </w:rPr>
      </w:pPr>
      <w:r w:rsidRPr="0029253E">
        <w:rPr>
          <w:rFonts w:ascii="Arial" w:hAnsi="Arial" w:cs="Arial"/>
          <w:b/>
        </w:rPr>
        <w:t>Segurança em Comunicações de Rede</w:t>
      </w:r>
      <w:r w:rsidRPr="0029253E">
        <w:rPr>
          <w:rFonts w:ascii="Arial" w:hAnsi="Arial" w:cs="Arial"/>
        </w:rPr>
        <w:t xml:space="preserve">: A criptografia também é fundamental para proteger dados transmitidos pela rede. Protocolos como </w:t>
      </w:r>
      <w:r w:rsidRPr="0029253E">
        <w:rPr>
          <w:rFonts w:ascii="Arial" w:hAnsi="Arial" w:cs="Arial"/>
          <w:b/>
        </w:rPr>
        <w:t>SSL/TLS</w:t>
      </w:r>
      <w:r w:rsidRPr="0029253E">
        <w:rPr>
          <w:rFonts w:ascii="Arial" w:hAnsi="Arial" w:cs="Arial"/>
        </w:rPr>
        <w:t xml:space="preserve"> são usados para criptografar as conexões entre servidores e clientes, evitando que dados sensíveis, como senhas e informações bancárias, sejam interceptados durante a transmissão.</w:t>
      </w:r>
      <w:r w:rsidRPr="0029253E">
        <w:rPr>
          <w:rFonts w:ascii="Arial" w:hAnsi="Arial" w:cs="Arial"/>
        </w:rPr>
        <w:br/>
      </w:r>
    </w:p>
    <w:p w14:paraId="3C26AB20" w14:textId="77777777" w:rsidR="0029253E" w:rsidRPr="0029253E" w:rsidRDefault="0029253E" w:rsidP="004E7931">
      <w:pPr>
        <w:numPr>
          <w:ilvl w:val="0"/>
          <w:numId w:val="15"/>
        </w:numPr>
        <w:spacing w:line="360" w:lineRule="auto"/>
        <w:jc w:val="both"/>
        <w:rPr>
          <w:rFonts w:ascii="Arial" w:hAnsi="Arial" w:cs="Arial"/>
        </w:rPr>
      </w:pPr>
      <w:r w:rsidRPr="0029253E">
        <w:rPr>
          <w:rFonts w:ascii="Arial" w:hAnsi="Arial" w:cs="Arial"/>
          <w:b/>
        </w:rPr>
        <w:t>Autenticação e Defesa</w:t>
      </w:r>
      <w:r w:rsidRPr="0029253E">
        <w:rPr>
          <w:rFonts w:ascii="Arial" w:hAnsi="Arial" w:cs="Arial"/>
        </w:rPr>
        <w:t xml:space="preserve">: A autenticação de usuários é uma das áreas em que a criptografia assimétrica se destaca. O uso de </w:t>
      </w:r>
      <w:r w:rsidRPr="0029253E">
        <w:rPr>
          <w:rFonts w:ascii="Arial" w:hAnsi="Arial" w:cs="Arial"/>
          <w:b/>
        </w:rPr>
        <w:t>certificados digitais</w:t>
      </w:r>
      <w:r w:rsidRPr="0029253E">
        <w:rPr>
          <w:rFonts w:ascii="Arial" w:hAnsi="Arial" w:cs="Arial"/>
        </w:rPr>
        <w:t xml:space="preserve"> e </w:t>
      </w:r>
      <w:r w:rsidRPr="0029253E">
        <w:rPr>
          <w:rFonts w:ascii="Arial" w:hAnsi="Arial" w:cs="Arial"/>
          <w:b/>
        </w:rPr>
        <w:t>assinaturas digitais</w:t>
      </w:r>
      <w:r w:rsidRPr="0029253E">
        <w:rPr>
          <w:rFonts w:ascii="Arial" w:hAnsi="Arial" w:cs="Arial"/>
        </w:rPr>
        <w:t xml:space="preserve"> assegura que somente usuários autenticados possam acessar determinados recursos do sistema operacional, defendendo o sistema contra acessos não autorizados.</w:t>
      </w:r>
      <w:r w:rsidRPr="0029253E">
        <w:rPr>
          <w:rFonts w:ascii="Arial" w:hAnsi="Arial" w:cs="Arial"/>
        </w:rPr>
        <w:br/>
      </w:r>
    </w:p>
    <w:p w14:paraId="327FBCAC" w14:textId="49F11364" w:rsidR="0029253E" w:rsidRPr="0029253E" w:rsidRDefault="00144868" w:rsidP="004E7931">
      <w:pPr>
        <w:spacing w:line="360" w:lineRule="auto"/>
        <w:jc w:val="both"/>
        <w:rPr>
          <w:rFonts w:ascii="Arial" w:hAnsi="Arial" w:cs="Arial"/>
          <w:b/>
          <w:i/>
        </w:rPr>
      </w:pPr>
      <w:bookmarkStart w:id="14" w:name="_9v57rp9pczr3"/>
      <w:bookmarkEnd w:id="14"/>
      <w:r>
        <w:rPr>
          <w:rFonts w:ascii="Arial" w:hAnsi="Arial" w:cs="Arial"/>
          <w:b/>
          <w:i/>
        </w:rPr>
        <w:t>8.4</w:t>
      </w:r>
      <w:r w:rsidR="0029253E" w:rsidRPr="0029253E">
        <w:rPr>
          <w:rFonts w:ascii="Arial" w:hAnsi="Arial" w:cs="Arial"/>
          <w:b/>
          <w:i/>
        </w:rPr>
        <w:t xml:space="preserve"> Desafios e Defesas em Criptografia:</w:t>
      </w:r>
    </w:p>
    <w:p w14:paraId="6975E85A" w14:textId="77777777" w:rsidR="0029253E" w:rsidRPr="0029253E" w:rsidRDefault="0029253E" w:rsidP="004E7931">
      <w:pPr>
        <w:spacing w:line="360" w:lineRule="auto"/>
        <w:jc w:val="both"/>
        <w:rPr>
          <w:rFonts w:ascii="Arial" w:hAnsi="Arial" w:cs="Arial"/>
        </w:rPr>
      </w:pPr>
      <w:r w:rsidRPr="0029253E">
        <w:rPr>
          <w:rFonts w:ascii="Arial" w:hAnsi="Arial" w:cs="Arial"/>
        </w:rPr>
        <w:t>Embora a criptografia seja um pilar essencial da defesa, ela também pode ser vulnerável a ataques. O livro menciona algumas das principais ameaças à criptografia e as defesas que podem ser usadas para mitigar esses riscos:</w:t>
      </w:r>
    </w:p>
    <w:p w14:paraId="6B5FA4AD" w14:textId="77777777" w:rsidR="0029253E" w:rsidRPr="0029253E" w:rsidRDefault="0029253E" w:rsidP="004E7931">
      <w:pPr>
        <w:numPr>
          <w:ilvl w:val="0"/>
          <w:numId w:val="16"/>
        </w:numPr>
        <w:spacing w:line="360" w:lineRule="auto"/>
        <w:jc w:val="both"/>
        <w:rPr>
          <w:rFonts w:ascii="Arial" w:hAnsi="Arial" w:cs="Arial"/>
        </w:rPr>
      </w:pPr>
      <w:r w:rsidRPr="0029253E">
        <w:rPr>
          <w:rFonts w:ascii="Arial" w:hAnsi="Arial" w:cs="Arial"/>
          <w:b/>
        </w:rPr>
        <w:lastRenderedPageBreak/>
        <w:t>Ataques de Força Bruta</w:t>
      </w:r>
      <w:r w:rsidRPr="0029253E">
        <w:rPr>
          <w:rFonts w:ascii="Arial" w:hAnsi="Arial" w:cs="Arial"/>
        </w:rPr>
        <w:t xml:space="preserve">: Nos ataques de força bruta, os atacantes tentam todas as combinações possíveis de chaves até encontrar a correta. Para se proteger contra esses ataques, os sistemas devem utilizar algoritmos como o </w:t>
      </w:r>
      <w:r w:rsidRPr="0029253E">
        <w:rPr>
          <w:rFonts w:ascii="Arial" w:hAnsi="Arial" w:cs="Arial"/>
          <w:b/>
        </w:rPr>
        <w:t>AES</w:t>
      </w:r>
      <w:r w:rsidRPr="0029253E">
        <w:rPr>
          <w:rFonts w:ascii="Arial" w:hAnsi="Arial" w:cs="Arial"/>
        </w:rPr>
        <w:t>, que oferece chaves de tamanhos maiores, tornando a quebra mais difícil.</w:t>
      </w:r>
      <w:r w:rsidRPr="0029253E">
        <w:rPr>
          <w:rFonts w:ascii="Arial" w:hAnsi="Arial" w:cs="Arial"/>
        </w:rPr>
        <w:br/>
      </w:r>
    </w:p>
    <w:p w14:paraId="4F3D74D6" w14:textId="77777777" w:rsidR="0029253E" w:rsidRPr="0029253E" w:rsidRDefault="0029253E" w:rsidP="004E7931">
      <w:pPr>
        <w:numPr>
          <w:ilvl w:val="0"/>
          <w:numId w:val="16"/>
        </w:numPr>
        <w:spacing w:line="360" w:lineRule="auto"/>
        <w:jc w:val="both"/>
        <w:rPr>
          <w:rFonts w:ascii="Arial" w:hAnsi="Arial" w:cs="Arial"/>
        </w:rPr>
      </w:pPr>
      <w:r w:rsidRPr="0029253E">
        <w:rPr>
          <w:rFonts w:ascii="Arial" w:hAnsi="Arial" w:cs="Arial"/>
          <w:b/>
        </w:rPr>
        <w:t>Análise Criptográfica</w:t>
      </w:r>
      <w:r w:rsidRPr="0029253E">
        <w:rPr>
          <w:rFonts w:ascii="Arial" w:hAnsi="Arial" w:cs="Arial"/>
        </w:rPr>
        <w:t>: Alguns ataques tentam explorar falhas nos algoritmos de criptografia, buscando padrões ou fragilidades para descriptografar dados. Para proteger os sistemas contra esses ataques, é essencial usar algoritmos robustos e constantemente atualizar os métodos criptográficos.</w:t>
      </w:r>
      <w:r w:rsidRPr="0029253E">
        <w:rPr>
          <w:rFonts w:ascii="Arial" w:hAnsi="Arial" w:cs="Arial"/>
        </w:rPr>
        <w:br/>
      </w:r>
    </w:p>
    <w:p w14:paraId="03B8167B" w14:textId="77777777" w:rsidR="0029253E" w:rsidRPr="0029253E" w:rsidRDefault="0029253E" w:rsidP="004E7931">
      <w:pPr>
        <w:numPr>
          <w:ilvl w:val="0"/>
          <w:numId w:val="16"/>
        </w:numPr>
        <w:spacing w:line="360" w:lineRule="auto"/>
        <w:jc w:val="both"/>
        <w:rPr>
          <w:rFonts w:ascii="Arial" w:hAnsi="Arial" w:cs="Arial"/>
        </w:rPr>
      </w:pPr>
      <w:r w:rsidRPr="0029253E">
        <w:rPr>
          <w:rFonts w:ascii="Arial" w:hAnsi="Arial" w:cs="Arial"/>
          <w:b/>
        </w:rPr>
        <w:t>Gerenciamento de Chaves</w:t>
      </w:r>
      <w:r w:rsidRPr="0029253E">
        <w:rPr>
          <w:rFonts w:ascii="Arial" w:hAnsi="Arial" w:cs="Arial"/>
        </w:rPr>
        <w:t xml:space="preserve">: Um dos maiores desafios para a defesa da criptografia é o gerenciamento de chaves. Se uma chave privada for comprometida, toda a segurança do sistema pode ser comprometida. Para mitigar esse risco, os sistemas operacionais modernos adotam práticas rigorosas de </w:t>
      </w:r>
      <w:r w:rsidRPr="0029253E">
        <w:rPr>
          <w:rFonts w:ascii="Arial" w:hAnsi="Arial" w:cs="Arial"/>
          <w:b/>
        </w:rPr>
        <w:t>armazenamento seguro de chaves</w:t>
      </w:r>
      <w:r w:rsidRPr="0029253E">
        <w:rPr>
          <w:rFonts w:ascii="Arial" w:hAnsi="Arial" w:cs="Arial"/>
        </w:rPr>
        <w:t xml:space="preserve">, muitas vezes usando </w:t>
      </w:r>
      <w:r w:rsidRPr="0029253E">
        <w:rPr>
          <w:rFonts w:ascii="Arial" w:hAnsi="Arial" w:cs="Arial"/>
          <w:b/>
        </w:rPr>
        <w:t>módulos de segurança de hardware (HSM)</w:t>
      </w:r>
      <w:r w:rsidRPr="0029253E">
        <w:rPr>
          <w:rFonts w:ascii="Arial" w:hAnsi="Arial" w:cs="Arial"/>
        </w:rPr>
        <w:t>.</w:t>
      </w:r>
      <w:r w:rsidRPr="0029253E">
        <w:rPr>
          <w:rFonts w:ascii="Arial" w:hAnsi="Arial" w:cs="Arial"/>
        </w:rPr>
        <w:br/>
      </w:r>
    </w:p>
    <w:p w14:paraId="48430CE7" w14:textId="3B4B942C" w:rsidR="0029253E" w:rsidRPr="0029253E" w:rsidRDefault="00144868" w:rsidP="004E7931">
      <w:pPr>
        <w:spacing w:line="360" w:lineRule="auto"/>
        <w:jc w:val="both"/>
        <w:rPr>
          <w:rFonts w:ascii="Arial" w:hAnsi="Arial" w:cs="Arial"/>
          <w:b/>
          <w:i/>
        </w:rPr>
      </w:pPr>
      <w:bookmarkStart w:id="15" w:name="_ianksbkjajd8"/>
      <w:bookmarkEnd w:id="15"/>
      <w:r>
        <w:rPr>
          <w:rFonts w:ascii="Arial" w:hAnsi="Arial" w:cs="Arial"/>
          <w:b/>
          <w:i/>
        </w:rPr>
        <w:t>8.5</w:t>
      </w:r>
      <w:r w:rsidR="0029253E" w:rsidRPr="0029253E">
        <w:rPr>
          <w:rFonts w:ascii="Arial" w:hAnsi="Arial" w:cs="Arial"/>
          <w:b/>
          <w:i/>
        </w:rPr>
        <w:t xml:space="preserve"> Mecanismos de Defesa para Aumentar a Segurança:</w:t>
      </w:r>
    </w:p>
    <w:p w14:paraId="4F52D7CD" w14:textId="77777777" w:rsidR="0029253E" w:rsidRPr="0029253E" w:rsidRDefault="0029253E" w:rsidP="004E7931">
      <w:pPr>
        <w:spacing w:line="360" w:lineRule="auto"/>
        <w:jc w:val="both"/>
        <w:rPr>
          <w:rFonts w:ascii="Arial" w:hAnsi="Arial" w:cs="Arial"/>
        </w:rPr>
      </w:pPr>
      <w:r w:rsidRPr="0029253E">
        <w:rPr>
          <w:rFonts w:ascii="Arial" w:hAnsi="Arial" w:cs="Arial"/>
        </w:rPr>
        <w:t>Além da criptografia, existem mecanismos adicionais que reforçam a defesa do sistema operacional e tornam a exploração de vulnerabilidades mais difícil:</w:t>
      </w:r>
    </w:p>
    <w:p w14:paraId="382DC42A" w14:textId="77777777" w:rsidR="0029253E" w:rsidRPr="0029253E" w:rsidRDefault="0029253E" w:rsidP="004E7931">
      <w:pPr>
        <w:numPr>
          <w:ilvl w:val="0"/>
          <w:numId w:val="17"/>
        </w:numPr>
        <w:spacing w:line="360" w:lineRule="auto"/>
        <w:jc w:val="both"/>
        <w:rPr>
          <w:rFonts w:ascii="Arial" w:hAnsi="Arial" w:cs="Arial"/>
        </w:rPr>
      </w:pPr>
      <w:r w:rsidRPr="0029253E">
        <w:rPr>
          <w:rFonts w:ascii="Arial" w:hAnsi="Arial" w:cs="Arial"/>
          <w:b/>
        </w:rPr>
        <w:t>Prevenção de Execução de Dados (DEP)</w:t>
      </w:r>
      <w:r w:rsidRPr="0029253E">
        <w:rPr>
          <w:rFonts w:ascii="Arial" w:hAnsi="Arial" w:cs="Arial"/>
        </w:rPr>
        <w:t>: Este mecanismo impede que código malicioso seja executado a partir de áreas de memória que não deveriam conter código, como buffers de dados. Isso dificulta a exploração de vulnerabilidades, como buffer overflows, que podem ser usadas por atacantes para executar código malicioso.</w:t>
      </w:r>
      <w:r w:rsidRPr="0029253E">
        <w:rPr>
          <w:rFonts w:ascii="Arial" w:hAnsi="Arial" w:cs="Arial"/>
        </w:rPr>
        <w:br/>
      </w:r>
    </w:p>
    <w:p w14:paraId="4ECB604A" w14:textId="77777777" w:rsidR="0029253E" w:rsidRPr="0029253E" w:rsidRDefault="0029253E" w:rsidP="004E7931">
      <w:pPr>
        <w:numPr>
          <w:ilvl w:val="0"/>
          <w:numId w:val="17"/>
        </w:numPr>
        <w:spacing w:line="360" w:lineRule="auto"/>
        <w:jc w:val="both"/>
        <w:rPr>
          <w:rFonts w:ascii="Arial" w:hAnsi="Arial" w:cs="Arial"/>
        </w:rPr>
      </w:pPr>
      <w:r w:rsidRPr="0029253E">
        <w:rPr>
          <w:rFonts w:ascii="Arial" w:hAnsi="Arial" w:cs="Arial"/>
          <w:b/>
        </w:rPr>
        <w:t>Randomização do Layout do Espaço de Endereçamento (ASLR)</w:t>
      </w:r>
      <w:r w:rsidRPr="0029253E">
        <w:rPr>
          <w:rFonts w:ascii="Arial" w:hAnsi="Arial" w:cs="Arial"/>
        </w:rPr>
        <w:t>: O ASLR dificulta para os atacantes a previsão de onde dados críticos ou código estão localizados na memória, tornando mais difícil explorar vulnerabilidades de buffer overflow e outras falhas de segurança.</w:t>
      </w:r>
      <w:r w:rsidRPr="0029253E">
        <w:rPr>
          <w:rFonts w:ascii="Arial" w:hAnsi="Arial" w:cs="Arial"/>
        </w:rPr>
        <w:br/>
      </w:r>
    </w:p>
    <w:p w14:paraId="6B39D956" w14:textId="77777777" w:rsidR="0029253E" w:rsidRPr="0029253E" w:rsidRDefault="0029253E" w:rsidP="004E7931">
      <w:pPr>
        <w:spacing w:line="360" w:lineRule="auto"/>
        <w:jc w:val="both"/>
        <w:rPr>
          <w:rFonts w:ascii="Arial" w:hAnsi="Arial" w:cs="Arial"/>
        </w:rPr>
      </w:pPr>
      <w:r w:rsidRPr="0029253E">
        <w:rPr>
          <w:rFonts w:ascii="Arial" w:hAnsi="Arial" w:cs="Arial"/>
        </w:rPr>
        <w:lastRenderedPageBreak/>
        <w:t>Esses mecanismos de defesa complementam a criptografia e ajudam a fortalecer ainda mais a segurança dos sistemas operacionais.</w:t>
      </w:r>
    </w:p>
    <w:p w14:paraId="2553AC02" w14:textId="38554B7B" w:rsidR="0029253E" w:rsidRPr="0029253E" w:rsidRDefault="00144868" w:rsidP="004E7931">
      <w:pPr>
        <w:spacing w:line="360" w:lineRule="auto"/>
        <w:jc w:val="both"/>
        <w:rPr>
          <w:rFonts w:ascii="Arial" w:hAnsi="Arial" w:cs="Arial"/>
          <w:b/>
          <w:i/>
        </w:rPr>
      </w:pPr>
      <w:bookmarkStart w:id="16" w:name="_djmzrfpl904b"/>
      <w:bookmarkEnd w:id="16"/>
      <w:r>
        <w:rPr>
          <w:rFonts w:ascii="Arial" w:hAnsi="Arial" w:cs="Arial"/>
          <w:b/>
          <w:i/>
        </w:rPr>
        <w:t>8.6</w:t>
      </w:r>
      <w:r w:rsidR="0029253E" w:rsidRPr="0029253E">
        <w:rPr>
          <w:rFonts w:ascii="Arial" w:hAnsi="Arial" w:cs="Arial"/>
          <w:b/>
          <w:i/>
        </w:rPr>
        <w:t xml:space="preserve"> A Criptografia como Defensor da Segurança:</w:t>
      </w:r>
    </w:p>
    <w:p w14:paraId="15FA94A2" w14:textId="77777777" w:rsidR="0029253E" w:rsidRPr="0029253E" w:rsidRDefault="0029253E" w:rsidP="004E7931">
      <w:pPr>
        <w:spacing w:line="360" w:lineRule="auto"/>
        <w:jc w:val="both"/>
        <w:rPr>
          <w:rFonts w:ascii="Arial" w:hAnsi="Arial" w:cs="Arial"/>
        </w:rPr>
      </w:pPr>
      <w:r w:rsidRPr="0029253E">
        <w:rPr>
          <w:rFonts w:ascii="Arial" w:hAnsi="Arial" w:cs="Arial"/>
        </w:rPr>
        <w:t xml:space="preserve">A criptografia é um dos pilares fundamentais da defesa contra ataques em sistemas operacionais modernos. Ela protege dados e comunicações de interceptação e acesso não autorizado, garantindo a integridade e a confidencialidade das informações. O livro </w:t>
      </w:r>
      <w:r w:rsidRPr="0029253E">
        <w:rPr>
          <w:rFonts w:ascii="Arial" w:hAnsi="Arial" w:cs="Arial"/>
          <w:i/>
        </w:rPr>
        <w:t>"Sistemas Operacionais Modernos"</w:t>
      </w:r>
      <w:r w:rsidRPr="0029253E">
        <w:rPr>
          <w:rFonts w:ascii="Arial" w:hAnsi="Arial" w:cs="Arial"/>
        </w:rPr>
        <w:t xml:space="preserve"> destaca como a criptografia é implementada para proteger arquivos, autenticar usuários e garantir a segurança das redes.</w:t>
      </w:r>
    </w:p>
    <w:p w14:paraId="4924BE67" w14:textId="77777777" w:rsidR="0029253E" w:rsidRPr="0029253E" w:rsidRDefault="0029253E" w:rsidP="004E7931">
      <w:pPr>
        <w:spacing w:line="360" w:lineRule="auto"/>
        <w:jc w:val="both"/>
        <w:rPr>
          <w:rFonts w:ascii="Arial" w:hAnsi="Arial" w:cs="Arial"/>
        </w:rPr>
      </w:pPr>
      <w:r w:rsidRPr="0029253E">
        <w:rPr>
          <w:rFonts w:ascii="Arial" w:hAnsi="Arial" w:cs="Arial"/>
        </w:rPr>
        <w:t>Com o aumento das ameaças cibernéticas, a criptografia continua a ser uma ferramenta crítica na defesa dos sistemas operacionais. O conhecimento de sua aplicação correta e das defesas associadas a ela é crucial para garantir a segurança dos sistemas modernos e a proteção dos dados sensíveis.</w:t>
      </w:r>
    </w:p>
    <w:p w14:paraId="21A94E0F" w14:textId="77777777" w:rsidR="0029253E" w:rsidRPr="0029253E" w:rsidRDefault="0029253E" w:rsidP="004E7931">
      <w:pPr>
        <w:spacing w:line="360" w:lineRule="auto"/>
        <w:jc w:val="both"/>
        <w:rPr>
          <w:rFonts w:ascii="Arial" w:hAnsi="Arial" w:cs="Arial"/>
        </w:rPr>
      </w:pPr>
    </w:p>
    <w:p w14:paraId="04A7793E" w14:textId="07D2F034" w:rsidR="00144868" w:rsidRDefault="00144868">
      <w:pPr>
        <w:rPr>
          <w:rFonts w:ascii="Arial" w:hAnsi="Arial" w:cs="Arial"/>
        </w:rPr>
      </w:pPr>
    </w:p>
    <w:p w14:paraId="6D53EF34" w14:textId="77777777" w:rsidR="004E7931" w:rsidRDefault="004E7931">
      <w:pPr>
        <w:rPr>
          <w:rFonts w:ascii="Arial" w:hAnsi="Arial" w:cs="Arial"/>
        </w:rPr>
      </w:pPr>
    </w:p>
    <w:p w14:paraId="263C7A80" w14:textId="77777777" w:rsidR="004E7931" w:rsidRDefault="004E7931">
      <w:pPr>
        <w:rPr>
          <w:rFonts w:ascii="Arial" w:hAnsi="Arial" w:cs="Arial"/>
        </w:rPr>
      </w:pPr>
    </w:p>
    <w:p w14:paraId="31CF1C67" w14:textId="77777777" w:rsidR="004E7931" w:rsidRDefault="004E7931">
      <w:pPr>
        <w:rPr>
          <w:rFonts w:ascii="Arial" w:hAnsi="Arial" w:cs="Arial"/>
        </w:rPr>
      </w:pPr>
    </w:p>
    <w:p w14:paraId="24F00838" w14:textId="77777777" w:rsidR="004E7931" w:rsidRDefault="004E7931">
      <w:pPr>
        <w:rPr>
          <w:rFonts w:ascii="Arial" w:hAnsi="Arial" w:cs="Arial"/>
        </w:rPr>
      </w:pPr>
    </w:p>
    <w:p w14:paraId="7E447F01" w14:textId="77777777" w:rsidR="004E7931" w:rsidRDefault="004E7931">
      <w:pPr>
        <w:rPr>
          <w:rFonts w:ascii="Arial" w:hAnsi="Arial" w:cs="Arial"/>
        </w:rPr>
      </w:pPr>
    </w:p>
    <w:p w14:paraId="1E77AECC" w14:textId="77777777" w:rsidR="004E7931" w:rsidRDefault="004E7931">
      <w:pPr>
        <w:rPr>
          <w:rFonts w:ascii="Arial" w:hAnsi="Arial" w:cs="Arial"/>
        </w:rPr>
      </w:pPr>
    </w:p>
    <w:p w14:paraId="31008182" w14:textId="77777777" w:rsidR="004E7931" w:rsidRDefault="004E7931">
      <w:pPr>
        <w:rPr>
          <w:rFonts w:ascii="Arial" w:hAnsi="Arial" w:cs="Arial"/>
        </w:rPr>
      </w:pPr>
    </w:p>
    <w:p w14:paraId="16DAB460" w14:textId="77777777" w:rsidR="004E7931" w:rsidRDefault="004E7931">
      <w:pPr>
        <w:rPr>
          <w:rFonts w:ascii="Arial" w:hAnsi="Arial" w:cs="Arial"/>
        </w:rPr>
      </w:pPr>
    </w:p>
    <w:p w14:paraId="03D5BA2E" w14:textId="77777777" w:rsidR="004E7931" w:rsidRDefault="004E7931">
      <w:pPr>
        <w:rPr>
          <w:rFonts w:ascii="Arial" w:hAnsi="Arial" w:cs="Arial"/>
        </w:rPr>
      </w:pPr>
    </w:p>
    <w:p w14:paraId="4D1CBF65" w14:textId="77777777" w:rsidR="004E7931" w:rsidRDefault="004E7931">
      <w:pPr>
        <w:rPr>
          <w:rFonts w:ascii="Arial" w:hAnsi="Arial" w:cs="Arial"/>
        </w:rPr>
      </w:pPr>
    </w:p>
    <w:p w14:paraId="0DFBA6C3" w14:textId="77777777" w:rsidR="004E7931" w:rsidRDefault="004E7931">
      <w:pPr>
        <w:rPr>
          <w:rFonts w:ascii="Arial" w:hAnsi="Arial" w:cs="Arial"/>
        </w:rPr>
      </w:pPr>
    </w:p>
    <w:p w14:paraId="33ABBBA6" w14:textId="77777777" w:rsidR="004E7931" w:rsidRDefault="004E7931">
      <w:pPr>
        <w:rPr>
          <w:rFonts w:ascii="Arial" w:hAnsi="Arial" w:cs="Arial"/>
        </w:rPr>
      </w:pPr>
    </w:p>
    <w:p w14:paraId="10A64F84" w14:textId="77777777" w:rsidR="004E7931" w:rsidRDefault="004E7931" w:rsidP="004E7931">
      <w:bookmarkStart w:id="17" w:name="_Toc195200163"/>
    </w:p>
    <w:p w14:paraId="157493BB" w14:textId="77777777" w:rsidR="004E7931" w:rsidRPr="004E7931" w:rsidRDefault="004E7931" w:rsidP="004E7931"/>
    <w:p w14:paraId="41C24481" w14:textId="0F35194A" w:rsidR="00144868" w:rsidRPr="00A9341C" w:rsidRDefault="00144868" w:rsidP="00A9341C">
      <w:pPr>
        <w:pStyle w:val="Ttulo1"/>
        <w:rPr>
          <w:color w:val="auto"/>
        </w:rPr>
      </w:pPr>
      <w:r w:rsidRPr="00A9341C">
        <w:rPr>
          <w:color w:val="auto"/>
        </w:rPr>
        <w:lastRenderedPageBreak/>
        <w:t>C</w:t>
      </w:r>
      <w:r w:rsidR="004E7931">
        <w:rPr>
          <w:color w:val="auto"/>
        </w:rPr>
        <w:t>onclusão</w:t>
      </w:r>
      <w:bookmarkEnd w:id="17"/>
    </w:p>
    <w:p w14:paraId="24572B53" w14:textId="77777777" w:rsidR="00144868" w:rsidRDefault="00144868" w:rsidP="00144868">
      <w:pPr>
        <w:spacing w:line="360" w:lineRule="auto"/>
        <w:rPr>
          <w:rFonts w:ascii="Arial" w:hAnsi="Arial" w:cs="Arial"/>
          <w:b/>
          <w:bCs/>
        </w:rPr>
      </w:pPr>
    </w:p>
    <w:p w14:paraId="7F39C436" w14:textId="77777777" w:rsidR="000E37AC" w:rsidRPr="000E37AC" w:rsidRDefault="000E37AC" w:rsidP="004E7931">
      <w:pPr>
        <w:spacing w:line="360" w:lineRule="auto"/>
        <w:jc w:val="both"/>
        <w:rPr>
          <w:rFonts w:ascii="Arial" w:hAnsi="Arial" w:cs="Arial"/>
        </w:rPr>
      </w:pPr>
      <w:r w:rsidRPr="000E37AC">
        <w:rPr>
          <w:rFonts w:ascii="Arial" w:hAnsi="Arial" w:cs="Arial"/>
        </w:rPr>
        <w:t>O estudo abordado neste trabalho demonstra que a segurança em sistemas operacionais é um campo dinâmico e essencial para a proteção de dados e recursos computacionais. A análise das principais ameaças — como </w:t>
      </w:r>
      <w:r w:rsidRPr="000E37AC">
        <w:rPr>
          <w:rFonts w:ascii="Arial" w:hAnsi="Arial" w:cs="Arial"/>
          <w:i/>
          <w:iCs/>
        </w:rPr>
        <w:t>malwares</w:t>
      </w:r>
      <w:r w:rsidRPr="000E37AC">
        <w:rPr>
          <w:rFonts w:ascii="Arial" w:hAnsi="Arial" w:cs="Arial"/>
        </w:rPr>
        <w:t>, ataques de negação de serviço e exploração de vulnerabilidades — revela a complexidade dos riscos enfrentados por usuários e organizações. Além disso, a categorização dos invasores (desde </w:t>
      </w:r>
      <w:r w:rsidRPr="000E37AC">
        <w:rPr>
          <w:rFonts w:ascii="Arial" w:hAnsi="Arial" w:cs="Arial"/>
          <w:i/>
          <w:iCs/>
        </w:rPr>
        <w:t>hackers</w:t>
      </w:r>
      <w:r w:rsidRPr="000E37AC">
        <w:rPr>
          <w:rFonts w:ascii="Arial" w:hAnsi="Arial" w:cs="Arial"/>
        </w:rPr>
        <w:t> mal-intencionados até agentes patrocinados por governos) destaca a diversidade de motivações e métodos utilizados em ataques cibernéticos.</w:t>
      </w:r>
    </w:p>
    <w:p w14:paraId="66294E84" w14:textId="77777777" w:rsidR="000E37AC" w:rsidRPr="000E37AC" w:rsidRDefault="000E37AC" w:rsidP="004E7931">
      <w:pPr>
        <w:spacing w:line="360" w:lineRule="auto"/>
        <w:jc w:val="both"/>
        <w:rPr>
          <w:rFonts w:ascii="Arial" w:hAnsi="Arial" w:cs="Arial"/>
        </w:rPr>
      </w:pPr>
      <w:r w:rsidRPr="000E37AC">
        <w:rPr>
          <w:rFonts w:ascii="Arial" w:hAnsi="Arial" w:cs="Arial"/>
        </w:rPr>
        <w:t>A autenticação multifator e a criptografia emergem como pilares fundamentais para a defesa, complementados por mecanismos como DEP (Prevenção de Execução de Dados) e ASLR (Randomização do Layout do Espaço de Endereçamento). No entanto, os ataques internos — como </w:t>
      </w:r>
      <w:r w:rsidRPr="000E37AC">
        <w:rPr>
          <w:rFonts w:ascii="Arial" w:hAnsi="Arial" w:cs="Arial"/>
          <w:i/>
          <w:iCs/>
        </w:rPr>
        <w:t>buffer overflows</w:t>
      </w:r>
      <w:r w:rsidRPr="000E37AC">
        <w:rPr>
          <w:rFonts w:ascii="Arial" w:hAnsi="Arial" w:cs="Arial"/>
        </w:rPr>
        <w:t> e cavalos de Troia — lembram que a segurança não depende apenas de tecnologias, mas também de boas práticas, como o princípio do menor privilégio e a auditoria constante de logs.</w:t>
      </w:r>
    </w:p>
    <w:p w14:paraId="59B60461" w14:textId="77777777" w:rsidR="000E37AC" w:rsidRPr="000E37AC" w:rsidRDefault="000E37AC" w:rsidP="004E7931">
      <w:pPr>
        <w:spacing w:line="360" w:lineRule="auto"/>
        <w:jc w:val="both"/>
        <w:rPr>
          <w:rFonts w:ascii="Arial" w:hAnsi="Arial" w:cs="Arial"/>
        </w:rPr>
      </w:pPr>
      <w:r w:rsidRPr="000E37AC">
        <w:rPr>
          <w:rFonts w:ascii="Arial" w:hAnsi="Arial" w:cs="Arial"/>
        </w:rPr>
        <w:t>Em um cenário onde as ameaças evoluem rapidamente, a segurança deve ser entendida como um processo contínuo, que exige atualizações frequentes, educação dos usuários e adoção de políticas rigorosas. Sistemas operacionais modernos, quando bem configurados e monitorados, podem oferecer proteção robusta, mas a conscientização humana permanece como o elo crítico nessa cadeia.</w:t>
      </w:r>
    </w:p>
    <w:p w14:paraId="36D2E2B1" w14:textId="7BB6BBE1" w:rsidR="000E37AC" w:rsidRDefault="000E37AC" w:rsidP="004E7931">
      <w:pPr>
        <w:spacing w:line="360" w:lineRule="auto"/>
        <w:jc w:val="both"/>
        <w:rPr>
          <w:rFonts w:ascii="Arial" w:hAnsi="Arial" w:cs="Arial"/>
        </w:rPr>
      </w:pPr>
      <w:r w:rsidRPr="000E37AC">
        <w:rPr>
          <w:rFonts w:ascii="Arial" w:hAnsi="Arial" w:cs="Arial"/>
        </w:rPr>
        <w:t>Palavras-chave: Segurança cibernética; Sistemas operacionais; Autenticação; Criptografia; Mitigação de riscos.</w:t>
      </w:r>
    </w:p>
    <w:p w14:paraId="2C52B0C2" w14:textId="77777777" w:rsidR="000E37AC" w:rsidRDefault="000E37AC">
      <w:pPr>
        <w:rPr>
          <w:rFonts w:ascii="Arial" w:hAnsi="Arial" w:cs="Arial"/>
        </w:rPr>
      </w:pPr>
      <w:r>
        <w:rPr>
          <w:rFonts w:ascii="Arial" w:hAnsi="Arial" w:cs="Arial"/>
        </w:rPr>
        <w:br w:type="page"/>
      </w:r>
    </w:p>
    <w:p w14:paraId="594F9BDF" w14:textId="087DEBAF" w:rsidR="000E37AC" w:rsidRPr="00A9341C" w:rsidRDefault="000E37AC" w:rsidP="00A9341C">
      <w:pPr>
        <w:pStyle w:val="Ttulo1"/>
        <w:rPr>
          <w:color w:val="auto"/>
        </w:rPr>
      </w:pPr>
      <w:bookmarkStart w:id="18" w:name="_Toc195200164"/>
      <w:r w:rsidRPr="00A9341C">
        <w:rPr>
          <w:color w:val="auto"/>
        </w:rPr>
        <w:lastRenderedPageBreak/>
        <w:t>R</w:t>
      </w:r>
      <w:bookmarkEnd w:id="18"/>
      <w:r w:rsidR="004E7931">
        <w:rPr>
          <w:color w:val="auto"/>
        </w:rPr>
        <w:t>eferências</w:t>
      </w:r>
    </w:p>
    <w:p w14:paraId="2E2899E8" w14:textId="77777777" w:rsidR="000E37AC" w:rsidRDefault="000E37AC" w:rsidP="000E37AC">
      <w:pPr>
        <w:spacing w:line="360" w:lineRule="auto"/>
        <w:jc w:val="center"/>
        <w:rPr>
          <w:rFonts w:ascii="Arial" w:hAnsi="Arial" w:cs="Arial"/>
          <w:b/>
          <w:bCs/>
        </w:rPr>
      </w:pPr>
    </w:p>
    <w:p w14:paraId="55FC7D6F" w14:textId="77777777" w:rsidR="000E37AC" w:rsidRPr="000E37AC" w:rsidRDefault="000E37AC" w:rsidP="004E7931">
      <w:pPr>
        <w:spacing w:line="360" w:lineRule="auto"/>
        <w:jc w:val="both"/>
        <w:rPr>
          <w:rFonts w:ascii="Arial" w:hAnsi="Arial" w:cs="Arial"/>
          <w:b/>
          <w:bCs/>
        </w:rPr>
      </w:pPr>
      <w:r w:rsidRPr="000E37AC">
        <w:rPr>
          <w:rFonts w:ascii="Arial" w:hAnsi="Arial" w:cs="Arial"/>
          <w:b/>
          <w:bCs/>
        </w:rPr>
        <w:t>Livro Principal (Base do Trabalho)</w:t>
      </w:r>
    </w:p>
    <w:p w14:paraId="5264DE1F" w14:textId="5DDC5650" w:rsidR="000E37AC" w:rsidRPr="000E37AC" w:rsidRDefault="000E37AC" w:rsidP="004E7931">
      <w:pPr>
        <w:spacing w:line="360" w:lineRule="auto"/>
        <w:jc w:val="both"/>
        <w:rPr>
          <w:rFonts w:ascii="Arial" w:hAnsi="Arial" w:cs="Arial"/>
        </w:rPr>
      </w:pPr>
      <w:r w:rsidRPr="000E37AC">
        <w:rPr>
          <w:rFonts w:ascii="Arial" w:hAnsi="Arial" w:cs="Arial"/>
        </w:rPr>
        <w:t>TANENBAUM, Andrew S. </w:t>
      </w:r>
      <w:r w:rsidRPr="000E37AC">
        <w:rPr>
          <w:rFonts w:ascii="Arial" w:hAnsi="Arial" w:cs="Arial"/>
          <w:b/>
          <w:bCs/>
        </w:rPr>
        <w:t>Sistemas Operacionais Modernos</w:t>
      </w:r>
      <w:r w:rsidRPr="000E37AC">
        <w:rPr>
          <w:rFonts w:ascii="Arial" w:hAnsi="Arial" w:cs="Arial"/>
        </w:rPr>
        <w:t xml:space="preserve">. </w:t>
      </w:r>
      <w:r>
        <w:rPr>
          <w:rFonts w:ascii="Arial" w:hAnsi="Arial" w:cs="Arial"/>
        </w:rPr>
        <w:t>3</w:t>
      </w:r>
      <w:r w:rsidRPr="000E37AC">
        <w:rPr>
          <w:rFonts w:ascii="Arial" w:hAnsi="Arial" w:cs="Arial"/>
        </w:rPr>
        <w:t>. ed. São Paulo: Pearson, 2016.</w:t>
      </w:r>
    </w:p>
    <w:p w14:paraId="68C7125C" w14:textId="77777777" w:rsidR="000E37AC" w:rsidRPr="000E37AC" w:rsidRDefault="000E37AC" w:rsidP="004E7931">
      <w:pPr>
        <w:spacing w:line="360" w:lineRule="auto"/>
        <w:jc w:val="both"/>
        <w:rPr>
          <w:rFonts w:ascii="Arial" w:hAnsi="Arial" w:cs="Arial"/>
          <w:b/>
          <w:bCs/>
        </w:rPr>
      </w:pPr>
      <w:r w:rsidRPr="000E37AC">
        <w:rPr>
          <w:rFonts w:ascii="Arial" w:hAnsi="Arial" w:cs="Arial"/>
          <w:b/>
          <w:bCs/>
        </w:rPr>
        <w:t>Artigos Científicos</w:t>
      </w:r>
    </w:p>
    <w:p w14:paraId="38184E4E" w14:textId="77777777" w:rsidR="000E37AC" w:rsidRPr="00A9341C" w:rsidRDefault="000E37AC" w:rsidP="004E7931">
      <w:pPr>
        <w:spacing w:line="360" w:lineRule="auto"/>
        <w:jc w:val="both"/>
        <w:rPr>
          <w:rFonts w:ascii="Arial" w:hAnsi="Arial" w:cs="Arial"/>
          <w:lang w:val="en-US"/>
        </w:rPr>
      </w:pPr>
      <w:r w:rsidRPr="00A9341C">
        <w:rPr>
          <w:rFonts w:ascii="Arial" w:hAnsi="Arial" w:cs="Arial"/>
          <w:lang w:val="en-US"/>
        </w:rPr>
        <w:t>SCHNEIER, Bruce. </w:t>
      </w:r>
      <w:r w:rsidRPr="00A9341C">
        <w:rPr>
          <w:rFonts w:ascii="Arial" w:hAnsi="Arial" w:cs="Arial"/>
          <w:b/>
          <w:bCs/>
          <w:lang w:val="en-US"/>
        </w:rPr>
        <w:t>Applied Cryptography</w:t>
      </w:r>
      <w:r w:rsidRPr="00A9341C">
        <w:rPr>
          <w:rFonts w:ascii="Arial" w:hAnsi="Arial" w:cs="Arial"/>
          <w:lang w:val="en-US"/>
        </w:rPr>
        <w:t>: Protocols, Algorithms, and Source Code in C. 2. ed. Wiley, 2015.</w:t>
      </w:r>
    </w:p>
    <w:p w14:paraId="1780DBFB" w14:textId="77777777" w:rsidR="000E37AC" w:rsidRPr="000E37AC" w:rsidRDefault="000E37AC" w:rsidP="004E7931">
      <w:pPr>
        <w:spacing w:line="360" w:lineRule="auto"/>
        <w:jc w:val="both"/>
        <w:rPr>
          <w:rFonts w:ascii="Arial" w:hAnsi="Arial" w:cs="Arial"/>
        </w:rPr>
      </w:pPr>
      <w:r w:rsidRPr="00A9341C">
        <w:rPr>
          <w:rFonts w:ascii="Arial" w:hAnsi="Arial" w:cs="Arial"/>
          <w:lang w:val="en-US"/>
        </w:rPr>
        <w:t>STALLINGS, William. </w:t>
      </w:r>
      <w:r w:rsidRPr="00A9341C">
        <w:rPr>
          <w:rFonts w:ascii="Arial" w:hAnsi="Arial" w:cs="Arial"/>
          <w:b/>
          <w:bCs/>
          <w:lang w:val="en-US"/>
        </w:rPr>
        <w:t>Cryptography and Network Security</w:t>
      </w:r>
      <w:r w:rsidRPr="00A9341C">
        <w:rPr>
          <w:rFonts w:ascii="Arial" w:hAnsi="Arial" w:cs="Arial"/>
          <w:lang w:val="en-US"/>
        </w:rPr>
        <w:t xml:space="preserve">: Principles and Practice. </w:t>
      </w:r>
      <w:r w:rsidRPr="000E37AC">
        <w:rPr>
          <w:rFonts w:ascii="Arial" w:hAnsi="Arial" w:cs="Arial"/>
        </w:rPr>
        <w:t>7. ed. Pearson, 2017.</w:t>
      </w:r>
    </w:p>
    <w:p w14:paraId="4583F743" w14:textId="77777777" w:rsidR="000E37AC" w:rsidRPr="000E37AC" w:rsidRDefault="000E37AC" w:rsidP="004E7931">
      <w:pPr>
        <w:spacing w:line="360" w:lineRule="auto"/>
        <w:jc w:val="both"/>
        <w:rPr>
          <w:rFonts w:ascii="Arial" w:hAnsi="Arial" w:cs="Arial"/>
          <w:b/>
          <w:bCs/>
        </w:rPr>
      </w:pPr>
      <w:r w:rsidRPr="000E37AC">
        <w:rPr>
          <w:rFonts w:ascii="Arial" w:hAnsi="Arial" w:cs="Arial"/>
          <w:b/>
          <w:bCs/>
        </w:rPr>
        <w:t>Fontes Online (Atualizadas)</w:t>
      </w:r>
    </w:p>
    <w:p w14:paraId="72B19F53" w14:textId="77777777" w:rsidR="000E37AC" w:rsidRPr="00A9341C" w:rsidRDefault="000E37AC" w:rsidP="004E7931">
      <w:pPr>
        <w:spacing w:line="360" w:lineRule="auto"/>
        <w:jc w:val="both"/>
        <w:rPr>
          <w:rFonts w:ascii="Arial" w:hAnsi="Arial" w:cs="Arial"/>
          <w:lang w:val="en-US"/>
        </w:rPr>
      </w:pPr>
      <w:r w:rsidRPr="000E37AC">
        <w:rPr>
          <w:rFonts w:ascii="Arial" w:hAnsi="Arial" w:cs="Arial"/>
        </w:rPr>
        <w:t>CERT.br (Centro de Estudos, Resposta e Tratamento de Incidentes de Segurança no Brasil). </w:t>
      </w:r>
      <w:r w:rsidRPr="000E37AC">
        <w:rPr>
          <w:rFonts w:ascii="Arial" w:hAnsi="Arial" w:cs="Arial"/>
          <w:b/>
          <w:bCs/>
        </w:rPr>
        <w:t>Cartilha de Segurança para Internet</w:t>
      </w:r>
      <w:r w:rsidRPr="000E37AC">
        <w:rPr>
          <w:rFonts w:ascii="Arial" w:hAnsi="Arial" w:cs="Arial"/>
        </w:rPr>
        <w:t>. 2022. Disponível em: </w:t>
      </w:r>
      <w:hyperlink r:id="rId9" w:tgtFrame="_blank" w:history="1">
        <w:r w:rsidRPr="000E37AC">
          <w:rPr>
            <w:rStyle w:val="Hyperlink"/>
            <w:rFonts w:ascii="Arial" w:hAnsi="Arial" w:cs="Arial"/>
          </w:rPr>
          <w:t>https://cartilha.cert.br/</w:t>
        </w:r>
      </w:hyperlink>
      <w:r w:rsidRPr="000E37AC">
        <w:rPr>
          <w:rFonts w:ascii="Arial" w:hAnsi="Arial" w:cs="Arial"/>
        </w:rPr>
        <w:t xml:space="preserve">. </w:t>
      </w:r>
      <w:proofErr w:type="spellStart"/>
      <w:r w:rsidRPr="00A9341C">
        <w:rPr>
          <w:rFonts w:ascii="Arial" w:hAnsi="Arial" w:cs="Arial"/>
          <w:lang w:val="en-US"/>
        </w:rPr>
        <w:t>Acesso</w:t>
      </w:r>
      <w:proofErr w:type="spellEnd"/>
      <w:r w:rsidRPr="00A9341C">
        <w:rPr>
          <w:rFonts w:ascii="Arial" w:hAnsi="Arial" w:cs="Arial"/>
          <w:lang w:val="en-US"/>
        </w:rPr>
        <w:t xml:space="preserve"> </w:t>
      </w:r>
      <w:proofErr w:type="spellStart"/>
      <w:r w:rsidRPr="00A9341C">
        <w:rPr>
          <w:rFonts w:ascii="Arial" w:hAnsi="Arial" w:cs="Arial"/>
          <w:lang w:val="en-US"/>
        </w:rPr>
        <w:t>em</w:t>
      </w:r>
      <w:proofErr w:type="spellEnd"/>
      <w:r w:rsidRPr="00A9341C">
        <w:rPr>
          <w:rFonts w:ascii="Arial" w:hAnsi="Arial" w:cs="Arial"/>
          <w:lang w:val="en-US"/>
        </w:rPr>
        <w:t>: 10 out. 2023.</w:t>
      </w:r>
    </w:p>
    <w:p w14:paraId="233A3920" w14:textId="77777777" w:rsidR="000E37AC" w:rsidRPr="000E37AC" w:rsidRDefault="000E37AC" w:rsidP="004E7931">
      <w:pPr>
        <w:spacing w:line="360" w:lineRule="auto"/>
        <w:jc w:val="both"/>
        <w:rPr>
          <w:rFonts w:ascii="Arial" w:hAnsi="Arial" w:cs="Arial"/>
        </w:rPr>
      </w:pPr>
      <w:r w:rsidRPr="00A9341C">
        <w:rPr>
          <w:rFonts w:ascii="Arial" w:hAnsi="Arial" w:cs="Arial"/>
          <w:lang w:val="en-US"/>
        </w:rPr>
        <w:t>MITRE ATT&amp;CK®. </w:t>
      </w:r>
      <w:r w:rsidRPr="00A9341C">
        <w:rPr>
          <w:rFonts w:ascii="Arial" w:hAnsi="Arial" w:cs="Arial"/>
          <w:b/>
          <w:bCs/>
          <w:lang w:val="en-US"/>
        </w:rPr>
        <w:t>Tactics, Techniques, and Procedures (TTPs) for Cyber Threats</w:t>
      </w:r>
      <w:r w:rsidRPr="00A9341C">
        <w:rPr>
          <w:rFonts w:ascii="Arial" w:hAnsi="Arial" w:cs="Arial"/>
          <w:lang w:val="en-US"/>
        </w:rPr>
        <w:t xml:space="preserve">. </w:t>
      </w:r>
      <w:r w:rsidRPr="000E37AC">
        <w:rPr>
          <w:rFonts w:ascii="Arial" w:hAnsi="Arial" w:cs="Arial"/>
        </w:rPr>
        <w:t>2023. Disponível em: </w:t>
      </w:r>
      <w:hyperlink r:id="rId10" w:tgtFrame="_blank" w:history="1">
        <w:r w:rsidRPr="000E37AC">
          <w:rPr>
            <w:rStyle w:val="Hyperlink"/>
            <w:rFonts w:ascii="Arial" w:hAnsi="Arial" w:cs="Arial"/>
          </w:rPr>
          <w:t>https://attack.mitre.org/</w:t>
        </w:r>
      </w:hyperlink>
      <w:r w:rsidRPr="000E37AC">
        <w:rPr>
          <w:rFonts w:ascii="Arial" w:hAnsi="Arial" w:cs="Arial"/>
        </w:rPr>
        <w:t>. Acesso em: 10 out. 2023.</w:t>
      </w:r>
    </w:p>
    <w:p w14:paraId="0BAE51C7" w14:textId="77777777" w:rsidR="000E37AC" w:rsidRPr="000E37AC" w:rsidRDefault="000E37AC" w:rsidP="004E7931">
      <w:pPr>
        <w:spacing w:line="360" w:lineRule="auto"/>
        <w:jc w:val="both"/>
        <w:rPr>
          <w:rFonts w:ascii="Arial" w:hAnsi="Arial" w:cs="Arial"/>
          <w:b/>
          <w:bCs/>
        </w:rPr>
      </w:pPr>
      <w:r w:rsidRPr="000E37AC">
        <w:rPr>
          <w:rFonts w:ascii="Arial" w:hAnsi="Arial" w:cs="Arial"/>
          <w:b/>
          <w:bCs/>
        </w:rPr>
        <w:t>Relatórios Técnicos</w:t>
      </w:r>
    </w:p>
    <w:p w14:paraId="3983E7E8" w14:textId="77777777" w:rsidR="000E37AC" w:rsidRPr="000E37AC" w:rsidRDefault="000E37AC" w:rsidP="004E7931">
      <w:pPr>
        <w:spacing w:line="360" w:lineRule="auto"/>
        <w:jc w:val="both"/>
        <w:rPr>
          <w:rFonts w:ascii="Arial" w:hAnsi="Arial" w:cs="Arial"/>
        </w:rPr>
      </w:pPr>
      <w:r w:rsidRPr="000E37AC">
        <w:rPr>
          <w:rFonts w:ascii="Arial" w:hAnsi="Arial" w:cs="Arial"/>
        </w:rPr>
        <w:t>KASPERSKY LAB. </w:t>
      </w:r>
      <w:r w:rsidRPr="000E37AC">
        <w:rPr>
          <w:rFonts w:ascii="Arial" w:hAnsi="Arial" w:cs="Arial"/>
          <w:b/>
          <w:bCs/>
        </w:rPr>
        <w:t>Relatório de Ameaças Cibernéticas 2023</w:t>
      </w:r>
      <w:r w:rsidRPr="000E37AC">
        <w:rPr>
          <w:rFonts w:ascii="Arial" w:hAnsi="Arial" w:cs="Arial"/>
        </w:rPr>
        <w:t>. 2023. Disponível em: </w:t>
      </w:r>
      <w:hyperlink r:id="rId11" w:tgtFrame="_blank" w:history="1">
        <w:r w:rsidRPr="000E37AC">
          <w:rPr>
            <w:rStyle w:val="Hyperlink"/>
            <w:rFonts w:ascii="Arial" w:hAnsi="Arial" w:cs="Arial"/>
          </w:rPr>
          <w:t>https://www.kaspersky.com.br</w:t>
        </w:r>
      </w:hyperlink>
      <w:r w:rsidRPr="000E37AC">
        <w:rPr>
          <w:rFonts w:ascii="Arial" w:hAnsi="Arial" w:cs="Arial"/>
        </w:rPr>
        <w:t>. Acesso em: 10 out. 2023.</w:t>
      </w:r>
    </w:p>
    <w:p w14:paraId="146473FE" w14:textId="77777777" w:rsidR="000E37AC" w:rsidRPr="000E37AC" w:rsidRDefault="000E37AC" w:rsidP="004E7931">
      <w:pPr>
        <w:spacing w:line="360" w:lineRule="auto"/>
        <w:jc w:val="both"/>
        <w:rPr>
          <w:rFonts w:ascii="Arial" w:hAnsi="Arial" w:cs="Arial"/>
          <w:b/>
          <w:bCs/>
        </w:rPr>
      </w:pPr>
      <w:r w:rsidRPr="000E37AC">
        <w:rPr>
          <w:rFonts w:ascii="Arial" w:hAnsi="Arial" w:cs="Arial"/>
          <w:b/>
          <w:bCs/>
        </w:rPr>
        <w:t>Legislação</w:t>
      </w:r>
    </w:p>
    <w:p w14:paraId="6CC2A067" w14:textId="77777777" w:rsidR="000E37AC" w:rsidRPr="000E37AC" w:rsidRDefault="000E37AC" w:rsidP="004E7931">
      <w:pPr>
        <w:spacing w:line="360" w:lineRule="auto"/>
        <w:jc w:val="both"/>
        <w:rPr>
          <w:rFonts w:ascii="Arial" w:hAnsi="Arial" w:cs="Arial"/>
        </w:rPr>
      </w:pPr>
      <w:r w:rsidRPr="000E37AC">
        <w:rPr>
          <w:rFonts w:ascii="Arial" w:hAnsi="Arial" w:cs="Arial"/>
        </w:rPr>
        <w:t>BRASIL. </w:t>
      </w:r>
      <w:r w:rsidRPr="000E37AC">
        <w:rPr>
          <w:rFonts w:ascii="Arial" w:hAnsi="Arial" w:cs="Arial"/>
          <w:b/>
          <w:bCs/>
        </w:rPr>
        <w:t>Lei Geral de Proteção de Dados (LGPD) – Lei nº 13.709/2018</w:t>
      </w:r>
      <w:r w:rsidRPr="000E37AC">
        <w:rPr>
          <w:rFonts w:ascii="Arial" w:hAnsi="Arial" w:cs="Arial"/>
        </w:rPr>
        <w:t>. Diário Oficial da União, Brasília, 2018.</w:t>
      </w:r>
    </w:p>
    <w:p w14:paraId="471B697C" w14:textId="42111477" w:rsidR="0029253E" w:rsidRPr="000E37AC" w:rsidRDefault="0029253E" w:rsidP="000E37AC">
      <w:pPr>
        <w:spacing w:line="360" w:lineRule="auto"/>
        <w:rPr>
          <w:rFonts w:ascii="Arial" w:hAnsi="Arial" w:cs="Arial"/>
        </w:rPr>
      </w:pPr>
    </w:p>
    <w:sectPr w:rsidR="0029253E" w:rsidRPr="000E37AC" w:rsidSect="0029253E">
      <w:headerReference w:type="even" r:id="rId12"/>
      <w:headerReference w:type="default" r:id="rId13"/>
      <w:footerReference w:type="default" r:id="rId14"/>
      <w:head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1F78" w14:textId="77777777" w:rsidR="00523871" w:rsidRDefault="00523871" w:rsidP="008B5E35">
      <w:pPr>
        <w:spacing w:after="0" w:line="240" w:lineRule="auto"/>
      </w:pPr>
      <w:r>
        <w:separator/>
      </w:r>
    </w:p>
  </w:endnote>
  <w:endnote w:type="continuationSeparator" w:id="0">
    <w:p w14:paraId="4F2A29FC" w14:textId="77777777" w:rsidR="00523871" w:rsidRDefault="00523871" w:rsidP="008B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09497"/>
      <w:docPartObj>
        <w:docPartGallery w:val="Page Numbers (Bottom of Page)"/>
        <w:docPartUnique/>
      </w:docPartObj>
    </w:sdtPr>
    <w:sdtContent>
      <w:p w14:paraId="23218259" w14:textId="262B353A" w:rsidR="00AC64C4" w:rsidRDefault="00AC64C4">
        <w:pPr>
          <w:pStyle w:val="Rodap"/>
          <w:jc w:val="right"/>
        </w:pPr>
        <w:r>
          <w:fldChar w:fldCharType="begin"/>
        </w:r>
        <w:r>
          <w:instrText>PAGE   \* MERGEFORMAT</w:instrText>
        </w:r>
        <w:r>
          <w:fldChar w:fldCharType="separate"/>
        </w:r>
        <w:r>
          <w:t>2</w:t>
        </w:r>
        <w:r>
          <w:fldChar w:fldCharType="end"/>
        </w:r>
      </w:p>
    </w:sdtContent>
  </w:sdt>
  <w:p w14:paraId="7A199A7D" w14:textId="77777777" w:rsidR="00AC64C4" w:rsidRDefault="00AC6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27438" w14:textId="77777777" w:rsidR="00523871" w:rsidRDefault="00523871" w:rsidP="008B5E35">
      <w:pPr>
        <w:spacing w:after="0" w:line="240" w:lineRule="auto"/>
      </w:pPr>
      <w:r>
        <w:separator/>
      </w:r>
    </w:p>
  </w:footnote>
  <w:footnote w:type="continuationSeparator" w:id="0">
    <w:p w14:paraId="647AE8AA" w14:textId="77777777" w:rsidR="00523871" w:rsidRDefault="00523871" w:rsidP="008B5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840B5" w14:textId="3E3CF9C9" w:rsidR="006B5047" w:rsidRDefault="006B5047">
    <w:pPr>
      <w:pStyle w:val="Cabealho"/>
    </w:pPr>
    <w:r>
      <w:rPr>
        <w:noProof/>
      </w:rPr>
      <mc:AlternateContent>
        <mc:Choice Requires="wps">
          <w:drawing>
            <wp:anchor distT="0" distB="0" distL="0" distR="0" simplePos="0" relativeHeight="251659264" behindDoc="0" locked="0" layoutInCell="1" allowOverlap="1" wp14:anchorId="444775BA" wp14:editId="3DE6AFCB">
              <wp:simplePos x="635" y="635"/>
              <wp:positionH relativeFrom="page">
                <wp:align>right</wp:align>
              </wp:positionH>
              <wp:positionV relativeFrom="page">
                <wp:align>top</wp:align>
              </wp:positionV>
              <wp:extent cx="688340" cy="370205"/>
              <wp:effectExtent l="0" t="0" r="0" b="10795"/>
              <wp:wrapNone/>
              <wp:docPr id="1562768281" name="Caixa de Texto 2"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30072630" w14:textId="1D50D90E"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44775BA" id="_x0000_t202" coordsize="21600,21600" o:spt="202" path="m,l,21600r21600,l21600,xe">
              <v:stroke joinstyle="miter"/>
              <v:path gradientshapeok="t" o:connecttype="rect"/>
            </v:shapetype>
            <v:shape id="Caixa de Texto 2" o:spid="_x0000_s1026" type="#_x0000_t202" alt="#interna" style="position:absolute;margin-left:3pt;margin-top:0;width:54.2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2+DgIAABoEAAAOAAAAZHJzL2Uyb0RvYy54bWysU1tv2jAUfp+0/2D5fSTQ0rGIULFWTJNQ&#10;W4lWfTaOTSLZPpZtSNiv37EToOv6NO3FObecy3e+M7/ttCIH4XwDpqTjUU6JMByqxuxK+vK8+jKj&#10;xAdmKqbAiJIehae3i8+f5q0txARqUJVwBJMYX7S2pHUItsgyz2uhmR+BFQadEpxmAVW3yyrHWsyu&#10;VTbJ85usBVdZB1x4j9b73kkXKb+UgodHKb0IRJUUewvpdendxjdbzFmxc8zWDR/aYP/QhWaNwaLn&#10;VPcsMLJ3zV+pdMMdeJBhxEFnIGXDRZoBpxnn76bZ1MyKNAuC4+0ZJv//0vKHw8Y+ORK679DhAiMg&#10;rfWFR2Ocp5NOxy92StCPEB7PsIkuEI7Gm9ns6ho9HF1XX/NJPo1ZssvP1vnwQ4AmUSipw60ksNhh&#10;7UMfegqJtQysGqXSZpT5w4A5oyW7dBil0G27oe0tVEecxkG/aG/5qsGaa+bDE3O4WWwT2Roe8ZEK&#10;2pLCIFFSg/v1kT3GI+DopaRFppTUIJUpUT8NLiKSKgnjb/k0R80lbTK9zqO2PQWZvb4DJOEY78Hy&#10;JMbgoE6idKBfkczLWA1dzHCsWdJwEu9Cz1s8Bi6WyxSEJLIsrM3G8pg6ghWRfO5embMD3AH39AAn&#10;LrHiHep9bPzT2+U+IPZpJRHYHs0BbyRgWupwLJHhb/UUdTnpxW8AAAD//wMAUEsDBBQABgAIAAAA&#10;IQBWYKC63QAAAAQBAAAPAAAAZHJzL2Rvd25yZXYueG1sTI/BTsMwEETvSP0Ha5G4IGqX0iqEOBVC&#10;qkQPHGibAzcn3iYR8Tqy3TT5e1wucFlpNKOZt9lmNB0b0PnWkoTFXABDqqxuqZZwPGwfEmA+KNKq&#10;s4QSJvSwyWc3mUq1vdAnDvtQs1hCPlUSmhD6lHNfNWiUn9seKXon64wKUbqaa6cusdx0/FGINTeq&#10;pbjQqB7fGqy+92cjoRjd/cf2efc+lV/tMIldsUxOhZR3t+PrC7CAY/gLwxU/okMemUp7Ju1ZJyE+&#10;En7v1RPJE7BSwipZAs8z/h8+/wEAAP//AwBQSwECLQAUAAYACAAAACEAtoM4kv4AAADhAQAAEwAA&#10;AAAAAAAAAAAAAAAAAAAAW0NvbnRlbnRfVHlwZXNdLnhtbFBLAQItABQABgAIAAAAIQA4/SH/1gAA&#10;AJQBAAALAAAAAAAAAAAAAAAAAC8BAABfcmVscy8ucmVsc1BLAQItABQABgAIAAAAIQAcBj2+DgIA&#10;ABoEAAAOAAAAAAAAAAAAAAAAAC4CAABkcnMvZTJvRG9jLnhtbFBLAQItABQABgAIAAAAIQBWYKC6&#10;3QAAAAQBAAAPAAAAAAAAAAAAAAAAAGgEAABkcnMvZG93bnJldi54bWxQSwUGAAAAAAQABADzAAAA&#10;cgUAAAAA&#10;" filled="f" stroked="f">
              <v:fill o:detectmouseclick="t"/>
              <v:textbox style="mso-fit-shape-to-text:t" inset="0,15pt,20pt,0">
                <w:txbxContent>
                  <w:p w14:paraId="30072630" w14:textId="1D50D90E"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8C24" w14:textId="5D160A93" w:rsidR="006B5047" w:rsidRDefault="006B5047">
    <w:pPr>
      <w:pStyle w:val="Cabealho"/>
    </w:pPr>
    <w:r>
      <w:rPr>
        <w:noProof/>
      </w:rPr>
      <mc:AlternateContent>
        <mc:Choice Requires="wps">
          <w:drawing>
            <wp:anchor distT="0" distB="0" distL="0" distR="0" simplePos="0" relativeHeight="251660288" behindDoc="0" locked="0" layoutInCell="1" allowOverlap="1" wp14:anchorId="31A07F1F" wp14:editId="7CF9F383">
              <wp:simplePos x="1082040" y="449580"/>
              <wp:positionH relativeFrom="page">
                <wp:align>right</wp:align>
              </wp:positionH>
              <wp:positionV relativeFrom="page">
                <wp:align>top</wp:align>
              </wp:positionV>
              <wp:extent cx="688340" cy="370205"/>
              <wp:effectExtent l="0" t="0" r="0" b="10795"/>
              <wp:wrapNone/>
              <wp:docPr id="51355838" name="Caixa de Texto 3"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138D00D0" w14:textId="2364E0C3"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A07F1F" id="_x0000_t202" coordsize="21600,21600" o:spt="202" path="m,l,21600r21600,l21600,xe">
              <v:stroke joinstyle="miter"/>
              <v:path gradientshapeok="t" o:connecttype="rect"/>
            </v:shapetype>
            <v:shape id="Caixa de Texto 3" o:spid="_x0000_s1027" type="#_x0000_t202" alt="#interna" style="position:absolute;margin-left:3pt;margin-top:0;width:54.2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7QEQIAACEEAAAOAAAAZHJzL2Uyb0RvYy54bWysU8tu2zAQvBfoPxC815KdOHUFy4GbwEWB&#10;IAngFDnTFGkJoLgEubbkfn2XlB9p2lPRC7UvLXdnhvPbvjVsr3xowJZ8PMo5U1ZC1dhtyX+8rD7N&#10;OAsobCUMWFXygwr8dvHxw7xzhZpADaZSnlETG4rOlbxGdEWWBVmrVoQROGUpqcG3Asn126zyoqPu&#10;rckmeX6TdeAr50GqECh6PyT5IvXXWkl80jooZKbkNBum06dzE89sMRfF1gtXN/I4hviHKVrRWLr0&#10;3OpeoGA73/zRqm2khwAaRxLaDLRupEo70Dbj/N0261o4lXYhcII7wxT+X1v5uF+7Z8+w/wo9ERgB&#10;6VwoAgXjPr32bfzSpIzyBOHhDJvqkUkK3sxmV9eUkZS6+pxP8mnskl1+dj7gNwUti0bJPbGSwBL7&#10;h4BD6akk3mVh1RiTmDH2twD1jJHsMmG0sN/0rKneTL+B6kBLeRj4Dk6uGrr6QQR8Fp4IpmlJtPhE&#10;hzbQlRyOFmc1+J9/i8d6wp2ynHUkmJJbUjRn5rslPqK2kjH+kk9z8nzyJtPrPHqbU5HdtXdAWhzT&#10;s3AymbEYzcnUHtpX0vQy3kYpYSXdWXI8mXc4yJfehFTLZSoiLTmBD3btZGwdMYuAvvSvwrsj6kh0&#10;PcJJUqJ4B/5QG/8MbrlDoiAxE/Ed0DzCTjpM3B7fTBT6Wz9VXV724hcAAAD//wMAUEsDBBQABgAI&#10;AAAAIQBWYKC63QAAAAQBAAAPAAAAZHJzL2Rvd25yZXYueG1sTI/BTsMwEETvSP0Ha5G4IGqX0iqE&#10;OBVCqkQPHGibAzcn3iYR8Tqy3TT5e1wucFlpNKOZt9lmNB0b0PnWkoTFXABDqqxuqZZwPGwfEmA+&#10;KNKqs4QSJvSwyWc3mUq1vdAnDvtQs1hCPlUSmhD6lHNfNWiUn9seKXon64wKUbqaa6cusdx0/FGI&#10;NTeqpbjQqB7fGqy+92cjoRjd/cf2efc+lV/tMIldsUxOhZR3t+PrC7CAY/gLwxU/okMemUp7Ju1Z&#10;JyE+En7v1RPJE7BSwipZAs8z/h8+/wEAAP//AwBQSwECLQAUAAYACAAAACEAtoM4kv4AAADhAQAA&#10;EwAAAAAAAAAAAAAAAAAAAAAAW0NvbnRlbnRfVHlwZXNdLnhtbFBLAQItABQABgAIAAAAIQA4/SH/&#10;1gAAAJQBAAALAAAAAAAAAAAAAAAAAC8BAABfcmVscy8ucmVsc1BLAQItABQABgAIAAAAIQBvLI7Q&#10;EQIAACEEAAAOAAAAAAAAAAAAAAAAAC4CAABkcnMvZTJvRG9jLnhtbFBLAQItABQABgAIAAAAIQBW&#10;YKC63QAAAAQBAAAPAAAAAAAAAAAAAAAAAGsEAABkcnMvZG93bnJldi54bWxQSwUGAAAAAAQABADz&#10;AAAAdQUAAAAA&#10;" filled="f" stroked="f">
              <v:fill o:detectmouseclick="t"/>
              <v:textbox style="mso-fit-shape-to-text:t" inset="0,15pt,20pt,0">
                <w:txbxContent>
                  <w:p w14:paraId="138D00D0" w14:textId="2364E0C3"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03BD0" w14:textId="3EA20F1A" w:rsidR="006B5047" w:rsidRDefault="006B5047">
    <w:pPr>
      <w:pStyle w:val="Cabealho"/>
    </w:pPr>
    <w:r>
      <w:rPr>
        <w:noProof/>
      </w:rPr>
      <mc:AlternateContent>
        <mc:Choice Requires="wps">
          <w:drawing>
            <wp:anchor distT="0" distB="0" distL="0" distR="0" simplePos="0" relativeHeight="251658240" behindDoc="0" locked="0" layoutInCell="1" allowOverlap="1" wp14:anchorId="6A2A1D4D" wp14:editId="6E5E0147">
              <wp:simplePos x="635" y="635"/>
              <wp:positionH relativeFrom="page">
                <wp:align>right</wp:align>
              </wp:positionH>
              <wp:positionV relativeFrom="page">
                <wp:align>top</wp:align>
              </wp:positionV>
              <wp:extent cx="688340" cy="370205"/>
              <wp:effectExtent l="0" t="0" r="0" b="10795"/>
              <wp:wrapNone/>
              <wp:docPr id="131890944" name="Caixa de Texto 1" descr="#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88340" cy="370205"/>
                      </a:xfrm>
                      <a:prstGeom prst="rect">
                        <a:avLst/>
                      </a:prstGeom>
                      <a:noFill/>
                      <a:ln>
                        <a:noFill/>
                      </a:ln>
                    </wps:spPr>
                    <wps:txbx>
                      <w:txbxContent>
                        <w:p w14:paraId="22FC8654" w14:textId="4CBA0BD9"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A2A1D4D" id="_x0000_t202" coordsize="21600,21600" o:spt="202" path="m,l,21600r21600,l21600,xe">
              <v:stroke joinstyle="miter"/>
              <v:path gradientshapeok="t" o:connecttype="rect"/>
            </v:shapetype>
            <v:shape id="Caixa de Texto 1" o:spid="_x0000_s1028" type="#_x0000_t202" alt="#interna" style="position:absolute;margin-left:3pt;margin-top:0;width:54.2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SEgIAACEEAAAOAAAAZHJzL2Uyb0RvYy54bWysU11v2jAUfZ+0/2D5fSTQ0rGIULFWTJNQ&#10;W4lWfTaOTSLZvpZtSNiv37VDoOv6NO3FuV+5vvec4/ltpxU5COcbMCUdj3JKhOFQNWZX0pfn1ZcZ&#10;JT4wUzEFRpT0KDy9XXz+NG9tISZQg6qEI9jE+KK1Ja1DsEWWeV4LzfwIrDCYlOA0C+i6XVY51mJ3&#10;rbJJnt9kLbjKOuDCe4ze90m6SP2lFDw8SulFIKqkOFtIp0vnNp7ZYs6KnWO2bvhpDPYPU2jWGLz0&#10;3OqeBUb2rvmrlW64Aw8yjDjoDKRsuEg74Dbj/N02m5pZkXZBcLw9w+T/X1v+cNjYJ0dC9x06JDAC&#10;0lpfeAzGfTrpdPzipATzCOHxDJvoAuEYvJnNrq4xwzF19TWf5NPYJbv8bJ0PPwRoEo2SOmQlgcUO&#10;ax/60qEk3mVg1SiVmFHmjwD2jJHsMmG0QrftSFOVdDJMv4XqiEs56Pn2lq8avHrNfHhiDgnGaVG0&#10;4REPqaAtKZwsSmpwvz6Kx3rEHbOUtCiYkhpUNCXqp0E+oraSMf6WT3P0XPIm0+s8etuhyOz1HaAW&#10;x/gsLE9mLA5qMKUD/YqaXsbbMMUMxztLGgbzLvTyxTfBxXKZilBLloW12VgeW0fMIqDP3Stz9oR6&#10;QLoeYJAUK96B39fGP71d7gNSkJiJ+PZonmBHHSZuT28mCv2tn6ouL3vxGwAA//8DAFBLAwQUAAYA&#10;CAAAACEAVmCgut0AAAAEAQAADwAAAGRycy9kb3ducmV2LnhtbEyPwU7DMBBE70j9B2uRuCBql9Iq&#10;hDgVQqpEDxxomwM3J94mEfE6st00+XtcLnBZaTSjmbfZZjQdG9D51pKExVwAQ6qsbqmWcDxsHxJg&#10;PijSqrOEEib0sMlnN5lKtb3QJw77ULNYQj5VEpoQ+pRzXzVolJ/bHil6J+uMClG6mmunLrHcdPxR&#10;iDU3qqW40Kge3xqsvvdnI6EY3f3H9nn3PpVf7TCJXbFMToWUd7fj6wuwgGP4C8MVP6JDHplKeybt&#10;WSchPhJ+79UTyROwUsIqWQLPM/4fPv8BAAD//wMAUEsBAi0AFAAGAAgAAAAhALaDOJL+AAAA4QEA&#10;ABMAAAAAAAAAAAAAAAAAAAAAAFtDb250ZW50X1R5cGVzXS54bWxQSwECLQAUAAYACAAAACEAOP0h&#10;/9YAAACUAQAACwAAAAAAAAAAAAAAAAAvAQAAX3JlbHMvLnJlbHNQSwECLQAUAAYACAAAACEAPrp9&#10;khICAAAhBAAADgAAAAAAAAAAAAAAAAAuAgAAZHJzL2Uyb0RvYy54bWxQSwECLQAUAAYACAAAACEA&#10;VmCgut0AAAAEAQAADwAAAAAAAAAAAAAAAABsBAAAZHJzL2Rvd25yZXYueG1sUEsFBgAAAAAEAAQA&#10;8wAAAHYFAAAAAA==&#10;" filled="f" stroked="f">
              <v:fill o:detectmouseclick="t"/>
              <v:textbox style="mso-fit-shape-to-text:t" inset="0,15pt,20pt,0">
                <w:txbxContent>
                  <w:p w14:paraId="22FC8654" w14:textId="4CBA0BD9" w:rsidR="006B5047" w:rsidRPr="006B5047" w:rsidRDefault="006B5047" w:rsidP="006B5047">
                    <w:pPr>
                      <w:spacing w:after="0"/>
                      <w:rPr>
                        <w:rFonts w:ascii="Calibri" w:eastAsia="Calibri" w:hAnsi="Calibri" w:cs="Calibri"/>
                        <w:noProof/>
                        <w:color w:val="000000"/>
                        <w:sz w:val="20"/>
                        <w:szCs w:val="20"/>
                      </w:rPr>
                    </w:pPr>
                    <w:r w:rsidRPr="006B5047">
                      <w:rPr>
                        <w:rFonts w:ascii="Calibri" w:eastAsia="Calibri" w:hAnsi="Calibri" w:cs="Calibri"/>
                        <w:noProof/>
                        <w:color w:val="000000"/>
                        <w:sz w:val="20"/>
                        <w:szCs w:val="20"/>
                      </w:rPr>
                      <w:t>#interna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903"/>
    <w:multiLevelType w:val="multilevel"/>
    <w:tmpl w:val="715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41F"/>
    <w:multiLevelType w:val="multilevel"/>
    <w:tmpl w:val="F44240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20A780D"/>
    <w:multiLevelType w:val="multilevel"/>
    <w:tmpl w:val="CE4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16BB6"/>
    <w:multiLevelType w:val="multilevel"/>
    <w:tmpl w:val="FA3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52A55"/>
    <w:multiLevelType w:val="multilevel"/>
    <w:tmpl w:val="53F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167F"/>
    <w:multiLevelType w:val="multilevel"/>
    <w:tmpl w:val="507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7D3E"/>
    <w:multiLevelType w:val="multilevel"/>
    <w:tmpl w:val="1016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20387"/>
    <w:multiLevelType w:val="multilevel"/>
    <w:tmpl w:val="DF5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A3D12"/>
    <w:multiLevelType w:val="multilevel"/>
    <w:tmpl w:val="33B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2783C"/>
    <w:multiLevelType w:val="multilevel"/>
    <w:tmpl w:val="E21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1AEA"/>
    <w:multiLevelType w:val="multilevel"/>
    <w:tmpl w:val="94728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43AB2"/>
    <w:multiLevelType w:val="multilevel"/>
    <w:tmpl w:val="D8D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62728"/>
    <w:multiLevelType w:val="multilevel"/>
    <w:tmpl w:val="C67AB4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5795D0B"/>
    <w:multiLevelType w:val="multilevel"/>
    <w:tmpl w:val="9558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D4BAC"/>
    <w:multiLevelType w:val="multilevel"/>
    <w:tmpl w:val="973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A1D41"/>
    <w:multiLevelType w:val="multilevel"/>
    <w:tmpl w:val="FBA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E744D"/>
    <w:multiLevelType w:val="multilevel"/>
    <w:tmpl w:val="21C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12BFC"/>
    <w:multiLevelType w:val="multilevel"/>
    <w:tmpl w:val="1A1E4F4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46B20"/>
    <w:multiLevelType w:val="multilevel"/>
    <w:tmpl w:val="F6D0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338CA"/>
    <w:multiLevelType w:val="multilevel"/>
    <w:tmpl w:val="B79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227DC"/>
    <w:multiLevelType w:val="multilevel"/>
    <w:tmpl w:val="BC2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A355A"/>
    <w:multiLevelType w:val="multilevel"/>
    <w:tmpl w:val="F8DA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92153"/>
    <w:multiLevelType w:val="multilevel"/>
    <w:tmpl w:val="640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65569"/>
    <w:multiLevelType w:val="multilevel"/>
    <w:tmpl w:val="AB36E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D0B55"/>
    <w:multiLevelType w:val="multilevel"/>
    <w:tmpl w:val="BA1C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82EDC"/>
    <w:multiLevelType w:val="multilevel"/>
    <w:tmpl w:val="C228EC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0F0085D"/>
    <w:multiLevelType w:val="multilevel"/>
    <w:tmpl w:val="0BDAF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1B03AD1"/>
    <w:multiLevelType w:val="multilevel"/>
    <w:tmpl w:val="41A24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2C71D26"/>
    <w:multiLevelType w:val="multilevel"/>
    <w:tmpl w:val="F8C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51515"/>
    <w:multiLevelType w:val="multilevel"/>
    <w:tmpl w:val="D68A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16EFE"/>
    <w:multiLevelType w:val="multilevel"/>
    <w:tmpl w:val="AE5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D0D91"/>
    <w:multiLevelType w:val="multilevel"/>
    <w:tmpl w:val="44F6F6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73377ED"/>
    <w:multiLevelType w:val="multilevel"/>
    <w:tmpl w:val="12E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81F9C"/>
    <w:multiLevelType w:val="multilevel"/>
    <w:tmpl w:val="A7DAC3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4863E05"/>
    <w:multiLevelType w:val="multilevel"/>
    <w:tmpl w:val="FD9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F41E5"/>
    <w:multiLevelType w:val="multilevel"/>
    <w:tmpl w:val="70FAA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A138E"/>
    <w:multiLevelType w:val="multilevel"/>
    <w:tmpl w:val="C41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E5264"/>
    <w:multiLevelType w:val="multilevel"/>
    <w:tmpl w:val="1F5A18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0552CF9"/>
    <w:multiLevelType w:val="multilevel"/>
    <w:tmpl w:val="FE66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275BE"/>
    <w:multiLevelType w:val="multilevel"/>
    <w:tmpl w:val="BBDA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84D23"/>
    <w:multiLevelType w:val="multilevel"/>
    <w:tmpl w:val="D6D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6504F"/>
    <w:multiLevelType w:val="multilevel"/>
    <w:tmpl w:val="5792DC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75542127">
    <w:abstractNumId w:val="12"/>
  </w:num>
  <w:num w:numId="2" w16cid:durableId="492650126">
    <w:abstractNumId w:val="41"/>
  </w:num>
  <w:num w:numId="3" w16cid:durableId="424303879">
    <w:abstractNumId w:val="26"/>
  </w:num>
  <w:num w:numId="4" w16cid:durableId="2047482904">
    <w:abstractNumId w:val="37"/>
  </w:num>
  <w:num w:numId="5" w16cid:durableId="373047913">
    <w:abstractNumId w:val="31"/>
  </w:num>
  <w:num w:numId="6" w16cid:durableId="630983851">
    <w:abstractNumId w:val="21"/>
  </w:num>
  <w:num w:numId="7" w16cid:durableId="617613528">
    <w:abstractNumId w:val="35"/>
  </w:num>
  <w:num w:numId="8" w16cid:durableId="1548443739">
    <w:abstractNumId w:val="23"/>
  </w:num>
  <w:num w:numId="9" w16cid:durableId="1768231153">
    <w:abstractNumId w:val="39"/>
  </w:num>
  <w:num w:numId="10" w16cid:durableId="2048673010">
    <w:abstractNumId w:val="10"/>
  </w:num>
  <w:num w:numId="11" w16cid:durableId="1720783032">
    <w:abstractNumId w:val="38"/>
  </w:num>
  <w:num w:numId="12" w16cid:durableId="729570792">
    <w:abstractNumId w:val="18"/>
  </w:num>
  <w:num w:numId="13" w16cid:durableId="1026754275">
    <w:abstractNumId w:val="6"/>
  </w:num>
  <w:num w:numId="14" w16cid:durableId="1334643682">
    <w:abstractNumId w:val="27"/>
  </w:num>
  <w:num w:numId="15" w16cid:durableId="603924598">
    <w:abstractNumId w:val="33"/>
  </w:num>
  <w:num w:numId="16" w16cid:durableId="1558975004">
    <w:abstractNumId w:val="1"/>
  </w:num>
  <w:num w:numId="17" w16cid:durableId="1093554452">
    <w:abstractNumId w:val="25"/>
  </w:num>
  <w:num w:numId="18" w16cid:durableId="1633755846">
    <w:abstractNumId w:val="2"/>
  </w:num>
  <w:num w:numId="19" w16cid:durableId="1690445985">
    <w:abstractNumId w:val="20"/>
  </w:num>
  <w:num w:numId="20" w16cid:durableId="1454179871">
    <w:abstractNumId w:val="32"/>
  </w:num>
  <w:num w:numId="21" w16cid:durableId="923076711">
    <w:abstractNumId w:val="40"/>
  </w:num>
  <w:num w:numId="22" w16cid:durableId="67269410">
    <w:abstractNumId w:val="5"/>
  </w:num>
  <w:num w:numId="23" w16cid:durableId="494343210">
    <w:abstractNumId w:val="15"/>
  </w:num>
  <w:num w:numId="24" w16cid:durableId="446780703">
    <w:abstractNumId w:val="24"/>
  </w:num>
  <w:num w:numId="25" w16cid:durableId="722947008">
    <w:abstractNumId w:val="30"/>
  </w:num>
  <w:num w:numId="26" w16cid:durableId="2105489981">
    <w:abstractNumId w:val="28"/>
  </w:num>
  <w:num w:numId="27" w16cid:durableId="1248419046">
    <w:abstractNumId w:val="0"/>
  </w:num>
  <w:num w:numId="28" w16cid:durableId="1206723893">
    <w:abstractNumId w:val="14"/>
  </w:num>
  <w:num w:numId="29" w16cid:durableId="1416781313">
    <w:abstractNumId w:val="17"/>
  </w:num>
  <w:num w:numId="30" w16cid:durableId="507135211">
    <w:abstractNumId w:val="9"/>
  </w:num>
  <w:num w:numId="31" w16cid:durableId="395395327">
    <w:abstractNumId w:val="13"/>
  </w:num>
  <w:num w:numId="32" w16cid:durableId="642738552">
    <w:abstractNumId w:val="3"/>
  </w:num>
  <w:num w:numId="33" w16cid:durableId="1570774142">
    <w:abstractNumId w:val="36"/>
  </w:num>
  <w:num w:numId="34" w16cid:durableId="623926454">
    <w:abstractNumId w:val="19"/>
  </w:num>
  <w:num w:numId="35" w16cid:durableId="1103764381">
    <w:abstractNumId w:val="4"/>
  </w:num>
  <w:num w:numId="36" w16cid:durableId="1422021749">
    <w:abstractNumId w:val="11"/>
  </w:num>
  <w:num w:numId="37" w16cid:durableId="954364515">
    <w:abstractNumId w:val="34"/>
  </w:num>
  <w:num w:numId="38" w16cid:durableId="1231039235">
    <w:abstractNumId w:val="8"/>
  </w:num>
  <w:num w:numId="39" w16cid:durableId="1100637968">
    <w:abstractNumId w:val="29"/>
  </w:num>
  <w:num w:numId="40" w16cid:durableId="2140342279">
    <w:abstractNumId w:val="7"/>
  </w:num>
  <w:num w:numId="41" w16cid:durableId="1982223817">
    <w:abstractNumId w:val="16"/>
  </w:num>
  <w:num w:numId="42" w16cid:durableId="10344241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3E"/>
    <w:rsid w:val="000E37AC"/>
    <w:rsid w:val="00144868"/>
    <w:rsid w:val="001A19E1"/>
    <w:rsid w:val="0024737E"/>
    <w:rsid w:val="0029253E"/>
    <w:rsid w:val="00342AD0"/>
    <w:rsid w:val="003A3713"/>
    <w:rsid w:val="003B7D2F"/>
    <w:rsid w:val="003F3BB6"/>
    <w:rsid w:val="004E7931"/>
    <w:rsid w:val="00517CDE"/>
    <w:rsid w:val="00523871"/>
    <w:rsid w:val="006312FE"/>
    <w:rsid w:val="006B5047"/>
    <w:rsid w:val="007819E8"/>
    <w:rsid w:val="007F162D"/>
    <w:rsid w:val="008B5E35"/>
    <w:rsid w:val="00A235AA"/>
    <w:rsid w:val="00A9341C"/>
    <w:rsid w:val="00AC64C4"/>
    <w:rsid w:val="00AD76F6"/>
    <w:rsid w:val="00BB018E"/>
    <w:rsid w:val="00CD1EA4"/>
    <w:rsid w:val="00DF15C5"/>
    <w:rsid w:val="00EE02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6145"/>
  <w15:chartTrackingRefBased/>
  <w15:docId w15:val="{6887FE02-E76C-4A63-ADF7-09135FFB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2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92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925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25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25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25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25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25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25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25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925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925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25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25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25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25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25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253E"/>
    <w:rPr>
      <w:rFonts w:eastAsiaTheme="majorEastAsia" w:cstheme="majorBidi"/>
      <w:color w:val="272727" w:themeColor="text1" w:themeTint="D8"/>
    </w:rPr>
  </w:style>
  <w:style w:type="paragraph" w:styleId="Ttulo">
    <w:name w:val="Title"/>
    <w:basedOn w:val="Normal"/>
    <w:next w:val="Normal"/>
    <w:link w:val="TtuloChar"/>
    <w:uiPriority w:val="10"/>
    <w:qFormat/>
    <w:rsid w:val="00292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25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25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25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253E"/>
    <w:pPr>
      <w:spacing w:before="160"/>
      <w:jc w:val="center"/>
    </w:pPr>
    <w:rPr>
      <w:i/>
      <w:iCs/>
      <w:color w:val="404040" w:themeColor="text1" w:themeTint="BF"/>
    </w:rPr>
  </w:style>
  <w:style w:type="character" w:customStyle="1" w:styleId="CitaoChar">
    <w:name w:val="Citação Char"/>
    <w:basedOn w:val="Fontepargpadro"/>
    <w:link w:val="Citao"/>
    <w:uiPriority w:val="29"/>
    <w:rsid w:val="0029253E"/>
    <w:rPr>
      <w:i/>
      <w:iCs/>
      <w:color w:val="404040" w:themeColor="text1" w:themeTint="BF"/>
    </w:rPr>
  </w:style>
  <w:style w:type="paragraph" w:styleId="PargrafodaLista">
    <w:name w:val="List Paragraph"/>
    <w:basedOn w:val="Normal"/>
    <w:uiPriority w:val="34"/>
    <w:qFormat/>
    <w:rsid w:val="0029253E"/>
    <w:pPr>
      <w:ind w:left="720"/>
      <w:contextualSpacing/>
    </w:pPr>
  </w:style>
  <w:style w:type="character" w:styleId="nfaseIntensa">
    <w:name w:val="Intense Emphasis"/>
    <w:basedOn w:val="Fontepargpadro"/>
    <w:uiPriority w:val="21"/>
    <w:qFormat/>
    <w:rsid w:val="0029253E"/>
    <w:rPr>
      <w:i/>
      <w:iCs/>
      <w:color w:val="0F4761" w:themeColor="accent1" w:themeShade="BF"/>
    </w:rPr>
  </w:style>
  <w:style w:type="paragraph" w:styleId="CitaoIntensa">
    <w:name w:val="Intense Quote"/>
    <w:basedOn w:val="Normal"/>
    <w:next w:val="Normal"/>
    <w:link w:val="CitaoIntensaChar"/>
    <w:uiPriority w:val="30"/>
    <w:qFormat/>
    <w:rsid w:val="00292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253E"/>
    <w:rPr>
      <w:i/>
      <w:iCs/>
      <w:color w:val="0F4761" w:themeColor="accent1" w:themeShade="BF"/>
    </w:rPr>
  </w:style>
  <w:style w:type="character" w:styleId="RefernciaIntensa">
    <w:name w:val="Intense Reference"/>
    <w:basedOn w:val="Fontepargpadro"/>
    <w:uiPriority w:val="32"/>
    <w:qFormat/>
    <w:rsid w:val="0029253E"/>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8B5E3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B5E35"/>
    <w:rPr>
      <w:sz w:val="20"/>
      <w:szCs w:val="20"/>
    </w:rPr>
  </w:style>
  <w:style w:type="character" w:styleId="Refdenotaderodap">
    <w:name w:val="footnote reference"/>
    <w:basedOn w:val="Fontepargpadro"/>
    <w:uiPriority w:val="99"/>
    <w:semiHidden/>
    <w:unhideWhenUsed/>
    <w:rsid w:val="008B5E35"/>
    <w:rPr>
      <w:vertAlign w:val="superscript"/>
    </w:rPr>
  </w:style>
  <w:style w:type="paragraph" w:styleId="Sumrio1">
    <w:name w:val="toc 1"/>
    <w:basedOn w:val="Normal"/>
    <w:next w:val="Normal"/>
    <w:autoRedefine/>
    <w:uiPriority w:val="39"/>
    <w:unhideWhenUsed/>
    <w:rsid w:val="008B5E35"/>
    <w:pPr>
      <w:spacing w:after="100"/>
    </w:pPr>
  </w:style>
  <w:style w:type="character" w:styleId="Hyperlink">
    <w:name w:val="Hyperlink"/>
    <w:basedOn w:val="Fontepargpadro"/>
    <w:uiPriority w:val="99"/>
    <w:unhideWhenUsed/>
    <w:rsid w:val="000E37AC"/>
    <w:rPr>
      <w:color w:val="467886" w:themeColor="hyperlink"/>
      <w:u w:val="single"/>
    </w:rPr>
  </w:style>
  <w:style w:type="character" w:styleId="MenoPendente">
    <w:name w:val="Unresolved Mention"/>
    <w:basedOn w:val="Fontepargpadro"/>
    <w:uiPriority w:val="99"/>
    <w:semiHidden/>
    <w:unhideWhenUsed/>
    <w:rsid w:val="000E37AC"/>
    <w:rPr>
      <w:color w:val="605E5C"/>
      <w:shd w:val="clear" w:color="auto" w:fill="E1DFDD"/>
    </w:rPr>
  </w:style>
  <w:style w:type="paragraph" w:styleId="Cabealho">
    <w:name w:val="header"/>
    <w:basedOn w:val="Normal"/>
    <w:link w:val="CabealhoChar"/>
    <w:uiPriority w:val="99"/>
    <w:unhideWhenUsed/>
    <w:rsid w:val="00AC64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64C4"/>
  </w:style>
  <w:style w:type="paragraph" w:styleId="Rodap">
    <w:name w:val="footer"/>
    <w:basedOn w:val="Normal"/>
    <w:link w:val="RodapChar"/>
    <w:uiPriority w:val="99"/>
    <w:unhideWhenUsed/>
    <w:rsid w:val="00AC64C4"/>
    <w:pPr>
      <w:tabs>
        <w:tab w:val="center" w:pos="4252"/>
        <w:tab w:val="right" w:pos="8504"/>
      </w:tabs>
      <w:spacing w:after="0" w:line="240" w:lineRule="auto"/>
    </w:pPr>
  </w:style>
  <w:style w:type="character" w:customStyle="1" w:styleId="RodapChar">
    <w:name w:val="Rodapé Char"/>
    <w:basedOn w:val="Fontepargpadro"/>
    <w:link w:val="Rodap"/>
    <w:uiPriority w:val="99"/>
    <w:rsid w:val="00AC64C4"/>
  </w:style>
  <w:style w:type="paragraph" w:styleId="CabealhodoSumrio">
    <w:name w:val="TOC Heading"/>
    <w:basedOn w:val="Ttulo1"/>
    <w:next w:val="Normal"/>
    <w:uiPriority w:val="39"/>
    <w:unhideWhenUsed/>
    <w:qFormat/>
    <w:rsid w:val="00A9341C"/>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0037">
      <w:bodyDiv w:val="1"/>
      <w:marLeft w:val="0"/>
      <w:marRight w:val="0"/>
      <w:marTop w:val="0"/>
      <w:marBottom w:val="0"/>
      <w:divBdr>
        <w:top w:val="none" w:sz="0" w:space="0" w:color="auto"/>
        <w:left w:val="none" w:sz="0" w:space="0" w:color="auto"/>
        <w:bottom w:val="none" w:sz="0" w:space="0" w:color="auto"/>
        <w:right w:val="none" w:sz="0" w:space="0" w:color="auto"/>
      </w:divBdr>
    </w:div>
    <w:div w:id="59795458">
      <w:bodyDiv w:val="1"/>
      <w:marLeft w:val="0"/>
      <w:marRight w:val="0"/>
      <w:marTop w:val="0"/>
      <w:marBottom w:val="0"/>
      <w:divBdr>
        <w:top w:val="none" w:sz="0" w:space="0" w:color="auto"/>
        <w:left w:val="none" w:sz="0" w:space="0" w:color="auto"/>
        <w:bottom w:val="none" w:sz="0" w:space="0" w:color="auto"/>
        <w:right w:val="none" w:sz="0" w:space="0" w:color="auto"/>
      </w:divBdr>
    </w:div>
    <w:div w:id="82922135">
      <w:bodyDiv w:val="1"/>
      <w:marLeft w:val="0"/>
      <w:marRight w:val="0"/>
      <w:marTop w:val="0"/>
      <w:marBottom w:val="0"/>
      <w:divBdr>
        <w:top w:val="none" w:sz="0" w:space="0" w:color="auto"/>
        <w:left w:val="none" w:sz="0" w:space="0" w:color="auto"/>
        <w:bottom w:val="none" w:sz="0" w:space="0" w:color="auto"/>
        <w:right w:val="none" w:sz="0" w:space="0" w:color="auto"/>
      </w:divBdr>
      <w:divsChild>
        <w:div w:id="749083664">
          <w:marLeft w:val="0"/>
          <w:marRight w:val="0"/>
          <w:marTop w:val="0"/>
          <w:marBottom w:val="160"/>
          <w:divBdr>
            <w:top w:val="none" w:sz="0" w:space="0" w:color="auto"/>
            <w:left w:val="none" w:sz="0" w:space="0" w:color="auto"/>
            <w:bottom w:val="none" w:sz="0" w:space="0" w:color="auto"/>
            <w:right w:val="none" w:sz="0" w:space="0" w:color="auto"/>
          </w:divBdr>
        </w:div>
        <w:div w:id="1229656298">
          <w:marLeft w:val="0"/>
          <w:marRight w:val="0"/>
          <w:marTop w:val="0"/>
          <w:marBottom w:val="160"/>
          <w:divBdr>
            <w:top w:val="none" w:sz="0" w:space="0" w:color="auto"/>
            <w:left w:val="none" w:sz="0" w:space="0" w:color="auto"/>
            <w:bottom w:val="none" w:sz="0" w:space="0" w:color="auto"/>
            <w:right w:val="none" w:sz="0" w:space="0" w:color="auto"/>
          </w:divBdr>
        </w:div>
        <w:div w:id="656346515">
          <w:marLeft w:val="0"/>
          <w:marRight w:val="0"/>
          <w:marTop w:val="0"/>
          <w:marBottom w:val="160"/>
          <w:divBdr>
            <w:top w:val="none" w:sz="0" w:space="0" w:color="auto"/>
            <w:left w:val="none" w:sz="0" w:space="0" w:color="auto"/>
            <w:bottom w:val="none" w:sz="0" w:space="0" w:color="auto"/>
            <w:right w:val="none" w:sz="0" w:space="0" w:color="auto"/>
          </w:divBdr>
        </w:div>
        <w:div w:id="1269435738">
          <w:marLeft w:val="0"/>
          <w:marRight w:val="0"/>
          <w:marTop w:val="0"/>
          <w:marBottom w:val="160"/>
          <w:divBdr>
            <w:top w:val="none" w:sz="0" w:space="0" w:color="auto"/>
            <w:left w:val="none" w:sz="0" w:space="0" w:color="auto"/>
            <w:bottom w:val="none" w:sz="0" w:space="0" w:color="auto"/>
            <w:right w:val="none" w:sz="0" w:space="0" w:color="auto"/>
          </w:divBdr>
        </w:div>
      </w:divsChild>
    </w:div>
    <w:div w:id="228536248">
      <w:bodyDiv w:val="1"/>
      <w:marLeft w:val="0"/>
      <w:marRight w:val="0"/>
      <w:marTop w:val="0"/>
      <w:marBottom w:val="0"/>
      <w:divBdr>
        <w:top w:val="none" w:sz="0" w:space="0" w:color="auto"/>
        <w:left w:val="none" w:sz="0" w:space="0" w:color="auto"/>
        <w:bottom w:val="none" w:sz="0" w:space="0" w:color="auto"/>
        <w:right w:val="none" w:sz="0" w:space="0" w:color="auto"/>
      </w:divBdr>
    </w:div>
    <w:div w:id="365369737">
      <w:bodyDiv w:val="1"/>
      <w:marLeft w:val="0"/>
      <w:marRight w:val="0"/>
      <w:marTop w:val="0"/>
      <w:marBottom w:val="0"/>
      <w:divBdr>
        <w:top w:val="none" w:sz="0" w:space="0" w:color="auto"/>
        <w:left w:val="none" w:sz="0" w:space="0" w:color="auto"/>
        <w:bottom w:val="none" w:sz="0" w:space="0" w:color="auto"/>
        <w:right w:val="none" w:sz="0" w:space="0" w:color="auto"/>
      </w:divBdr>
    </w:div>
    <w:div w:id="495416173">
      <w:bodyDiv w:val="1"/>
      <w:marLeft w:val="0"/>
      <w:marRight w:val="0"/>
      <w:marTop w:val="0"/>
      <w:marBottom w:val="0"/>
      <w:divBdr>
        <w:top w:val="none" w:sz="0" w:space="0" w:color="auto"/>
        <w:left w:val="none" w:sz="0" w:space="0" w:color="auto"/>
        <w:bottom w:val="none" w:sz="0" w:space="0" w:color="auto"/>
        <w:right w:val="none" w:sz="0" w:space="0" w:color="auto"/>
      </w:divBdr>
      <w:divsChild>
        <w:div w:id="536547768">
          <w:marLeft w:val="0"/>
          <w:marRight w:val="0"/>
          <w:marTop w:val="0"/>
          <w:marBottom w:val="160"/>
          <w:divBdr>
            <w:top w:val="none" w:sz="0" w:space="0" w:color="auto"/>
            <w:left w:val="none" w:sz="0" w:space="0" w:color="auto"/>
            <w:bottom w:val="none" w:sz="0" w:space="0" w:color="auto"/>
            <w:right w:val="none" w:sz="0" w:space="0" w:color="auto"/>
          </w:divBdr>
        </w:div>
        <w:div w:id="435054995">
          <w:marLeft w:val="0"/>
          <w:marRight w:val="0"/>
          <w:marTop w:val="0"/>
          <w:marBottom w:val="160"/>
          <w:divBdr>
            <w:top w:val="none" w:sz="0" w:space="0" w:color="auto"/>
            <w:left w:val="none" w:sz="0" w:space="0" w:color="auto"/>
            <w:bottom w:val="none" w:sz="0" w:space="0" w:color="auto"/>
            <w:right w:val="none" w:sz="0" w:space="0" w:color="auto"/>
          </w:divBdr>
        </w:div>
        <w:div w:id="925109493">
          <w:marLeft w:val="0"/>
          <w:marRight w:val="0"/>
          <w:marTop w:val="0"/>
          <w:marBottom w:val="160"/>
          <w:divBdr>
            <w:top w:val="none" w:sz="0" w:space="0" w:color="auto"/>
            <w:left w:val="none" w:sz="0" w:space="0" w:color="auto"/>
            <w:bottom w:val="none" w:sz="0" w:space="0" w:color="auto"/>
            <w:right w:val="none" w:sz="0" w:space="0" w:color="auto"/>
          </w:divBdr>
        </w:div>
        <w:div w:id="530921506">
          <w:marLeft w:val="0"/>
          <w:marRight w:val="0"/>
          <w:marTop w:val="0"/>
          <w:marBottom w:val="160"/>
          <w:divBdr>
            <w:top w:val="none" w:sz="0" w:space="0" w:color="auto"/>
            <w:left w:val="none" w:sz="0" w:space="0" w:color="auto"/>
            <w:bottom w:val="none" w:sz="0" w:space="0" w:color="auto"/>
            <w:right w:val="none" w:sz="0" w:space="0" w:color="auto"/>
          </w:divBdr>
        </w:div>
      </w:divsChild>
    </w:div>
    <w:div w:id="515578280">
      <w:bodyDiv w:val="1"/>
      <w:marLeft w:val="0"/>
      <w:marRight w:val="0"/>
      <w:marTop w:val="0"/>
      <w:marBottom w:val="0"/>
      <w:divBdr>
        <w:top w:val="none" w:sz="0" w:space="0" w:color="auto"/>
        <w:left w:val="none" w:sz="0" w:space="0" w:color="auto"/>
        <w:bottom w:val="none" w:sz="0" w:space="0" w:color="auto"/>
        <w:right w:val="none" w:sz="0" w:space="0" w:color="auto"/>
      </w:divBdr>
    </w:div>
    <w:div w:id="582765686">
      <w:bodyDiv w:val="1"/>
      <w:marLeft w:val="0"/>
      <w:marRight w:val="0"/>
      <w:marTop w:val="0"/>
      <w:marBottom w:val="0"/>
      <w:divBdr>
        <w:top w:val="none" w:sz="0" w:space="0" w:color="auto"/>
        <w:left w:val="none" w:sz="0" w:space="0" w:color="auto"/>
        <w:bottom w:val="none" w:sz="0" w:space="0" w:color="auto"/>
        <w:right w:val="none" w:sz="0" w:space="0" w:color="auto"/>
      </w:divBdr>
    </w:div>
    <w:div w:id="599337570">
      <w:bodyDiv w:val="1"/>
      <w:marLeft w:val="0"/>
      <w:marRight w:val="0"/>
      <w:marTop w:val="0"/>
      <w:marBottom w:val="0"/>
      <w:divBdr>
        <w:top w:val="none" w:sz="0" w:space="0" w:color="auto"/>
        <w:left w:val="none" w:sz="0" w:space="0" w:color="auto"/>
        <w:bottom w:val="none" w:sz="0" w:space="0" w:color="auto"/>
        <w:right w:val="none" w:sz="0" w:space="0" w:color="auto"/>
      </w:divBdr>
    </w:div>
    <w:div w:id="693313053">
      <w:bodyDiv w:val="1"/>
      <w:marLeft w:val="0"/>
      <w:marRight w:val="0"/>
      <w:marTop w:val="0"/>
      <w:marBottom w:val="0"/>
      <w:divBdr>
        <w:top w:val="none" w:sz="0" w:space="0" w:color="auto"/>
        <w:left w:val="none" w:sz="0" w:space="0" w:color="auto"/>
        <w:bottom w:val="none" w:sz="0" w:space="0" w:color="auto"/>
        <w:right w:val="none" w:sz="0" w:space="0" w:color="auto"/>
      </w:divBdr>
    </w:div>
    <w:div w:id="889027967">
      <w:bodyDiv w:val="1"/>
      <w:marLeft w:val="0"/>
      <w:marRight w:val="0"/>
      <w:marTop w:val="0"/>
      <w:marBottom w:val="0"/>
      <w:divBdr>
        <w:top w:val="none" w:sz="0" w:space="0" w:color="auto"/>
        <w:left w:val="none" w:sz="0" w:space="0" w:color="auto"/>
        <w:bottom w:val="none" w:sz="0" w:space="0" w:color="auto"/>
        <w:right w:val="none" w:sz="0" w:space="0" w:color="auto"/>
      </w:divBdr>
      <w:divsChild>
        <w:div w:id="209461403">
          <w:marLeft w:val="0"/>
          <w:marRight w:val="0"/>
          <w:marTop w:val="0"/>
          <w:marBottom w:val="160"/>
          <w:divBdr>
            <w:top w:val="none" w:sz="0" w:space="0" w:color="auto"/>
            <w:left w:val="none" w:sz="0" w:space="0" w:color="auto"/>
            <w:bottom w:val="none" w:sz="0" w:space="0" w:color="auto"/>
            <w:right w:val="none" w:sz="0" w:space="0" w:color="auto"/>
          </w:divBdr>
        </w:div>
        <w:div w:id="2130471621">
          <w:marLeft w:val="0"/>
          <w:marRight w:val="0"/>
          <w:marTop w:val="0"/>
          <w:marBottom w:val="160"/>
          <w:divBdr>
            <w:top w:val="none" w:sz="0" w:space="0" w:color="auto"/>
            <w:left w:val="none" w:sz="0" w:space="0" w:color="auto"/>
            <w:bottom w:val="none" w:sz="0" w:space="0" w:color="auto"/>
            <w:right w:val="none" w:sz="0" w:space="0" w:color="auto"/>
          </w:divBdr>
        </w:div>
        <w:div w:id="486364629">
          <w:marLeft w:val="0"/>
          <w:marRight w:val="0"/>
          <w:marTop w:val="0"/>
          <w:marBottom w:val="160"/>
          <w:divBdr>
            <w:top w:val="none" w:sz="0" w:space="0" w:color="auto"/>
            <w:left w:val="none" w:sz="0" w:space="0" w:color="auto"/>
            <w:bottom w:val="none" w:sz="0" w:space="0" w:color="auto"/>
            <w:right w:val="none" w:sz="0" w:space="0" w:color="auto"/>
          </w:divBdr>
        </w:div>
        <w:div w:id="1426338170">
          <w:marLeft w:val="0"/>
          <w:marRight w:val="0"/>
          <w:marTop w:val="0"/>
          <w:marBottom w:val="160"/>
          <w:divBdr>
            <w:top w:val="none" w:sz="0" w:space="0" w:color="auto"/>
            <w:left w:val="none" w:sz="0" w:space="0" w:color="auto"/>
            <w:bottom w:val="none" w:sz="0" w:space="0" w:color="auto"/>
            <w:right w:val="none" w:sz="0" w:space="0" w:color="auto"/>
          </w:divBdr>
        </w:div>
        <w:div w:id="1747729135">
          <w:marLeft w:val="0"/>
          <w:marRight w:val="0"/>
          <w:marTop w:val="0"/>
          <w:marBottom w:val="160"/>
          <w:divBdr>
            <w:top w:val="none" w:sz="0" w:space="0" w:color="auto"/>
            <w:left w:val="none" w:sz="0" w:space="0" w:color="auto"/>
            <w:bottom w:val="none" w:sz="0" w:space="0" w:color="auto"/>
            <w:right w:val="none" w:sz="0" w:space="0" w:color="auto"/>
          </w:divBdr>
        </w:div>
        <w:div w:id="235215191">
          <w:marLeft w:val="0"/>
          <w:marRight w:val="0"/>
          <w:marTop w:val="0"/>
          <w:marBottom w:val="160"/>
          <w:divBdr>
            <w:top w:val="none" w:sz="0" w:space="0" w:color="auto"/>
            <w:left w:val="none" w:sz="0" w:space="0" w:color="auto"/>
            <w:bottom w:val="none" w:sz="0" w:space="0" w:color="auto"/>
            <w:right w:val="none" w:sz="0" w:space="0" w:color="auto"/>
          </w:divBdr>
        </w:div>
      </w:divsChild>
    </w:div>
    <w:div w:id="951517653">
      <w:bodyDiv w:val="1"/>
      <w:marLeft w:val="0"/>
      <w:marRight w:val="0"/>
      <w:marTop w:val="0"/>
      <w:marBottom w:val="0"/>
      <w:divBdr>
        <w:top w:val="none" w:sz="0" w:space="0" w:color="auto"/>
        <w:left w:val="none" w:sz="0" w:space="0" w:color="auto"/>
        <w:bottom w:val="none" w:sz="0" w:space="0" w:color="auto"/>
        <w:right w:val="none" w:sz="0" w:space="0" w:color="auto"/>
      </w:divBdr>
    </w:div>
    <w:div w:id="1115052277">
      <w:bodyDiv w:val="1"/>
      <w:marLeft w:val="0"/>
      <w:marRight w:val="0"/>
      <w:marTop w:val="0"/>
      <w:marBottom w:val="0"/>
      <w:divBdr>
        <w:top w:val="none" w:sz="0" w:space="0" w:color="auto"/>
        <w:left w:val="none" w:sz="0" w:space="0" w:color="auto"/>
        <w:bottom w:val="none" w:sz="0" w:space="0" w:color="auto"/>
        <w:right w:val="none" w:sz="0" w:space="0" w:color="auto"/>
      </w:divBdr>
    </w:div>
    <w:div w:id="1211917035">
      <w:bodyDiv w:val="1"/>
      <w:marLeft w:val="0"/>
      <w:marRight w:val="0"/>
      <w:marTop w:val="0"/>
      <w:marBottom w:val="0"/>
      <w:divBdr>
        <w:top w:val="none" w:sz="0" w:space="0" w:color="auto"/>
        <w:left w:val="none" w:sz="0" w:space="0" w:color="auto"/>
        <w:bottom w:val="none" w:sz="0" w:space="0" w:color="auto"/>
        <w:right w:val="none" w:sz="0" w:space="0" w:color="auto"/>
      </w:divBdr>
    </w:div>
    <w:div w:id="1223642553">
      <w:bodyDiv w:val="1"/>
      <w:marLeft w:val="0"/>
      <w:marRight w:val="0"/>
      <w:marTop w:val="0"/>
      <w:marBottom w:val="0"/>
      <w:divBdr>
        <w:top w:val="none" w:sz="0" w:space="0" w:color="auto"/>
        <w:left w:val="none" w:sz="0" w:space="0" w:color="auto"/>
        <w:bottom w:val="none" w:sz="0" w:space="0" w:color="auto"/>
        <w:right w:val="none" w:sz="0" w:space="0" w:color="auto"/>
      </w:divBdr>
    </w:div>
    <w:div w:id="1346441279">
      <w:bodyDiv w:val="1"/>
      <w:marLeft w:val="0"/>
      <w:marRight w:val="0"/>
      <w:marTop w:val="0"/>
      <w:marBottom w:val="0"/>
      <w:divBdr>
        <w:top w:val="none" w:sz="0" w:space="0" w:color="auto"/>
        <w:left w:val="none" w:sz="0" w:space="0" w:color="auto"/>
        <w:bottom w:val="none" w:sz="0" w:space="0" w:color="auto"/>
        <w:right w:val="none" w:sz="0" w:space="0" w:color="auto"/>
      </w:divBdr>
    </w:div>
    <w:div w:id="1433625792">
      <w:bodyDiv w:val="1"/>
      <w:marLeft w:val="0"/>
      <w:marRight w:val="0"/>
      <w:marTop w:val="0"/>
      <w:marBottom w:val="0"/>
      <w:divBdr>
        <w:top w:val="none" w:sz="0" w:space="0" w:color="auto"/>
        <w:left w:val="none" w:sz="0" w:space="0" w:color="auto"/>
        <w:bottom w:val="none" w:sz="0" w:space="0" w:color="auto"/>
        <w:right w:val="none" w:sz="0" w:space="0" w:color="auto"/>
      </w:divBdr>
    </w:div>
    <w:div w:id="1440490954">
      <w:bodyDiv w:val="1"/>
      <w:marLeft w:val="0"/>
      <w:marRight w:val="0"/>
      <w:marTop w:val="0"/>
      <w:marBottom w:val="0"/>
      <w:divBdr>
        <w:top w:val="none" w:sz="0" w:space="0" w:color="auto"/>
        <w:left w:val="none" w:sz="0" w:space="0" w:color="auto"/>
        <w:bottom w:val="none" w:sz="0" w:space="0" w:color="auto"/>
        <w:right w:val="none" w:sz="0" w:space="0" w:color="auto"/>
      </w:divBdr>
    </w:div>
    <w:div w:id="1577402248">
      <w:bodyDiv w:val="1"/>
      <w:marLeft w:val="0"/>
      <w:marRight w:val="0"/>
      <w:marTop w:val="0"/>
      <w:marBottom w:val="0"/>
      <w:divBdr>
        <w:top w:val="none" w:sz="0" w:space="0" w:color="auto"/>
        <w:left w:val="none" w:sz="0" w:space="0" w:color="auto"/>
        <w:bottom w:val="none" w:sz="0" w:space="0" w:color="auto"/>
        <w:right w:val="none" w:sz="0" w:space="0" w:color="auto"/>
      </w:divBdr>
    </w:div>
    <w:div w:id="1702705554">
      <w:bodyDiv w:val="1"/>
      <w:marLeft w:val="0"/>
      <w:marRight w:val="0"/>
      <w:marTop w:val="0"/>
      <w:marBottom w:val="0"/>
      <w:divBdr>
        <w:top w:val="none" w:sz="0" w:space="0" w:color="auto"/>
        <w:left w:val="none" w:sz="0" w:space="0" w:color="auto"/>
        <w:bottom w:val="none" w:sz="0" w:space="0" w:color="auto"/>
        <w:right w:val="none" w:sz="0" w:space="0" w:color="auto"/>
      </w:divBdr>
    </w:div>
    <w:div w:id="1707020392">
      <w:bodyDiv w:val="1"/>
      <w:marLeft w:val="0"/>
      <w:marRight w:val="0"/>
      <w:marTop w:val="0"/>
      <w:marBottom w:val="0"/>
      <w:divBdr>
        <w:top w:val="none" w:sz="0" w:space="0" w:color="auto"/>
        <w:left w:val="none" w:sz="0" w:space="0" w:color="auto"/>
        <w:bottom w:val="none" w:sz="0" w:space="0" w:color="auto"/>
        <w:right w:val="none" w:sz="0" w:space="0" w:color="auto"/>
      </w:divBdr>
    </w:div>
    <w:div w:id="1747025625">
      <w:bodyDiv w:val="1"/>
      <w:marLeft w:val="0"/>
      <w:marRight w:val="0"/>
      <w:marTop w:val="0"/>
      <w:marBottom w:val="0"/>
      <w:divBdr>
        <w:top w:val="none" w:sz="0" w:space="0" w:color="auto"/>
        <w:left w:val="none" w:sz="0" w:space="0" w:color="auto"/>
        <w:bottom w:val="none" w:sz="0" w:space="0" w:color="auto"/>
        <w:right w:val="none" w:sz="0" w:space="0" w:color="auto"/>
      </w:divBdr>
      <w:divsChild>
        <w:div w:id="196163267">
          <w:marLeft w:val="0"/>
          <w:marRight w:val="0"/>
          <w:marTop w:val="0"/>
          <w:marBottom w:val="160"/>
          <w:divBdr>
            <w:top w:val="none" w:sz="0" w:space="0" w:color="auto"/>
            <w:left w:val="none" w:sz="0" w:space="0" w:color="auto"/>
            <w:bottom w:val="none" w:sz="0" w:space="0" w:color="auto"/>
            <w:right w:val="none" w:sz="0" w:space="0" w:color="auto"/>
          </w:divBdr>
        </w:div>
        <w:div w:id="1924752937">
          <w:marLeft w:val="0"/>
          <w:marRight w:val="0"/>
          <w:marTop w:val="0"/>
          <w:marBottom w:val="160"/>
          <w:divBdr>
            <w:top w:val="none" w:sz="0" w:space="0" w:color="auto"/>
            <w:left w:val="none" w:sz="0" w:space="0" w:color="auto"/>
            <w:bottom w:val="none" w:sz="0" w:space="0" w:color="auto"/>
            <w:right w:val="none" w:sz="0" w:space="0" w:color="auto"/>
          </w:divBdr>
        </w:div>
        <w:div w:id="1504320367">
          <w:marLeft w:val="0"/>
          <w:marRight w:val="0"/>
          <w:marTop w:val="0"/>
          <w:marBottom w:val="160"/>
          <w:divBdr>
            <w:top w:val="none" w:sz="0" w:space="0" w:color="auto"/>
            <w:left w:val="none" w:sz="0" w:space="0" w:color="auto"/>
            <w:bottom w:val="none" w:sz="0" w:space="0" w:color="auto"/>
            <w:right w:val="none" w:sz="0" w:space="0" w:color="auto"/>
          </w:divBdr>
        </w:div>
        <w:div w:id="674772023">
          <w:marLeft w:val="0"/>
          <w:marRight w:val="0"/>
          <w:marTop w:val="0"/>
          <w:marBottom w:val="160"/>
          <w:divBdr>
            <w:top w:val="none" w:sz="0" w:space="0" w:color="auto"/>
            <w:left w:val="none" w:sz="0" w:space="0" w:color="auto"/>
            <w:bottom w:val="none" w:sz="0" w:space="0" w:color="auto"/>
            <w:right w:val="none" w:sz="0" w:space="0" w:color="auto"/>
          </w:divBdr>
        </w:div>
        <w:div w:id="1307972724">
          <w:marLeft w:val="0"/>
          <w:marRight w:val="0"/>
          <w:marTop w:val="0"/>
          <w:marBottom w:val="160"/>
          <w:divBdr>
            <w:top w:val="none" w:sz="0" w:space="0" w:color="auto"/>
            <w:left w:val="none" w:sz="0" w:space="0" w:color="auto"/>
            <w:bottom w:val="none" w:sz="0" w:space="0" w:color="auto"/>
            <w:right w:val="none" w:sz="0" w:space="0" w:color="auto"/>
          </w:divBdr>
        </w:div>
        <w:div w:id="882331393">
          <w:marLeft w:val="0"/>
          <w:marRight w:val="0"/>
          <w:marTop w:val="0"/>
          <w:marBottom w:val="160"/>
          <w:divBdr>
            <w:top w:val="none" w:sz="0" w:space="0" w:color="auto"/>
            <w:left w:val="none" w:sz="0" w:space="0" w:color="auto"/>
            <w:bottom w:val="none" w:sz="0" w:space="0" w:color="auto"/>
            <w:right w:val="none" w:sz="0" w:space="0" w:color="auto"/>
          </w:divBdr>
        </w:div>
      </w:divsChild>
    </w:div>
    <w:div w:id="1759784788">
      <w:bodyDiv w:val="1"/>
      <w:marLeft w:val="0"/>
      <w:marRight w:val="0"/>
      <w:marTop w:val="0"/>
      <w:marBottom w:val="0"/>
      <w:divBdr>
        <w:top w:val="none" w:sz="0" w:space="0" w:color="auto"/>
        <w:left w:val="none" w:sz="0" w:space="0" w:color="auto"/>
        <w:bottom w:val="none" w:sz="0" w:space="0" w:color="auto"/>
        <w:right w:val="none" w:sz="0" w:space="0" w:color="auto"/>
      </w:divBdr>
    </w:div>
    <w:div w:id="1785614095">
      <w:bodyDiv w:val="1"/>
      <w:marLeft w:val="0"/>
      <w:marRight w:val="0"/>
      <w:marTop w:val="0"/>
      <w:marBottom w:val="0"/>
      <w:divBdr>
        <w:top w:val="none" w:sz="0" w:space="0" w:color="auto"/>
        <w:left w:val="none" w:sz="0" w:space="0" w:color="auto"/>
        <w:bottom w:val="none" w:sz="0" w:space="0" w:color="auto"/>
        <w:right w:val="none" w:sz="0" w:space="0" w:color="auto"/>
      </w:divBdr>
    </w:div>
    <w:div w:id="1788625668">
      <w:bodyDiv w:val="1"/>
      <w:marLeft w:val="0"/>
      <w:marRight w:val="0"/>
      <w:marTop w:val="0"/>
      <w:marBottom w:val="0"/>
      <w:divBdr>
        <w:top w:val="none" w:sz="0" w:space="0" w:color="auto"/>
        <w:left w:val="none" w:sz="0" w:space="0" w:color="auto"/>
        <w:bottom w:val="none" w:sz="0" w:space="0" w:color="auto"/>
        <w:right w:val="none" w:sz="0" w:space="0" w:color="auto"/>
      </w:divBdr>
    </w:div>
    <w:div w:id="1875655094">
      <w:bodyDiv w:val="1"/>
      <w:marLeft w:val="0"/>
      <w:marRight w:val="0"/>
      <w:marTop w:val="0"/>
      <w:marBottom w:val="0"/>
      <w:divBdr>
        <w:top w:val="none" w:sz="0" w:space="0" w:color="auto"/>
        <w:left w:val="none" w:sz="0" w:space="0" w:color="auto"/>
        <w:bottom w:val="none" w:sz="0" w:space="0" w:color="auto"/>
        <w:right w:val="none" w:sz="0" w:space="0" w:color="auto"/>
      </w:divBdr>
    </w:div>
    <w:div w:id="2012678804">
      <w:bodyDiv w:val="1"/>
      <w:marLeft w:val="0"/>
      <w:marRight w:val="0"/>
      <w:marTop w:val="0"/>
      <w:marBottom w:val="0"/>
      <w:divBdr>
        <w:top w:val="none" w:sz="0" w:space="0" w:color="auto"/>
        <w:left w:val="none" w:sz="0" w:space="0" w:color="auto"/>
        <w:bottom w:val="none" w:sz="0" w:space="0" w:color="auto"/>
        <w:right w:val="none" w:sz="0" w:space="0" w:color="auto"/>
      </w:divBdr>
    </w:div>
    <w:div w:id="2038238850">
      <w:bodyDiv w:val="1"/>
      <w:marLeft w:val="0"/>
      <w:marRight w:val="0"/>
      <w:marTop w:val="0"/>
      <w:marBottom w:val="0"/>
      <w:divBdr>
        <w:top w:val="none" w:sz="0" w:space="0" w:color="auto"/>
        <w:left w:val="none" w:sz="0" w:space="0" w:color="auto"/>
        <w:bottom w:val="none" w:sz="0" w:space="0" w:color="auto"/>
        <w:right w:val="none" w:sz="0" w:space="0" w:color="auto"/>
      </w:divBdr>
    </w:div>
    <w:div w:id="2099129209">
      <w:bodyDiv w:val="1"/>
      <w:marLeft w:val="0"/>
      <w:marRight w:val="0"/>
      <w:marTop w:val="0"/>
      <w:marBottom w:val="0"/>
      <w:divBdr>
        <w:top w:val="none" w:sz="0" w:space="0" w:color="auto"/>
        <w:left w:val="none" w:sz="0" w:space="0" w:color="auto"/>
        <w:bottom w:val="none" w:sz="0" w:space="0" w:color="auto"/>
        <w:right w:val="none" w:sz="0" w:space="0" w:color="auto"/>
      </w:divBdr>
    </w:div>
    <w:div w:id="210228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spersky.com.br/"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ttack.mitre.org/" TargetMode="External"/><Relationship Id="rId4" Type="http://schemas.openxmlformats.org/officeDocument/2006/relationships/settings" Target="settings.xml"/><Relationship Id="rId9" Type="http://schemas.openxmlformats.org/officeDocument/2006/relationships/hyperlink" Target="https://cartilha.cert.br/"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6135-D4EC-4A96-ABAF-773B89AF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6692</Words>
  <Characters>36143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Caixeta</dc:creator>
  <cp:keywords/>
  <dc:description/>
  <cp:lastModifiedBy>Jose Stenio de Souza Bomfim Junior</cp:lastModifiedBy>
  <cp:revision>2</cp:revision>
  <dcterms:created xsi:type="dcterms:W3CDTF">2025-04-10T20:58:00Z</dcterms:created>
  <dcterms:modified xsi:type="dcterms:W3CDTF">2025-04-10T20:58:00Z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7dc7f00,5d25f399,30fa0be</vt:lpwstr>
  </property>
  <property fmtid="{D5CDD505-2E9C-101B-9397-08002B2CF9AE}" pid="3" name="ClassificationContentMarkingHeaderFontProps">
    <vt:lpwstr>#000000,10,Calibri</vt:lpwstr>
  </property>
  <property fmtid="{D5CDD505-2E9C-101B-9397-08002B2CF9AE}" pid="4" name="ClassificationContentMarkingHeaderText">
    <vt:lpwstr>#interna</vt:lpwstr>
  </property>
  <property fmtid="{D5CDD505-2E9C-101B-9397-08002B2CF9AE}" pid="5" name="MSIP_Label_40881dc9-f7f2-41de-a334-ceff3dc15b31_Enabled">
    <vt:lpwstr>true</vt:lpwstr>
  </property>
  <property fmtid="{D5CDD505-2E9C-101B-9397-08002B2CF9AE}" pid="6" name="MSIP_Label_40881dc9-f7f2-41de-a334-ceff3dc15b31_SetDate">
    <vt:lpwstr>2025-04-10T20:40:50Z</vt:lpwstr>
  </property>
  <property fmtid="{D5CDD505-2E9C-101B-9397-08002B2CF9AE}" pid="7" name="MSIP_Label_40881dc9-f7f2-41de-a334-ceff3dc15b31_Method">
    <vt:lpwstr>Standard</vt:lpwstr>
  </property>
  <property fmtid="{D5CDD505-2E9C-101B-9397-08002B2CF9AE}" pid="8" name="MSIP_Label_40881dc9-f7f2-41de-a334-ceff3dc15b31_Name">
    <vt:lpwstr>40881dc9-f7f2-41de-a334-ceff3dc15b31</vt:lpwstr>
  </property>
  <property fmtid="{D5CDD505-2E9C-101B-9397-08002B2CF9AE}" pid="9" name="MSIP_Label_40881dc9-f7f2-41de-a334-ceff3dc15b31_SiteId">
    <vt:lpwstr>ea0c2907-38d2-4181-8750-b0b190b60443</vt:lpwstr>
  </property>
  <property fmtid="{D5CDD505-2E9C-101B-9397-08002B2CF9AE}" pid="10" name="MSIP_Label_40881dc9-f7f2-41de-a334-ceff3dc15b31_ActionId">
    <vt:lpwstr>1ab17bc2-dcf2-49f5-8104-b3b39c47b1fb</vt:lpwstr>
  </property>
  <property fmtid="{D5CDD505-2E9C-101B-9397-08002B2CF9AE}" pid="11" name="MSIP_Label_40881dc9-f7f2-41de-a334-ceff3dc15b31_ContentBits">
    <vt:lpwstr>1</vt:lpwstr>
  </property>
  <property fmtid="{D5CDD505-2E9C-101B-9397-08002B2CF9AE}" pid="12" name="MSIP_Label_40881dc9-f7f2-41de-a334-ceff3dc15b31_Tag">
    <vt:lpwstr>10, 3, 0, 1</vt:lpwstr>
  </property>
</Properties>
</file>