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754A6E" w14:textId="26F587EF" w:rsidR="004C14FE" w:rsidRDefault="00976B5D">
      <w:r>
        <w:t xml:space="preserve">Link vídeo: </w:t>
      </w:r>
      <w:hyperlink r:id="rId4" w:history="1">
        <w:r w:rsidRPr="00F02E07">
          <w:rPr>
            <w:rStyle w:val="Hyperlink"/>
          </w:rPr>
          <w:t>https://drive.google.com/file/d/1CLQ1ZsaDIs2zhflHkRajD55pAMR6ocjD/view?usp=sharing</w:t>
        </w:r>
      </w:hyperlink>
      <w:r>
        <w:t xml:space="preserve"> </w:t>
      </w:r>
    </w:p>
    <w:p w14:paraId="0E6720DB" w14:textId="3F8FFB7A" w:rsidR="00976B5D" w:rsidRDefault="00976B5D"/>
    <w:sectPr w:rsidR="00976B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6CA"/>
    <w:rsid w:val="004C14FE"/>
    <w:rsid w:val="00976B5D"/>
    <w:rsid w:val="009C5E41"/>
    <w:rsid w:val="00B436CA"/>
    <w:rsid w:val="00E24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C39D1"/>
  <w15:chartTrackingRefBased/>
  <w15:docId w15:val="{AF86A8FF-F760-4EFF-8853-981DDBCFB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436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436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436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436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436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436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436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436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436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436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436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436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436C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436CA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436C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436C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436C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436C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436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436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436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436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436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436C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436C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436CA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436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436CA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436C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976B5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76B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CLQ1ZsaDIs2zhflHkRajD55pAMR6ocjD/view?usp=sharing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164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Lopes Borges de souza</dc:creator>
  <cp:keywords/>
  <dc:description/>
  <cp:lastModifiedBy>Henrique Lopes Borges de souza</cp:lastModifiedBy>
  <cp:revision>2</cp:revision>
  <dcterms:created xsi:type="dcterms:W3CDTF">2025-05-11T05:03:00Z</dcterms:created>
  <dcterms:modified xsi:type="dcterms:W3CDTF">2025-05-11T05:04:00Z</dcterms:modified>
</cp:coreProperties>
</file>