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0" w:rsidRPr="00EA0B16" w:rsidRDefault="005A0E40" w:rsidP="00EA0B16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A0B1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История создания HTML</w:t>
      </w:r>
    </w:p>
    <w:p w:rsidR="00316B36" w:rsidRPr="00EA0B16" w:rsidRDefault="00FF38E9" w:rsidP="00EA0B16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Hyper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Text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Markup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язык разметки гипертекста, </w:t>
      </w:r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предназначенный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 разметки и оформления документов в Интернете.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разработан ученым Европейского </w:t>
      </w:r>
      <w:r w:rsidR="00B81CF1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совета по ядерным исследованиям</w:t>
      </w:r>
      <w:r w:rsidR="003F7C38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81CF1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Тимоти</w:t>
      </w:r>
      <w:proofErr w:type="spellEnd"/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Джон</w:t>
      </w:r>
      <w:r w:rsidR="00A43CA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ом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Бернерс-Ли</w:t>
      </w:r>
      <w:proofErr w:type="spellEnd"/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когда в </w:t>
      </w:r>
      <w:r w:rsidR="00B81CF1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1991 году</w:t>
      </w:r>
      <w:r w:rsidR="00DA0D6D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Европейский институт физики частиц ощутил потребность в механизме передачи гипертекстовой информации через Интернет. Тогда они выбрали в качестве основы язык SGML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D81E7C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который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определя</w:t>
      </w:r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то, как должны выглядеть элементы разметки)</w:t>
      </w:r>
      <w:r w:rsidR="003D4AE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, как набор правил, на основе которых можно строить любые языки разметки</w:t>
      </w:r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 на его базе был создан язык </w:t>
      </w:r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(какие именно должны быть элементы и как они должны интерпретироваться браузерами.)</w:t>
      </w:r>
    </w:p>
    <w:p w:rsidR="00FF38E9" w:rsidRPr="00EA0B16" w:rsidRDefault="00FB1A52" w:rsidP="00EA0B16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То-есть</w:t>
      </w:r>
      <w:proofErr w:type="spellEnd"/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4A0EE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оявление первых версий HTML можно отнести к 1986 году, а в 1991 году HTML был доработан и стал использоваться именно для передачи гипертекста по интернету.</w:t>
      </w:r>
    </w:p>
    <w:p w:rsidR="00CC26BE" w:rsidRPr="00EA0B16" w:rsidRDefault="002C4198" w:rsidP="00EA0B16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Первая версия HTML создавалась для целей фо</w:t>
      </w:r>
      <w:r w:rsidR="00C071E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рматирования научных документов, а и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менно</w:t>
      </w:r>
      <w:r w:rsidR="00C071E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структурного форматирования без элементов описания цветовых схем, параметров шрифта и т</w:t>
      </w:r>
      <w:r w:rsidR="007163A7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ому подобных </w:t>
      </w:r>
      <w:r w:rsidR="004F14F8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характеристик.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Таким образом, изначально HTML позволял выделять в тексте заголовки, абзацы, списки и структурные элементы.</w:t>
      </w:r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Результат</w:t>
      </w:r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B6A9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обработки или воспроизведения</w:t>
      </w:r>
      <w:r w:rsidR="004F14F8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не должен был зависеть от технических особенностей аппаратных средств его визуализации, поскольку не содержал в себе параметров этой визуализации.</w:t>
      </w:r>
      <w:r w:rsidR="001B6A9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4016A" w:rsidRPr="00403DA7" w:rsidRDefault="0014016A" w:rsidP="005D6DF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16A" w:rsidRPr="00403DA7" w:rsidRDefault="0014016A" w:rsidP="00E837E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03D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Структура документа HTML</w:t>
      </w:r>
    </w:p>
    <w:p w:rsidR="00123E3F" w:rsidRPr="00403DA7" w:rsidRDefault="00123E3F" w:rsidP="00E837EA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27CE">
        <w:rPr>
          <w:rFonts w:ascii="Times New Roman" w:hAnsi="Times New Roman" w:cs="Times New Roman"/>
          <w:b/>
          <w:sz w:val="24"/>
          <w:szCs w:val="24"/>
        </w:rPr>
        <w:t>HTML</w:t>
      </w:r>
      <w:r w:rsidRPr="00403DA7">
        <w:rPr>
          <w:rFonts w:ascii="Times New Roman" w:hAnsi="Times New Roman" w:cs="Times New Roman"/>
          <w:sz w:val="24"/>
          <w:szCs w:val="24"/>
        </w:rPr>
        <w:t xml:space="preserve"> - это язык тэгов.</w:t>
      </w:r>
    </w:p>
    <w:p w:rsidR="00123E3F" w:rsidRPr="00403DA7" w:rsidRDefault="00123E3F" w:rsidP="00E837EA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27CE">
        <w:rPr>
          <w:rFonts w:ascii="Times New Roman" w:hAnsi="Times New Roman" w:cs="Times New Roman"/>
          <w:b/>
          <w:sz w:val="24"/>
          <w:szCs w:val="24"/>
        </w:rPr>
        <w:t>Тэг (дескриптор)</w:t>
      </w:r>
      <w:r w:rsidRPr="00403DA7">
        <w:rPr>
          <w:rFonts w:ascii="Times New Roman" w:hAnsi="Times New Roman" w:cs="Times New Roman"/>
          <w:sz w:val="24"/>
          <w:szCs w:val="24"/>
        </w:rPr>
        <w:t xml:space="preserve"> - специальный код, вставляемый в </w:t>
      </w:r>
      <w:r w:rsidR="00AF09C9">
        <w:rPr>
          <w:rFonts w:ascii="Times New Roman" w:hAnsi="Times New Roman" w:cs="Times New Roman"/>
          <w:sz w:val="24"/>
          <w:szCs w:val="24"/>
        </w:rPr>
        <w:t>текст</w:t>
      </w:r>
      <w:r w:rsidR="00AF09C9" w:rsidRPr="00AF09C9">
        <w:rPr>
          <w:rFonts w:ascii="Times New Roman" w:hAnsi="Times New Roman" w:cs="Times New Roman"/>
          <w:sz w:val="24"/>
          <w:szCs w:val="24"/>
        </w:rPr>
        <w:t xml:space="preserve">, </w:t>
      </w:r>
      <w:r w:rsidRPr="00403DA7">
        <w:rPr>
          <w:rFonts w:ascii="Times New Roman" w:hAnsi="Times New Roman" w:cs="Times New Roman"/>
          <w:sz w:val="24"/>
          <w:szCs w:val="24"/>
        </w:rPr>
        <w:t>для форматирования элементов HTML-документа. Это основной элемент кодирования, принятый в стандарте HTML. Тэг заключаются в угловые скобки &lt;&gt;</w:t>
      </w:r>
      <w:r w:rsidR="00E26C95">
        <w:rPr>
          <w:rFonts w:ascii="Times New Roman" w:hAnsi="Times New Roman" w:cs="Times New Roman"/>
          <w:sz w:val="24"/>
          <w:szCs w:val="24"/>
        </w:rPr>
        <w:t xml:space="preserve">. </w:t>
      </w:r>
      <w:r w:rsidRPr="00403DA7">
        <w:rPr>
          <w:rFonts w:ascii="Times New Roman" w:hAnsi="Times New Roman" w:cs="Times New Roman"/>
          <w:sz w:val="24"/>
          <w:szCs w:val="24"/>
        </w:rPr>
        <w:t>Существует два типа тэгов: контейнеры и одиночные тэги.</w:t>
      </w:r>
    </w:p>
    <w:p w:rsidR="00123E3F" w:rsidRPr="00403DA7" w:rsidRDefault="009127CE" w:rsidP="00E837EA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27CE">
        <w:rPr>
          <w:rFonts w:ascii="Times New Roman" w:hAnsi="Times New Roman" w:cs="Times New Roman"/>
          <w:b/>
          <w:sz w:val="24"/>
          <w:szCs w:val="24"/>
        </w:rPr>
        <w:t>Контейнер</w:t>
      </w:r>
      <w:r>
        <w:rPr>
          <w:rFonts w:ascii="Times New Roman" w:hAnsi="Times New Roman" w:cs="Times New Roman"/>
          <w:sz w:val="24"/>
          <w:szCs w:val="24"/>
        </w:rPr>
        <w:t xml:space="preserve"> - дескрипторная пара,</w:t>
      </w:r>
      <w:r w:rsidR="00123E3F" w:rsidRPr="00403DA7">
        <w:rPr>
          <w:rFonts w:ascii="Times New Roman" w:hAnsi="Times New Roman" w:cs="Times New Roman"/>
          <w:sz w:val="24"/>
          <w:szCs w:val="24"/>
        </w:rPr>
        <w:t xml:space="preserve"> состоящая из начального</w:t>
      </w:r>
      <w:r w:rsidR="00A71B27">
        <w:rPr>
          <w:rFonts w:ascii="Times New Roman" w:hAnsi="Times New Roman" w:cs="Times New Roman"/>
          <w:sz w:val="24"/>
          <w:szCs w:val="24"/>
        </w:rPr>
        <w:t xml:space="preserve"> тега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DA7">
        <w:rPr>
          <w:rFonts w:ascii="Times New Roman" w:hAnsi="Times New Roman" w:cs="Times New Roman"/>
          <w:sz w:val="24"/>
          <w:szCs w:val="24"/>
        </w:rPr>
        <w:t>&lt;TAG&gt;</w:t>
      </w:r>
      <w:r w:rsidR="00123E3F" w:rsidRPr="00403DA7">
        <w:rPr>
          <w:rFonts w:ascii="Times New Roman" w:hAnsi="Times New Roman" w:cs="Times New Roman"/>
          <w:sz w:val="24"/>
          <w:szCs w:val="24"/>
        </w:rPr>
        <w:t xml:space="preserve"> (открывающего) и конечного</w:t>
      </w:r>
      <w:r w:rsidR="00A71B27">
        <w:rPr>
          <w:rFonts w:ascii="Times New Roman" w:hAnsi="Times New Roman" w:cs="Times New Roman"/>
          <w:sz w:val="24"/>
          <w:szCs w:val="24"/>
        </w:rPr>
        <w:t xml:space="preserve"> тега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DA7">
        <w:rPr>
          <w:rFonts w:ascii="Times New Roman" w:hAnsi="Times New Roman" w:cs="Times New Roman"/>
          <w:sz w:val="24"/>
          <w:szCs w:val="24"/>
        </w:rPr>
        <w:t>&lt;/TAG&gt;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23E3F" w:rsidRPr="00403DA7">
        <w:rPr>
          <w:rFonts w:ascii="Times New Roman" w:hAnsi="Times New Roman" w:cs="Times New Roman"/>
          <w:sz w:val="24"/>
          <w:szCs w:val="24"/>
        </w:rPr>
        <w:t>(</w:t>
      </w:r>
      <w:r w:rsidR="00B30851" w:rsidRPr="00403DA7">
        <w:rPr>
          <w:rFonts w:ascii="Times New Roman" w:hAnsi="Times New Roman" w:cs="Times New Roman"/>
          <w:sz w:val="24"/>
          <w:szCs w:val="24"/>
        </w:rPr>
        <w:t>з</w:t>
      </w:r>
      <w:r w:rsidR="00123E3F" w:rsidRPr="00403DA7">
        <w:rPr>
          <w:rFonts w:ascii="Times New Roman" w:hAnsi="Times New Roman" w:cs="Times New Roman"/>
          <w:sz w:val="24"/>
          <w:szCs w:val="24"/>
        </w:rPr>
        <w:t>акрывающего).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E3F" w:rsidRPr="00403DA7">
        <w:rPr>
          <w:rFonts w:ascii="Times New Roman" w:hAnsi="Times New Roman" w:cs="Times New Roman"/>
          <w:sz w:val="24"/>
          <w:szCs w:val="24"/>
        </w:rPr>
        <w:t xml:space="preserve">Контейнеры предназначены для хранения некоторой информации, например текста или других HTML - тэгов. </w:t>
      </w:r>
    </w:p>
    <w:p w:rsidR="00123E3F" w:rsidRDefault="00123E3F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11D3">
        <w:rPr>
          <w:rFonts w:ascii="Times New Roman" w:eastAsia="Times New Roman" w:hAnsi="Times New Roman" w:cs="Times New Roman"/>
          <w:b/>
          <w:iCs/>
          <w:sz w:val="24"/>
          <w:szCs w:val="24"/>
        </w:rPr>
        <w:t>Пустой дескриптор</w:t>
      </w:r>
      <w:r w:rsidR="00BE11D3">
        <w:rPr>
          <w:rFonts w:ascii="Times New Roman" w:eastAsia="Times New Roman" w:hAnsi="Times New Roman" w:cs="Times New Roman"/>
          <w:iCs/>
          <w:sz w:val="24"/>
          <w:szCs w:val="24"/>
        </w:rPr>
        <w:t xml:space="preserve"> –</w:t>
      </w:r>
      <w:r w:rsidRPr="007531C5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="00BE11D3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тличается от контейнера тем, что не содержит никакой информации. У него есть только начальный тэг. Пустой дескриптор обычно выполняет самостоятельную задачу, не связанную </w:t>
      </w:r>
      <w:r w:rsidR="0006241D">
        <w:rPr>
          <w:rFonts w:ascii="Times New Roman" w:eastAsia="Times New Roman" w:hAnsi="Times New Roman" w:cs="Times New Roman"/>
          <w:sz w:val="24"/>
          <w:szCs w:val="24"/>
        </w:rPr>
        <w:t>с конкретным текстом. Например,</w:t>
      </w:r>
      <w:r w:rsidR="00896537">
        <w:rPr>
          <w:rFonts w:ascii="Times New Roman" w:eastAsia="Times New Roman" w:hAnsi="Times New Roman" w:cs="Times New Roman"/>
          <w:sz w:val="24"/>
          <w:szCs w:val="24"/>
        </w:rPr>
        <w:t xml:space="preserve"> есть</w:t>
      </w:r>
      <w:r w:rsidR="00062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тэг</w:t>
      </w:r>
      <w:r w:rsidR="00332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653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&lt;HR&gt;</w:t>
      </w:r>
      <w:r w:rsidR="008965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создаёт горизонтальную линию.</w:t>
      </w:r>
    </w:p>
    <w:p w:rsidR="009D41F0" w:rsidRPr="007531C5" w:rsidRDefault="009D41F0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0D5C" w:rsidRPr="00AB0634" w:rsidRDefault="00123E3F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1F0">
        <w:rPr>
          <w:rFonts w:ascii="Times New Roman" w:eastAsia="Times New Roman" w:hAnsi="Times New Roman" w:cs="Times New Roman"/>
          <w:b/>
          <w:iCs/>
          <w:sz w:val="24"/>
          <w:szCs w:val="24"/>
        </w:rPr>
        <w:t>Элемент HTML - документа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 - это начальный и конечный тэги контейнера вместе с заключённым между ними содержимым. </w:t>
      </w:r>
    </w:p>
    <w:p w:rsidR="00320D5C" w:rsidRPr="00AB0634" w:rsidRDefault="00320D5C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Самым главным из тэгов HTML является одноименный тэг</w:t>
      </w:r>
      <w:r w:rsidR="00F46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&lt;HTML&gt;. Он должен всегда открывать документ, также как</w:t>
      </w:r>
      <w:r w:rsidR="00786899">
        <w:rPr>
          <w:rFonts w:ascii="Times New Roman" w:eastAsia="Times New Roman" w:hAnsi="Times New Roman" w:cs="Times New Roman"/>
          <w:sz w:val="24"/>
          <w:szCs w:val="24"/>
        </w:rPr>
        <w:t xml:space="preserve"> закрывающий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тэг</w:t>
      </w:r>
      <w:r w:rsidR="00786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&lt;/HTML&gt; должен обязательно стоять в последней его строке. Эти тэги означают, что находящиеся между ними строки представляют собой единый HTML документ. Это важно, так как сам по себе документ является обычным текстовым файлом</w:t>
      </w:r>
      <w:r w:rsidR="002B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ASCII. Без этих тэгов браузер или другая программа просмотра не в состоянии идентифицировать формат документа и правильно его интерпретировать.</w:t>
      </w:r>
    </w:p>
    <w:p w:rsidR="00320D5C" w:rsidRPr="00AB0634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0D5C" w:rsidRPr="007531C5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lastRenderedPageBreak/>
        <w:t>Элементы, находящиеся внутри раздела </w:t>
      </w:r>
      <w:r w:rsidRPr="0093118E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(кроме названия документа, записываемого в разделе TITLE), не видны на экране. Элементы, содержащиеся внутри раздела HEAD документа, нужны для того, чтобы: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Дать документу название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Определить отношения между несколькими документами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Дать указание браузеру создать форму для поиска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Определить метод посылки специальных сообщений определенному браузеру или другой программе просмотра</w:t>
      </w:r>
    </w:p>
    <w:p w:rsidR="00320D5C" w:rsidRPr="007531C5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Раздел HEAD открывается тэгом &lt;HEAD&gt;. Обычно этот тэг следует сразу же за тэгом &lt;HTML&gt;. Закрывающий тэг &lt;/HEAD&gt;показывает конец этого раздела. Между упомянутыми тэгами располагаются остальные тэги раздела заголовка документа.</w:t>
      </w:r>
    </w:p>
    <w:p w:rsidR="00320D5C" w:rsidRPr="007531C5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157" w:rsidRPr="007531C5" w:rsidRDefault="00313157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Раздел </w:t>
      </w:r>
      <w:r w:rsidRPr="005D1DFC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 является единственным обязательным элементом заголовка документа и служит для того, чтобы дать документу название. Оно обычно показывается в заголовке окна браузера. </w:t>
      </w:r>
    </w:p>
    <w:p w:rsidR="00313157" w:rsidRPr="007531C5" w:rsidRDefault="00313157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Название документа записывается между тэгами &lt;TITLE&gt; и &lt;/TITLE&gt; и представляет собой текстовую строку. </w:t>
      </w:r>
    </w:p>
    <w:p w:rsidR="00786DF6" w:rsidRPr="00696FA2" w:rsidRDefault="00786DF6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Тело_документа"/>
    </w:p>
    <w:p w:rsidR="00786DF6" w:rsidRPr="007531C5" w:rsidRDefault="00786DF6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bCs/>
          <w:sz w:val="24"/>
          <w:szCs w:val="24"/>
        </w:rPr>
        <w:t>Структура HTML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по большому с</w:t>
      </w:r>
      <w:r w:rsidR="00AB0634">
        <w:rPr>
          <w:rFonts w:ascii="Times New Roman" w:eastAsia="Times New Roman" w:hAnsi="Times New Roman" w:cs="Times New Roman"/>
          <w:sz w:val="24"/>
          <w:szCs w:val="24"/>
        </w:rPr>
        <w:t xml:space="preserve">чету лежит в основе каждой </w:t>
      </w:r>
      <w:proofErr w:type="spellStart"/>
      <w:r w:rsidR="00AB0634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страницы. </w:t>
      </w:r>
      <w:r w:rsidRPr="007531C5">
        <w:rPr>
          <w:rFonts w:ascii="Times New Roman" w:eastAsia="Times New Roman" w:hAnsi="Times New Roman" w:cs="Times New Roman"/>
          <w:bCs/>
          <w:sz w:val="24"/>
          <w:szCs w:val="24"/>
        </w:rPr>
        <w:t>Правильная начальная структура HTML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является залогом </w:t>
      </w:r>
      <w:proofErr w:type="spellStart"/>
      <w:r w:rsidRPr="007531C5">
        <w:rPr>
          <w:rFonts w:ascii="Times New Roman" w:eastAsia="Times New Roman" w:hAnsi="Times New Roman" w:cs="Times New Roman"/>
          <w:sz w:val="24"/>
          <w:szCs w:val="24"/>
        </w:rPr>
        <w:t>кросс-браузерности</w:t>
      </w:r>
      <w:proofErr w:type="spellEnd"/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сайта (способность сайта выглядеть идентично во всех популярных браузерах).</w:t>
      </w:r>
    </w:p>
    <w:p w:rsidR="00786DF6" w:rsidRPr="007531C5" w:rsidRDefault="00786DF6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81CC7" w:rsidRPr="00F32B4A" w:rsidRDefault="0001032D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</w:t>
      </w:r>
      <w:r w:rsidR="00581CC7" w:rsidRPr="007531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документа</w:t>
      </w:r>
      <w:bookmarkEnd w:id="0"/>
      <w:r w:rsidR="000D2E75" w:rsidRPr="00F32B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81CC7" w:rsidRPr="00AB0634" w:rsidRDefault="00F32B4A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документ должен содержать некоторые обязательные элементы, без которых он не будет правильно интерпретирован. Пример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простейшего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шаблона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приведен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листинге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059" w:rsidRPr="00AB0634" w:rsidRDefault="00581CC7" w:rsidP="00E50001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3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AB063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Pr="00B85466" w:rsidRDefault="00691059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AB0634">
        <w:rPr>
          <w:rFonts w:ascii="Times New Roman" w:eastAsia="Times New Roman" w:hAnsi="Times New Roman" w:cs="Times New Roman"/>
          <w:sz w:val="24"/>
          <w:szCs w:val="24"/>
        </w:rPr>
        <w:tab/>
      </w:r>
      <w:r w:rsidR="00F32B4A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HEAD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94559E">
        <w:rPr>
          <w:rFonts w:ascii="Times New Roman" w:eastAsia="Times New Roman" w:hAnsi="Times New Roman" w:cs="Times New Roman"/>
          <w:sz w:val="24"/>
          <w:szCs w:val="24"/>
        </w:rPr>
        <w:t>Заголовок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&lt;/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>&lt;/</w:t>
      </w:r>
      <w:r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HEAD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F32B4A" w:rsidRPr="00B85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BODY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B35900" w:rsidRPr="00B85466">
        <w:rPr>
          <w:rFonts w:ascii="Times New Roman" w:eastAsia="Times New Roman" w:hAnsi="Times New Roman" w:cs="Times New Roman"/>
          <w:sz w:val="24"/>
          <w:szCs w:val="24"/>
        </w:rPr>
        <w:tab/>
        <w:t xml:space="preserve"> &lt;</w:t>
      </w:r>
      <w:r w:rsidR="00B35900" w:rsidRPr="00B3590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B35900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54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Здесь</w:t>
      </w:r>
      <w:r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вводится</w:t>
      </w:r>
      <w:r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текст</w:t>
      </w:r>
      <w:r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тела,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э</w:t>
      </w: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тот текст будет полужирным, 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3590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35900">
        <w:rPr>
          <w:rFonts w:ascii="Times New Roman" w:eastAsia="Times New Roman" w:hAnsi="Times New Roman" w:cs="Times New Roman"/>
          <w:sz w:val="24"/>
          <w:szCs w:val="24"/>
        </w:rPr>
        <w:t>&gt;а этот - ещё и курсивным&lt;/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81CC7" w:rsidRPr="00B405E3" w:rsidRDefault="00B35900" w:rsidP="00E50001">
      <w:pPr>
        <w:pStyle w:val="a3"/>
        <w:spacing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br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059" w:rsidRPr="00B405E3">
        <w:rPr>
          <w:rFonts w:ascii="Times New Roman" w:eastAsia="Times New Roman" w:hAnsi="Times New Roman" w:cs="Times New Roman"/>
          <w:sz w:val="24"/>
          <w:szCs w:val="24"/>
        </w:rPr>
        <w:tab/>
      </w:r>
      <w:r w:rsidR="00F32B4A"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>&lt;/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BODY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016A" w:rsidRPr="00780205" w:rsidRDefault="00581CC7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Шаблон открывается тэгом &lt;HTML&gt;</w:t>
      </w:r>
      <w:r w:rsidR="007D2973">
        <w:rPr>
          <w:rFonts w:ascii="Times New Roman" w:eastAsia="Times New Roman" w:hAnsi="Times New Roman" w:cs="Times New Roman"/>
          <w:sz w:val="24"/>
          <w:szCs w:val="24"/>
        </w:rPr>
        <w:t>, который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, необходим для каждого HTML</w:t>
      </w:r>
      <w:r w:rsidR="007D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документа. Следующим идет тэг &lt;HEAD&gt;,начинающий заголовок документа. Заголовок содержит элемент </w:t>
      </w:r>
      <w:r w:rsidR="007D2973" w:rsidRPr="007D2973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TITLE</w:t>
      </w:r>
      <w:r w:rsidR="007D2973" w:rsidRPr="007D2973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, вводящий название документа. Заголовок закрывается тэгом &lt;/HEAD&gt;. Далее идет тэг &lt;BODY&gt;, после котор</w:t>
      </w:r>
      <w:r w:rsidR="005306AA">
        <w:rPr>
          <w:rFonts w:ascii="Times New Roman" w:eastAsia="Times New Roman" w:hAnsi="Times New Roman" w:cs="Times New Roman"/>
          <w:sz w:val="24"/>
          <w:szCs w:val="24"/>
        </w:rPr>
        <w:t>ого помещается текст тела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документа. Тэг &lt;/BODY&gt; означает конец тела, а тэг &lt;/HTML&gt; - конец всего документа.</w:t>
      </w:r>
    </w:p>
    <w:p w:rsidR="00780205" w:rsidRPr="00B405E3" w:rsidRDefault="00780205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3DD5" w:rsidRDefault="00F13DD5" w:rsidP="00B405E3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D2A" w:rsidRPr="002519DA" w:rsidRDefault="00780205" w:rsidP="00B405E3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519DA">
        <w:rPr>
          <w:rFonts w:ascii="Times New Roman" w:hAnsi="Times New Roman" w:cs="Times New Roman"/>
          <w:b/>
          <w:sz w:val="24"/>
          <w:szCs w:val="24"/>
        </w:rPr>
        <w:lastRenderedPageBreak/>
        <w:t>Версии HTML</w:t>
      </w:r>
    </w:p>
    <w:p w:rsidR="00357D2A" w:rsidRPr="00B122A2" w:rsidRDefault="00357D2A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HTML версии 1.2 содержал около 40 тэгов и не подразумевал какого-либо описания физического представления документов. Все было приведено к логической и структурной разметке текста.</w:t>
      </w:r>
    </w:p>
    <w:p w:rsidR="002758F2" w:rsidRPr="00B122A2" w:rsidRDefault="002758F2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758F2" w:rsidRPr="00B122A2" w:rsidRDefault="002758F2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В 1994 году был создан консорциум W3</w:t>
      </w:r>
      <w:r w:rsidR="00E0653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(Ц3С), который унаследовал право главенствовать в мире Интернета от Европейского института физики частиц. Эта организация сразу же принялась за создание следующей спецификации HTML версии 2.0. но окончательный стандарт HTML 2.0 был принят только в 1995 году, когда уже 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обсуждали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разраб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атывали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3.0. Единственным существенным усовершенствованием HTML 2.0 было введение в язык форм - средств отправки информации от пользователя на сервер. 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Считается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версии 3.0 -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самый большой прорыв в HTML-технологиях. Первоначальный вариант стандарта включал в себя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много интересных нововведений: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теги для создания таблиц, разметки математических формул, вставки обтекаемых текстом рисунков, примечаний и др. </w:t>
      </w:r>
      <w:r w:rsidR="003E58F0" w:rsidRPr="00B122A2">
        <w:rPr>
          <w:rFonts w:ascii="Times New Roman" w:hAnsi="Times New Roman" w:cs="Times New Roman"/>
          <w:sz w:val="24"/>
          <w:szCs w:val="24"/>
        </w:rPr>
        <w:t>Но самое главное, в новом стандарте впервые была предпринята попытка найти компромисс между суровыми требованиями идеологии структурной разметки и таким простым и понятным желанием пользователей "сделать красиво".</w:t>
      </w:r>
    </w:p>
    <w:p w:rsidR="00CF3B4D" w:rsidRPr="00B122A2" w:rsidRDefault="00CF3B4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7ECD" w:rsidRPr="00B122A2" w:rsidRDefault="00E0653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В 1996 году</w:t>
      </w:r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proofErr w:type="spellEnd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взял под свою опеку W3C. В сжатые сроки был создан стандарт HTML версии 3.2, который был полностью ориентирован на </w:t>
      </w:r>
      <w:proofErr w:type="spellStart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Internet</w:t>
      </w:r>
      <w:proofErr w:type="spellEnd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Explorer</w:t>
      </w:r>
      <w:proofErr w:type="spellEnd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как </w:t>
      </w:r>
      <w:proofErr w:type="spellStart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proofErr w:type="spellEnd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перестал быть просто наблюдателем на рынке браузеров, и создала </w:t>
      </w:r>
      <w:r w:rsidR="0084279B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свой браузер</w:t>
      </w:r>
      <w:r w:rsidR="005E124B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версии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2.0 и позднее 3.0</w:t>
      </w:r>
      <w:r w:rsidR="005867C3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HTML 3.2 </w:t>
      </w:r>
      <w:r w:rsidR="008B290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считался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стандартом этого развивающегося языка WEB-строительства. Эта версия HTML навела порядок в плане поддержки элементов разметки всеми браузерами.</w:t>
      </w: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HTML 4.0 вводятся механизмы таблиц стилей, </w:t>
      </w:r>
      <w:proofErr w:type="spellStart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скриптов</w:t>
      </w:r>
      <w:proofErr w:type="spellEnd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, кадров, внедрения объектов, улучшенная поддержка разных направлений письма и направления справа налево, таблицы с большим количеством возможностей и новые свойства форм, обеспечивая лучшие возможности доступа для людей с физическими недостатками.</w:t>
      </w: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В последние годы (2004 год) была принята</w:t>
      </w:r>
      <w:r w:rsidR="009C6A16" w:rsidRPr="00B122A2">
        <w:rPr>
          <w:rFonts w:ascii="Times New Roman" w:hAnsi="Times New Roman" w:cs="Times New Roman"/>
          <w:sz w:val="24"/>
          <w:szCs w:val="24"/>
        </w:rPr>
        <w:t xml:space="preserve"> HTML</w:t>
      </w:r>
      <w:r w:rsidRPr="00B122A2">
        <w:rPr>
          <w:rFonts w:ascii="Times New Roman" w:hAnsi="Times New Roman" w:cs="Times New Roman"/>
          <w:sz w:val="24"/>
          <w:szCs w:val="24"/>
        </w:rPr>
        <w:t xml:space="preserve"> верси</w:t>
      </w:r>
      <w:r w:rsidR="009C6A16" w:rsidRPr="00B122A2">
        <w:rPr>
          <w:rFonts w:ascii="Times New Roman" w:hAnsi="Times New Roman" w:cs="Times New Roman"/>
          <w:sz w:val="24"/>
          <w:szCs w:val="24"/>
        </w:rPr>
        <w:t xml:space="preserve">и </w:t>
      </w:r>
      <w:r w:rsidRPr="00B122A2">
        <w:rPr>
          <w:rFonts w:ascii="Times New Roman" w:hAnsi="Times New Roman" w:cs="Times New Roman"/>
          <w:sz w:val="24"/>
          <w:szCs w:val="24"/>
        </w:rPr>
        <w:t xml:space="preserve">4.01. Она также обеспечивает достаточно высокую кросс - </w:t>
      </w:r>
      <w:proofErr w:type="spellStart"/>
      <w:r w:rsidRPr="00B122A2">
        <w:rPr>
          <w:rFonts w:ascii="Times New Roman" w:hAnsi="Times New Roman" w:cs="Times New Roman"/>
          <w:sz w:val="24"/>
          <w:szCs w:val="24"/>
        </w:rPr>
        <w:t>браузерность</w:t>
      </w:r>
      <w:proofErr w:type="spellEnd"/>
      <w:r w:rsidRPr="00B122A2">
        <w:rPr>
          <w:rFonts w:ascii="Times New Roman" w:hAnsi="Times New Roman" w:cs="Times New Roman"/>
          <w:sz w:val="24"/>
          <w:szCs w:val="24"/>
        </w:rPr>
        <w:t xml:space="preserve"> и кросс - </w:t>
      </w:r>
      <w:proofErr w:type="spellStart"/>
      <w:r w:rsidRPr="00B122A2">
        <w:rPr>
          <w:rFonts w:ascii="Times New Roman" w:hAnsi="Times New Roman" w:cs="Times New Roman"/>
          <w:sz w:val="24"/>
          <w:szCs w:val="24"/>
        </w:rPr>
        <w:t>платформенность</w:t>
      </w:r>
      <w:proofErr w:type="spellEnd"/>
      <w:r w:rsidRPr="00B122A2">
        <w:rPr>
          <w:rFonts w:ascii="Times New Roman" w:hAnsi="Times New Roman" w:cs="Times New Roman"/>
          <w:sz w:val="24"/>
          <w:szCs w:val="24"/>
        </w:rPr>
        <w:t>.</w:t>
      </w:r>
    </w:p>
    <w:p w:rsidR="00952FF3" w:rsidRPr="00B122A2" w:rsidRDefault="00952FF3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5714" w:rsidRPr="008F5714" w:rsidRDefault="00F07FD7" w:rsidP="008F571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 xml:space="preserve">Далее появляется язык </w:t>
      </w:r>
      <w:r w:rsidR="00952FF3" w:rsidRPr="00B122A2">
        <w:rPr>
          <w:rFonts w:ascii="Times New Roman" w:hAnsi="Times New Roman" w:cs="Times New Roman"/>
          <w:sz w:val="24"/>
          <w:szCs w:val="24"/>
        </w:rPr>
        <w:t>XHTML - это основанный на </w:t>
      </w:r>
      <w:hyperlink r:id="rId5" w:history="1">
        <w:r w:rsidR="00952FF3" w:rsidRPr="00B122A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XML</w:t>
        </w:r>
      </w:hyperlink>
      <w:r w:rsidR="00952FF3" w:rsidRPr="00B122A2">
        <w:rPr>
          <w:rFonts w:ascii="Times New Roman" w:hAnsi="Times New Roman" w:cs="Times New Roman"/>
          <w:sz w:val="24"/>
          <w:szCs w:val="24"/>
        </w:rPr>
        <w:t> язык разметки гипертекста, максимально приближенный к текущим стандартам </w:t>
      </w:r>
      <w:hyperlink r:id="rId6" w:history="1">
        <w:r w:rsidR="00952FF3" w:rsidRPr="00B122A2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HTML</w:t>
        </w:r>
      </w:hyperlink>
      <w:r w:rsidR="00952FF3" w:rsidRPr="00B122A2">
        <w:rPr>
          <w:rFonts w:ascii="Times New Roman" w:hAnsi="Times New Roman" w:cs="Times New Roman"/>
          <w:sz w:val="24"/>
          <w:szCs w:val="24"/>
        </w:rPr>
        <w:t>. XHTML отличается от HTML строгостью написания кода. Если HTML позволял писать практически любые конструкции и браузер их корректно распознавал, то теперь, с появлением XHTML, это стало невозможным,</w:t>
      </w:r>
      <w:r w:rsidR="00EC515A" w:rsidRPr="00B122A2">
        <w:rPr>
          <w:rFonts w:ascii="Times New Roman" w:hAnsi="Times New Roman" w:cs="Times New Roman"/>
          <w:sz w:val="24"/>
          <w:szCs w:val="24"/>
        </w:rPr>
        <w:t xml:space="preserve"> так как </w:t>
      </w:r>
      <w:r w:rsidR="00EC515A" w:rsidRPr="00B122A2">
        <w:rPr>
          <w:rFonts w:ascii="Times New Roman" w:hAnsi="Times New Roman" w:cs="Times New Roman"/>
          <w:sz w:val="24"/>
          <w:szCs w:val="24"/>
          <w:lang w:val="en-US"/>
        </w:rPr>
        <w:t>XHTML</w:t>
      </w:r>
      <w:r w:rsidR="00952FF3" w:rsidRPr="00B122A2">
        <w:rPr>
          <w:rFonts w:ascii="Times New Roman" w:hAnsi="Times New Roman" w:cs="Times New Roman"/>
          <w:sz w:val="24"/>
          <w:szCs w:val="24"/>
        </w:rPr>
        <w:t xml:space="preserve"> требует строгого соблюдения всех правил, предъявляемых</w:t>
      </w:r>
      <w:r w:rsidR="000A1E16" w:rsidRPr="00B122A2">
        <w:rPr>
          <w:rFonts w:ascii="Times New Roman" w:hAnsi="Times New Roman" w:cs="Times New Roman"/>
          <w:sz w:val="24"/>
          <w:szCs w:val="24"/>
        </w:rPr>
        <w:t xml:space="preserve"> </w:t>
      </w:r>
      <w:r w:rsidR="000A1E16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консорциумом</w:t>
      </w:r>
      <w:r w:rsidR="00952FF3" w:rsidRPr="00B122A2">
        <w:rPr>
          <w:rFonts w:ascii="Times New Roman" w:hAnsi="Times New Roman" w:cs="Times New Roman"/>
          <w:sz w:val="24"/>
          <w:szCs w:val="24"/>
        </w:rPr>
        <w:t xml:space="preserve"> W3C. Строгие требования к оформлению XHTML-кода позволяют избежать многих ошибок ещё на стадии написания и отладки.</w:t>
      </w:r>
    </w:p>
    <w:p w:rsidR="008F5714" w:rsidRPr="008F5714" w:rsidRDefault="00952FF3" w:rsidP="008F571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XHTML — это тот же HTML с точки зрения изучения е</w:t>
      </w:r>
      <w:r w:rsidR="000A1E16" w:rsidRPr="00B122A2">
        <w:rPr>
          <w:rFonts w:ascii="Times New Roman" w:hAnsi="Times New Roman" w:cs="Times New Roman"/>
          <w:sz w:val="24"/>
          <w:szCs w:val="24"/>
        </w:rPr>
        <w:t xml:space="preserve">го функциональных возможностей, </w:t>
      </w:r>
      <w:r w:rsidR="00712747" w:rsidRPr="00B122A2">
        <w:rPr>
          <w:rFonts w:ascii="Times New Roman" w:hAnsi="Times New Roman" w:cs="Times New Roman"/>
          <w:sz w:val="24"/>
          <w:szCs w:val="24"/>
        </w:rPr>
        <w:t>никакой разницы,</w:t>
      </w:r>
      <w:r w:rsidRPr="00B122A2">
        <w:rPr>
          <w:rFonts w:ascii="Times New Roman" w:hAnsi="Times New Roman" w:cs="Times New Roman"/>
          <w:sz w:val="24"/>
          <w:szCs w:val="24"/>
        </w:rPr>
        <w:t xml:space="preserve"> это просто стандарт, который заставляет не допускать ошиб</w:t>
      </w:r>
      <w:r w:rsidR="00712747" w:rsidRPr="00B122A2">
        <w:rPr>
          <w:rFonts w:ascii="Times New Roman" w:hAnsi="Times New Roman" w:cs="Times New Roman"/>
          <w:sz w:val="24"/>
          <w:szCs w:val="24"/>
        </w:rPr>
        <w:t xml:space="preserve">ок при создании HTML документов </w:t>
      </w:r>
      <w:r w:rsidRPr="00B122A2">
        <w:rPr>
          <w:rFonts w:ascii="Times New Roman" w:hAnsi="Times New Roman" w:cs="Times New Roman"/>
          <w:sz w:val="24"/>
          <w:szCs w:val="24"/>
        </w:rPr>
        <w:t>и запрещает некоторые необязательные конструкции в HTML.</w:t>
      </w:r>
    </w:p>
    <w:p w:rsidR="00C33DCE" w:rsidRPr="00B122A2" w:rsidRDefault="00952FF3" w:rsidP="008F571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lastRenderedPageBreak/>
        <w:t>XHTML - это новый язык, который пришёл на смену старому HTML. В итоге все браузеры, как предполагается, перейдут на XHTML, сохраняя совместимость со старым HTML</w:t>
      </w:r>
    </w:p>
    <w:p w:rsidR="00973693" w:rsidRPr="00B122A2" w:rsidRDefault="00973693" w:rsidP="00B122A2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693" w:rsidRPr="00B122A2" w:rsidRDefault="00973693" w:rsidP="001C632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Элемент </w:t>
      </w:r>
      <w:r w:rsidRPr="00E36F64">
        <w:rPr>
          <w:rFonts w:ascii="Times New Roman" w:hAnsi="Times New Roman" w:cs="Times New Roman"/>
          <w:bCs/>
          <w:sz w:val="24"/>
          <w:szCs w:val="24"/>
        </w:rPr>
        <w:t>&lt;!DOCTYPE&gt;</w:t>
      </w:r>
      <w:r w:rsidRPr="00B122A2">
        <w:rPr>
          <w:rFonts w:ascii="Times New Roman" w:hAnsi="Times New Roman" w:cs="Times New Roman"/>
          <w:sz w:val="24"/>
          <w:szCs w:val="24"/>
        </w:rPr>
        <w:t xml:space="preserve"> предназначен для указания типа текущего документа — DTD </w:t>
      </w:r>
      <w:r w:rsidR="0056754E" w:rsidRPr="00B122A2">
        <w:rPr>
          <w:rFonts w:ascii="Times New Roman" w:hAnsi="Times New Roman" w:cs="Times New Roman"/>
          <w:sz w:val="24"/>
          <w:szCs w:val="24"/>
        </w:rPr>
        <w:t>(</w:t>
      </w:r>
      <w:r w:rsidRPr="00B122A2">
        <w:rPr>
          <w:rFonts w:ascii="Times New Roman" w:hAnsi="Times New Roman" w:cs="Times New Roman"/>
          <w:sz w:val="24"/>
          <w:szCs w:val="24"/>
        </w:rPr>
        <w:t xml:space="preserve">описание типа документа). Это необходимо, чтобы браузер понимал, как следует интерпретировать текущую </w:t>
      </w:r>
      <w:proofErr w:type="spellStart"/>
      <w:r w:rsidRPr="00B122A2">
        <w:rPr>
          <w:rFonts w:ascii="Times New Roman" w:hAnsi="Times New Roman" w:cs="Times New Roman"/>
          <w:sz w:val="24"/>
          <w:szCs w:val="24"/>
        </w:rPr>
        <w:t>веб-страницу</w:t>
      </w:r>
      <w:proofErr w:type="spellEnd"/>
      <w:r w:rsidRPr="00B122A2">
        <w:rPr>
          <w:rFonts w:ascii="Times New Roman" w:hAnsi="Times New Roman" w:cs="Times New Roman"/>
          <w:sz w:val="24"/>
          <w:szCs w:val="24"/>
        </w:rPr>
        <w:t>, поскольку HTML существует в нескольких версиях, кроме того, имеется XHTML, похожий на HTML, но различающийся с ним по синтак</w:t>
      </w:r>
      <w:r w:rsidR="0056754E" w:rsidRPr="00B122A2">
        <w:rPr>
          <w:rFonts w:ascii="Times New Roman" w:hAnsi="Times New Roman" w:cs="Times New Roman"/>
          <w:sz w:val="24"/>
          <w:szCs w:val="24"/>
        </w:rPr>
        <w:t>сису. Чтобы браузер не путался</w:t>
      </w:r>
      <w:r w:rsidRPr="00B122A2">
        <w:rPr>
          <w:rFonts w:ascii="Times New Roman" w:hAnsi="Times New Roman" w:cs="Times New Roman"/>
          <w:sz w:val="24"/>
          <w:szCs w:val="24"/>
        </w:rPr>
        <w:t xml:space="preserve"> и понимал, согласно какому ста</w:t>
      </w:r>
      <w:r w:rsidR="0056754E" w:rsidRPr="00B122A2">
        <w:rPr>
          <w:rFonts w:ascii="Times New Roman" w:hAnsi="Times New Roman" w:cs="Times New Roman"/>
          <w:sz w:val="24"/>
          <w:szCs w:val="24"/>
        </w:rPr>
        <w:t xml:space="preserve">ндарту отображать </w:t>
      </w:r>
      <w:proofErr w:type="spellStart"/>
      <w:r w:rsidR="0056754E" w:rsidRPr="00B122A2">
        <w:rPr>
          <w:rFonts w:ascii="Times New Roman" w:hAnsi="Times New Roman" w:cs="Times New Roman"/>
          <w:sz w:val="24"/>
          <w:szCs w:val="24"/>
        </w:rPr>
        <w:t>веб-страницу</w:t>
      </w:r>
      <w:proofErr w:type="spellEnd"/>
      <w:r w:rsidR="0056754E" w:rsidRPr="00B122A2">
        <w:rPr>
          <w:rFonts w:ascii="Times New Roman" w:hAnsi="Times New Roman" w:cs="Times New Roman"/>
          <w:sz w:val="24"/>
          <w:szCs w:val="24"/>
        </w:rPr>
        <w:t xml:space="preserve">, </w:t>
      </w:r>
      <w:r w:rsidRPr="00B122A2">
        <w:rPr>
          <w:rFonts w:ascii="Times New Roman" w:hAnsi="Times New Roman" w:cs="Times New Roman"/>
          <w:sz w:val="24"/>
          <w:szCs w:val="24"/>
        </w:rPr>
        <w:t>необходимо в первой строке кода задавать </w:t>
      </w:r>
      <w:r w:rsidRPr="00E36F64">
        <w:rPr>
          <w:rFonts w:ascii="Times New Roman" w:hAnsi="Times New Roman" w:cs="Times New Roman"/>
          <w:bCs/>
          <w:sz w:val="24"/>
          <w:szCs w:val="24"/>
        </w:rPr>
        <w:t>&lt;!DOCTYPE&gt;</w:t>
      </w:r>
      <w:r w:rsidRPr="00E36F64">
        <w:rPr>
          <w:rFonts w:ascii="Times New Roman" w:hAnsi="Times New Roman" w:cs="Times New Roman"/>
          <w:sz w:val="24"/>
          <w:szCs w:val="24"/>
        </w:rPr>
        <w:t>.</w:t>
      </w:r>
    </w:p>
    <w:p w:rsidR="00973693" w:rsidRPr="00B122A2" w:rsidRDefault="00973693" w:rsidP="001C632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Существует несколько видов </w:t>
      </w:r>
      <w:r w:rsidRPr="00E36F64">
        <w:rPr>
          <w:rFonts w:ascii="Times New Roman" w:hAnsi="Times New Roman" w:cs="Times New Roman"/>
          <w:bCs/>
          <w:sz w:val="24"/>
          <w:szCs w:val="24"/>
        </w:rPr>
        <w:t>&lt;!DOCTYPE&gt;</w:t>
      </w:r>
      <w:r w:rsidRPr="00B122A2">
        <w:rPr>
          <w:rFonts w:ascii="Times New Roman" w:hAnsi="Times New Roman" w:cs="Times New Roman"/>
          <w:sz w:val="24"/>
          <w:szCs w:val="24"/>
        </w:rPr>
        <w:t xml:space="preserve">, они различаются в зависимости от версии языка, на которого ориентированы. </w:t>
      </w:r>
    </w:p>
    <w:p w:rsidR="00973693" w:rsidRDefault="00973693" w:rsidP="00712747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54E" w:rsidRDefault="0056754E" w:rsidP="00712747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6F48F3" w:rsidRDefault="0056754E" w:rsidP="0056754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&lt;!DOCTYPE[Элемент </w:t>
      </w:r>
      <w:r w:rsidR="006F48F3" w:rsidRPr="006F48F3">
        <w:rPr>
          <w:rFonts w:ascii="Times New Roman" w:hAnsi="Times New Roman" w:cs="Times New Roman"/>
          <w:sz w:val="24"/>
          <w:szCs w:val="24"/>
        </w:rPr>
        <w:t>верхнего уровня] [Публичность] "[Регистрация]//[Организация]//[Тип] [Имя]//[Язык]" "[URL]"&gt;</w:t>
      </w:r>
    </w:p>
    <w:p w:rsidR="00952FF3" w:rsidRPr="00952FF3" w:rsidRDefault="00952FF3" w:rsidP="00952FF3">
      <w:pPr>
        <w:pStyle w:val="a3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33DCE" w:rsidRDefault="00C33DCE" w:rsidP="00606AD9">
      <w:pPr>
        <w:pStyle w:val="a3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DCE">
        <w:rPr>
          <w:rFonts w:ascii="Times New Roman" w:hAnsi="Times New Roman" w:cs="Times New Roman"/>
          <w:b/>
          <w:sz w:val="24"/>
          <w:szCs w:val="24"/>
        </w:rPr>
        <w:t>Формы</w:t>
      </w:r>
    </w:p>
    <w:p w:rsidR="00C33DCE" w:rsidRDefault="00C33DC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3DCE">
        <w:rPr>
          <w:rFonts w:ascii="Times New Roman" w:hAnsi="Times New Roman" w:cs="Times New Roman"/>
          <w:sz w:val="24"/>
          <w:szCs w:val="24"/>
        </w:rPr>
        <w:t>Формы дают возможность пользователям вводить информацию</w:t>
      </w:r>
      <w:r w:rsidR="004D4794">
        <w:rPr>
          <w:rFonts w:ascii="Times New Roman" w:hAnsi="Times New Roman" w:cs="Times New Roman"/>
          <w:sz w:val="24"/>
          <w:szCs w:val="24"/>
        </w:rPr>
        <w:t xml:space="preserve">, например </w:t>
      </w:r>
      <w:r w:rsidRPr="00C33DCE">
        <w:rPr>
          <w:rFonts w:ascii="Times New Roman" w:hAnsi="Times New Roman" w:cs="Times New Roman"/>
          <w:sz w:val="24"/>
          <w:szCs w:val="24"/>
        </w:rPr>
        <w:t>тесты, опросы, голосования. Для того</w:t>
      </w:r>
      <w:proofErr w:type="gramStart"/>
      <w:r w:rsidRPr="00C33DC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33DCE">
        <w:rPr>
          <w:rFonts w:ascii="Times New Roman" w:hAnsi="Times New Roman" w:cs="Times New Roman"/>
          <w:sz w:val="24"/>
          <w:szCs w:val="24"/>
        </w:rPr>
        <w:t xml:space="preserve"> чтобы все это сделать на своих web-страницах и нужны формы.</w:t>
      </w:r>
    </w:p>
    <w:p w:rsidR="00213C70" w:rsidRDefault="00305972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5972">
        <w:rPr>
          <w:rFonts w:ascii="Times New Roman" w:hAnsi="Times New Roman" w:cs="Times New Roman"/>
          <w:sz w:val="24"/>
          <w:szCs w:val="24"/>
        </w:rPr>
        <w:t xml:space="preserve"> 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формы сами по себе только позволяют вводить информацию, а вот обрабатывать ее </w:t>
      </w:r>
      <w:r w:rsidR="00213C70" w:rsidRPr="00213C7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не умеет</w:t>
      </w:r>
      <w:r w:rsidR="009A63F7">
        <w:rPr>
          <w:rFonts w:ascii="Times New Roman" w:hAnsi="Times New Roman" w:cs="Times New Roman"/>
          <w:sz w:val="24"/>
          <w:szCs w:val="24"/>
        </w:rPr>
        <w:t>,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как это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язык </w:t>
      </w:r>
      <w:r>
        <w:rPr>
          <w:rFonts w:ascii="Times New Roman" w:hAnsi="Times New Roman" w:cs="Times New Roman"/>
          <w:sz w:val="24"/>
          <w:szCs w:val="24"/>
        </w:rPr>
        <w:t>разметки, а не</w:t>
      </w:r>
      <w:r w:rsidR="00A96A8B">
        <w:rPr>
          <w:rFonts w:ascii="Times New Roman" w:hAnsi="Times New Roman" w:cs="Times New Roman"/>
          <w:sz w:val="24"/>
          <w:szCs w:val="24"/>
        </w:rPr>
        <w:t xml:space="preserve"> язык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программирования</w:t>
      </w:r>
      <w:proofErr w:type="spellEnd"/>
      <w:r w:rsidR="00213C70" w:rsidRPr="00213C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Для обработки</w:t>
      </w:r>
      <w:r>
        <w:rPr>
          <w:rFonts w:ascii="Times New Roman" w:hAnsi="Times New Roman" w:cs="Times New Roman"/>
          <w:sz w:val="24"/>
          <w:szCs w:val="24"/>
        </w:rPr>
        <w:t xml:space="preserve"> самой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информации используются такие языки, как </w:t>
      </w:r>
      <w:proofErr w:type="spellStart"/>
      <w:r w:rsidR="00213C70" w:rsidRPr="00213C7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213C70" w:rsidRPr="0021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3C70" w:rsidRPr="00213C7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DC4C09" w:rsidRPr="00B85466" w:rsidRDefault="008909EA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C4C09" w:rsidRPr="00DC4C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C4C09" w:rsidRPr="00DC4C09">
        <w:rPr>
          <w:rFonts w:ascii="Times New Roman" w:hAnsi="Times New Roman" w:cs="Times New Roman"/>
          <w:sz w:val="24"/>
          <w:szCs w:val="24"/>
        </w:rPr>
        <w:t xml:space="preserve"> форма задается тегами</w:t>
      </w:r>
      <w:r w:rsidR="00DC4C09">
        <w:rPr>
          <w:rFonts w:ascii="Times New Roman" w:hAnsi="Times New Roman" w:cs="Times New Roman"/>
          <w:sz w:val="24"/>
          <w:szCs w:val="24"/>
        </w:rPr>
        <w:t xml:space="preserve"> </w:t>
      </w:r>
      <w:r w:rsidR="00DC4C09" w:rsidRPr="00DC4C09">
        <w:rPr>
          <w:rFonts w:ascii="Times New Roman" w:hAnsi="Times New Roman" w:cs="Times New Roman"/>
          <w:sz w:val="24"/>
          <w:szCs w:val="24"/>
        </w:rPr>
        <w:t>&lt;</w:t>
      </w:r>
      <w:r w:rsidR="00DC4C09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DC4C09" w:rsidRPr="00DC4C09">
        <w:rPr>
          <w:rFonts w:ascii="Times New Roman" w:hAnsi="Times New Roman" w:cs="Times New Roman"/>
          <w:sz w:val="24"/>
          <w:szCs w:val="24"/>
        </w:rPr>
        <w:t>&gt;&lt;/</w:t>
      </w:r>
      <w:r w:rsidR="00DC4C09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DC4C09" w:rsidRPr="00DC4C09">
        <w:rPr>
          <w:rFonts w:ascii="Times New Roman" w:hAnsi="Times New Roman" w:cs="Times New Roman"/>
          <w:sz w:val="24"/>
          <w:szCs w:val="24"/>
        </w:rPr>
        <w:t>&gt;. Все остальные элементы формы располагаются между этими тегами.</w:t>
      </w:r>
    </w:p>
    <w:p w:rsidR="00DC4C09" w:rsidRPr="00DC4C09" w:rsidRDefault="00DC4C09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C09">
        <w:rPr>
          <w:rFonts w:ascii="Times New Roman" w:hAnsi="Times New Roman" w:cs="Times New Roman"/>
          <w:sz w:val="24"/>
          <w:szCs w:val="24"/>
        </w:rPr>
        <w:t>У тега &lt;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C4C09">
        <w:rPr>
          <w:rFonts w:ascii="Times New Roman" w:hAnsi="Times New Roman" w:cs="Times New Roman"/>
          <w:sz w:val="24"/>
          <w:szCs w:val="24"/>
        </w:rPr>
        <w:t xml:space="preserve">&gt; есть несколько параметров: </w:t>
      </w:r>
    </w:p>
    <w:p w:rsidR="00DC4C09" w:rsidRPr="008909EA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4C09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DC4C09">
        <w:rPr>
          <w:rFonts w:ascii="Times New Roman" w:hAnsi="Times New Roman" w:cs="Times New Roman"/>
          <w:sz w:val="24"/>
          <w:szCs w:val="24"/>
        </w:rPr>
        <w:t xml:space="preserve"> - имя формы. Необходимо, </w:t>
      </w:r>
      <w:r w:rsidR="008909EA">
        <w:rPr>
          <w:rFonts w:ascii="Times New Roman" w:hAnsi="Times New Roman" w:cs="Times New Roman"/>
          <w:sz w:val="24"/>
          <w:szCs w:val="24"/>
        </w:rPr>
        <w:t>если на странице несколько форм</w:t>
      </w:r>
      <w:r w:rsidR="008909EA" w:rsidRPr="008909EA">
        <w:rPr>
          <w:rFonts w:ascii="Times New Roman" w:hAnsi="Times New Roman" w:cs="Times New Roman"/>
          <w:sz w:val="24"/>
          <w:szCs w:val="24"/>
        </w:rPr>
        <w:t>;</w:t>
      </w:r>
    </w:p>
    <w:p w:rsidR="00DC4C09" w:rsidRPr="008909EA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C09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DC4C09">
        <w:rPr>
          <w:rFonts w:ascii="Times New Roman" w:hAnsi="Times New Roman" w:cs="Times New Roman"/>
          <w:sz w:val="24"/>
          <w:szCs w:val="24"/>
        </w:rPr>
        <w:t xml:space="preserve"> - определяет </w:t>
      </w:r>
      <w:r w:rsidRPr="00DC4C0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4C09">
        <w:rPr>
          <w:rFonts w:ascii="Times New Roman" w:hAnsi="Times New Roman" w:cs="Times New Roman"/>
          <w:sz w:val="24"/>
          <w:szCs w:val="24"/>
        </w:rPr>
        <w:t xml:space="preserve">-адрес, по которому будет отправлена информация </w:t>
      </w:r>
      <w:r w:rsidR="008909EA" w:rsidRPr="00DC4C09">
        <w:rPr>
          <w:rFonts w:ascii="Times New Roman" w:hAnsi="Times New Roman" w:cs="Times New Roman"/>
          <w:sz w:val="24"/>
          <w:szCs w:val="24"/>
        </w:rPr>
        <w:t>введенная</w:t>
      </w:r>
      <w:r w:rsidR="008909EA">
        <w:rPr>
          <w:rFonts w:ascii="Times New Roman" w:hAnsi="Times New Roman" w:cs="Times New Roman"/>
          <w:sz w:val="24"/>
          <w:szCs w:val="24"/>
        </w:rPr>
        <w:t xml:space="preserve"> пользователем;</w:t>
      </w:r>
    </w:p>
    <w:p w:rsidR="00DC4C09" w:rsidRPr="008909EA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C09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C4C09">
        <w:rPr>
          <w:rFonts w:ascii="Times New Roman" w:hAnsi="Times New Roman" w:cs="Times New Roman"/>
          <w:sz w:val="24"/>
          <w:szCs w:val="24"/>
        </w:rPr>
        <w:t xml:space="preserve"> - опреде</w:t>
      </w:r>
      <w:r w:rsidR="008909EA">
        <w:rPr>
          <w:rFonts w:ascii="Times New Roman" w:hAnsi="Times New Roman" w:cs="Times New Roman"/>
          <w:sz w:val="24"/>
          <w:szCs w:val="24"/>
        </w:rPr>
        <w:t>ляет способ отправки информации;</w:t>
      </w:r>
    </w:p>
    <w:p w:rsidR="00DC4C09" w:rsidRPr="00B85466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4C09">
        <w:rPr>
          <w:rFonts w:ascii="Times New Roman" w:hAnsi="Times New Roman" w:cs="Times New Roman"/>
          <w:sz w:val="24"/>
          <w:szCs w:val="24"/>
          <w:lang w:val="en-US"/>
        </w:rPr>
        <w:t>target</w:t>
      </w:r>
      <w:proofErr w:type="gramEnd"/>
      <w:r w:rsidRPr="00DC4C09">
        <w:rPr>
          <w:rFonts w:ascii="Times New Roman" w:hAnsi="Times New Roman" w:cs="Times New Roman"/>
          <w:sz w:val="24"/>
          <w:szCs w:val="24"/>
        </w:rPr>
        <w:t xml:space="preserve"> - указывает имя окна, в котором будут отображаться результаты обработки отправленной формы</w:t>
      </w:r>
      <w:r w:rsidR="008909EA" w:rsidRPr="008909EA">
        <w:rPr>
          <w:rFonts w:ascii="Times New Roman" w:hAnsi="Times New Roman" w:cs="Times New Roman"/>
          <w:sz w:val="24"/>
          <w:szCs w:val="24"/>
        </w:rPr>
        <w:t>.</w:t>
      </w:r>
    </w:p>
    <w:p w:rsidR="004528BA" w:rsidRDefault="004528BA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этих параметром нужны для</w:t>
      </w:r>
      <w:r w:rsidRPr="004528BA">
        <w:rPr>
          <w:rFonts w:ascii="Times New Roman" w:hAnsi="Times New Roman" w:cs="Times New Roman"/>
          <w:sz w:val="24"/>
          <w:szCs w:val="24"/>
        </w:rPr>
        <w:t xml:space="preserve"> языков обработки данных.</w:t>
      </w:r>
    </w:p>
    <w:p w:rsidR="007C1551" w:rsidRDefault="007C155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551" w:rsidRPr="00B512D3" w:rsidRDefault="001C703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51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512D3">
        <w:rPr>
          <w:rFonts w:ascii="Times New Roman" w:hAnsi="Times New Roman" w:cs="Times New Roman"/>
          <w:sz w:val="24"/>
          <w:szCs w:val="24"/>
        </w:rPr>
        <w:t>=</w:t>
      </w:r>
      <w:r w:rsidR="007C1551" w:rsidRPr="00B512D3">
        <w:rPr>
          <w:rFonts w:ascii="Times New Roman" w:hAnsi="Times New Roman" w:cs="Times New Roman"/>
          <w:sz w:val="24"/>
          <w:szCs w:val="24"/>
        </w:rPr>
        <w:t>“</w:t>
      </w:r>
      <w:r w:rsidR="007C1551">
        <w:rPr>
          <w:rFonts w:ascii="Times New Roman" w:hAnsi="Times New Roman" w:cs="Times New Roman"/>
          <w:sz w:val="24"/>
          <w:szCs w:val="24"/>
          <w:lang w:val="en-US"/>
        </w:rPr>
        <w:t>forma</w:t>
      </w:r>
      <w:r w:rsidR="007C1551" w:rsidRPr="00B512D3">
        <w:rPr>
          <w:rFonts w:ascii="Times New Roman" w:hAnsi="Times New Roman" w:cs="Times New Roman"/>
          <w:sz w:val="24"/>
          <w:szCs w:val="24"/>
        </w:rPr>
        <w:t>1”&gt;&lt;/</w:t>
      </w:r>
      <w:r w:rsidR="007C1551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7C1551" w:rsidRPr="00B512D3">
        <w:rPr>
          <w:rFonts w:ascii="Times New Roman" w:hAnsi="Times New Roman" w:cs="Times New Roman"/>
          <w:sz w:val="24"/>
          <w:szCs w:val="24"/>
        </w:rPr>
        <w:t>&gt;</w:t>
      </w:r>
    </w:p>
    <w:p w:rsidR="001C703E" w:rsidRPr="00B512D3" w:rsidRDefault="001C703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C703E" w:rsidRPr="00B85466" w:rsidRDefault="001C703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03E">
        <w:rPr>
          <w:rFonts w:ascii="Times New Roman" w:hAnsi="Times New Roman" w:cs="Times New Roman"/>
          <w:b/>
          <w:sz w:val="24"/>
          <w:szCs w:val="24"/>
        </w:rPr>
        <w:t>Текстовое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простое однострочное текстовое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котором можно вводить и редактировать текст. Задается</w:t>
      </w:r>
      <w:r w:rsidRPr="00B8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тегом</w:t>
      </w:r>
      <w:r w:rsidRPr="00B8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&lt;input&gt;.</w:t>
      </w:r>
    </w:p>
    <w:p w:rsidR="003B6731" w:rsidRPr="00B85466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25CF" w:rsidRPr="002725CF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5CF">
        <w:rPr>
          <w:rFonts w:ascii="Times New Roman" w:hAnsi="Times New Roman" w:cs="Times New Roman"/>
          <w:sz w:val="24"/>
          <w:szCs w:val="24"/>
          <w:lang w:val="en-US"/>
        </w:rPr>
        <w:t>&lt;form name=”forma1”&gt;</w:t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725CF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type="text" name="text1" size="20" </w:t>
      </w:r>
    </w:p>
    <w:p w:rsidR="002725CF" w:rsidRPr="002725CF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>="50" value="</w:t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>"&gt;&lt;</w:t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B6731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7A2F07" w:rsidRPr="00B85466" w:rsidRDefault="007A2F07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1EC9" w:rsidRDefault="00E21EC9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EC9">
        <w:rPr>
          <w:rFonts w:ascii="Times New Roman" w:hAnsi="Times New Roman" w:cs="Times New Roman"/>
          <w:sz w:val="24"/>
          <w:szCs w:val="24"/>
        </w:rPr>
        <w:t xml:space="preserve">Параметры: </w:t>
      </w:r>
    </w:p>
    <w:p w:rsidR="00E21EC9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имя элемента,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тип элемента (в данном случае - </w:t>
      </w:r>
      <w:r w:rsidRPr="00E21EC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21EC9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lastRenderedPageBreak/>
        <w:t>size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размер текстового поля в символах, которые одновременно будут видны, при вводе большего количества символов, они будут прокручиваться,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EC9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E21EC9">
        <w:rPr>
          <w:rFonts w:ascii="Times New Roman" w:hAnsi="Times New Roman" w:cs="Times New Roman"/>
          <w:sz w:val="24"/>
          <w:szCs w:val="24"/>
        </w:rPr>
        <w:t xml:space="preserve"> - максимальное количество символов, которое можно ввести в поле, если опустить этот параметр, то число символов будет неограниченным,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1EC9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E21EC9">
        <w:rPr>
          <w:rFonts w:ascii="Times New Roman" w:hAnsi="Times New Roman" w:cs="Times New Roman"/>
          <w:sz w:val="24"/>
          <w:szCs w:val="24"/>
        </w:rPr>
        <w:t xml:space="preserve"> - текст, который будет отображаться (его можно стереть), при отсутствии этого параметра поле будет пустым. </w:t>
      </w:r>
    </w:p>
    <w:p w:rsidR="00E21EC9" w:rsidRDefault="00E21EC9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EC9">
        <w:rPr>
          <w:rFonts w:ascii="Times New Roman" w:hAnsi="Times New Roman" w:cs="Times New Roman"/>
          <w:sz w:val="24"/>
          <w:szCs w:val="24"/>
        </w:rPr>
        <w:t xml:space="preserve">Возможны еще два параметра: </w:t>
      </w:r>
    </w:p>
    <w:p w:rsidR="00E21EC9" w:rsidRPr="00B85466" w:rsidRDefault="00E21EC9" w:rsidP="00606A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блокирует поле от любых изменений, </w:t>
      </w:r>
    </w:p>
    <w:p w:rsidR="00E21EC9" w:rsidRPr="003B6731" w:rsidRDefault="00E21EC9" w:rsidP="00606A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1EC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proofErr w:type="gramEnd"/>
      <w:r w:rsidRPr="00E21EC9">
        <w:rPr>
          <w:rFonts w:ascii="Times New Roman" w:hAnsi="Times New Roman" w:cs="Times New Roman"/>
          <w:sz w:val="24"/>
          <w:szCs w:val="24"/>
        </w:rPr>
        <w:t xml:space="preserve"> - делает поле доступным только для чтения.</w:t>
      </w:r>
    </w:p>
    <w:p w:rsidR="003B6731" w:rsidRPr="00B85466" w:rsidRDefault="003B6731" w:rsidP="00606AD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B6731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Флажки</w:t>
      </w:r>
    </w:p>
    <w:p w:rsidR="003B6731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 флажков задается тем же тегом </w:t>
      </w:r>
      <w:r w:rsidRPr="003B673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B6731">
        <w:rPr>
          <w:rFonts w:ascii="Times New Roman" w:hAnsi="Times New Roman" w:cs="Times New Roman"/>
          <w:sz w:val="24"/>
          <w:szCs w:val="24"/>
        </w:rPr>
        <w:t xml:space="preserve">&gt;, </w:t>
      </w:r>
      <w:r>
        <w:rPr>
          <w:rFonts w:ascii="Times New Roman" w:hAnsi="Times New Roman" w:cs="Times New Roman"/>
          <w:sz w:val="24"/>
          <w:szCs w:val="24"/>
        </w:rPr>
        <w:t xml:space="preserve">причем один тег задает один флажок. </w:t>
      </w:r>
    </w:p>
    <w:p w:rsidR="003B6731" w:rsidRPr="00952FF3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2FF3">
        <w:rPr>
          <w:rFonts w:ascii="Times New Roman" w:hAnsi="Times New Roman" w:cs="Times New Roman"/>
          <w:sz w:val="24"/>
          <w:szCs w:val="24"/>
        </w:rPr>
        <w:tab/>
      </w:r>
      <w:r w:rsidRPr="00952FF3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5B0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45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B0C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F45B0C">
        <w:rPr>
          <w:rFonts w:ascii="Times New Roman" w:hAnsi="Times New Roman" w:cs="Times New Roman"/>
          <w:sz w:val="24"/>
          <w:szCs w:val="24"/>
        </w:rPr>
        <w:t>”forma1”&gt;</w:t>
      </w: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Какими языками вы владеете:</w:t>
      </w: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  <w:lang w:val="en-US"/>
        </w:rPr>
        <w:t>&lt;input name="lan1" type="checkbox" value=”</w:t>
      </w:r>
      <w:proofErr w:type="spellStart"/>
      <w:r w:rsidRPr="00F45B0C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F45B0C">
        <w:rPr>
          <w:rFonts w:ascii="Times New Roman" w:hAnsi="Times New Roman" w:cs="Times New Roman"/>
          <w:sz w:val="24"/>
          <w:szCs w:val="24"/>
          <w:lang w:val="en-US"/>
        </w:rPr>
        <w:t>”&gt;</w:t>
      </w:r>
      <w:r w:rsidRPr="00F45B0C">
        <w:rPr>
          <w:rFonts w:ascii="Times New Roman" w:hAnsi="Times New Roman" w:cs="Times New Roman"/>
          <w:sz w:val="24"/>
          <w:szCs w:val="24"/>
        </w:rPr>
        <w:t>английский</w:t>
      </w:r>
    </w:p>
    <w:p w:rsidR="00F45B0C" w:rsidRPr="00952FF3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5B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5B0C">
        <w:rPr>
          <w:rFonts w:ascii="Times New Roman" w:hAnsi="Times New Roman" w:cs="Times New Roman"/>
          <w:sz w:val="24"/>
          <w:szCs w:val="24"/>
          <w:lang w:val="en-US"/>
        </w:rPr>
        <w:tab/>
        <w:t>&lt;input name="lan2" type="checkbox" value=”</w:t>
      </w:r>
      <w:proofErr w:type="spellStart"/>
      <w:r w:rsidRPr="00F45B0C">
        <w:rPr>
          <w:rFonts w:ascii="Times New Roman" w:hAnsi="Times New Roman" w:cs="Times New Roman"/>
          <w:sz w:val="24"/>
          <w:szCs w:val="24"/>
          <w:lang w:val="en-US"/>
        </w:rPr>
        <w:t>german</w:t>
      </w:r>
      <w:proofErr w:type="spellEnd"/>
      <w:r w:rsidRPr="00F45B0C">
        <w:rPr>
          <w:rFonts w:ascii="Times New Roman" w:hAnsi="Times New Roman" w:cs="Times New Roman"/>
          <w:sz w:val="24"/>
          <w:szCs w:val="24"/>
          <w:lang w:val="en-US"/>
        </w:rPr>
        <w:t>”&gt;</w:t>
      </w:r>
      <w:r w:rsidRPr="00F45B0C">
        <w:rPr>
          <w:rFonts w:ascii="Times New Roman" w:hAnsi="Times New Roman" w:cs="Times New Roman"/>
          <w:sz w:val="24"/>
          <w:szCs w:val="24"/>
        </w:rPr>
        <w:t>немецкий</w:t>
      </w:r>
    </w:p>
    <w:p w:rsidR="005629A2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45B0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45B0C">
        <w:rPr>
          <w:rFonts w:ascii="Times New Roman" w:hAnsi="Times New Roman" w:cs="Times New Roman"/>
          <w:sz w:val="24"/>
          <w:szCs w:val="24"/>
        </w:rPr>
        <w:t>&gt;</w:t>
      </w: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6A9B" w:rsidRPr="006B107B" w:rsidRDefault="00176A9B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76A9B">
        <w:rPr>
          <w:rFonts w:ascii="Times New Roman" w:hAnsi="Times New Roman" w:cs="Times New Roman"/>
          <w:sz w:val="24"/>
          <w:szCs w:val="24"/>
        </w:rPr>
        <w:t>араметры</w:t>
      </w:r>
      <w:r w:rsidRPr="006B10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A9B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A9B">
        <w:rPr>
          <w:rFonts w:ascii="Times New Roman" w:hAnsi="Times New Roman" w:cs="Times New Roman"/>
          <w:sz w:val="24"/>
          <w:szCs w:val="24"/>
        </w:rPr>
        <w:t xml:space="preserve"> - тип элемента (в данном случае - </w:t>
      </w:r>
      <w:r w:rsidRPr="00176A9B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Pr="00176A9B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A9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76A9B">
        <w:rPr>
          <w:rFonts w:ascii="Times New Roman" w:hAnsi="Times New Roman" w:cs="Times New Roman"/>
          <w:sz w:val="24"/>
          <w:szCs w:val="24"/>
        </w:rPr>
        <w:t xml:space="preserve"> - имя элемента, указывает программе обработчику формы, какой пункт выбрал пользователь,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A9B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176A9B">
        <w:rPr>
          <w:rFonts w:ascii="Times New Roman" w:hAnsi="Times New Roman" w:cs="Times New Roman"/>
          <w:sz w:val="24"/>
          <w:szCs w:val="24"/>
        </w:rPr>
        <w:t xml:space="preserve"> - значение элемента, указывает программе обработчику формы значение пункта, который выбрал пользователь. В нашем примере выбран пункт английский, следовательно, программа-обработчик получит: </w:t>
      </w:r>
      <w:proofErr w:type="spellStart"/>
      <w:r w:rsidRPr="00176A9B">
        <w:rPr>
          <w:rFonts w:ascii="Times New Roman" w:hAnsi="Times New Roman" w:cs="Times New Roman"/>
          <w:sz w:val="24"/>
          <w:szCs w:val="24"/>
          <w:lang w:val="en-US"/>
        </w:rPr>
        <w:t>lan</w:t>
      </w:r>
      <w:proofErr w:type="spellEnd"/>
      <w:r w:rsidRPr="00176A9B">
        <w:rPr>
          <w:rFonts w:ascii="Times New Roman" w:hAnsi="Times New Roman" w:cs="Times New Roman"/>
          <w:sz w:val="24"/>
          <w:szCs w:val="24"/>
        </w:rPr>
        <w:t>1="</w:t>
      </w:r>
      <w:proofErr w:type="spellStart"/>
      <w:r w:rsidRPr="00176A9B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176A9B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A9B">
        <w:rPr>
          <w:rFonts w:ascii="Times New Roman" w:hAnsi="Times New Roman" w:cs="Times New Roman"/>
          <w:sz w:val="24"/>
          <w:szCs w:val="24"/>
          <w:lang w:val="en-US"/>
        </w:rPr>
        <w:t>checked</w:t>
      </w:r>
      <w:proofErr w:type="gramEnd"/>
      <w:r w:rsidRPr="00176A9B">
        <w:rPr>
          <w:rFonts w:ascii="Times New Roman" w:hAnsi="Times New Roman" w:cs="Times New Roman"/>
          <w:sz w:val="24"/>
          <w:szCs w:val="24"/>
        </w:rPr>
        <w:t xml:space="preserve"> - им обычно помечают наиболее вероятные для выбора пункты, пользователь щелчком мыши может выбрать другие пункты.</w:t>
      </w:r>
    </w:p>
    <w:p w:rsidR="006B107B" w:rsidRDefault="006B107B" w:rsidP="00606AD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107B" w:rsidRDefault="006B107B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Переключатели</w:t>
      </w:r>
    </w:p>
    <w:p w:rsidR="006B107B" w:rsidRPr="00B85466" w:rsidRDefault="006B107B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107B">
        <w:rPr>
          <w:rFonts w:ascii="Times New Roman" w:hAnsi="Times New Roman" w:cs="Times New Roman"/>
          <w:sz w:val="24"/>
          <w:szCs w:val="24"/>
        </w:rPr>
        <w:t>В отличи</w:t>
      </w:r>
      <w:proofErr w:type="gramStart"/>
      <w:r w:rsidRPr="006B107B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6B107B">
        <w:rPr>
          <w:rFonts w:ascii="Times New Roman" w:hAnsi="Times New Roman" w:cs="Times New Roman"/>
          <w:sz w:val="24"/>
          <w:szCs w:val="24"/>
        </w:rPr>
        <w:t xml:space="preserve"> от флажков, можно выбрать только один пункт. В связи с этим значения параметра </w:t>
      </w:r>
      <w:proofErr w:type="spellStart"/>
      <w:r w:rsidRPr="006B107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B107B">
        <w:rPr>
          <w:rFonts w:ascii="Times New Roman" w:hAnsi="Times New Roman" w:cs="Times New Roman"/>
          <w:sz w:val="24"/>
          <w:szCs w:val="24"/>
        </w:rPr>
        <w:t xml:space="preserve"> должны быть одинаковы для всех элементов группы. Параметр </w:t>
      </w:r>
      <w:proofErr w:type="spellStart"/>
      <w:r w:rsidRPr="006B107B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6B10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B107B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6B107B">
        <w:rPr>
          <w:rFonts w:ascii="Times New Roman" w:hAnsi="Times New Roman" w:cs="Times New Roman"/>
          <w:sz w:val="24"/>
          <w:szCs w:val="24"/>
        </w:rPr>
        <w:t>", все остальные такие же, как у флажков.</w:t>
      </w:r>
    </w:p>
    <w:p w:rsidR="00CF1140" w:rsidRPr="00B85466" w:rsidRDefault="00CF114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63F5">
        <w:rPr>
          <w:rFonts w:ascii="Times New Roman" w:hAnsi="Times New Roman" w:cs="Times New Roman"/>
          <w:sz w:val="24"/>
          <w:szCs w:val="24"/>
          <w:lang w:val="en-US"/>
        </w:rPr>
        <w:t>&lt;form name=”forma1”&gt;</w:t>
      </w: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Укажите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ваш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пол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5863F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&lt;input name="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mycolor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" type="radio" value=”man”&gt; 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мужской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&lt;input name="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mycolor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>" type="radio" value=”woman”&gt;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женский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5EA9" w:rsidRPr="00952FF3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2FF3">
        <w:rPr>
          <w:rFonts w:ascii="Times New Roman" w:hAnsi="Times New Roman" w:cs="Times New Roman"/>
          <w:sz w:val="24"/>
          <w:szCs w:val="24"/>
        </w:rPr>
        <w:t>&lt;/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52FF3">
        <w:rPr>
          <w:rFonts w:ascii="Times New Roman" w:hAnsi="Times New Roman" w:cs="Times New Roman"/>
          <w:sz w:val="24"/>
          <w:szCs w:val="24"/>
        </w:rPr>
        <w:t>&gt;</w:t>
      </w:r>
    </w:p>
    <w:p w:rsidR="00D70E07" w:rsidRPr="00952FF3" w:rsidRDefault="00D70E07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55EA9" w:rsidRPr="00952FF3" w:rsidRDefault="00455EA9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EA9">
        <w:rPr>
          <w:rFonts w:ascii="Times New Roman" w:hAnsi="Times New Roman" w:cs="Times New Roman"/>
          <w:b/>
          <w:sz w:val="24"/>
          <w:szCs w:val="24"/>
        </w:rPr>
        <w:t>Кнопки</w:t>
      </w:r>
    </w:p>
    <w:p w:rsidR="00A8620E" w:rsidRPr="00952FF3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620E">
        <w:rPr>
          <w:rFonts w:ascii="Times New Roman" w:hAnsi="Times New Roman" w:cs="Times New Roman"/>
          <w:sz w:val="24"/>
          <w:szCs w:val="24"/>
        </w:rPr>
        <w:t>Существует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четыре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вида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кнопок</w:t>
      </w:r>
      <w:r w:rsidRPr="00952FF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620E" w:rsidRPr="005863F5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63F5">
        <w:rPr>
          <w:rFonts w:ascii="Times New Roman" w:hAnsi="Times New Roman" w:cs="Times New Roman"/>
          <w:sz w:val="24"/>
          <w:szCs w:val="24"/>
          <w:lang w:val="en-US"/>
        </w:rPr>
        <w:t>submit</w:t>
      </w:r>
      <w:proofErr w:type="gramEnd"/>
      <w:r w:rsidRPr="00952FF3">
        <w:rPr>
          <w:rFonts w:ascii="Times New Roman" w:hAnsi="Times New Roman" w:cs="Times New Roman"/>
          <w:sz w:val="24"/>
          <w:szCs w:val="24"/>
        </w:rPr>
        <w:t xml:space="preserve"> - </w:t>
      </w:r>
      <w:r w:rsidRPr="00A8620E">
        <w:rPr>
          <w:rFonts w:ascii="Times New Roman" w:hAnsi="Times New Roman" w:cs="Times New Roman"/>
          <w:sz w:val="24"/>
          <w:szCs w:val="24"/>
        </w:rPr>
        <w:t>кнопка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отправки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содержимого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ормы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52F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серверу</w:t>
      </w:r>
      <w:r w:rsidRPr="00952F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8620E" w:rsidRDefault="00A8620E" w:rsidP="00606AD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63F5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A862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кнопки, </w:t>
      </w:r>
    </w:p>
    <w:p w:rsidR="00A8620E" w:rsidRDefault="00A8620E" w:rsidP="00606AD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надпись на кнопке. </w:t>
      </w:r>
    </w:p>
    <w:p w:rsidR="00A8620E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графическая кнопка отправки содержимого формы web-серверу. Для ее использования необходимо подготовить картинку кнопки, а потом использовать ее в виде кнопки. Ее параметры: </w:t>
      </w:r>
    </w:p>
    <w:p w:rsidR="00A8620E" w:rsidRDefault="00A8620E" w:rsidP="00606A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графической кнопки, </w:t>
      </w:r>
    </w:p>
    <w:p w:rsidR="00A8620E" w:rsidRDefault="00A8620E" w:rsidP="00606A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lastRenderedPageBreak/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адрес картинки для кнопки. </w:t>
      </w:r>
    </w:p>
    <w:p w:rsidR="007134B5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кнопка, позволяющая восстановить все значения по умолчанию в форме. Ее параметры: </w:t>
      </w:r>
    </w:p>
    <w:p w:rsidR="007134B5" w:rsidRDefault="00A8620E" w:rsidP="00606AD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кнопки очищения, 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надпись на кнопке. </w:t>
      </w:r>
    </w:p>
    <w:p w:rsidR="00A8620E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произвольная кнопка, ее действия назначаются вами, т.е. сама она делать ничего не умеет. Ее параметры: </w:t>
      </w:r>
    </w:p>
    <w:p w:rsidR="00A8620E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произвольной кнопки, </w:t>
      </w:r>
    </w:p>
    <w:p w:rsidR="00A8620E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надпись на кнопке. </w:t>
      </w:r>
    </w:p>
    <w:p w:rsidR="001275B3" w:rsidRPr="001275B3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указывает, что делать при щелчке по кнопке. Вообще, у этого типа кнопок есть и другие события (например, двойной щелчок), но здесь мы не будем их рассматривать.</w:t>
      </w:r>
    </w:p>
    <w:p w:rsidR="001275B3" w:rsidRDefault="001275B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75B3">
        <w:rPr>
          <w:rFonts w:ascii="Times New Roman" w:hAnsi="Times New Roman" w:cs="Times New Roman"/>
          <w:sz w:val="24"/>
          <w:szCs w:val="24"/>
        </w:rPr>
        <w:t>Если на форме несколько кнопок, то они должны иметь разные названия.</w:t>
      </w:r>
    </w:p>
    <w:p w:rsidR="00332E17" w:rsidRDefault="00332E17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>&lt;from name=”forma1”&gt;</w:t>
      </w: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name="submit" value="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Отправить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type="image" name="image" 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>="http://www.site-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>do.ru/images/but.gif"&gt;</w:t>
      </w: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  <w:t>&lt;input type="reset" name="reset" value="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форму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10140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0140" w:rsidRPr="00B85466" w:rsidRDefault="0071014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0140">
        <w:rPr>
          <w:rFonts w:ascii="Times New Roman" w:hAnsi="Times New Roman" w:cs="Times New Roman"/>
          <w:sz w:val="24"/>
          <w:szCs w:val="24"/>
        </w:rPr>
        <w:t>Кнопки можно задавать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другому</w:t>
      </w:r>
      <w:proofErr w:type="gramEnd"/>
      <w:r>
        <w:rPr>
          <w:rFonts w:ascii="Times New Roman" w:hAnsi="Times New Roman" w:cs="Times New Roman"/>
          <w:sz w:val="24"/>
          <w:szCs w:val="24"/>
        </w:rPr>
        <w:t>, при помощи тегов</w:t>
      </w:r>
      <w:r w:rsidRPr="00710140">
        <w:rPr>
          <w:rFonts w:ascii="Times New Roman" w:hAnsi="Times New Roman" w:cs="Times New Roman"/>
          <w:sz w:val="24"/>
          <w:szCs w:val="24"/>
        </w:rPr>
        <w:t xml:space="preserve"> &lt;/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710140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botton</w:t>
      </w:r>
      <w:proofErr w:type="spellEnd"/>
      <w:r w:rsidRPr="00710140">
        <w:rPr>
          <w:rFonts w:ascii="Times New Roman" w:hAnsi="Times New Roman" w:cs="Times New Roman"/>
          <w:sz w:val="24"/>
          <w:szCs w:val="24"/>
        </w:rPr>
        <w:t xml:space="preserve">&gt;. Возможности у таких кнопок несколько шире, они могут иметь содержимое в виде текста или картинки. </w:t>
      </w:r>
    </w:p>
    <w:p w:rsidR="00F945EA" w:rsidRPr="00B85466" w:rsidRDefault="00F945EA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45EA" w:rsidRDefault="00F945EA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5EA" w:rsidRDefault="00F945EA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Многострочное текстовое поле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614C">
        <w:rPr>
          <w:rFonts w:ascii="Times New Roman" w:hAnsi="Times New Roman" w:cs="Times New Roman"/>
          <w:sz w:val="24"/>
          <w:szCs w:val="24"/>
        </w:rPr>
        <w:t xml:space="preserve">Для объемных текстов, например для почтовых сообщений, удобно использовать именно этот элемент. Он создается тегами </w:t>
      </w:r>
      <w:r w:rsidR="00603B46" w:rsidRPr="00B854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603B46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603B46" w:rsidRPr="00B85466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="00603B46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603B46" w:rsidRPr="00B85466">
        <w:rPr>
          <w:rFonts w:ascii="Times New Roman" w:hAnsi="Times New Roman" w:cs="Times New Roman"/>
          <w:sz w:val="24"/>
          <w:szCs w:val="24"/>
        </w:rPr>
        <w:t>&gt;</w:t>
      </w:r>
      <w:r w:rsidRPr="0029614C">
        <w:rPr>
          <w:rFonts w:ascii="Times New Roman" w:hAnsi="Times New Roman" w:cs="Times New Roman"/>
          <w:sz w:val="24"/>
          <w:szCs w:val="24"/>
        </w:rPr>
        <w:t xml:space="preserve"> и имеет следующие параметры: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имя поля,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ширина поля в символах,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количество строк текста, видимых на экране,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способ переноса слов: </w:t>
      </w:r>
    </w:p>
    <w:p w:rsidR="0029614C" w:rsidRDefault="0029614C" w:rsidP="00606AD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переноса не происходит, </w:t>
      </w:r>
    </w:p>
    <w:p w:rsidR="008B4FB0" w:rsidRDefault="0029614C" w:rsidP="00606AD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перенос отображается, но на сервер поступает неделимая строка, </w:t>
      </w:r>
      <w:r w:rsidR="008B4FB0">
        <w:rPr>
          <w:rFonts w:ascii="Times New Roman" w:hAnsi="Times New Roman" w:cs="Times New Roman"/>
          <w:sz w:val="24"/>
          <w:szCs w:val="24"/>
        </w:rPr>
        <w:tab/>
      </w:r>
    </w:p>
    <w:p w:rsidR="0029614C" w:rsidRDefault="0029614C" w:rsidP="00606AD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перенос и на экране и при поступлении на сервер.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неактивное поле, </w:t>
      </w:r>
    </w:p>
    <w:p w:rsidR="00F945EA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разрешено только чтение.</w:t>
      </w:r>
    </w:p>
    <w:p w:rsidR="003F7F80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F7F80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&lt;form name=”forma1&gt;</w:t>
      </w:r>
    </w:p>
    <w:p w:rsidR="003F7F80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cols=”20” rows=”3” wrap=”off”</w:t>
      </w:r>
      <w:r w:rsidR="00913D1C">
        <w:rPr>
          <w:rFonts w:ascii="Times New Roman" w:hAnsi="Times New Roman" w:cs="Times New Roman"/>
          <w:sz w:val="24"/>
          <w:szCs w:val="24"/>
          <w:lang w:val="en-US"/>
        </w:rPr>
        <w:t>&gt; &lt;/</w:t>
      </w:r>
      <w:proofErr w:type="spellStart"/>
      <w:r w:rsidR="00913D1C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913D1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F7F80" w:rsidRPr="00B85466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466">
        <w:rPr>
          <w:rFonts w:ascii="Times New Roman" w:hAnsi="Times New Roman" w:cs="Times New Roman"/>
          <w:sz w:val="24"/>
          <w:szCs w:val="24"/>
        </w:rPr>
        <w:t>&gt;</w:t>
      </w:r>
    </w:p>
    <w:p w:rsidR="00E601CE" w:rsidRPr="00B85466" w:rsidRDefault="00E601C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01CE" w:rsidRDefault="00E601CE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Раскрывающиеся списки</w:t>
      </w:r>
    </w:p>
    <w:p w:rsidR="00BE7608" w:rsidRPr="00B85466" w:rsidRDefault="00E601C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01CE">
        <w:rPr>
          <w:rFonts w:ascii="Times New Roman" w:hAnsi="Times New Roman" w:cs="Times New Roman"/>
          <w:sz w:val="24"/>
          <w:szCs w:val="24"/>
        </w:rPr>
        <w:t>Списки бывают с возможностью выбора одного элемента и с множественным выбором. Задаются</w:t>
      </w:r>
      <w:r>
        <w:rPr>
          <w:rFonts w:ascii="Times New Roman" w:hAnsi="Times New Roman" w:cs="Times New Roman"/>
          <w:sz w:val="24"/>
          <w:szCs w:val="24"/>
        </w:rPr>
        <w:t xml:space="preserve"> и те, и другие с помощью тегов </w:t>
      </w:r>
      <w:r w:rsidRPr="00E601C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601CE">
        <w:rPr>
          <w:rFonts w:ascii="Times New Roman" w:hAnsi="Times New Roman" w:cs="Times New Roman"/>
          <w:sz w:val="24"/>
          <w:szCs w:val="24"/>
        </w:rPr>
        <w:t>&gt;&lt;/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601CE">
        <w:rPr>
          <w:rFonts w:ascii="Times New Roman" w:hAnsi="Times New Roman" w:cs="Times New Roman"/>
          <w:sz w:val="24"/>
          <w:szCs w:val="24"/>
        </w:rPr>
        <w:t>&gt;, внутри которых располагаются элементы значений, заданных тегом</w:t>
      </w:r>
      <w:r w:rsidR="00BE7608" w:rsidRPr="00BE7608">
        <w:rPr>
          <w:rFonts w:ascii="Times New Roman" w:hAnsi="Times New Roman" w:cs="Times New Roman"/>
          <w:sz w:val="24"/>
          <w:szCs w:val="24"/>
        </w:rPr>
        <w:t>:</w:t>
      </w:r>
    </w:p>
    <w:p w:rsidR="00BE7608" w:rsidRPr="00BE7608" w:rsidRDefault="00BE7608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760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E7608">
        <w:rPr>
          <w:rFonts w:ascii="Times New Roman" w:hAnsi="Times New Roman" w:cs="Times New Roman"/>
          <w:sz w:val="24"/>
          <w:szCs w:val="24"/>
        </w:rPr>
        <w:t>&gt;:</w:t>
      </w:r>
    </w:p>
    <w:p w:rsidR="00BE7608" w:rsidRPr="00B85466" w:rsidRDefault="00BE7608" w:rsidP="00606A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lastRenderedPageBreak/>
        <w:t>name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имя списка. Каждый выбранный элемент списка при передаче на сервер будет иметь вид: 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E7608">
        <w:rPr>
          <w:rFonts w:ascii="Times New Roman" w:hAnsi="Times New Roman" w:cs="Times New Roman"/>
          <w:sz w:val="24"/>
          <w:szCs w:val="24"/>
        </w:rPr>
        <w:t>.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E7608">
        <w:rPr>
          <w:rFonts w:ascii="Times New Roman" w:hAnsi="Times New Roman" w:cs="Times New Roman"/>
          <w:sz w:val="24"/>
          <w:szCs w:val="24"/>
        </w:rPr>
        <w:t>, где значение (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E7608">
        <w:rPr>
          <w:rFonts w:ascii="Times New Roman" w:hAnsi="Times New Roman" w:cs="Times New Roman"/>
          <w:sz w:val="24"/>
          <w:szCs w:val="24"/>
        </w:rPr>
        <w:t xml:space="preserve">) берется из тега 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BE76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7608" w:rsidRPr="00BE7608" w:rsidRDefault="00BE7608" w:rsidP="00606A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определяет количество видимых элементов в списке: 1 - простой раскрывающийся список, больше 1 - список с полосой прокрутки. </w:t>
      </w:r>
    </w:p>
    <w:p w:rsidR="00E601CE" w:rsidRPr="00BE7608" w:rsidRDefault="00BE7608" w:rsidP="00606A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multiple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разрешает выбор нескольких элементов списка.</w:t>
      </w:r>
    </w:p>
    <w:p w:rsidR="00BE7608" w:rsidRPr="00BE7608" w:rsidRDefault="00BE7608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&gt;:</w:t>
      </w:r>
    </w:p>
    <w:p w:rsidR="00BE7608" w:rsidRPr="00BE7608" w:rsidRDefault="00BE7608" w:rsidP="00606AD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selected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им помечают наиболее вероятный для выбора элемент списка, если список со множественным выбором, то можно пометить несколько пунктов. </w:t>
      </w:r>
    </w:p>
    <w:p w:rsidR="00F945EA" w:rsidRPr="007674C3" w:rsidRDefault="00BE7608" w:rsidP="00606AD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значение, которое будет отправлено серверу, если пункт выбран.</w:t>
      </w:r>
    </w:p>
    <w:p w:rsidR="007674C3" w:rsidRPr="00B85466" w:rsidRDefault="007674C3" w:rsidP="00606AD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674C3" w:rsidRPr="00B85466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85466">
        <w:rPr>
          <w:rFonts w:ascii="Times New Roman" w:hAnsi="Times New Roman" w:cs="Times New Roman"/>
          <w:sz w:val="24"/>
          <w:szCs w:val="24"/>
        </w:rPr>
        <w:t>=”</w:t>
      </w:r>
      <w:r>
        <w:rPr>
          <w:rFonts w:ascii="Times New Roman" w:hAnsi="Times New Roman" w:cs="Times New Roman"/>
          <w:sz w:val="24"/>
          <w:szCs w:val="24"/>
          <w:lang w:val="en-US"/>
        </w:rPr>
        <w:t>forma</w:t>
      </w:r>
      <w:r w:rsidRPr="00B85466">
        <w:rPr>
          <w:rFonts w:ascii="Times New Roman" w:hAnsi="Times New Roman" w:cs="Times New Roman"/>
          <w:sz w:val="24"/>
          <w:szCs w:val="24"/>
        </w:rPr>
        <w:t>1”&gt;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ab/>
      </w:r>
      <w:r w:rsidRPr="00B85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Какой язык вы хотите изучать: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466">
        <w:rPr>
          <w:rFonts w:ascii="Times New Roman" w:hAnsi="Times New Roman" w:cs="Times New Roman"/>
          <w:sz w:val="24"/>
          <w:szCs w:val="24"/>
        </w:rPr>
        <w:tab/>
      </w:r>
      <w:r w:rsidRPr="00B85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&lt;select name=”language” size=”1”&gt;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value=”html”&gt;html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&lt;option value=”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&lt;option value=”java”&gt;java</w:t>
      </w:r>
    </w:p>
    <w:p w:rsidR="007674C3" w:rsidRPr="00B85466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4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854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85466">
        <w:rPr>
          <w:rFonts w:ascii="Times New Roman" w:hAnsi="Times New Roman" w:cs="Times New Roman"/>
          <w:sz w:val="24"/>
          <w:szCs w:val="24"/>
        </w:rPr>
        <w:t>&gt;</w:t>
      </w:r>
    </w:p>
    <w:p w:rsidR="007674C3" w:rsidRPr="00B85466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466">
        <w:rPr>
          <w:rFonts w:ascii="Times New Roman" w:hAnsi="Times New Roman" w:cs="Times New Roman"/>
          <w:sz w:val="24"/>
          <w:szCs w:val="24"/>
        </w:rPr>
        <w:t>&gt;</w:t>
      </w:r>
    </w:p>
    <w:p w:rsidR="00FE254F" w:rsidRPr="00B85466" w:rsidRDefault="00FE254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254F" w:rsidRPr="00B85466" w:rsidRDefault="00FE254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254F">
        <w:rPr>
          <w:rFonts w:ascii="Times New Roman" w:hAnsi="Times New Roman" w:cs="Times New Roman"/>
          <w:sz w:val="24"/>
          <w:szCs w:val="24"/>
        </w:rPr>
        <w:t>Существуют еще теги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optgroup</w:t>
      </w:r>
      <w:proofErr w:type="spellEnd"/>
      <w:r w:rsidRPr="00FE254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optgroup</w:t>
      </w:r>
      <w:proofErr w:type="spellEnd"/>
      <w:r w:rsidRPr="00FE254F">
        <w:rPr>
          <w:rFonts w:ascii="Times New Roman" w:hAnsi="Times New Roman" w:cs="Times New Roman"/>
          <w:sz w:val="24"/>
          <w:szCs w:val="24"/>
        </w:rPr>
        <w:t>&gt; , позволяющие группировать элементы списка по каким-либо признакам. Например, мы хотим задать каталог сайтов в виде списка, тогда удобнее раз</w:t>
      </w:r>
      <w:r w:rsidR="004C45B4">
        <w:rPr>
          <w:rFonts w:ascii="Times New Roman" w:hAnsi="Times New Roman" w:cs="Times New Roman"/>
          <w:sz w:val="24"/>
          <w:szCs w:val="24"/>
        </w:rPr>
        <w:t>бить его на группы по интересам</w:t>
      </w:r>
      <w:r w:rsidR="004C45B4" w:rsidRPr="004C45B4">
        <w:rPr>
          <w:rFonts w:ascii="Times New Roman" w:hAnsi="Times New Roman" w:cs="Times New Roman"/>
          <w:sz w:val="24"/>
          <w:szCs w:val="24"/>
        </w:rPr>
        <w:t>.</w:t>
      </w:r>
    </w:p>
    <w:p w:rsidR="002B287C" w:rsidRPr="00B85466" w:rsidRDefault="002B287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4551" w:rsidRPr="008F4551" w:rsidRDefault="008F4551" w:rsidP="00606AD9">
      <w:pPr>
        <w:pStyle w:val="a3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551">
        <w:rPr>
          <w:rFonts w:ascii="Times New Roman" w:hAnsi="Times New Roman" w:cs="Times New Roman"/>
          <w:b/>
          <w:bCs/>
          <w:sz w:val="24"/>
          <w:szCs w:val="24"/>
        </w:rPr>
        <w:t>Кнопка для загрузки файлов</w:t>
      </w:r>
    </w:p>
    <w:p w:rsidR="003A0262" w:rsidRPr="00B85466" w:rsidRDefault="008F455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551">
        <w:rPr>
          <w:rFonts w:ascii="Times New Roman" w:hAnsi="Times New Roman" w:cs="Times New Roman"/>
          <w:sz w:val="24"/>
          <w:szCs w:val="24"/>
        </w:rPr>
        <w:t xml:space="preserve">Служит для реализации загрузки файлов на сервер. Объект </w:t>
      </w:r>
      <w:proofErr w:type="spellStart"/>
      <w:r w:rsidRPr="008F4551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 xml:space="preserve"> начитается с парных тегов </w:t>
      </w:r>
      <w:r w:rsidRPr="008F4551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&gt;&lt;/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F4551">
        <w:rPr>
          <w:rFonts w:ascii="Times New Roman" w:hAnsi="Times New Roman" w:cs="Times New Roman"/>
          <w:sz w:val="24"/>
          <w:szCs w:val="24"/>
        </w:rPr>
        <w:t>. Начинающий тэг </w:t>
      </w:r>
      <w:r w:rsidRPr="008F4551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F4551">
        <w:rPr>
          <w:rFonts w:ascii="Times New Roman" w:hAnsi="Times New Roman" w:cs="Times New Roman"/>
          <w:sz w:val="24"/>
          <w:szCs w:val="24"/>
        </w:rPr>
        <w:t xml:space="preserve"> содержит необходимый атрибут </w:t>
      </w:r>
      <w:proofErr w:type="spellStart"/>
      <w:r w:rsidRPr="008F4551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. Атрибут 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encrypt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 принимает значение 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multipart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form-data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, который извещает сервер о том, что вместе с обычной информацией посылается и файл. При создании текстового поля также необходимо указать тип файла – “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”.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6BE3">
        <w:rPr>
          <w:rFonts w:ascii="Times New Roman" w:hAnsi="Times New Roman" w:cs="Times New Roman"/>
          <w:sz w:val="24"/>
          <w:szCs w:val="24"/>
          <w:lang w:val="en-US"/>
        </w:rPr>
        <w:t xml:space="preserve">&lt;form name=”forma1” 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enctype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>="multipart/form-data" action="upload.php" method="post"&gt;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Загрузить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BE3">
        <w:rPr>
          <w:rFonts w:ascii="Times New Roman" w:hAnsi="Times New Roman" w:cs="Times New Roman"/>
          <w:sz w:val="24"/>
          <w:szCs w:val="24"/>
          <w:lang w:val="en-US"/>
        </w:rPr>
        <w:t>&lt;input name="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my_file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>" type="file"&gt;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BE3">
        <w:rPr>
          <w:rFonts w:ascii="Times New Roman" w:hAnsi="Times New Roman" w:cs="Times New Roman"/>
          <w:sz w:val="24"/>
          <w:szCs w:val="24"/>
          <w:lang w:val="en-US"/>
        </w:rPr>
        <w:t>&lt;input type="submit" value="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Отправить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 xml:space="preserve">"&gt; </w:t>
      </w:r>
      <w:r w:rsidRPr="00486BE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B107B" w:rsidRPr="003A0262" w:rsidRDefault="00486BE3" w:rsidP="00606AD9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6BE3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3B6731" w:rsidRPr="003A0262" w:rsidRDefault="003B6731" w:rsidP="003B6731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B6731" w:rsidRPr="003A0262" w:rsidSect="0062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98A"/>
    <w:multiLevelType w:val="hybridMultilevel"/>
    <w:tmpl w:val="50A8CE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3E3A78"/>
    <w:multiLevelType w:val="hybridMultilevel"/>
    <w:tmpl w:val="982E8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7A30C6"/>
    <w:multiLevelType w:val="hybridMultilevel"/>
    <w:tmpl w:val="D4E270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781757E"/>
    <w:multiLevelType w:val="hybridMultilevel"/>
    <w:tmpl w:val="523079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1D51D66"/>
    <w:multiLevelType w:val="hybridMultilevel"/>
    <w:tmpl w:val="144ADE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315CC5"/>
    <w:multiLevelType w:val="hybridMultilevel"/>
    <w:tmpl w:val="51161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5DB0B5F"/>
    <w:multiLevelType w:val="hybridMultilevel"/>
    <w:tmpl w:val="FF68FC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6606058"/>
    <w:multiLevelType w:val="hybridMultilevel"/>
    <w:tmpl w:val="B60C843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29ED3427"/>
    <w:multiLevelType w:val="multilevel"/>
    <w:tmpl w:val="0B4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561A79"/>
    <w:multiLevelType w:val="hybridMultilevel"/>
    <w:tmpl w:val="9A4E30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BA9776C"/>
    <w:multiLevelType w:val="hybridMultilevel"/>
    <w:tmpl w:val="972C05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C0F3E6A"/>
    <w:multiLevelType w:val="hybridMultilevel"/>
    <w:tmpl w:val="5FC2F7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AB4ADB"/>
    <w:multiLevelType w:val="multilevel"/>
    <w:tmpl w:val="61C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C1540A"/>
    <w:multiLevelType w:val="hybridMultilevel"/>
    <w:tmpl w:val="B52C0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4021F2E"/>
    <w:multiLevelType w:val="hybridMultilevel"/>
    <w:tmpl w:val="983CDA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60D794E"/>
    <w:multiLevelType w:val="hybridMultilevel"/>
    <w:tmpl w:val="CCA67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6BD698A"/>
    <w:multiLevelType w:val="hybridMultilevel"/>
    <w:tmpl w:val="2D1AB7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AAE7381"/>
    <w:multiLevelType w:val="hybridMultilevel"/>
    <w:tmpl w:val="EC7CD25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AF338A4"/>
    <w:multiLevelType w:val="hybridMultilevel"/>
    <w:tmpl w:val="3E6E74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8"/>
  </w:num>
  <w:num w:numId="5">
    <w:abstractNumId w:val="6"/>
  </w:num>
  <w:num w:numId="6">
    <w:abstractNumId w:val="3"/>
  </w:num>
  <w:num w:numId="7">
    <w:abstractNumId w:val="17"/>
  </w:num>
  <w:num w:numId="8">
    <w:abstractNumId w:val="2"/>
  </w:num>
  <w:num w:numId="9">
    <w:abstractNumId w:val="14"/>
  </w:num>
  <w:num w:numId="10">
    <w:abstractNumId w:val="0"/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4"/>
  </w:num>
  <w:num w:numId="16">
    <w:abstractNumId w:val="1"/>
  </w:num>
  <w:num w:numId="17">
    <w:abstractNumId w:val="5"/>
  </w:num>
  <w:num w:numId="18">
    <w:abstractNumId w:val="1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D6F2C"/>
    <w:rsid w:val="000038EC"/>
    <w:rsid w:val="000100EE"/>
    <w:rsid w:val="0001032D"/>
    <w:rsid w:val="000559E2"/>
    <w:rsid w:val="0006241D"/>
    <w:rsid w:val="00082636"/>
    <w:rsid w:val="000A1E16"/>
    <w:rsid w:val="000C7A6D"/>
    <w:rsid w:val="000D2E75"/>
    <w:rsid w:val="00106582"/>
    <w:rsid w:val="00123E3F"/>
    <w:rsid w:val="001275B3"/>
    <w:rsid w:val="0014016A"/>
    <w:rsid w:val="001500A3"/>
    <w:rsid w:val="00176A9B"/>
    <w:rsid w:val="00197F78"/>
    <w:rsid w:val="001B6A9E"/>
    <w:rsid w:val="001C0605"/>
    <w:rsid w:val="001C6329"/>
    <w:rsid w:val="001C703E"/>
    <w:rsid w:val="001E489E"/>
    <w:rsid w:val="00213C70"/>
    <w:rsid w:val="00233CDD"/>
    <w:rsid w:val="002519DA"/>
    <w:rsid w:val="00270692"/>
    <w:rsid w:val="002725CF"/>
    <w:rsid w:val="002739F0"/>
    <w:rsid w:val="002758F2"/>
    <w:rsid w:val="0029614C"/>
    <w:rsid w:val="00297649"/>
    <w:rsid w:val="002B287C"/>
    <w:rsid w:val="002B329B"/>
    <w:rsid w:val="002C4198"/>
    <w:rsid w:val="00305972"/>
    <w:rsid w:val="00313157"/>
    <w:rsid w:val="00316B36"/>
    <w:rsid w:val="00320D5C"/>
    <w:rsid w:val="00332CC7"/>
    <w:rsid w:val="00332E17"/>
    <w:rsid w:val="00343C82"/>
    <w:rsid w:val="00357D2A"/>
    <w:rsid w:val="00383CCE"/>
    <w:rsid w:val="00386838"/>
    <w:rsid w:val="003A0262"/>
    <w:rsid w:val="003B6731"/>
    <w:rsid w:val="003D4AEE"/>
    <w:rsid w:val="003D614C"/>
    <w:rsid w:val="003E58F0"/>
    <w:rsid w:val="003F7C38"/>
    <w:rsid w:val="003F7F80"/>
    <w:rsid w:val="00400F40"/>
    <w:rsid w:val="00403DA7"/>
    <w:rsid w:val="00426359"/>
    <w:rsid w:val="004528BA"/>
    <w:rsid w:val="00455EA9"/>
    <w:rsid w:val="00486BE3"/>
    <w:rsid w:val="004A0EE2"/>
    <w:rsid w:val="004B3444"/>
    <w:rsid w:val="004C45B4"/>
    <w:rsid w:val="004D3DEF"/>
    <w:rsid w:val="004D4794"/>
    <w:rsid w:val="004F14F8"/>
    <w:rsid w:val="005306AA"/>
    <w:rsid w:val="00551222"/>
    <w:rsid w:val="005629A2"/>
    <w:rsid w:val="0056754E"/>
    <w:rsid w:val="00581CC7"/>
    <w:rsid w:val="005863F5"/>
    <w:rsid w:val="005867C3"/>
    <w:rsid w:val="005A0E40"/>
    <w:rsid w:val="005C098E"/>
    <w:rsid w:val="005D1DFC"/>
    <w:rsid w:val="005D6DFB"/>
    <w:rsid w:val="005E124B"/>
    <w:rsid w:val="005F5EB6"/>
    <w:rsid w:val="00603B46"/>
    <w:rsid w:val="00606AD9"/>
    <w:rsid w:val="006204E7"/>
    <w:rsid w:val="0066747C"/>
    <w:rsid w:val="00691059"/>
    <w:rsid w:val="00696FA2"/>
    <w:rsid w:val="006B107B"/>
    <w:rsid w:val="006B3EB1"/>
    <w:rsid w:val="006B75E6"/>
    <w:rsid w:val="006D558E"/>
    <w:rsid w:val="006F2DA5"/>
    <w:rsid w:val="006F48F3"/>
    <w:rsid w:val="00710140"/>
    <w:rsid w:val="00712747"/>
    <w:rsid w:val="007134B5"/>
    <w:rsid w:val="007163A7"/>
    <w:rsid w:val="007531C5"/>
    <w:rsid w:val="007674C3"/>
    <w:rsid w:val="00780205"/>
    <w:rsid w:val="00786899"/>
    <w:rsid w:val="00786DF6"/>
    <w:rsid w:val="007907AE"/>
    <w:rsid w:val="007A2F07"/>
    <w:rsid w:val="007C1551"/>
    <w:rsid w:val="007D2973"/>
    <w:rsid w:val="008238DE"/>
    <w:rsid w:val="00837ECD"/>
    <w:rsid w:val="0084279B"/>
    <w:rsid w:val="008604A4"/>
    <w:rsid w:val="0086430E"/>
    <w:rsid w:val="008741AE"/>
    <w:rsid w:val="008909EA"/>
    <w:rsid w:val="00896537"/>
    <w:rsid w:val="008B290D"/>
    <w:rsid w:val="008B4FB0"/>
    <w:rsid w:val="008F4551"/>
    <w:rsid w:val="008F5714"/>
    <w:rsid w:val="009127CE"/>
    <w:rsid w:val="00913D1C"/>
    <w:rsid w:val="0093118E"/>
    <w:rsid w:val="00935DD9"/>
    <w:rsid w:val="0094559E"/>
    <w:rsid w:val="00952FF3"/>
    <w:rsid w:val="00954CC9"/>
    <w:rsid w:val="00973693"/>
    <w:rsid w:val="00983FAB"/>
    <w:rsid w:val="009A63F7"/>
    <w:rsid w:val="009C6A16"/>
    <w:rsid w:val="009D41F0"/>
    <w:rsid w:val="00A43CA6"/>
    <w:rsid w:val="00A5769D"/>
    <w:rsid w:val="00A71B27"/>
    <w:rsid w:val="00A8620E"/>
    <w:rsid w:val="00A931AF"/>
    <w:rsid w:val="00A96A8B"/>
    <w:rsid w:val="00AB0634"/>
    <w:rsid w:val="00AD6F2C"/>
    <w:rsid w:val="00AF09C9"/>
    <w:rsid w:val="00B00F6C"/>
    <w:rsid w:val="00B122A2"/>
    <w:rsid w:val="00B20CD7"/>
    <w:rsid w:val="00B30851"/>
    <w:rsid w:val="00B347C0"/>
    <w:rsid w:val="00B35900"/>
    <w:rsid w:val="00B405E3"/>
    <w:rsid w:val="00B512D3"/>
    <w:rsid w:val="00B709B1"/>
    <w:rsid w:val="00B81CF1"/>
    <w:rsid w:val="00B85466"/>
    <w:rsid w:val="00BA4E70"/>
    <w:rsid w:val="00BC6E49"/>
    <w:rsid w:val="00BE11D3"/>
    <w:rsid w:val="00BE7255"/>
    <w:rsid w:val="00BE7608"/>
    <w:rsid w:val="00C071EE"/>
    <w:rsid w:val="00C209EE"/>
    <w:rsid w:val="00C33DCE"/>
    <w:rsid w:val="00C779BE"/>
    <w:rsid w:val="00C83244"/>
    <w:rsid w:val="00CA6B41"/>
    <w:rsid w:val="00CC26BE"/>
    <w:rsid w:val="00CC7925"/>
    <w:rsid w:val="00CE2EC4"/>
    <w:rsid w:val="00CF0047"/>
    <w:rsid w:val="00CF1140"/>
    <w:rsid w:val="00CF3B4D"/>
    <w:rsid w:val="00D3360D"/>
    <w:rsid w:val="00D36B10"/>
    <w:rsid w:val="00D70E07"/>
    <w:rsid w:val="00D81E7C"/>
    <w:rsid w:val="00DA0D6D"/>
    <w:rsid w:val="00DA5376"/>
    <w:rsid w:val="00DB519E"/>
    <w:rsid w:val="00DC4C09"/>
    <w:rsid w:val="00DD3DB6"/>
    <w:rsid w:val="00E0653D"/>
    <w:rsid w:val="00E21EC9"/>
    <w:rsid w:val="00E26C95"/>
    <w:rsid w:val="00E30310"/>
    <w:rsid w:val="00E36F64"/>
    <w:rsid w:val="00E50001"/>
    <w:rsid w:val="00E601CE"/>
    <w:rsid w:val="00E837EA"/>
    <w:rsid w:val="00EA0B16"/>
    <w:rsid w:val="00EC515A"/>
    <w:rsid w:val="00EF37E0"/>
    <w:rsid w:val="00F07FD7"/>
    <w:rsid w:val="00F13DD5"/>
    <w:rsid w:val="00F21AD5"/>
    <w:rsid w:val="00F237A2"/>
    <w:rsid w:val="00F32B4A"/>
    <w:rsid w:val="00F43601"/>
    <w:rsid w:val="00F45B0C"/>
    <w:rsid w:val="00F46947"/>
    <w:rsid w:val="00F52C06"/>
    <w:rsid w:val="00F70022"/>
    <w:rsid w:val="00F834C9"/>
    <w:rsid w:val="00F945EA"/>
    <w:rsid w:val="00FB1A52"/>
    <w:rsid w:val="00FD2BA1"/>
    <w:rsid w:val="00FE254F"/>
    <w:rsid w:val="00FF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6F2C"/>
  </w:style>
  <w:style w:type="paragraph" w:styleId="a3">
    <w:name w:val="No Spacing"/>
    <w:uiPriority w:val="1"/>
    <w:qFormat/>
    <w:rsid w:val="005D6DF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00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38EC"/>
    <w:rPr>
      <w:rFonts w:ascii="Courier New" w:eastAsia="Times New Roman" w:hAnsi="Courier New" w:cs="Courier New"/>
      <w:sz w:val="20"/>
      <w:szCs w:val="20"/>
    </w:rPr>
  </w:style>
  <w:style w:type="character" w:customStyle="1" w:styleId="w3cc">
    <w:name w:val="w3cc"/>
    <w:basedOn w:val="a0"/>
    <w:rsid w:val="00B00F6C"/>
  </w:style>
  <w:style w:type="character" w:styleId="a5">
    <w:name w:val="Hyperlink"/>
    <w:basedOn w:val="a0"/>
    <w:uiPriority w:val="99"/>
    <w:unhideWhenUsed/>
    <w:rsid w:val="00952F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web.ru/html/bhtml.php" TargetMode="External"/><Relationship Id="rId5" Type="http://schemas.openxmlformats.org/officeDocument/2006/relationships/hyperlink" Target="https://htmlweb.ru/xml/xml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224</cp:revision>
  <dcterms:created xsi:type="dcterms:W3CDTF">2015-02-20T20:03:00Z</dcterms:created>
  <dcterms:modified xsi:type="dcterms:W3CDTF">2015-02-24T21:25:00Z</dcterms:modified>
</cp:coreProperties>
</file>