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 w:val="0"/>
          <w:i w:val="0"/>
          <w:color w:val="555555"/>
          <w:sz w:val="18"/>
        </w:rPr>
        <w:t>गणित  |  NEB (कक्षा ११)  |  Mat. 007</w:t>
      </w:r>
    </w:p>
    <w:p>
      <w:pPr>
        <w:spacing w:after="40"/>
      </w:pPr>
      <w:r>
        <w:rPr>
          <w:rFonts w:ascii="Calibri" w:hAnsi="Calibri"/>
          <w:b/>
          <w:i w:val="0"/>
          <w:color w:val="1F3A6E"/>
          <w:sz w:val="40"/>
        </w:rPr>
        <w:t>इकाई 1: Algebra</w:t>
      </w:r>
      <w:r>
        <w:rPr>
          <w:rFonts w:ascii="Calibri" w:hAnsi="Calibri"/>
          <w:b w:val="0"/>
          <w:i/>
          <w:color w:val="0B4F6C"/>
          <w:sz w:val="22"/>
        </w:rPr>
        <w:t xml:space="preserve">   क्षेत्र: Content area 1 (Mat. 007)</w:t>
      </w:r>
    </w:p>
    <w:p>
      <w:pPr>
        <w:spacing w:after="120"/>
      </w:pPr>
      <w:r>
        <w:rPr>
          <w:rFonts w:ascii="Calibri" w:hAnsi="Calibri"/>
          <w:b w:val="0"/>
          <w:i/>
          <w:color w:val="555555"/>
          <w:sz w:val="19"/>
        </w:rPr>
        <w:t>सम्भावित NEB प्रश्नहरू  •  छोटो सहि उत्तर  •  परीक्षा शॉर्टकट  •  उदाहरण सहित समाधान</w:t>
      </w:r>
    </w:p>
    <w:p>
      <w:pPr>
        <w:spacing w:before="160" w:after="60"/>
        <w:shd w:val="clear" w:fill="E8F1F5"/>
      </w:pPr>
      <w:r>
        <w:rPr>
          <w:rFonts w:ascii="Calibri" w:hAnsi="Calibri"/>
          <w:b/>
          <w:i w:val="0"/>
          <w:color w:val="0B4F6C"/>
          <w:sz w:val="26"/>
        </w:rPr>
        <w:t>▣ 1.1 Logic and Set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1. </w:t>
      </w:r>
      <w:r>
        <w:rPr>
          <w:rFonts w:ascii="Calibri" w:hAnsi="Calibri"/>
          <w:b/>
          <w:i w:val="0"/>
          <w:color w:val="1F3A6E"/>
          <w:sz w:val="21"/>
        </w:rPr>
        <w:t>परिभाषा दैनुहोस्: statement and give the truth values.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A statement is a sentence that is either true (T) or false (F), but not both. Examples: '2+3=5' (T), '4 is odd' (F); questions or commands are not statements.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T or F, not both.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2. </w:t>
      </w:r>
      <w:r>
        <w:rPr>
          <w:rFonts w:ascii="Calibri" w:hAnsi="Calibri"/>
          <w:b/>
          <w:i w:val="0"/>
          <w:color w:val="1F3A6E"/>
          <w:sz w:val="21"/>
        </w:rPr>
        <w:t>परिभाषा दैनुहोस्: logical connectives AND, OR, NOT with truth tables.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AND (p∧q): T only when both p,q are T. OR (p∨q): F only when both are F. NOT (¬p): flips the value. Use the 4-line table (TT, TF, FT, FF).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AND=T only TT; OR=F only FF; NOT=flip.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3. </w:t>
      </w:r>
      <w:r>
        <w:rPr>
          <w:rFonts w:ascii="Calibri" w:hAnsi="Calibri"/>
          <w:b/>
          <w:i w:val="0"/>
          <w:color w:val="1F3A6E"/>
          <w:sz w:val="21"/>
        </w:rPr>
        <w:t>के छ/हो: tautology and contradiction?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A tautology is a compound statement true in every case (e.g. p∨¬p). A contradiction is false in every case (e.g. p∧¬p); it is a null/zero statement.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Always T = tautology; always F = contradiction.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4. </w:t>
      </w:r>
      <w:r>
        <w:rPr>
          <w:rFonts w:ascii="Calibri" w:hAnsi="Calibri"/>
          <w:b/>
          <w:i w:val="0"/>
          <w:color w:val="1F3A6E"/>
          <w:sz w:val="21"/>
        </w:rPr>
        <w:t>प्रकाश गर्नुहोस्: De Morgan's laws.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¬(p∧q) = ¬p∨¬q and ¬(p∨q) = ¬p∧¬q; i.e. the negation of an AND is the OR of the negations, and vice-versa.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Distribute the NOT and flip ∧↔∨.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5. </w:t>
      </w:r>
      <w:r>
        <w:rPr>
          <w:rFonts w:ascii="Calibri" w:hAnsi="Calibri"/>
          <w:b/>
          <w:i w:val="0"/>
          <w:color w:val="1F3A6E"/>
          <w:sz w:val="21"/>
        </w:rPr>
        <w:t>प्रकाश गर्नुहोस्: main set-theory identities used with Venn diagrams.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A∪B complement = A'∩B' ; A∩B complement = A'∪B' ; (A∪B)∩C = (A∩C)∪(B∩C) ; A-B = A∩B' ; |A∪B| = |A|+|B|-|A∩B|.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De Morgan + Distributive + cardinality formula.</w:t>
      </w:r>
    </w:p>
    <w:p>
      <w:pPr>
        <w:spacing w:before="160" w:after="60"/>
      </w:pPr>
      <w:r>
        <w:rPr>
          <w:rFonts w:ascii="Calibri" w:hAnsi="Calibri"/>
          <w:b/>
          <w:i w:val="0"/>
          <w:color w:val="0B4F6C"/>
          <w:sz w:val="23"/>
        </w:rPr>
        <w:t>▥ 1.1 Logic and Set  —  तुलना / विपरीत तालिकाहरू</w:t>
      </w: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Logical connectives compared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Connective</w:t>
            </w:r>
          </w:p>
        </w:tc>
        <w:tc>
          <w:tcPr>
            <w:tcW w:type="dxa" w:w="336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True when</w:t>
            </w:r>
          </w:p>
        </w:tc>
        <w:tc>
          <w:tcPr>
            <w:tcW w:type="dxa" w:w="336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Symbol</w:t>
            </w:r>
          </w:p>
        </w:tc>
      </w:tr>
      <w:tr>
        <w:tc>
          <w:tcPr>
            <w:tcW w:type="dxa" w:w="336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AND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Both operands true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 ∧ q</w:t>
            </w:r>
          </w:p>
        </w:tc>
      </w:tr>
      <w:tr>
        <w:tc>
          <w:tcPr>
            <w:tcW w:type="dxa" w:w="336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OR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At least one operand true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 ∨ q</w:t>
            </w:r>
          </w:p>
        </w:tc>
      </w:tr>
      <w:tr>
        <w:tc>
          <w:tcPr>
            <w:tcW w:type="dxa" w:w="336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NOT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Flips the value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¬p</w:t>
            </w:r>
          </w:p>
        </w:tc>
      </w:tr>
      <w:tr>
        <w:tc>
          <w:tcPr>
            <w:tcW w:type="dxa" w:w="336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IF-THEN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Only F→T is false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 → q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Tautology vs Contradiction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336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All cases evaluate to</w:t>
            </w:r>
          </w:p>
        </w:tc>
        <w:tc>
          <w:tcPr>
            <w:tcW w:type="dxa" w:w="336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Example</w:t>
            </w:r>
          </w:p>
        </w:tc>
      </w:tr>
      <w:tr>
        <w:tc>
          <w:tcPr>
            <w:tcW w:type="dxa" w:w="336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Tautology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Always T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 ∨ ¬p</w:t>
            </w:r>
          </w:p>
        </w:tc>
      </w:tr>
      <w:tr>
        <w:tc>
          <w:tcPr>
            <w:tcW w:type="dxa" w:w="336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Contradiction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Always F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 ∧ ¬p</w:t>
            </w:r>
          </w:p>
        </w:tc>
      </w:tr>
    </w:tbl>
    <w:p>
      <w:pPr>
        <w:spacing w:after="80"/>
      </w:pPr>
    </w:p>
    <w:p>
      <w:pPr>
        <w:spacing w:before="160" w:after="60"/>
        <w:shd w:val="clear" w:fill="E8F1F5"/>
      </w:pPr>
      <w:r>
        <w:rPr>
          <w:rFonts w:ascii="Calibri" w:hAnsi="Calibri"/>
          <w:b/>
          <w:i w:val="0"/>
          <w:color w:val="0B4F6C"/>
          <w:sz w:val="26"/>
        </w:rPr>
        <w:t>▣ 1.2 Real Numbers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6. </w:t>
      </w:r>
      <w:r>
        <w:rPr>
          <w:rFonts w:ascii="Calibri" w:hAnsi="Calibri"/>
          <w:b/>
          <w:i w:val="0"/>
          <w:color w:val="1F3A6E"/>
          <w:sz w:val="21"/>
        </w:rPr>
        <w:t>Represent real numbers on the number line.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Every real number x has a unique point on the number line; rationals are dense and irrationals (like √2, π) fill the gaps; the whole line is the set of reals ℝ.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One point per real; gaps filled by irrationals.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7. </w:t>
      </w:r>
      <w:r>
        <w:rPr>
          <w:rFonts w:ascii="Calibri" w:hAnsi="Calibri"/>
          <w:b/>
          <w:i w:val="0"/>
          <w:color w:val="1F3A6E"/>
          <w:sz w:val="21"/>
        </w:rPr>
        <w:t>परिभाषा दैनुहोस्: interval and name its types.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An interval is the set of all reals between two points. Types: open (a,b), closed [a,b), half-open [a,b] or (a,b], and unbounded (a,∞), (-∞,b], ℝ.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Open=parentheses; closed=brackets.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8. </w:t>
      </w:r>
      <w:r>
        <w:rPr>
          <w:rFonts w:ascii="Calibri" w:hAnsi="Calibri"/>
          <w:b/>
          <w:i w:val="0"/>
          <w:color w:val="1F3A6E"/>
          <w:sz w:val="21"/>
        </w:rPr>
        <w:t>परिभाषा दैनुहोस्: absolute value and state its properties.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|x| = x if x≥0 and -x if x&lt;0. Properties: |x|≥0, |x|=0 iff x=0, |-x|=|x|, |xy|=|x||y|, |x+y|≤|x|+|y| (triangle).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Non-negative; distances; triangle inequality.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9. </w:t>
      </w:r>
      <w:r>
        <w:rPr>
          <w:rFonts w:ascii="Calibri" w:hAnsi="Calibri"/>
          <w:b/>
          <w:i w:val="0"/>
          <w:color w:val="1F3A6E"/>
          <w:sz w:val="21"/>
        </w:rPr>
        <w:t>हल गर्नुहोस्: |x-3|&lt;5.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Split: -5 &lt; x-3 &lt; 5 → -2 &lt; x &lt; 8 → x ∈ (-2,8).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Turn |...|&lt;k into -k&lt;...&lt;k.</w:t>
      </w:r>
    </w:p>
    <w:p>
      <w:pPr>
        <w:spacing w:before="160" w:after="60"/>
      </w:pPr>
      <w:r>
        <w:rPr>
          <w:rFonts w:ascii="Calibri" w:hAnsi="Calibri"/>
          <w:b/>
          <w:i w:val="0"/>
          <w:color w:val="0B4F6C"/>
          <w:sz w:val="23"/>
        </w:rPr>
        <w:t>▥ 1.2 Real Numbers  —  तुलना / विपरीत तालिकाहरू</w:t>
      </w: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Interval types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Interval</w:t>
            </w:r>
          </w:p>
        </w:tc>
        <w:tc>
          <w:tcPr>
            <w:tcW w:type="dxa" w:w="336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Endpoints included</w:t>
            </w:r>
          </w:p>
        </w:tc>
        <w:tc>
          <w:tcPr>
            <w:tcW w:type="dxa" w:w="336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Notation</w:t>
            </w:r>
          </w:p>
        </w:tc>
      </w:tr>
      <w:tr>
        <w:tc>
          <w:tcPr>
            <w:tcW w:type="dxa" w:w="336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Open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None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(a, b)</w:t>
            </w:r>
          </w:p>
        </w:tc>
      </w:tr>
      <w:tr>
        <w:tc>
          <w:tcPr>
            <w:tcW w:type="dxa" w:w="336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Closed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Both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[a, b]</w:t>
            </w:r>
          </w:p>
        </w:tc>
      </w:tr>
      <w:tr>
        <w:tc>
          <w:tcPr>
            <w:tcW w:type="dxa" w:w="336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Half-open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One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[a, b) or (a, b]</w:t>
            </w:r>
          </w:p>
        </w:tc>
      </w:tr>
      <w:tr>
        <w:tc>
          <w:tcPr>
            <w:tcW w:type="dxa" w:w="336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Unbounded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None bounded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(a, ∞)</w:t>
            </w:r>
          </w:p>
        </w:tc>
      </w:tr>
    </w:tbl>
    <w:p>
      <w:pPr>
        <w:spacing w:after="80"/>
      </w:pPr>
    </w:p>
    <w:p>
      <w:pPr>
        <w:spacing w:before="160" w:after="60"/>
        <w:shd w:val="clear" w:fill="E8F1F5"/>
      </w:pPr>
      <w:r>
        <w:rPr>
          <w:rFonts w:ascii="Calibri" w:hAnsi="Calibri"/>
          <w:b/>
          <w:i w:val="0"/>
          <w:color w:val="0B4F6C"/>
          <w:sz w:val="26"/>
        </w:rPr>
        <w:t>▣ 1.3 Function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10. </w:t>
      </w:r>
      <w:r>
        <w:rPr>
          <w:rFonts w:ascii="Calibri" w:hAnsi="Calibri"/>
          <w:b/>
          <w:i w:val="0"/>
          <w:color w:val="1F3A6E"/>
          <w:sz w:val="21"/>
        </w:rPr>
        <w:t>परिभाषा दैनुहोस्: domain, range and codomain of a function.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Domain = all inputs x for which f(x) is defined; range = set of all outputs actually attained; codomain = the set of possible outputs declared. Range ⊆ Codomain.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Domain=in; range=what you get; codomain=allowed out.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11. </w:t>
      </w:r>
      <w:r>
        <w:rPr>
          <w:rFonts w:ascii="Calibri" w:hAnsi="Calibri"/>
          <w:b/>
          <w:i w:val="0"/>
          <w:color w:val="1F3A6E"/>
          <w:sz w:val="21"/>
        </w:rPr>
        <w:t>परिभाषा दैनुहोस्: inverse function and the condition for its existence.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f⁻¹ reverses f: f⁻¹(f(x))=x. It exists only if f is one-one and onto (bijective); then f⁻¹ is a function on the range.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Bijective -&gt; inverse exists.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12. </w:t>
      </w:r>
      <w:r>
        <w:rPr>
          <w:rFonts w:ascii="Calibri" w:hAnsi="Calibri"/>
          <w:b/>
          <w:i w:val="0"/>
          <w:color w:val="1F3A6E"/>
          <w:sz w:val="21"/>
        </w:rPr>
        <w:t>व्याख्या गर्नुहोस्: composite function f∘g.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(f∘g)(x) = f(g(x)); apply g first then f; composition is associative ((f∘g)∘h = f∘(g∘h)) but not commutative (f∘g ≠ g∘f generally).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Right map first; order matters.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13. </w:t>
      </w:r>
      <w:r>
        <w:rPr>
          <w:rFonts w:ascii="Calibri" w:hAnsi="Calibri"/>
          <w:b/>
          <w:i w:val="0"/>
          <w:color w:val="1F3A6E"/>
          <w:sz w:val="21"/>
        </w:rPr>
        <w:t>वर्गीकरण गर्नुहोस्: algebraic and transcendental functions.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Algebraic: linear, quadratic, cubic, rational (built from polynomials &amp; radicals). Transcendental: trig, exponential, logarithmic (cannot be expressed algebraically).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Algebraic=polynomial-type; transc=trig/exp/log.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14. </w:t>
      </w:r>
      <w:r>
        <w:rPr>
          <w:rFonts w:ascii="Calibri" w:hAnsi="Calibri"/>
          <w:b/>
          <w:i w:val="0"/>
          <w:color w:val="1F3A6E"/>
          <w:sz w:val="21"/>
        </w:rPr>
        <w:t>देखाउनुहोस्: that f(x)=x² is not one-one but g(x)=x³ is one-one.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x²: f(2)=f(-2)=4 → two inputs, one output → not one-one. g(x)=x³: x³=y³ → x=y → one-one.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Test f(a)=f(b) implies a=b.</w:t>
      </w:r>
    </w:p>
    <w:p>
      <w:pPr>
        <w:spacing w:before="160" w:after="60"/>
      </w:pPr>
      <w:r>
        <w:rPr>
          <w:rFonts w:ascii="Calibri" w:hAnsi="Calibri"/>
          <w:b/>
          <w:i w:val="0"/>
          <w:color w:val="0B4F6C"/>
          <w:sz w:val="23"/>
        </w:rPr>
        <w:t>▥ 1.3 Function  —  तुलना / विपरीत तालिकाहरू</w:t>
      </w: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Algebraic vs Transcendental functions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336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Built from</w:t>
            </w:r>
          </w:p>
        </w:tc>
        <w:tc>
          <w:tcPr>
            <w:tcW w:type="dxa" w:w="336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Example</w:t>
            </w:r>
          </w:p>
        </w:tc>
      </w:tr>
      <w:tr>
        <w:tc>
          <w:tcPr>
            <w:tcW w:type="dxa" w:w="336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Algebraic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Polynomials, radicals, rationals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x², 1/(x+1), √x</w:t>
            </w:r>
          </w:p>
        </w:tc>
      </w:tr>
      <w:tr>
        <w:tc>
          <w:tcPr>
            <w:tcW w:type="dxa" w:w="336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Transcendental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Trig, exponential, logarithmic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sin x, eˣ, ln x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Function types: one-one, onto, bijective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Property</w:t>
            </w:r>
          </w:p>
        </w:tc>
        <w:tc>
          <w:tcPr>
            <w:tcW w:type="dxa" w:w="336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Definition</w:t>
            </w:r>
          </w:p>
        </w:tc>
        <w:tc>
          <w:tcPr>
            <w:tcW w:type="dxa" w:w="336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Example</w:t>
            </w:r>
          </w:p>
        </w:tc>
      </w:tr>
      <w:tr>
        <w:tc>
          <w:tcPr>
            <w:tcW w:type="dxa" w:w="336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One-one (injective)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Different inputs → different outputs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x³, x+1</w:t>
            </w:r>
          </w:p>
        </w:tc>
      </w:tr>
      <w:tr>
        <w:tc>
          <w:tcPr>
            <w:tcW w:type="dxa" w:w="336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Onto (surjective)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Every codomain value is attained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x (ℝ→ℝ)</w:t>
            </w:r>
          </w:p>
        </w:tc>
      </w:tr>
      <w:tr>
        <w:tc>
          <w:tcPr>
            <w:tcW w:type="dxa" w:w="336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Bijective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Both one-one and onto (inverse exists)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x² on x≥0</w:t>
            </w:r>
          </w:p>
        </w:tc>
      </w:tr>
    </w:tbl>
    <w:p>
      <w:pPr>
        <w:spacing w:after="80"/>
      </w:pPr>
    </w:p>
    <w:p>
      <w:pPr>
        <w:spacing w:before="160" w:after="60"/>
        <w:shd w:val="clear" w:fill="E8F1F5"/>
      </w:pPr>
      <w:r>
        <w:rPr>
          <w:rFonts w:ascii="Calibri" w:hAnsi="Calibri"/>
          <w:b/>
          <w:i w:val="0"/>
          <w:color w:val="0B4F6C"/>
          <w:sz w:val="26"/>
        </w:rPr>
        <w:t>▣ 1.4 Curve Sketching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15. </w:t>
      </w:r>
      <w:r>
        <w:rPr>
          <w:rFonts w:ascii="Calibri" w:hAnsi="Calibri"/>
          <w:b/>
          <w:i w:val="0"/>
          <w:color w:val="1F3A6E"/>
          <w:sz w:val="21"/>
        </w:rPr>
        <w:t>परिभाषा दैनुहोस्: odd and even functions and their graph symmetry.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Even: f(-x)=f(x) → symmetric about the y-axis (cos, x²). Odd: f(-x)=-f(x) → symmetric about the origin (sin, x³).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Even=y-axis; odd=origin.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16. </w:t>
      </w:r>
      <w:r>
        <w:rPr>
          <w:rFonts w:ascii="Calibri" w:hAnsi="Calibri"/>
          <w:b/>
          <w:i w:val="0"/>
          <w:color w:val="1F3A6E"/>
          <w:sz w:val="21"/>
        </w:rPr>
        <w:t>व्याख्या गर्नुहोस्: periodicity of a function.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A function is periodic with period P if f(x+P)=f(x) for all x; sin, cos have period 2π; tan has period π; the smallest positive P is the fundamental period.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Repeats every P.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17. </w:t>
      </w:r>
      <w:r>
        <w:rPr>
          <w:rFonts w:ascii="Calibri" w:hAnsi="Calibri"/>
          <w:b/>
          <w:i w:val="0"/>
          <w:color w:val="1F3A6E"/>
          <w:sz w:val="21"/>
        </w:rPr>
        <w:t>व्याख्या गर्नुहोस्: monotonicity of a function.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f is increasing on an interval if x1&lt;x2 implies f(x1)&lt;f(x2) (f'(x)&gt;0); decreasing if f(x1)&gt;f(x2) (f'(x)&lt;0); monotonic if it is only increasing or only decreasing.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f'&gt;0 up; f'&lt;0 down.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18. </w:t>
      </w:r>
      <w:r>
        <w:rPr>
          <w:rFonts w:ascii="Calibri" w:hAnsi="Calibri"/>
          <w:b/>
          <w:i w:val="0"/>
          <w:color w:val="1F3A6E"/>
          <w:sz w:val="21"/>
        </w:rPr>
        <w:t>चित्र बनाउनुहोस्: graph of y=1/(ax+b), a≠0.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A hyperbola with vertical asymptote x=-b/a and horizontal asymptote y=0; y-intercept 1/b; symmetric about the centre (-b/a, 0).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Hyperbola; two asymptotes.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19. </w:t>
      </w:r>
      <w:r>
        <w:rPr>
          <w:rFonts w:ascii="Calibri" w:hAnsi="Calibri"/>
          <w:b/>
          <w:i w:val="0"/>
          <w:color w:val="1F3A6E"/>
          <w:sz w:val="21"/>
        </w:rPr>
        <w:t>विवरण दिनुहोस्: shape of exponential and logarithmic graphs.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y=eˣ: increasing, always positive, y-intercept 1, horizontal asymptote y=0. y=ln x: defined for x&gt;0, increasing, x-intercept 1, vertical asymptote x=0; they are inverse (mirror about y=x).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eˣ up-right; ln x slow, both mirror on y=x.</w:t>
      </w:r>
    </w:p>
    <w:p>
      <w:pPr>
        <w:spacing w:before="160" w:after="60"/>
      </w:pPr>
      <w:r>
        <w:rPr>
          <w:rFonts w:ascii="Calibri" w:hAnsi="Calibri"/>
          <w:b/>
          <w:i w:val="0"/>
          <w:color w:val="0B4F6C"/>
          <w:sz w:val="23"/>
        </w:rPr>
        <w:t>▥ 1.4 Curve Sketching  —  तुलना / विपरीत तालिकाहरू</w:t>
      </w: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Graph symmetry: even vs odd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Property</w:t>
            </w:r>
          </w:p>
        </w:tc>
        <w:tc>
          <w:tcPr>
            <w:tcW w:type="dxa" w:w="252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Algebraic test</w:t>
            </w:r>
          </w:p>
        </w:tc>
        <w:tc>
          <w:tcPr>
            <w:tcW w:type="dxa" w:w="252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Graph symmetry</w:t>
            </w:r>
          </w:p>
        </w:tc>
        <w:tc>
          <w:tcPr>
            <w:tcW w:type="dxa" w:w="252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Example</w:t>
            </w:r>
          </w:p>
        </w:tc>
      </w:tr>
      <w:tr>
        <w:tc>
          <w:tcPr>
            <w:tcW w:type="dxa" w:w="252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Even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f(-x)=f(x)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About y-axis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cos x, x²</w:t>
            </w:r>
          </w:p>
        </w:tc>
      </w:tr>
      <w:tr>
        <w:tc>
          <w:tcPr>
            <w:tcW w:type="dxa" w:w="252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Odd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f(-x)=-f(x)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About origin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sin x, x³</w:t>
            </w:r>
          </w:p>
        </w:tc>
      </w:tr>
    </w:tbl>
    <w:p>
      <w:pPr>
        <w:spacing w:after="80"/>
      </w:pPr>
    </w:p>
    <w:p>
      <w:pPr>
        <w:spacing w:before="160" w:after="60"/>
        <w:shd w:val="clear" w:fill="E8F1F5"/>
      </w:pPr>
      <w:r>
        <w:rPr>
          <w:rFonts w:ascii="Calibri" w:hAnsi="Calibri"/>
          <w:b/>
          <w:i w:val="0"/>
          <w:color w:val="0B4F6C"/>
          <w:sz w:val="26"/>
        </w:rPr>
        <w:t>▣ 1.5 Sequence and Series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20. </w:t>
      </w:r>
      <w:r>
        <w:rPr>
          <w:rFonts w:ascii="Calibri" w:hAnsi="Calibri"/>
          <w:b/>
          <w:i w:val="0"/>
          <w:color w:val="1F3A6E"/>
          <w:sz w:val="21"/>
        </w:rPr>
        <w:t>परिभाषा दैनुहोस्: arithmetic progression and its nth term and sum.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AP: constant common difference d. nth term Tₙ=a+(n-1)d. Sum of n terms Sₙ=n/2[2a+(n-1)d] = n/2(a+last).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Constant d; Tₙ=a+(n-1)d.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21. </w:t>
      </w:r>
      <w:r>
        <w:rPr>
          <w:rFonts w:ascii="Calibri" w:hAnsi="Calibri"/>
          <w:b/>
          <w:i w:val="0"/>
          <w:color w:val="1F3A6E"/>
          <w:sz w:val="21"/>
        </w:rPr>
        <w:t>परिभाषा दैनुहोस्: geometric progression and its nth term and sum.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GP: constant ratio r. nth term Tₙ=ar^(n-1). Sum of n terms Sₙ=a(rⁿ-1)/(r-1). Sum to infinity S∞=a/(1-r) when |r|&lt;1.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Constant r; S∞=a/(1-r).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22. </w:t>
      </w:r>
      <w:r>
        <w:rPr>
          <w:rFonts w:ascii="Calibri" w:hAnsi="Calibri"/>
          <w:b/>
          <w:i w:val="0"/>
          <w:color w:val="1F3A6E"/>
          <w:sz w:val="21"/>
        </w:rPr>
        <w:t>प्रकाश गर्नुहोस्: AM-GM-HM relations.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For positive a,b: A=(a+b)/2, G=√(ab), H=2ab/(a+b); and A≥G≥H, with equality only when a=b. Also AG=H·A·G? No: AG = A·H only when a=b; generally A≥G≥H.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A≥G≥H; equal iff a=b.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23. </w:t>
      </w:r>
      <w:r>
        <w:rPr>
          <w:rFonts w:ascii="Calibri" w:hAnsi="Calibri"/>
          <w:b/>
          <w:i w:val="0"/>
          <w:color w:val="1F3A6E"/>
          <w:sz w:val="21"/>
        </w:rPr>
        <w:t>पत्ता लगाउनुहोस्: sum to infinity of 1/2 + 1/4 + 1/8 + ...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a=1/2, r=1/2: S∞=a/(1-r)=(1/2)/(1/2)=1.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S∞=a/(1-r) when |r|&lt;1.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24. </w:t>
      </w:r>
      <w:r>
        <w:rPr>
          <w:rFonts w:ascii="Calibri" w:hAnsi="Calibri"/>
          <w:b/>
          <w:i w:val="0"/>
          <w:color w:val="1F3A6E"/>
          <w:sz w:val="21"/>
        </w:rPr>
        <w:t>If the sum of 10 terms of an AP is 250 and the first term is 5, find d.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Sₙ=n/2[2a+(n-1)d] → 250=10/2[10+9d] → 50=10+9d → d=40/9.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Use Sₙ formula, solve for d.</w:t>
      </w:r>
    </w:p>
    <w:p>
      <w:pPr>
        <w:spacing w:before="160" w:after="60"/>
      </w:pPr>
      <w:r>
        <w:rPr>
          <w:rFonts w:ascii="Calibri" w:hAnsi="Calibri"/>
          <w:b/>
          <w:i w:val="0"/>
          <w:color w:val="0B4F6C"/>
          <w:sz w:val="23"/>
        </w:rPr>
        <w:t>▥ 1.5 Sequence and Series  —  तुलना / विपरीत तालिकाहरू</w:t>
      </w: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AP vs GP vs HP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Sequence</w:t>
            </w:r>
          </w:p>
        </w:tc>
        <w:tc>
          <w:tcPr>
            <w:tcW w:type="dxa" w:w="336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Rule</w:t>
            </w:r>
          </w:p>
        </w:tc>
        <w:tc>
          <w:tcPr>
            <w:tcW w:type="dxa" w:w="336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nth term</w:t>
            </w:r>
          </w:p>
        </w:tc>
      </w:tr>
      <w:tr>
        <w:tc>
          <w:tcPr>
            <w:tcW w:type="dxa" w:w="336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Arithmetic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constant difference d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a+(n-1)d</w:t>
            </w:r>
          </w:p>
        </w:tc>
      </w:tr>
      <w:tr>
        <w:tc>
          <w:tcPr>
            <w:tcW w:type="dxa" w:w="336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Geometric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constant ratio r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ar^(n-1)</w:t>
            </w:r>
          </w:p>
        </w:tc>
      </w:tr>
      <w:tr>
        <w:tc>
          <w:tcPr>
            <w:tcW w:type="dxa" w:w="336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Harmonic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reciprocals form AP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1/(a+(n-1)d)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AM vs GM vs HM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Mean</w:t>
            </w:r>
          </w:p>
        </w:tc>
        <w:tc>
          <w:tcPr>
            <w:tcW w:type="dxa" w:w="336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Formula (a,b)</w:t>
            </w:r>
          </w:p>
        </w:tc>
        <w:tc>
          <w:tcPr>
            <w:tcW w:type="dxa" w:w="336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Order</w:t>
            </w:r>
          </w:p>
        </w:tc>
      </w:tr>
      <w:tr>
        <w:tc>
          <w:tcPr>
            <w:tcW w:type="dxa" w:w="336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Arithmetic (A)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(a+b)/2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Largest</w:t>
            </w:r>
          </w:p>
        </w:tc>
      </w:tr>
      <w:tr>
        <w:tc>
          <w:tcPr>
            <w:tcW w:type="dxa" w:w="336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Geometric (G)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√(ab)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Middle</w:t>
            </w:r>
          </w:p>
        </w:tc>
      </w:tr>
      <w:tr>
        <w:tc>
          <w:tcPr>
            <w:tcW w:type="dxa" w:w="336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Harmonic (H)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2ab/(a+b)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Smallest</w:t>
            </w:r>
          </w:p>
        </w:tc>
      </w:tr>
      <w:tr>
        <w:tc>
          <w:tcPr>
            <w:tcW w:type="dxa" w:w="336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Relation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 ≥ G ≥ H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equal iff a=b</w:t>
            </w:r>
          </w:p>
        </w:tc>
      </w:tr>
    </w:tbl>
    <w:p>
      <w:pPr>
        <w:spacing w:after="80"/>
      </w:pPr>
    </w:p>
    <w:p>
      <w:pPr>
        <w:spacing w:before="160" w:after="60"/>
        <w:shd w:val="clear" w:fill="E8F1F5"/>
      </w:pPr>
      <w:r>
        <w:rPr>
          <w:rFonts w:ascii="Calibri" w:hAnsi="Calibri"/>
          <w:b/>
          <w:i w:val="0"/>
          <w:color w:val="0B4F6C"/>
          <w:sz w:val="26"/>
        </w:rPr>
        <w:t>▣ 1.6 Matrices and Determinants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25. </w:t>
      </w:r>
      <w:r>
        <w:rPr>
          <w:rFonts w:ascii="Calibri" w:hAnsi="Calibri"/>
          <w:b/>
          <w:i w:val="0"/>
          <w:color w:val="1F3A6E"/>
          <w:sz w:val="21"/>
        </w:rPr>
        <w:t>परिभाषा दैनुहोस्: transpose of a matrix and state a property.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Aᵀ swaps rows and columns; properties: (Aᵀ)ᵀ=A, (A+B)ᵀ=Aᵀ+Bᵀ, (AB)ᵀ=BᵀAᵀ; if Aᵀ=A, A is symmetric.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Swap rows/cols; (AB)ᵀ=BᵀAᵀ.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26. </w:t>
      </w:r>
      <w:r>
        <w:rPr>
          <w:rFonts w:ascii="Calibri" w:hAnsi="Calibri"/>
          <w:b/>
          <w:i w:val="0"/>
          <w:color w:val="1F3A6E"/>
          <w:sz w:val="21"/>
        </w:rPr>
        <w:t>परिभाषा दैनुहोस्: minor, cofactor and adjoint.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Minor of aᵢⱼ = determinant of the submatrix removing row i, column j. Cofactor Cᵢⱼ=(-1)^(i+j)·minor. adj(A) is the transpose of the cofactor matrix.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Cofactor adds (-1)^(i+j); adj=transposed cofactor.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27. </w:t>
      </w:r>
      <w:r>
        <w:rPr>
          <w:rFonts w:ascii="Calibri" w:hAnsi="Calibri"/>
          <w:b/>
          <w:i w:val="0"/>
          <w:color w:val="1F3A6E"/>
          <w:sz w:val="21"/>
        </w:rPr>
        <w:t>व्याख्या गर्नुहोस्: inverse of a matrix.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A⁻¹ exists if |A|≠0 and A⁻¹=(1/|A|)adj(A); AA⁻¹=A⁻¹A=I; inverse does not exist if |A|=0 (singular).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A⁻¹=(1/|A|)adj(A); singular if |A|=0.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28. </w:t>
      </w:r>
      <w:r>
        <w:rPr>
          <w:rFonts w:ascii="Calibri" w:hAnsi="Calibri"/>
          <w:b/>
          <w:i w:val="0"/>
          <w:color w:val="1F3A6E"/>
          <w:sz w:val="21"/>
        </w:rPr>
        <w:t>प्रकाश गर्नुहोस्: two properties of determinants.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|Aᵀ|=|A|; |AB|=|A||B|; swapping two rows changes sign; multiplying a row by k multiplies |A| by k; a zero row gives 0.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|AB|=|A||B|; row swap flips sign.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29. </w:t>
      </w:r>
      <w:r>
        <w:rPr>
          <w:rFonts w:ascii="Calibri" w:hAnsi="Calibri"/>
          <w:b/>
          <w:i w:val="0"/>
          <w:color w:val="1F3A6E"/>
          <w:sz w:val="21"/>
        </w:rPr>
        <w:t>हल गर्नुहोस्: x using Cramer's rule for the 2×2 system.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For [a b; c d][x;y]=[e;f]: x=(|e b; f d|)/|a b; c d|=(ed-bf)/(ad-bc); y=(|a e; c f|)/|a b; c d|=(af-ce)/(ad-bc).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Replace column with RHS; x uses col-1.</w:t>
      </w:r>
    </w:p>
    <w:p>
      <w:pPr>
        <w:spacing w:before="160" w:after="60"/>
      </w:pPr>
      <w:r>
        <w:rPr>
          <w:rFonts w:ascii="Calibri" w:hAnsi="Calibri"/>
          <w:b/>
          <w:i w:val="0"/>
          <w:color w:val="0B4F6C"/>
          <w:sz w:val="23"/>
        </w:rPr>
        <w:t>▥ 1.6 Matrices and Determinants  —  तुलना / विपरीत तालिकाहरू</w:t>
      </w: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Matrix vs Determinant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Object</w:t>
            </w:r>
          </w:p>
        </w:tc>
        <w:tc>
          <w:tcPr>
            <w:tcW w:type="dxa" w:w="336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Meaning</w:t>
            </w:r>
          </w:p>
        </w:tc>
        <w:tc>
          <w:tcPr>
            <w:tcW w:type="dxa" w:w="336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Property</w:t>
            </w:r>
          </w:p>
        </w:tc>
      </w:tr>
      <w:tr>
        <w:tc>
          <w:tcPr>
            <w:tcW w:type="dxa" w:w="336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Matrix A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Array of numbers (m×n)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(AB)ᵀ=BᵀAᵀ</w:t>
            </w:r>
          </w:p>
        </w:tc>
      </w:tr>
      <w:tr>
        <w:tc>
          <w:tcPr>
            <w:tcW w:type="dxa" w:w="336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Determinant |A|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Single number (square only)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|AB|=|A||B|</w:t>
            </w:r>
          </w:p>
        </w:tc>
      </w:tr>
      <w:tr>
        <w:tc>
          <w:tcPr>
            <w:tcW w:type="dxa" w:w="336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Inverse A⁻¹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AA⁻¹=I, needs |A|≠0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A⁻¹=(1/|A|)adj(A)</w:t>
            </w:r>
          </w:p>
        </w:tc>
      </w:tr>
    </w:tbl>
    <w:p>
      <w:pPr>
        <w:spacing w:after="80"/>
      </w:pPr>
    </w:p>
    <w:p>
      <w:pPr>
        <w:spacing w:before="160" w:after="60"/>
        <w:shd w:val="clear" w:fill="E8F1F5"/>
      </w:pPr>
      <w:r>
        <w:rPr>
          <w:rFonts w:ascii="Calibri" w:hAnsi="Calibri"/>
          <w:b/>
          <w:i w:val="0"/>
          <w:color w:val="0B4F6C"/>
          <w:sz w:val="26"/>
        </w:rPr>
        <w:t>▣ 1.7 Quadratic Equation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30. </w:t>
      </w:r>
      <w:r>
        <w:rPr>
          <w:rFonts w:ascii="Calibri" w:hAnsi="Calibri"/>
          <w:b/>
          <w:i w:val="0"/>
          <w:color w:val="1F3A6E"/>
          <w:sz w:val="21"/>
        </w:rPr>
        <w:t>प्रकाश गर्नुहोस्: nature of roots of ax²+bx+c=0 from the discriminant.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D=b²-4ac: D&gt;0 two distinct real roots; D=0 two equal real roots; D&lt;0 no real roots (complex). Roots real iff D≥0.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D&gt;0 distinct; =0 equal; &lt;0 complex.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31. </w:t>
      </w:r>
      <w:r>
        <w:rPr>
          <w:rFonts w:ascii="Calibri" w:hAnsi="Calibri"/>
          <w:b/>
          <w:i w:val="0"/>
          <w:color w:val="1F3A6E"/>
          <w:sz w:val="21"/>
        </w:rPr>
        <w:t>प्रकाश गर्नुहोस्: sum and product of roots.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For ax²+bx+c=0: sum α+β=-b/a, product αβ=c/a.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sum=-b/a; prod=c/a.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32. </w:t>
      </w:r>
      <w:r>
        <w:rPr>
          <w:rFonts w:ascii="Calibri" w:hAnsi="Calibri"/>
          <w:b/>
          <w:i w:val="0"/>
          <w:color w:val="1F3A6E"/>
          <w:sz w:val="21"/>
        </w:rPr>
        <w:t>Form a quadratic equation with given roots.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Given roots α,β: x²-(α+β)x+αβ=0; multiply by a to match leading coefficient.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x²-S x+P=0 (S=sum,P=product).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33. </w:t>
      </w:r>
      <w:r>
        <w:rPr>
          <w:rFonts w:ascii="Calibri" w:hAnsi="Calibri"/>
          <w:b/>
          <w:i w:val="0"/>
          <w:color w:val="1F3A6E"/>
          <w:sz w:val="21"/>
        </w:rPr>
        <w:t>पत्ता लगाउनुहोस्: condition for common root of x²+ax+1=0 and x²+bx+1=0.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A common root α satisfies both; subtract: (a-b)α=0 → α=0 or a=b. Since α≠0 (product of roots=1), a=b.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Subtract the two; common root forces a=b.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34. </w:t>
      </w:r>
      <w:r>
        <w:rPr>
          <w:rFonts w:ascii="Calibri" w:hAnsi="Calibri"/>
          <w:b/>
          <w:i w:val="0"/>
          <w:color w:val="1F3A6E"/>
          <w:sz w:val="21"/>
        </w:rPr>
        <w:t>If α,β are roots of x²-5x+6=0, form the equation with roots 2α,2β.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α+β=5, αβ=6 → 2α+2β=10, (2α)(2β)=4αβ=24 → x²-10x+24=0.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Scale sum by 2, product by 4.</w:t>
      </w:r>
    </w:p>
    <w:p>
      <w:pPr>
        <w:spacing w:before="160" w:after="60"/>
      </w:pPr>
      <w:r>
        <w:rPr>
          <w:rFonts w:ascii="Calibri" w:hAnsi="Calibri"/>
          <w:b/>
          <w:i w:val="0"/>
          <w:color w:val="0B4F6C"/>
          <w:sz w:val="23"/>
        </w:rPr>
        <w:t>▥ 1.7 Quadratic Equation  —  तुलना / विपरीत तालिकाहरू</w:t>
      </w: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Nature of roots (quadratic)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Discriminant D=b²-4ac</w:t>
            </w:r>
          </w:p>
        </w:tc>
        <w:tc>
          <w:tcPr>
            <w:tcW w:type="dxa" w:w="336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Roots</w:t>
            </w:r>
          </w:p>
        </w:tc>
        <w:tc>
          <w:tcPr>
            <w:tcW w:type="dxa" w:w="336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Example</w:t>
            </w:r>
          </w:p>
        </w:tc>
      </w:tr>
      <w:tr>
        <w:tc>
          <w:tcPr>
            <w:tcW w:type="dxa" w:w="336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D&gt;0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Two distinct real roots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x²-5x+6=0</w:t>
            </w:r>
          </w:p>
        </w:tc>
      </w:tr>
      <w:tr>
        <w:tc>
          <w:tcPr>
            <w:tcW w:type="dxa" w:w="336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D=0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Two equal real roots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x²-4x+4=0</w:t>
            </w:r>
          </w:p>
        </w:tc>
      </w:tr>
      <w:tr>
        <w:tc>
          <w:tcPr>
            <w:tcW w:type="dxa" w:w="336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D&lt;0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No real (complex) roots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x²+x+1=0</w:t>
            </w:r>
          </w:p>
        </w:tc>
      </w:tr>
    </w:tbl>
    <w:p>
      <w:pPr>
        <w:spacing w:after="80"/>
      </w:pPr>
    </w:p>
    <w:p>
      <w:pPr>
        <w:spacing w:before="160" w:after="60"/>
        <w:shd w:val="clear" w:fill="E8F1F5"/>
      </w:pPr>
      <w:r>
        <w:rPr>
          <w:rFonts w:ascii="Calibri" w:hAnsi="Calibri"/>
          <w:b/>
          <w:i w:val="0"/>
          <w:color w:val="0B4F6C"/>
          <w:sz w:val="26"/>
        </w:rPr>
        <w:t>▣ 1.8 Complex Number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35. </w:t>
      </w:r>
      <w:r>
        <w:rPr>
          <w:rFonts w:ascii="Calibri" w:hAnsi="Calibri"/>
          <w:b/>
          <w:i w:val="0"/>
          <w:color w:val="1F3A6E"/>
          <w:sz w:val="21"/>
        </w:rPr>
        <w:t>परिभाषा दैनुहोस्: imaginary unit i and its powers.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i=√(-1); powers cycle: i¹=i, i²=-1, i³=-i, i⁴=1, repeating every 4.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i⁴=1; cycle of 4.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36. </w:t>
      </w:r>
      <w:r>
        <w:rPr>
          <w:rFonts w:ascii="Calibri" w:hAnsi="Calibri"/>
          <w:b/>
          <w:i w:val="0"/>
          <w:color w:val="1F3A6E"/>
          <w:sz w:val="21"/>
        </w:rPr>
        <w:t>परिभाषा दैनुहोस्: modulus and argument of a complex number.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For z=a+ib: modulus |z|=√(a²+b²); argument θ=atan(b/a) (with quadrant correction). The geometric form: z=|z|(cosθ+i sinθ)=|z|e^(iθ).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|z|=√(a²+b²); arg=angle.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37. </w:t>
      </w:r>
      <w:r>
        <w:rPr>
          <w:rFonts w:ascii="Calibri" w:hAnsi="Calibri"/>
          <w:b/>
          <w:i w:val="0"/>
          <w:color w:val="1F3A6E"/>
          <w:sz w:val="21"/>
        </w:rPr>
        <w:t>परिभाषा दैनुहोस्: conjugate of a complex number and its properties.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z=a+ib → z̄=a-ib. Properties: z+z̄=2a (real), z·z̄=|z|², |z|=|z̄|, conjugate is anti-homomorphic: (zw)̄=z̄w̄.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z·z̄=|z|²; swap sign of b.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38. </w:t>
      </w:r>
      <w:r>
        <w:rPr>
          <w:rFonts w:ascii="Calibri" w:hAnsi="Calibri"/>
          <w:b/>
          <w:i w:val="0"/>
          <w:color w:val="1F3A6E"/>
          <w:sz w:val="21"/>
        </w:rPr>
        <w:t>पत्ता लगाउनुहोस्: square root of -1+√3 i.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Let z=a+bi; z²=-1+√3 i → a²-b²=-1, 2ab=√3. Solve: b=√3/(2a); a²-3/(4a²)=-1 → 4a⁴-4a²+3=0... Instead use polar: r=2, θ=120°, √r=√2, θ/2=60° → √2(cos60+i sin60)=1+i√3.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Polar form; halve the angle.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39. </w:t>
      </w:r>
      <w:r>
        <w:rPr>
          <w:rFonts w:ascii="Calibri" w:hAnsi="Calibri"/>
          <w:b/>
          <w:i w:val="0"/>
          <w:color w:val="1F3A6E"/>
          <w:sz w:val="21"/>
        </w:rPr>
        <w:t>प्रकाश गर्नुहोस्: De Moivre's theorem.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(cosθ+i sinθ)ⁿ = cos nθ+i sin nθ for integer n; also used with negative/fractional powers for reciprocals and roots.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Raise by n → multiply angle by n.</w:t>
      </w:r>
    </w:p>
    <w:p>
      <w:pPr>
        <w:spacing w:before="160" w:after="60"/>
      </w:pPr>
      <w:r>
        <w:rPr>
          <w:rFonts w:ascii="Calibri" w:hAnsi="Calibri"/>
          <w:b/>
          <w:i w:val="0"/>
          <w:color w:val="0B4F6C"/>
          <w:sz w:val="23"/>
        </w:rPr>
        <w:t>▥ 1.8 Complex Number  —  तुलना / विपरीत तालिकाहरू</w:t>
      </w: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Algebraic vs Geometric (polar) form of z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Form</w:t>
            </w:r>
          </w:p>
        </w:tc>
        <w:tc>
          <w:tcPr>
            <w:tcW w:type="dxa" w:w="336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Expression</w:t>
            </w:r>
          </w:p>
        </w:tc>
        <w:tc>
          <w:tcPr>
            <w:tcW w:type="dxa" w:w="336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Best for</w:t>
            </w:r>
          </w:p>
        </w:tc>
      </w:tr>
      <w:tr>
        <w:tc>
          <w:tcPr>
            <w:tcW w:type="dxa" w:w="336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Algebraic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z=a+ib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Addition, subtraction</w:t>
            </w:r>
          </w:p>
        </w:tc>
      </w:tr>
      <w:tr>
        <w:tc>
          <w:tcPr>
            <w:tcW w:type="dxa" w:w="336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Polar / Mod-arg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z=r(cosθ+i sinθ)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Multiplication, powers, roots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Calibri" w:hAnsi="Calibri"/>
          <w:b/>
          <w:i w:val="0"/>
          <w:color w:val="7A1F1F"/>
          <w:sz w:val="28"/>
        </w:rPr>
        <w:t>प्रोफेसरको सिद्धांत र भिवा बैंक</w:t>
      </w:r>
      <w:r>
        <w:rPr>
          <w:rFonts w:ascii="Calibri" w:hAnsi="Calibri"/>
          <w:b w:val="0"/>
          <w:i/>
          <w:color w:val="555555"/>
          <w:sz w:val="20"/>
        </w:rPr>
        <w:t xml:space="preserve">   — जुन किसिमका सिद्धांत प्रोफेसर / परीक्षकले सोध्छन्</w:t>
      </w:r>
    </w:p>
    <w:p>
      <w:pPr>
        <w:spacing w:before="120" w:after="20"/>
      </w:pPr>
      <w:r>
        <w:rPr>
          <w:rFonts w:ascii="Calibri" w:hAnsi="Calibri"/>
          <w:b/>
          <w:i w:val="0"/>
          <w:color w:val="1F3A6E"/>
          <w:sz w:val="19"/>
        </w:rPr>
        <w:t xml:space="preserve">[Prove] </w:t>
      </w:r>
      <w:r>
        <w:rPr>
          <w:rFonts w:ascii="Calibri" w:hAnsi="Calibri"/>
          <w:b/>
          <w:i w:val="0"/>
          <w:color w:val="1F3A6E"/>
          <w:sz w:val="21"/>
        </w:rPr>
        <w:t xml:space="preserve">T1. </w:t>
      </w:r>
      <w:r>
        <w:rPr>
          <w:rFonts w:ascii="Calibri" w:hAnsi="Calibri"/>
          <w:b/>
          <w:i w:val="0"/>
          <w:color w:val="111111"/>
          <w:sz w:val="21"/>
        </w:rPr>
        <w:t>प्रमाणित गर्नुहोस्: that a quadratic with equal roots is a perfect square.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 / प्रमाण:  </w:t>
      </w:r>
      <w:r>
        <w:rPr>
          <w:rFonts w:ascii="Calibri" w:hAnsi="Calibri"/>
          <w:b w:val="0"/>
          <w:i w:val="0"/>
          <w:sz w:val="21"/>
        </w:rPr>
        <w:t>Equal roots means discriminant b²-4ac=0 → b²=4ac → (b/2)²=ac → ax²+bx+c = a(x + b/2a)², a perfect square.</w:t>
      </w:r>
    </w:p>
    <w:p>
      <w:pPr>
        <w:spacing w:before="120" w:after="20"/>
      </w:pPr>
      <w:r>
        <w:rPr>
          <w:rFonts w:ascii="Calibri" w:hAnsi="Calibri"/>
          <w:b/>
          <w:i w:val="0"/>
          <w:color w:val="1F3A6E"/>
          <w:sz w:val="19"/>
        </w:rPr>
        <w:t xml:space="preserve">[Prove] </w:t>
      </w:r>
      <w:r>
        <w:rPr>
          <w:rFonts w:ascii="Calibri" w:hAnsi="Calibri"/>
          <w:b/>
          <w:i w:val="0"/>
          <w:color w:val="1F3A6E"/>
          <w:sz w:val="21"/>
        </w:rPr>
        <w:t xml:space="preserve">T2. </w:t>
      </w:r>
      <w:r>
        <w:rPr>
          <w:rFonts w:ascii="Calibri" w:hAnsi="Calibri"/>
          <w:b/>
          <w:i w:val="0"/>
          <w:color w:val="111111"/>
          <w:sz w:val="21"/>
        </w:rPr>
        <w:t>प्रमाणित गर्नुहोस्: De Morgan's laws by truth table.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 / प्रमाण:  </w:t>
      </w:r>
      <w:r>
        <w:rPr>
          <w:rFonts w:ascii="Calibri" w:hAnsi="Calibri"/>
          <w:b w:val="0"/>
          <w:i w:val="0"/>
          <w:sz w:val="21"/>
        </w:rPr>
        <w:t>For ¬(p∧q) vs ¬p∨¬q: cases TT, TF, FT, FF give both T,F,T,T → identical; similarly ¬(p∨q)≡¬p∧¬q.</w:t>
      </w:r>
    </w:p>
    <w:p>
      <w:pPr>
        <w:spacing w:before="120" w:after="20"/>
      </w:pPr>
      <w:r>
        <w:rPr>
          <w:rFonts w:ascii="Calibri" w:hAnsi="Calibri"/>
          <w:b/>
          <w:i w:val="0"/>
          <w:color w:val="1F3A6E"/>
          <w:sz w:val="19"/>
        </w:rPr>
        <w:t xml:space="preserve">[State] </w:t>
      </w:r>
      <w:r>
        <w:rPr>
          <w:rFonts w:ascii="Calibri" w:hAnsi="Calibri"/>
          <w:b/>
          <w:i w:val="0"/>
          <w:color w:val="1F3A6E"/>
          <w:sz w:val="21"/>
        </w:rPr>
        <w:t xml:space="preserve">T3. </w:t>
      </w:r>
      <w:r>
        <w:rPr>
          <w:rFonts w:ascii="Calibri" w:hAnsi="Calibri"/>
          <w:b/>
          <w:i w:val="0"/>
          <w:color w:val="111111"/>
          <w:sz w:val="21"/>
        </w:rPr>
        <w:t>प्रकाश गर्नुहोस्: condition for a pair of lines to be perpendicular.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 / प्रमाण:  </w:t>
      </w:r>
      <w:r>
        <w:rPr>
          <w:rFonts w:ascii="Calibri" w:hAnsi="Calibri"/>
          <w:b w:val="0"/>
          <w:i w:val="0"/>
          <w:sz w:val="21"/>
        </w:rPr>
        <w:t>For ax²+2hxy+by²=0 the two lines are perpendicular iff a+b=0.</w:t>
      </w:r>
    </w:p>
    <w:p>
      <w:pPr>
        <w:spacing w:before="120" w:after="20"/>
      </w:pPr>
      <w:r>
        <w:rPr>
          <w:rFonts w:ascii="Calibri" w:hAnsi="Calibri"/>
          <w:b/>
          <w:i w:val="0"/>
          <w:color w:val="1F3A6E"/>
          <w:sz w:val="19"/>
        </w:rPr>
        <w:t xml:space="preserve">[Explain] </w:t>
      </w:r>
      <w:r>
        <w:rPr>
          <w:rFonts w:ascii="Calibri" w:hAnsi="Calibri"/>
          <w:b/>
          <w:i w:val="0"/>
          <w:color w:val="1F3A6E"/>
          <w:sz w:val="21"/>
        </w:rPr>
        <w:t xml:space="preserve">T4. </w:t>
      </w:r>
      <w:r>
        <w:rPr>
          <w:rFonts w:ascii="Calibri" w:hAnsi="Calibri"/>
          <w:b/>
          <w:i w:val="0"/>
          <w:color w:val="111111"/>
          <w:sz w:val="21"/>
        </w:rPr>
        <w:t>व्याख्या गर्नुहोस्: why the inverse matrix exists only when |A|≠0.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 / प्रमाण:  </w:t>
      </w:r>
      <w:r>
        <w:rPr>
          <w:rFonts w:ascii="Calibri" w:hAnsi="Calibri"/>
          <w:b w:val="0"/>
          <w:i w:val="0"/>
          <w:sz w:val="21"/>
        </w:rPr>
        <w:t>A⁻¹=(1/|A|)adj(A); if |A|=0 the factor 1/|A| is undefined, so the matrix is singular and no inverse exists.</w:t>
      </w:r>
    </w:p>
    <w:p>
      <w:pPr>
        <w:spacing w:before="120" w:after="20"/>
      </w:pPr>
      <w:r>
        <w:rPr>
          <w:rFonts w:ascii="Calibri" w:hAnsi="Calibri"/>
          <w:b/>
          <w:i w:val="0"/>
          <w:color w:val="1F3A6E"/>
          <w:sz w:val="19"/>
        </w:rPr>
        <w:t xml:space="preserve">[Viva] </w:t>
      </w:r>
      <w:r>
        <w:rPr>
          <w:rFonts w:ascii="Calibri" w:hAnsi="Calibri"/>
          <w:b/>
          <w:i w:val="0"/>
          <w:color w:val="1F3A6E"/>
          <w:sz w:val="21"/>
        </w:rPr>
        <w:t xml:space="preserve">T5. </w:t>
      </w:r>
      <w:r>
        <w:rPr>
          <w:rFonts w:ascii="Calibri" w:hAnsi="Calibri"/>
          <w:b/>
          <w:i w:val="0"/>
          <w:color w:val="111111"/>
          <w:sz w:val="21"/>
        </w:rPr>
        <w:t>किन does x²+y²=0 have no distinct real solutions?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 / प्रमाण:  </w:t>
      </w:r>
      <w:r>
        <w:rPr>
          <w:rFonts w:ascii="Calibri" w:hAnsi="Calibri"/>
          <w:b w:val="0"/>
          <w:i w:val="0"/>
          <w:sz w:val="21"/>
        </w:rPr>
        <w:t>Both terms are ≥0; their sum is 0 only when x=0 and y=0 simultaneously, so the only real solution is the origin.</w:t>
      </w:r>
    </w:p>
    <w:p>
      <w:pPr>
        <w:spacing w:before="120" w:after="20"/>
      </w:pPr>
      <w:r>
        <w:rPr>
          <w:rFonts w:ascii="Calibri" w:hAnsi="Calibri"/>
          <w:b/>
          <w:i w:val="0"/>
          <w:color w:val="1F3A6E"/>
          <w:sz w:val="19"/>
        </w:rPr>
        <w:t xml:space="preserve">[Numerical] </w:t>
      </w:r>
      <w:r>
        <w:rPr>
          <w:rFonts w:ascii="Calibri" w:hAnsi="Calibri"/>
          <w:b/>
          <w:i w:val="0"/>
          <w:color w:val="1F3A6E"/>
          <w:sz w:val="21"/>
        </w:rPr>
        <w:t xml:space="preserve">T6. </w:t>
      </w:r>
      <w:r>
        <w:rPr>
          <w:rFonts w:ascii="Calibri" w:hAnsi="Calibri"/>
          <w:b/>
          <w:i w:val="0"/>
          <w:color w:val="111111"/>
          <w:sz w:val="21"/>
        </w:rPr>
        <w:t>If α,β are roots of x²-5x+6=0, find a quadratic with roots 2α,2β.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 / प्रमाण:  </w:t>
      </w:r>
      <w:r>
        <w:rPr>
          <w:rFonts w:ascii="Calibri" w:hAnsi="Calibri"/>
          <w:b w:val="0"/>
          <w:i w:val="0"/>
          <w:sz w:val="21"/>
        </w:rPr>
        <w:t>α+β=5, αβ=6 → 2α+2β=10, 4αβ=24 → x²-10x+24=0.</w:t>
      </w:r>
    </w:p>
    <w:p>
      <w:pPr>
        <w:spacing w:before="120" w:after="20"/>
      </w:pPr>
      <w:r>
        <w:rPr>
          <w:rFonts w:ascii="Calibri" w:hAnsi="Calibri"/>
          <w:b/>
          <w:i w:val="0"/>
          <w:color w:val="1F3A6E"/>
          <w:sz w:val="19"/>
        </w:rPr>
        <w:t xml:space="preserve">[Derive] </w:t>
      </w:r>
      <w:r>
        <w:rPr>
          <w:rFonts w:ascii="Calibri" w:hAnsi="Calibri"/>
          <w:b/>
          <w:i w:val="0"/>
          <w:color w:val="1F3A6E"/>
          <w:sz w:val="21"/>
        </w:rPr>
        <w:t xml:space="preserve">T7. </w:t>
      </w:r>
      <w:r>
        <w:rPr>
          <w:rFonts w:ascii="Calibri" w:hAnsi="Calibri"/>
          <w:b/>
          <w:i w:val="0"/>
          <w:color w:val="111111"/>
          <w:sz w:val="21"/>
        </w:rPr>
        <w:t>अवरोध गर्नुहोस्: sum of an infinite geometric series.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 / प्रमाण:  </w:t>
      </w:r>
      <w:r>
        <w:rPr>
          <w:rFonts w:ascii="Calibri" w:hAnsi="Calibri"/>
          <w:b w:val="0"/>
          <w:i w:val="0"/>
          <w:sz w:val="21"/>
        </w:rPr>
        <w:t>Sₙ=a[1-rⁿ]/(1-r); when |r|&lt;1, rⁿ→0, so S∞=a/(1-r).</w:t>
      </w:r>
    </w:p>
    <w:p>
      <w:pPr>
        <w:spacing w:before="200"/>
      </w:pPr>
      <w:r>
        <w:rPr>
          <w:rFonts w:ascii="Calibri" w:hAnsi="Calibri"/>
          <w:b/>
          <w:i w:val="0"/>
          <w:color w:val="1F3A6E"/>
          <w:sz w:val="24"/>
        </w:rPr>
        <w:t>★ छोटो सम्झना (यो इकाई)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Truth values: T/F; connectives AND/OR/NOT/IF-THEN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AM*HM*GM*HM = AM^2*GM^2 ; AM&gt;=GM&gt;=HM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Sum of inf. G.P. = a/(1-r) when |r|&lt;1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Inverse of matrix: A^-1 = (1/|A|) adj(A)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Sum of roots = -b/a; Product = c/a (for ax^2+bx+c=0)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|a+ib| = sqrt(a^2+b^2); conjugate = a-ib</w:t>
      </w:r>
    </w:p>
    <w:sectPr w:rsidR="00FC693F" w:rsidRPr="0006063C" w:rsidSect="00034616">
      <w:pgSz w:w="12240" w:h="15840"/>
      <w:pgMar w:top="1008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