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6: CIRCULAR MOTION</w:t>
      </w:r>
      <w:r>
        <w:rPr>
          <w:rFonts w:ascii="Calibri" w:hAnsi="Calibri"/>
          <w:b w:val="0"/>
          <w:i/>
          <w:color w:val="0E7C7B"/>
          <w:sz w:val="22"/>
        </w:rPr>
        <w:t xml:space="preserve">   Content Area: Mechanics</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6.1–6.2 Angular Quantities &amp; Relations</w:t>
      </w:r>
    </w:p>
    <w:p>
      <w:pPr>
        <w:spacing w:before="120" w:after="20"/>
        <w:ind w:left="0"/>
      </w:pPr>
      <w:r>
        <w:rPr>
          <w:rFonts w:ascii="Calibri" w:hAnsi="Calibri"/>
          <w:b/>
          <w:i w:val="0"/>
          <w:color w:val="0B3D91"/>
          <w:sz w:val="21"/>
        </w:rPr>
        <w:t xml:space="preserve">Q1. </w:t>
      </w:r>
      <w:r>
        <w:rPr>
          <w:rFonts w:ascii="Calibri" w:hAnsi="Calibri"/>
          <w:b/>
          <w:i w:val="0"/>
          <w:color w:val="1F3A6E"/>
          <w:sz w:val="21"/>
        </w:rPr>
        <w:t>Define angular displacement, angular velocity and angular acceleration.</w:t>
      </w:r>
    </w:p>
    <w:p>
      <w:pPr>
        <w:spacing w:before="0" w:after="20"/>
      </w:pPr>
      <w:r>
        <w:rPr>
          <w:rFonts w:ascii="Calibri" w:hAnsi="Calibri"/>
          <w:b/>
          <w:i w:val="0"/>
          <w:color w:val="006B3C"/>
          <w:sz w:val="21"/>
        </w:rPr>
        <w:t xml:space="preserve">Answer:  </w:t>
      </w:r>
      <w:r>
        <w:rPr>
          <w:rFonts w:ascii="Calibri" w:hAnsi="Calibri"/>
          <w:b w:val="0"/>
          <w:i w:val="0"/>
          <w:sz w:val="21"/>
        </w:rPr>
        <w:t>Angular displacement θ = arc/radius (rad). Angular velocity ω = dθ/dt (rad s⁻¹). Angular acceleration α = dω/dt (rad s⁻²).</w:t>
      </w:r>
    </w:p>
    <w:p>
      <w:pPr>
        <w:spacing w:before="0" w:after="20"/>
      </w:pPr>
      <w:r>
        <w:rPr>
          <w:rFonts w:ascii="Calibri" w:hAnsi="Calibri"/>
          <w:b/>
          <w:i w:val="0"/>
          <w:color w:val="C06200"/>
          <w:sz w:val="20"/>
        </w:rPr>
        <w:t xml:space="preserve">⚡ Shortcut:  </w:t>
      </w:r>
      <w:r>
        <w:rPr>
          <w:rFonts w:ascii="Calibri" w:hAnsi="Calibri"/>
          <w:b w:val="0"/>
          <w:i w:val="0"/>
          <w:color w:val="555555"/>
          <w:sz w:val="20"/>
        </w:rPr>
        <w:t>θ(rad)=s/r ; ω=v/r ; α=a_t/r.</w:t>
      </w:r>
    </w:p>
    <w:p>
      <w:pPr>
        <w:spacing w:before="0" w:after="80"/>
      </w:pPr>
      <w:r>
        <w:rPr>
          <w:rFonts w:ascii="Calibri" w:hAnsi="Calibri"/>
          <w:b/>
          <w:i w:val="0"/>
          <w:color w:val="5B2A86"/>
          <w:sz w:val="20"/>
        </w:rPr>
        <w:t xml:space="preserve">Example:  </w:t>
      </w:r>
      <w:r>
        <w:rPr>
          <w:rFonts w:ascii="Calibri" w:hAnsi="Calibri"/>
          <w:b w:val="0"/>
          <w:i/>
          <w:color w:val="333333"/>
          <w:sz w:val="20"/>
        </w:rPr>
        <w:t>One full turn: θ=2π rad, ω=2π/T.</w:t>
      </w:r>
    </w:p>
    <w:p>
      <w:pPr>
        <w:spacing w:before="120" w:after="20"/>
        <w:ind w:left="0"/>
      </w:pPr>
      <w:r>
        <w:rPr>
          <w:rFonts w:ascii="Calibri" w:hAnsi="Calibri"/>
          <w:b/>
          <w:i w:val="0"/>
          <w:color w:val="0B3D91"/>
          <w:sz w:val="21"/>
        </w:rPr>
        <w:t xml:space="preserve">Q2. </w:t>
      </w:r>
      <w:r>
        <w:rPr>
          <w:rFonts w:ascii="Calibri" w:hAnsi="Calibri"/>
          <w:b/>
          <w:i w:val="0"/>
          <w:color w:val="1F3A6E"/>
          <w:sz w:val="21"/>
        </w:rPr>
        <w:t>Relate linear and angular quantities for a body moving in a circle.</w:t>
      </w:r>
    </w:p>
    <w:p>
      <w:pPr>
        <w:spacing w:before="0" w:after="20"/>
      </w:pPr>
      <w:r>
        <w:rPr>
          <w:rFonts w:ascii="Calibri" w:hAnsi="Calibri"/>
          <w:b/>
          <w:i w:val="0"/>
          <w:color w:val="006B3C"/>
          <w:sz w:val="21"/>
        </w:rPr>
        <w:t xml:space="preserve">Answer:  </w:t>
      </w:r>
      <w:r>
        <w:rPr>
          <w:rFonts w:ascii="Calibri" w:hAnsi="Calibri"/>
          <w:b w:val="0"/>
          <w:i w:val="0"/>
          <w:sz w:val="21"/>
        </w:rPr>
        <w:t>v = rω, centripetal (radial) acceleration a_c = rω² = v²/r, tangential acceleration a_t = rα. Total acceleration a = √(a_c²+a_t²).</w:t>
      </w:r>
    </w:p>
    <w:p>
      <w:pPr>
        <w:spacing w:before="0" w:after="20"/>
      </w:pPr>
      <w:r>
        <w:rPr>
          <w:rFonts w:ascii="Calibri" w:hAnsi="Calibri"/>
          <w:b/>
          <w:i w:val="0"/>
          <w:color w:val="C06200"/>
          <w:sz w:val="20"/>
        </w:rPr>
        <w:t xml:space="preserve">⚡ Shortcut:  </w:t>
      </w:r>
      <w:r>
        <w:rPr>
          <w:rFonts w:ascii="Calibri" w:hAnsi="Calibri"/>
          <w:b w:val="0"/>
          <w:i w:val="0"/>
          <w:color w:val="555555"/>
          <w:sz w:val="20"/>
        </w:rPr>
        <w:t>multiply the angular quantity by r to get the linear one.</w:t>
      </w:r>
    </w:p>
    <w:p>
      <w:pPr>
        <w:spacing w:before="0" w:after="80"/>
      </w:pPr>
      <w:r>
        <w:rPr>
          <w:rFonts w:ascii="Calibri" w:hAnsi="Calibri"/>
          <w:b/>
          <w:i w:val="0"/>
          <w:color w:val="5B2A86"/>
          <w:sz w:val="20"/>
        </w:rPr>
        <w:t xml:space="preserve">Example:  </w:t>
      </w:r>
      <w:r>
        <w:rPr>
          <w:rFonts w:ascii="Calibri" w:hAnsi="Calibri"/>
          <w:b w:val="0"/>
          <w:i/>
          <w:color w:val="333333"/>
          <w:sz w:val="20"/>
        </w:rPr>
        <w:t>r=0.5 m, ω=4 rad/s → v=2 m/s, a_c=8 m/s².</w:t>
      </w:r>
    </w:p>
    <w:p>
      <w:pPr>
        <w:spacing w:before="120" w:after="20"/>
        <w:ind w:left="0"/>
      </w:pPr>
      <w:r>
        <w:rPr>
          <w:rFonts w:ascii="Calibri" w:hAnsi="Calibri"/>
          <w:b/>
          <w:i w:val="0"/>
          <w:color w:val="0B3D91"/>
          <w:sz w:val="21"/>
        </w:rPr>
        <w:t xml:space="preserve">Q3. </w:t>
      </w:r>
      <w:r>
        <w:rPr>
          <w:rFonts w:ascii="Calibri" w:hAnsi="Calibri"/>
          <w:b/>
          <w:i w:val="0"/>
          <w:color w:val="1F3A6E"/>
          <w:sz w:val="21"/>
        </w:rPr>
        <w:t>Show that the period T and angular velocity are related by ω = 2π/T.</w:t>
      </w:r>
    </w:p>
    <w:p>
      <w:pPr>
        <w:spacing w:before="0" w:after="20"/>
      </w:pPr>
      <w:r>
        <w:rPr>
          <w:rFonts w:ascii="Calibri" w:hAnsi="Calibri"/>
          <w:b/>
          <w:i w:val="0"/>
          <w:color w:val="006B3C"/>
          <w:sz w:val="21"/>
        </w:rPr>
        <w:t xml:space="preserve">Answer:  </w:t>
      </w:r>
      <w:r>
        <w:rPr>
          <w:rFonts w:ascii="Calibri" w:hAnsi="Calibri"/>
          <w:b w:val="0"/>
          <w:i w:val="0"/>
          <w:sz w:val="21"/>
        </w:rPr>
        <w:t>In one period the body covers 2π rad, so ω = (2π rad)/(T s) = 2π/T. Also f = 1/T, so ω = 2πf.</w:t>
      </w:r>
    </w:p>
    <w:p>
      <w:pPr>
        <w:spacing w:before="0" w:after="20"/>
      </w:pPr>
      <w:r>
        <w:rPr>
          <w:rFonts w:ascii="Calibri" w:hAnsi="Calibri"/>
          <w:b/>
          <w:i w:val="0"/>
          <w:color w:val="C06200"/>
          <w:sz w:val="20"/>
        </w:rPr>
        <w:t xml:space="preserve">⚡ Shortcut:  </w:t>
      </w:r>
      <w:r>
        <w:rPr>
          <w:rFonts w:ascii="Calibri" w:hAnsi="Calibri"/>
          <w:b w:val="0"/>
          <w:i w:val="0"/>
          <w:color w:val="555555"/>
          <w:sz w:val="20"/>
        </w:rPr>
        <w:t>ω = 2π/T = 2πf.</w:t>
      </w:r>
    </w:p>
    <w:p>
      <w:pPr>
        <w:spacing w:before="0" w:after="80"/>
      </w:pPr>
      <w:r>
        <w:rPr>
          <w:rFonts w:ascii="Calibri" w:hAnsi="Calibri"/>
          <w:b/>
          <w:i w:val="0"/>
          <w:color w:val="5B2A86"/>
          <w:sz w:val="20"/>
        </w:rPr>
        <w:t xml:space="preserve">Example:  </w:t>
      </w:r>
      <w:r>
        <w:rPr>
          <w:rFonts w:ascii="Calibri" w:hAnsi="Calibri"/>
          <w:b w:val="0"/>
          <w:i/>
          <w:color w:val="333333"/>
          <w:sz w:val="20"/>
        </w:rPr>
        <w:t>T=0.5 s → ω = 4π rad/s.</w:t>
      </w:r>
    </w:p>
    <w:p>
      <w:pPr>
        <w:spacing w:before="160" w:after="60"/>
      </w:pPr>
      <w:r>
        <w:rPr>
          <w:rFonts w:ascii="Calibri" w:hAnsi="Calibri"/>
          <w:b/>
          <w:i w:val="0"/>
          <w:color w:val="0E606E"/>
          <w:sz w:val="23"/>
        </w:rPr>
        <w:t>▥ 6.1–6.2 Angular Quantities &amp; Relations  —  Compare / Contrast Tables</w:t>
      </w:r>
    </w:p>
    <w:p>
      <w:pPr>
        <w:spacing w:before="120" w:after="40"/>
      </w:pPr>
      <w:r>
        <w:rPr>
          <w:rFonts w:ascii="Calibri" w:hAnsi="Calibri"/>
          <w:b/>
          <w:i w:val="0"/>
          <w:color w:val="1F3A6E"/>
          <w:sz w:val="21"/>
        </w:rPr>
        <w:t>Linear vs Angular Quantities</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Linear</w:t>
            </w:r>
          </w:p>
        </w:tc>
        <w:tc>
          <w:tcPr>
            <w:tcW w:type="dxa" w:w="3360"/>
            <w:shd w:val="clear" w:fill="1F3A6E"/>
          </w:tcPr>
          <w:p>
            <w:pPr>
              <w:spacing w:after="0"/>
            </w:pPr>
            <w:r>
              <w:rPr>
                <w:rFonts w:ascii="Calibri" w:hAnsi="Calibri"/>
                <w:b/>
                <w:i w:val="0"/>
                <w:color w:val="FFFFFF"/>
                <w:sz w:val="19"/>
              </w:rPr>
              <w:t>Angular</w:t>
            </w:r>
          </w:p>
        </w:tc>
        <w:tc>
          <w:tcPr>
            <w:tcW w:type="dxa" w:w="3360"/>
            <w:shd w:val="clear" w:fill="1F3A6E"/>
          </w:tcPr>
          <w:p>
            <w:pPr>
              <w:spacing w:after="0"/>
            </w:pPr>
            <w:r>
              <w:rPr>
                <w:rFonts w:ascii="Calibri" w:hAnsi="Calibri"/>
                <w:b/>
                <w:i w:val="0"/>
                <w:color w:val="FFFFFF"/>
                <w:sz w:val="19"/>
              </w:rPr>
              <w:t>Note</w:t>
            </w:r>
          </w:p>
        </w:tc>
      </w:tr>
      <w:tr>
        <w:tc>
          <w:tcPr>
            <w:tcW w:type="dxa" w:w="3360"/>
            <w:shd w:val="clear" w:fill="E8F0F0"/>
          </w:tcPr>
          <w:p>
            <w:pPr>
              <w:spacing w:after="0"/>
            </w:pPr>
            <w:r>
              <w:rPr>
                <w:rFonts w:ascii="Calibri" w:hAnsi="Calibri"/>
                <w:b w:val="0"/>
                <w:i w:val="0"/>
                <w:color w:val="1F3A6E"/>
                <w:sz w:val="19"/>
              </w:rPr>
              <w:t>Displacement s</w:t>
            </w:r>
          </w:p>
        </w:tc>
        <w:tc>
          <w:tcPr>
            <w:tcW w:type="dxa" w:w="3360"/>
          </w:tcPr>
          <w:p>
            <w:pPr>
              <w:spacing w:after="0"/>
            </w:pPr>
            <w:r>
              <w:rPr>
                <w:rFonts w:ascii="Calibri" w:hAnsi="Calibri"/>
                <w:b w:val="0"/>
                <w:i w:val="0"/>
                <w:color w:val="222222"/>
                <w:sz w:val="19"/>
              </w:rPr>
              <w:t>Angle θ</w:t>
            </w:r>
          </w:p>
        </w:tc>
        <w:tc>
          <w:tcPr>
            <w:tcW w:type="dxa" w:w="3360"/>
          </w:tcPr>
          <w:p>
            <w:pPr>
              <w:spacing w:after="0"/>
            </w:pPr>
            <w:r>
              <w:rPr>
                <w:rFonts w:ascii="Calibri" w:hAnsi="Calibri"/>
                <w:b w:val="0"/>
                <w:i w:val="0"/>
                <w:color w:val="222222"/>
                <w:sz w:val="19"/>
              </w:rPr>
              <w:t>Path vs swept angle</w:t>
            </w:r>
          </w:p>
        </w:tc>
      </w:tr>
      <w:tr>
        <w:tc>
          <w:tcPr>
            <w:tcW w:type="dxa" w:w="3360"/>
            <w:shd w:val="clear" w:fill="E8F0F0"/>
          </w:tcPr>
          <w:p>
            <w:pPr>
              <w:spacing w:after="0"/>
            </w:pPr>
            <w:r>
              <w:rPr>
                <w:rFonts w:ascii="Calibri" w:hAnsi="Calibri"/>
                <w:b w:val="0"/>
                <w:i w:val="0"/>
                <w:color w:val="1F3A6E"/>
                <w:sz w:val="19"/>
              </w:rPr>
              <w:t>v = ds/dt</w:t>
            </w:r>
          </w:p>
        </w:tc>
        <w:tc>
          <w:tcPr>
            <w:tcW w:type="dxa" w:w="3360"/>
          </w:tcPr>
          <w:p>
            <w:pPr>
              <w:spacing w:after="0"/>
            </w:pPr>
            <w:r>
              <w:rPr>
                <w:rFonts w:ascii="Calibri" w:hAnsi="Calibri"/>
                <w:b w:val="0"/>
                <w:i w:val="0"/>
                <w:color w:val="222222"/>
                <w:sz w:val="19"/>
              </w:rPr>
              <w:t>ω = dθ/dt</w:t>
            </w:r>
          </w:p>
        </w:tc>
        <w:tc>
          <w:tcPr>
            <w:tcW w:type="dxa" w:w="3360"/>
          </w:tcPr>
          <w:p>
            <w:pPr>
              <w:spacing w:after="0"/>
            </w:pPr>
            <w:r>
              <w:rPr>
                <w:rFonts w:ascii="Calibri" w:hAnsi="Calibri"/>
                <w:b w:val="0"/>
                <w:i w:val="0"/>
                <w:color w:val="222222"/>
                <w:sz w:val="19"/>
              </w:rPr>
            </w:r>
          </w:p>
        </w:tc>
      </w:tr>
      <w:tr>
        <w:tc>
          <w:tcPr>
            <w:tcW w:type="dxa" w:w="3360"/>
            <w:shd w:val="clear" w:fill="E8F0F0"/>
          </w:tcPr>
          <w:p>
            <w:pPr>
              <w:spacing w:after="0"/>
            </w:pPr>
            <w:r>
              <w:rPr>
                <w:rFonts w:ascii="Calibri" w:hAnsi="Calibri"/>
                <w:b w:val="0"/>
                <w:i w:val="0"/>
                <w:color w:val="1F3A6E"/>
                <w:sz w:val="19"/>
              </w:rPr>
              <w:t>a_t = dv/dt</w:t>
            </w:r>
          </w:p>
        </w:tc>
        <w:tc>
          <w:tcPr>
            <w:tcW w:type="dxa" w:w="3360"/>
          </w:tcPr>
          <w:p>
            <w:pPr>
              <w:spacing w:after="0"/>
            </w:pPr>
            <w:r>
              <w:rPr>
                <w:rFonts w:ascii="Calibri" w:hAnsi="Calibri"/>
                <w:b w:val="0"/>
                <w:i w:val="0"/>
                <w:color w:val="222222"/>
                <w:sz w:val="19"/>
              </w:rPr>
              <w:t>α = dω/dt</w:t>
            </w:r>
          </w:p>
        </w:tc>
        <w:tc>
          <w:tcPr>
            <w:tcW w:type="dxa" w:w="3360"/>
          </w:tcPr>
          <w:p>
            <w:pPr>
              <w:spacing w:after="0"/>
            </w:pPr>
            <w:r>
              <w:rPr>
                <w:rFonts w:ascii="Calibri" w:hAnsi="Calibri"/>
                <w:b w:val="0"/>
                <w:i w:val="0"/>
                <w:color w:val="222222"/>
                <w:sz w:val="19"/>
              </w:rPr>
            </w:r>
          </w:p>
        </w:tc>
      </w:tr>
      <w:tr>
        <w:tc>
          <w:tcPr>
            <w:tcW w:type="dxa" w:w="3360"/>
            <w:shd w:val="clear" w:fill="E8F0F0"/>
          </w:tcPr>
          <w:p>
            <w:pPr>
              <w:spacing w:after="0"/>
            </w:pPr>
            <w:r>
              <w:rPr>
                <w:rFonts w:ascii="Calibri" w:hAnsi="Calibri"/>
                <w:b w:val="0"/>
                <w:i w:val="0"/>
                <w:color w:val="1F3A6E"/>
                <w:sz w:val="19"/>
              </w:rPr>
              <w:t>v = rω</w:t>
            </w:r>
          </w:p>
        </w:tc>
        <w:tc>
          <w:tcPr>
            <w:tcW w:type="dxa" w:w="3360"/>
          </w:tcPr>
          <w:p>
            <w:pPr>
              <w:spacing w:after="0"/>
            </w:pPr>
            <w:r>
              <w:rPr>
                <w:rFonts w:ascii="Calibri" w:hAnsi="Calibri"/>
                <w:b w:val="0"/>
                <w:i w:val="0"/>
                <w:color w:val="222222"/>
                <w:sz w:val="19"/>
              </w:rPr>
              <w:t>Tangential speed</w:t>
            </w:r>
          </w:p>
        </w:tc>
        <w:tc>
          <w:tcPr>
            <w:tcW w:type="dxa" w:w="3360"/>
          </w:tcPr>
          <w:p>
            <w:pPr>
              <w:spacing w:after="0"/>
            </w:pPr>
            <w:r>
              <w:rPr>
                <w:rFonts w:ascii="Calibri" w:hAnsi="Calibri"/>
                <w:b w:val="0"/>
                <w:i w:val="0"/>
                <w:color w:val="222222"/>
                <w:sz w:val="19"/>
              </w:rPr>
            </w:r>
          </w:p>
        </w:tc>
      </w:tr>
      <w:tr>
        <w:tc>
          <w:tcPr>
            <w:tcW w:type="dxa" w:w="3360"/>
            <w:shd w:val="clear" w:fill="E8F0F0"/>
          </w:tcPr>
          <w:p>
            <w:pPr>
              <w:spacing w:after="0"/>
            </w:pPr>
            <w:r>
              <w:rPr>
                <w:rFonts w:ascii="Calibri" w:hAnsi="Calibri"/>
                <w:b w:val="0"/>
                <w:i w:val="0"/>
                <w:color w:val="1F3A6E"/>
                <w:sz w:val="19"/>
              </w:rPr>
              <w:t>a_t = rα ; a_c = rω²</w:t>
            </w:r>
          </w:p>
        </w:tc>
        <w:tc>
          <w:tcPr>
            <w:tcW w:type="dxa" w:w="3360"/>
          </w:tcPr>
          <w:p>
            <w:pPr>
              <w:spacing w:after="0"/>
            </w:pPr>
            <w:r>
              <w:rPr>
                <w:rFonts w:ascii="Calibri" w:hAnsi="Calibri"/>
                <w:b w:val="0"/>
                <w:i w:val="0"/>
                <w:color w:val="222222"/>
                <w:sz w:val="19"/>
              </w:rPr>
              <w:t>Tangential + centripetal</w:t>
            </w:r>
          </w:p>
        </w:tc>
        <w:tc>
          <w:tcPr>
            <w:tcW w:type="dxa" w:w="3360"/>
          </w:tcPr>
          <w:p>
            <w:pPr>
              <w:spacing w:after="0"/>
            </w:pPr>
            <w:r>
              <w:rPr>
                <w:rFonts w:ascii="Calibri" w:hAnsi="Calibri"/>
                <w:b w:val="0"/>
                <w:i w:val="0"/>
                <w:color w:val="222222"/>
                <w:sz w:val="19"/>
              </w:rPr>
            </w:r>
          </w:p>
        </w:tc>
      </w:tr>
    </w:tbl>
    <w:p>
      <w:pPr>
        <w:spacing w:after="80"/>
      </w:pPr>
    </w:p>
    <w:p>
      <w:pPr>
        <w:spacing w:before="160" w:after="60"/>
        <w:shd w:val="clear" w:fill="E8F0F0"/>
      </w:pPr>
      <w:r>
        <w:rPr>
          <w:rFonts w:ascii="Calibri" w:hAnsi="Calibri"/>
          <w:b/>
          <w:i w:val="0"/>
          <w:color w:val="0E7C7B"/>
          <w:sz w:val="26"/>
        </w:rPr>
        <w:t>▣ 6.3–6.4 Centripetal Acceleration &amp; Force</w:t>
      </w:r>
    </w:p>
    <w:p>
      <w:pPr>
        <w:spacing w:before="120" w:after="20"/>
        <w:ind w:left="0"/>
      </w:pPr>
      <w:r>
        <w:rPr>
          <w:rFonts w:ascii="Calibri" w:hAnsi="Calibri"/>
          <w:b/>
          <w:i w:val="0"/>
          <w:color w:val="0B3D91"/>
          <w:sz w:val="21"/>
        </w:rPr>
        <w:t xml:space="preserve">Q4. </w:t>
      </w:r>
      <w:r>
        <w:rPr>
          <w:rFonts w:ascii="Calibri" w:hAnsi="Calibri"/>
          <w:b/>
          <w:i w:val="0"/>
          <w:color w:val="1F3A6E"/>
          <w:sz w:val="21"/>
        </w:rPr>
        <w:t>Define centripetal acceleration and give its magnitude and direction.</w:t>
      </w:r>
    </w:p>
    <w:p>
      <w:pPr>
        <w:spacing w:before="0" w:after="20"/>
      </w:pPr>
      <w:r>
        <w:rPr>
          <w:rFonts w:ascii="Calibri" w:hAnsi="Calibri"/>
          <w:b/>
          <w:i w:val="0"/>
          <w:color w:val="006B3C"/>
          <w:sz w:val="21"/>
        </w:rPr>
        <w:t xml:space="preserve">Answer:  </w:t>
      </w:r>
      <w:r>
        <w:rPr>
          <w:rFonts w:ascii="Calibri" w:hAnsi="Calibri"/>
          <w:b w:val="0"/>
          <w:i w:val="0"/>
          <w:sz w:val="21"/>
        </w:rPr>
        <w:t>Centripetal acceleration is the radial acceleration toward the centre of the circular path: a_c = v²/r = ω²r, always directed toward the centre (perpendicular to velocity).</w:t>
      </w:r>
    </w:p>
    <w:p>
      <w:pPr>
        <w:spacing w:before="0" w:after="20"/>
      </w:pPr>
      <w:r>
        <w:rPr>
          <w:rFonts w:ascii="Calibri" w:hAnsi="Calibri"/>
          <w:b/>
          <w:i w:val="0"/>
          <w:color w:val="C06200"/>
          <w:sz w:val="20"/>
        </w:rPr>
        <w:t xml:space="preserve">⚡ Shortcut:  </w:t>
      </w:r>
      <w:r>
        <w:rPr>
          <w:rFonts w:ascii="Calibri" w:hAnsi="Calibri"/>
          <w:b w:val="0"/>
          <w:i w:val="0"/>
          <w:color w:val="555555"/>
          <w:sz w:val="20"/>
        </w:rPr>
        <w:t>a_c = v²/r, inward; no 'centrifugal' in an inertial frame.</w:t>
      </w:r>
    </w:p>
    <w:p>
      <w:pPr>
        <w:spacing w:before="0" w:after="80"/>
      </w:pPr>
      <w:r>
        <w:rPr>
          <w:rFonts w:ascii="Calibri" w:hAnsi="Calibri"/>
          <w:b/>
          <w:i w:val="0"/>
          <w:color w:val="5B2A86"/>
          <w:sz w:val="20"/>
        </w:rPr>
        <w:t xml:space="preserve">Example:  </w:t>
      </w:r>
      <w:r>
        <w:rPr>
          <w:rFonts w:ascii="Calibri" w:hAnsi="Calibri"/>
          <w:b w:val="0"/>
          <w:i/>
          <w:color w:val="333333"/>
          <w:sz w:val="20"/>
        </w:rPr>
        <w:t>r=2 m, v=4 m/s → a_c = 8 m/s² toward the centre.</w:t>
      </w:r>
    </w:p>
    <w:p>
      <w:pPr>
        <w:spacing w:before="120" w:after="20"/>
        <w:ind w:left="0"/>
      </w:pPr>
      <w:r>
        <w:rPr>
          <w:rFonts w:ascii="Calibri" w:hAnsi="Calibri"/>
          <w:b/>
          <w:i w:val="0"/>
          <w:color w:val="0B3D91"/>
          <w:sz w:val="21"/>
        </w:rPr>
        <w:t xml:space="preserve">Q5. </w:t>
      </w:r>
      <w:r>
        <w:rPr>
          <w:rFonts w:ascii="Calibri" w:hAnsi="Calibri"/>
          <w:b/>
          <w:i w:val="0"/>
          <w:color w:val="1F3A6E"/>
          <w:sz w:val="21"/>
        </w:rPr>
        <w:t>Define centripetal force. Give three examples.</w:t>
      </w:r>
    </w:p>
    <w:p>
      <w:pPr>
        <w:spacing w:before="0" w:after="20"/>
      </w:pPr>
      <w:r>
        <w:rPr>
          <w:rFonts w:ascii="Calibri" w:hAnsi="Calibri"/>
          <w:b/>
          <w:i w:val="0"/>
          <w:color w:val="006B3C"/>
          <w:sz w:val="21"/>
        </w:rPr>
        <w:t xml:space="preserve">Answer:  </w:t>
      </w:r>
      <w:r>
        <w:rPr>
          <w:rFonts w:ascii="Calibri" w:hAnsi="Calibri"/>
          <w:b w:val="0"/>
          <w:i w:val="0"/>
          <w:sz w:val="21"/>
        </w:rPr>
        <w:t>Centripetal force is the net inward force required for circular motion: F_c = mv²/r = mω²r. Examples: tension of a string (whirl), gravity (satellite), normal reaction on a banked road, static friction on a car turning.</w:t>
      </w:r>
    </w:p>
    <w:p>
      <w:pPr>
        <w:spacing w:before="0" w:after="20"/>
      </w:pPr>
      <w:r>
        <w:rPr>
          <w:rFonts w:ascii="Calibri" w:hAnsi="Calibri"/>
          <w:b/>
          <w:i w:val="0"/>
          <w:color w:val="C06200"/>
          <w:sz w:val="20"/>
        </w:rPr>
        <w:t xml:space="preserve">⚡ Shortcut:  </w:t>
      </w:r>
      <w:r>
        <w:rPr>
          <w:rFonts w:ascii="Calibri" w:hAnsi="Calibri"/>
          <w:b w:val="0"/>
          <w:i w:val="0"/>
          <w:color w:val="555555"/>
          <w:sz w:val="20"/>
        </w:rPr>
        <w:t>F_c = mv²/r; whatever supplies it counts.</w:t>
      </w:r>
    </w:p>
    <w:p>
      <w:pPr>
        <w:spacing w:before="0" w:after="80"/>
      </w:pPr>
      <w:r>
        <w:rPr>
          <w:rFonts w:ascii="Calibri" w:hAnsi="Calibri"/>
          <w:b/>
          <w:i w:val="0"/>
          <w:color w:val="5B2A86"/>
          <w:sz w:val="20"/>
        </w:rPr>
        <w:t xml:space="preserve">Example:  </w:t>
      </w:r>
      <w:r>
        <w:rPr>
          <w:rFonts w:ascii="Calibri" w:hAnsi="Calibri"/>
          <w:b w:val="0"/>
          <w:i/>
          <w:color w:val="333333"/>
          <w:sz w:val="20"/>
        </w:rPr>
        <w:t>Moon's centripetal force is Earth's gravity.</w:t>
      </w:r>
    </w:p>
    <w:p>
      <w:pPr>
        <w:spacing w:before="120" w:after="20"/>
        <w:ind w:left="0"/>
      </w:pPr>
      <w:r>
        <w:rPr>
          <w:rFonts w:ascii="Calibri" w:hAnsi="Calibri"/>
          <w:b/>
          <w:i w:val="0"/>
          <w:color w:val="0B3D91"/>
          <w:sz w:val="21"/>
        </w:rPr>
        <w:t xml:space="preserve">Q6. </w:t>
      </w:r>
      <w:r>
        <w:rPr>
          <w:rFonts w:ascii="Calibri" w:hAnsi="Calibri"/>
          <w:b/>
          <w:i w:val="0"/>
          <w:color w:val="1F3A6E"/>
          <w:sz w:val="21"/>
        </w:rPr>
        <w:t>A stone (m=0.5 kg) on a 1 m string is whirled at 4 m/s. Find the tension.</w:t>
      </w:r>
    </w:p>
    <w:p>
      <w:pPr>
        <w:spacing w:before="0" w:after="20"/>
      </w:pPr>
      <w:r>
        <w:rPr>
          <w:rFonts w:ascii="Calibri" w:hAnsi="Calibri"/>
          <w:b/>
          <w:i w:val="0"/>
          <w:color w:val="006B3C"/>
          <w:sz w:val="21"/>
        </w:rPr>
        <w:t xml:space="preserve">Answer:  </w:t>
      </w:r>
      <w:r>
        <w:rPr>
          <w:rFonts w:ascii="Calibri" w:hAnsi="Calibri"/>
          <w:b w:val="0"/>
          <w:i w:val="0"/>
          <w:sz w:val="21"/>
        </w:rPr>
        <w:t>T = mv²/r = 0.5×16/1 = 8 N (at the horizontal position).</w:t>
      </w:r>
    </w:p>
    <w:p>
      <w:pPr>
        <w:spacing w:before="0" w:after="20"/>
      </w:pPr>
      <w:r>
        <w:rPr>
          <w:rFonts w:ascii="Calibri" w:hAnsi="Calibri"/>
          <w:b/>
          <w:i w:val="0"/>
          <w:color w:val="C06200"/>
          <w:sz w:val="20"/>
        </w:rPr>
        <w:t xml:space="preserve">⚡ Shortcut:  </w:t>
      </w:r>
      <w:r>
        <w:rPr>
          <w:rFonts w:ascii="Calibri" w:hAnsi="Calibri"/>
          <w:b w:val="0"/>
          <w:i w:val="0"/>
          <w:color w:val="555555"/>
          <w:sz w:val="20"/>
        </w:rPr>
        <w:t>T = mv²/r.</w:t>
      </w:r>
    </w:p>
    <w:p>
      <w:pPr>
        <w:spacing w:before="0" w:after="80"/>
      </w:pPr>
      <w:r>
        <w:rPr>
          <w:rFonts w:ascii="Calibri" w:hAnsi="Calibri"/>
          <w:b/>
          <w:i w:val="0"/>
          <w:color w:val="5B2A86"/>
          <w:sz w:val="20"/>
        </w:rPr>
        <w:t xml:space="preserve">Example:  </w:t>
      </w:r>
      <w:r>
        <w:rPr>
          <w:rFonts w:ascii="Calibri" w:hAnsi="Calibri"/>
          <w:b w:val="0"/>
          <w:i/>
          <w:color w:val="333333"/>
          <w:sz w:val="20"/>
        </w:rPr>
        <w:t>≈ 8 N tension.</w:t>
      </w:r>
    </w:p>
    <w:p>
      <w:pPr>
        <w:spacing w:before="160" w:after="60"/>
      </w:pPr>
      <w:r>
        <w:rPr>
          <w:rFonts w:ascii="Calibri" w:hAnsi="Calibri"/>
          <w:b/>
          <w:i w:val="0"/>
          <w:color w:val="0E606E"/>
          <w:sz w:val="23"/>
        </w:rPr>
        <w:t>▥ 6.3–6.4 Centripetal Acceleration &amp; Force  —  Compare / Contrast Tables</w:t>
      </w:r>
    </w:p>
    <w:p>
      <w:pPr>
        <w:spacing w:before="120" w:after="40"/>
      </w:pPr>
      <w:r>
        <w:rPr>
          <w:rFonts w:ascii="Calibri" w:hAnsi="Calibri"/>
          <w:b/>
          <w:i w:val="0"/>
          <w:color w:val="1F3A6E"/>
          <w:sz w:val="21"/>
        </w:rPr>
        <w:t>Centripetal vs Centrifugal</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Centripetal</w:t>
            </w:r>
          </w:p>
        </w:tc>
        <w:tc>
          <w:tcPr>
            <w:tcW w:type="dxa" w:w="3360"/>
            <w:shd w:val="clear" w:fill="1F3A6E"/>
          </w:tcPr>
          <w:p>
            <w:pPr>
              <w:spacing w:after="0"/>
            </w:pPr>
            <w:r>
              <w:rPr>
                <w:rFonts w:ascii="Calibri" w:hAnsi="Calibri"/>
                <w:b/>
                <w:i w:val="0"/>
                <w:color w:val="FFFFFF"/>
                <w:sz w:val="19"/>
              </w:rPr>
              <w:t>Centrifugal</w:t>
            </w:r>
          </w:p>
        </w:tc>
      </w:tr>
      <w:tr>
        <w:tc>
          <w:tcPr>
            <w:tcW w:type="dxa" w:w="3360"/>
            <w:shd w:val="clear" w:fill="E8F0F0"/>
          </w:tcPr>
          <w:p>
            <w:pPr>
              <w:spacing w:after="0"/>
            </w:pPr>
            <w:r>
              <w:rPr>
                <w:rFonts w:ascii="Calibri" w:hAnsi="Calibri"/>
                <w:b w:val="0"/>
                <w:i w:val="0"/>
                <w:color w:val="1F3A6E"/>
                <w:sz w:val="19"/>
              </w:rPr>
              <w:t>Nature</w:t>
            </w:r>
          </w:p>
        </w:tc>
        <w:tc>
          <w:tcPr>
            <w:tcW w:type="dxa" w:w="3360"/>
          </w:tcPr>
          <w:p>
            <w:pPr>
              <w:spacing w:after="0"/>
            </w:pPr>
            <w:r>
              <w:rPr>
                <w:rFonts w:ascii="Calibri" w:hAnsi="Calibri"/>
                <w:b w:val="0"/>
                <w:i w:val="0"/>
                <w:color w:val="222222"/>
                <w:sz w:val="19"/>
              </w:rPr>
              <w:t>Real force</w:t>
            </w:r>
          </w:p>
        </w:tc>
        <w:tc>
          <w:tcPr>
            <w:tcW w:type="dxa" w:w="3360"/>
          </w:tcPr>
          <w:p>
            <w:pPr>
              <w:spacing w:after="0"/>
            </w:pPr>
            <w:r>
              <w:rPr>
                <w:rFonts w:ascii="Calibri" w:hAnsi="Calibri"/>
                <w:b w:val="0"/>
                <w:i w:val="0"/>
                <w:color w:val="222222"/>
                <w:sz w:val="19"/>
              </w:rPr>
              <w:t>Fictitious (apparent) force</w:t>
            </w:r>
          </w:p>
        </w:tc>
      </w:tr>
      <w:tr>
        <w:tc>
          <w:tcPr>
            <w:tcW w:type="dxa" w:w="3360"/>
            <w:shd w:val="clear" w:fill="E8F0F0"/>
          </w:tcPr>
          <w:p>
            <w:pPr>
              <w:spacing w:after="0"/>
            </w:pPr>
            <w:r>
              <w:rPr>
                <w:rFonts w:ascii="Calibri" w:hAnsi="Calibri"/>
                <w:b w:val="0"/>
                <w:i w:val="0"/>
                <w:color w:val="1F3A6E"/>
                <w:sz w:val="19"/>
              </w:rPr>
              <w:t>Frame</w:t>
            </w:r>
          </w:p>
        </w:tc>
        <w:tc>
          <w:tcPr>
            <w:tcW w:type="dxa" w:w="3360"/>
          </w:tcPr>
          <w:p>
            <w:pPr>
              <w:spacing w:after="0"/>
            </w:pPr>
            <w:r>
              <w:rPr>
                <w:rFonts w:ascii="Calibri" w:hAnsi="Calibri"/>
                <w:b w:val="0"/>
                <w:i w:val="0"/>
                <w:color w:val="222222"/>
                <w:sz w:val="19"/>
              </w:rPr>
              <w:t>Inertial</w:t>
            </w:r>
          </w:p>
        </w:tc>
        <w:tc>
          <w:tcPr>
            <w:tcW w:type="dxa" w:w="3360"/>
          </w:tcPr>
          <w:p>
            <w:pPr>
              <w:spacing w:after="0"/>
            </w:pPr>
            <w:r>
              <w:rPr>
                <w:rFonts w:ascii="Calibri" w:hAnsi="Calibri"/>
                <w:b w:val="0"/>
                <w:i w:val="0"/>
                <w:color w:val="222222"/>
                <w:sz w:val="19"/>
              </w:rPr>
              <w:t>Rotating</w:t>
            </w:r>
          </w:p>
        </w:tc>
      </w:tr>
      <w:tr>
        <w:tc>
          <w:tcPr>
            <w:tcW w:type="dxa" w:w="3360"/>
            <w:shd w:val="clear" w:fill="E8F0F0"/>
          </w:tcPr>
          <w:p>
            <w:pPr>
              <w:spacing w:after="0"/>
            </w:pPr>
            <w:r>
              <w:rPr>
                <w:rFonts w:ascii="Calibri" w:hAnsi="Calibri"/>
                <w:b w:val="0"/>
                <w:i w:val="0"/>
                <w:color w:val="1F3A6E"/>
                <w:sz w:val="19"/>
              </w:rPr>
              <w:t>Direction</w:t>
            </w:r>
          </w:p>
        </w:tc>
        <w:tc>
          <w:tcPr>
            <w:tcW w:type="dxa" w:w="3360"/>
          </w:tcPr>
          <w:p>
            <w:pPr>
              <w:spacing w:after="0"/>
            </w:pPr>
            <w:r>
              <w:rPr>
                <w:rFonts w:ascii="Calibri" w:hAnsi="Calibri"/>
                <w:b w:val="0"/>
                <w:i w:val="0"/>
                <w:color w:val="222222"/>
                <w:sz w:val="19"/>
              </w:rPr>
              <w:t>Toward the centre</w:t>
            </w:r>
          </w:p>
        </w:tc>
        <w:tc>
          <w:tcPr>
            <w:tcW w:type="dxa" w:w="3360"/>
          </w:tcPr>
          <w:p>
            <w:pPr>
              <w:spacing w:after="0"/>
            </w:pPr>
            <w:r>
              <w:rPr>
                <w:rFonts w:ascii="Calibri" w:hAnsi="Calibri"/>
                <w:b w:val="0"/>
                <w:i w:val="0"/>
                <w:color w:val="222222"/>
                <w:sz w:val="19"/>
              </w:rPr>
              <w:t>Away from the centre</w:t>
            </w:r>
          </w:p>
        </w:tc>
      </w:tr>
      <w:tr>
        <w:tc>
          <w:tcPr>
            <w:tcW w:type="dxa" w:w="3360"/>
            <w:shd w:val="clear" w:fill="E8F0F0"/>
          </w:tcPr>
          <w:p>
            <w:pPr>
              <w:spacing w:after="0"/>
            </w:pPr>
            <w:r>
              <w:rPr>
                <w:rFonts w:ascii="Calibri" w:hAnsi="Calibri"/>
                <w:b w:val="0"/>
                <w:i w:val="0"/>
                <w:color w:val="1F3A6E"/>
                <w:sz w:val="19"/>
              </w:rPr>
              <w:t>Example</w:t>
            </w:r>
          </w:p>
        </w:tc>
        <w:tc>
          <w:tcPr>
            <w:tcW w:type="dxa" w:w="3360"/>
          </w:tcPr>
          <w:p>
            <w:pPr>
              <w:spacing w:after="0"/>
            </w:pPr>
            <w:r>
              <w:rPr>
                <w:rFonts w:ascii="Calibri" w:hAnsi="Calibri"/>
                <w:b w:val="0"/>
                <w:i w:val="0"/>
                <w:color w:val="222222"/>
                <w:sz w:val="19"/>
              </w:rPr>
              <w:t>Tension keeping the stone in a circle</w:t>
            </w:r>
          </w:p>
        </w:tc>
        <w:tc>
          <w:tcPr>
            <w:tcW w:type="dxa" w:w="3360"/>
          </w:tcPr>
          <w:p>
            <w:pPr>
              <w:spacing w:after="0"/>
            </w:pPr>
            <w:r>
              <w:rPr>
                <w:rFonts w:ascii="Calibri" w:hAnsi="Calibri"/>
                <w:b w:val="0"/>
                <w:i w:val="0"/>
                <w:color w:val="222222"/>
                <w:sz w:val="19"/>
              </w:rPr>
              <w:t>You are pressed against the car door</w:t>
            </w:r>
          </w:p>
        </w:tc>
      </w:tr>
    </w:tbl>
    <w:p>
      <w:pPr>
        <w:spacing w:after="80"/>
      </w:pPr>
    </w:p>
    <w:p>
      <w:pPr>
        <w:spacing w:before="160" w:after="60"/>
        <w:shd w:val="clear" w:fill="E8F0F0"/>
      </w:pPr>
      <w:r>
        <w:rPr>
          <w:rFonts w:ascii="Calibri" w:hAnsi="Calibri"/>
          <w:b/>
          <w:i w:val="0"/>
          <w:color w:val="0E7C7B"/>
          <w:sz w:val="26"/>
        </w:rPr>
        <w:t>▣ 6.7 Conical Pendulum</w:t>
      </w:r>
    </w:p>
    <w:p>
      <w:pPr>
        <w:spacing w:before="120" w:after="20"/>
        <w:ind w:left="0"/>
      </w:pPr>
      <w:r>
        <w:rPr>
          <w:rFonts w:ascii="Calibri" w:hAnsi="Calibri"/>
          <w:b/>
          <w:i w:val="0"/>
          <w:color w:val="0B3D91"/>
          <w:sz w:val="21"/>
        </w:rPr>
        <w:t xml:space="preserve">Q7. </w:t>
      </w:r>
      <w:r>
        <w:rPr>
          <w:rFonts w:ascii="Calibri" w:hAnsi="Calibri"/>
          <w:b/>
          <w:i w:val="0"/>
          <w:color w:val="1F3A6E"/>
          <w:sz w:val="21"/>
        </w:rPr>
        <w:t>Explain a conical pendulum and derive T = 2π√(lcosθ/g).</w:t>
      </w:r>
    </w:p>
    <w:p>
      <w:pPr>
        <w:spacing w:before="0" w:after="20"/>
      </w:pPr>
      <w:r>
        <w:rPr>
          <w:rFonts w:ascii="Calibri" w:hAnsi="Calibri"/>
          <w:b/>
          <w:i w:val="0"/>
          <w:color w:val="006B3C"/>
          <w:sz w:val="21"/>
        </w:rPr>
        <w:t xml:space="preserve">Answer:  </w:t>
      </w:r>
      <w:r>
        <w:rPr>
          <w:rFonts w:ascii="Calibri" w:hAnsi="Calibri"/>
          <w:b w:val="0"/>
          <w:i w:val="0"/>
          <w:sz w:val="21"/>
        </w:rPr>
        <w:t>A bob on a string describes a horizontal cone with the string at angle θ to the vertical. Vertical balance Tcosθ = mg; horizontal Tsinθ = mω²r with r = l sinθ. Dividing: g/tanθ = ω²l → ω² = g/(lcosθ), so T = 2π√(lcosθ/g).</w:t>
      </w:r>
    </w:p>
    <w:p>
      <w:pPr>
        <w:spacing w:before="0" w:after="20"/>
      </w:pPr>
      <w:r>
        <w:rPr>
          <w:rFonts w:ascii="Calibri" w:hAnsi="Calibri"/>
          <w:b/>
          <w:i w:val="0"/>
          <w:color w:val="C06200"/>
          <w:sz w:val="20"/>
        </w:rPr>
        <w:t xml:space="preserve">⚡ Shortcut:  </w:t>
      </w:r>
      <w:r>
        <w:rPr>
          <w:rFonts w:ascii="Calibri" w:hAnsi="Calibri"/>
          <w:b w:val="0"/>
          <w:i w:val="0"/>
          <w:color w:val="555555"/>
          <w:sz w:val="20"/>
        </w:rPr>
        <w:t>T = 2π√(lcosθ/g).</w:t>
      </w:r>
    </w:p>
    <w:p>
      <w:pPr>
        <w:spacing w:before="0" w:after="80"/>
      </w:pPr>
      <w:r>
        <w:rPr>
          <w:rFonts w:ascii="Calibri" w:hAnsi="Calibri"/>
          <w:b/>
          <w:i w:val="0"/>
          <w:color w:val="5B2A86"/>
          <w:sz w:val="20"/>
        </w:rPr>
        <w:t xml:space="preserve">Example:  </w:t>
      </w:r>
      <w:r>
        <w:rPr>
          <w:rFonts w:ascii="Calibri" w:hAnsi="Calibri"/>
          <w:b w:val="0"/>
          <w:i/>
          <w:color w:val="333333"/>
          <w:sz w:val="20"/>
        </w:rPr>
        <w:t>Larger θ → shorter period.</w:t>
      </w:r>
    </w:p>
    <w:p>
      <w:pPr>
        <w:spacing w:before="120" w:after="20"/>
        <w:ind w:left="0"/>
      </w:pPr>
      <w:r>
        <w:rPr>
          <w:rFonts w:ascii="Calibri" w:hAnsi="Calibri"/>
          <w:b/>
          <w:i w:val="0"/>
          <w:color w:val="0B3D91"/>
          <w:sz w:val="21"/>
        </w:rPr>
        <w:t xml:space="preserve">Q8. </w:t>
      </w:r>
      <w:r>
        <w:rPr>
          <w:rFonts w:ascii="Calibri" w:hAnsi="Calibri"/>
          <w:b/>
          <w:i w:val="0"/>
          <w:color w:val="1F3A6E"/>
          <w:sz w:val="21"/>
        </w:rPr>
        <w:t>What provides the centripetal force in a conical pendulum?</w:t>
      </w:r>
    </w:p>
    <w:p>
      <w:pPr>
        <w:spacing w:before="0" w:after="20"/>
      </w:pPr>
      <w:r>
        <w:rPr>
          <w:rFonts w:ascii="Calibri" w:hAnsi="Calibri"/>
          <w:b/>
          <w:i w:val="0"/>
          <w:color w:val="006B3C"/>
          <w:sz w:val="21"/>
        </w:rPr>
        <w:t xml:space="preserve">Answer:  </w:t>
      </w:r>
      <w:r>
        <w:rPr>
          <w:rFonts w:ascii="Calibri" w:hAnsi="Calibri"/>
          <w:b w:val="0"/>
          <w:i w:val="0"/>
          <w:sz w:val="21"/>
        </w:rPr>
        <w:t>The horizontal component of the string tension, T sinθ, provides the centripetal force; the vertical component T cosθ balances the weight.</w:t>
      </w:r>
    </w:p>
    <w:p>
      <w:pPr>
        <w:spacing w:before="0" w:after="20"/>
      </w:pPr>
      <w:r>
        <w:rPr>
          <w:rFonts w:ascii="Calibri" w:hAnsi="Calibri"/>
          <w:b/>
          <w:i w:val="0"/>
          <w:color w:val="C06200"/>
          <w:sz w:val="20"/>
        </w:rPr>
        <w:t xml:space="preserve">⚡ Shortcut:  </w:t>
      </w:r>
      <w:r>
        <w:rPr>
          <w:rFonts w:ascii="Calibri" w:hAnsi="Calibri"/>
          <w:b w:val="0"/>
          <w:i w:val="0"/>
          <w:color w:val="555555"/>
          <w:sz w:val="20"/>
        </w:rPr>
        <w:t>Tsinθ = mω²r ; Tcosθ = mg.</w:t>
      </w:r>
    </w:p>
    <w:p>
      <w:pPr>
        <w:spacing w:before="0" w:after="80"/>
      </w:pPr>
      <w:r>
        <w:rPr>
          <w:rFonts w:ascii="Calibri" w:hAnsi="Calibri"/>
          <w:b/>
          <w:i w:val="0"/>
          <w:color w:val="5B2A86"/>
          <w:sz w:val="20"/>
        </w:rPr>
        <w:t xml:space="preserve">Example:  </w:t>
      </w:r>
      <w:r>
        <w:rPr>
          <w:rFonts w:ascii="Calibri" w:hAnsi="Calibri"/>
          <w:b w:val="0"/>
          <w:i/>
          <w:color w:val="333333"/>
          <w:sz w:val="20"/>
        </w:rPr>
        <w:t>The bob sweeps a cone, like a lighthouse.</w:t>
      </w:r>
    </w:p>
    <w:p>
      <w:pPr>
        <w:spacing w:before="120" w:after="20"/>
        <w:ind w:left="0"/>
      </w:pPr>
      <w:r>
        <w:rPr>
          <w:rFonts w:ascii="Calibri" w:hAnsi="Calibri"/>
          <w:b/>
          <w:i w:val="0"/>
          <w:color w:val="0B3D91"/>
          <w:sz w:val="21"/>
        </w:rPr>
        <w:t xml:space="preserve">Q9. </w:t>
      </w:r>
      <w:r>
        <w:rPr>
          <w:rFonts w:ascii="Calibri" w:hAnsi="Calibri"/>
          <w:b/>
          <w:i w:val="0"/>
          <w:color w:val="1F3A6E"/>
          <w:sz w:val="21"/>
        </w:rPr>
        <w:t>A conical pendulum of length 1 m makes θ = 60°. Find its period.</w:t>
      </w:r>
    </w:p>
    <w:p>
      <w:pPr>
        <w:spacing w:before="0" w:after="20"/>
      </w:pPr>
      <w:r>
        <w:rPr>
          <w:rFonts w:ascii="Calibri" w:hAnsi="Calibri"/>
          <w:b/>
          <w:i w:val="0"/>
          <w:color w:val="006B3C"/>
          <w:sz w:val="21"/>
        </w:rPr>
        <w:t xml:space="preserve">Answer:  </w:t>
      </w:r>
      <w:r>
        <w:rPr>
          <w:rFonts w:ascii="Calibri" w:hAnsi="Calibri"/>
          <w:b w:val="0"/>
          <w:i w:val="0"/>
          <w:sz w:val="21"/>
        </w:rPr>
        <w:t>T = 2π√(lcosθ/g) = 2π√(1×0.5/9.8) = 2π√(0.051) ≈ 2π×0.226 ≈ 1.42 s.</w:t>
      </w:r>
    </w:p>
    <w:p>
      <w:pPr>
        <w:spacing w:before="0" w:after="20"/>
      </w:pPr>
      <w:r>
        <w:rPr>
          <w:rFonts w:ascii="Calibri" w:hAnsi="Calibri"/>
          <w:b/>
          <w:i w:val="0"/>
          <w:color w:val="C06200"/>
          <w:sz w:val="20"/>
        </w:rPr>
        <w:t xml:space="preserve">⚡ Shortcut:  </w:t>
      </w:r>
      <w:r>
        <w:rPr>
          <w:rFonts w:ascii="Calibri" w:hAnsi="Calibri"/>
          <w:b w:val="0"/>
          <w:i w:val="0"/>
          <w:color w:val="555555"/>
          <w:sz w:val="20"/>
        </w:rPr>
        <w:t>T = 2π√(lcosθ/g).</w:t>
      </w:r>
    </w:p>
    <w:p>
      <w:pPr>
        <w:spacing w:before="0" w:after="80"/>
      </w:pPr>
      <w:r>
        <w:rPr>
          <w:rFonts w:ascii="Calibri" w:hAnsi="Calibri"/>
          <w:b/>
          <w:i w:val="0"/>
          <w:color w:val="5B2A86"/>
          <w:sz w:val="20"/>
        </w:rPr>
        <w:t xml:space="preserve">Example:  </w:t>
      </w:r>
      <w:r>
        <w:rPr>
          <w:rFonts w:ascii="Calibri" w:hAnsi="Calibri"/>
          <w:b w:val="0"/>
          <w:i/>
          <w:color w:val="333333"/>
          <w:sz w:val="20"/>
        </w:rPr>
        <w:t>≈ 1.4 s.</w:t>
      </w:r>
    </w:p>
    <w:p>
      <w:pPr>
        <w:spacing w:before="160" w:after="60"/>
      </w:pPr>
      <w:r>
        <w:rPr>
          <w:rFonts w:ascii="Calibri" w:hAnsi="Calibri"/>
          <w:b/>
          <w:i w:val="0"/>
          <w:color w:val="0E606E"/>
          <w:sz w:val="23"/>
        </w:rPr>
        <w:t>▥ 6.7 Conical Pendulum  —  Compare / Contrast Tables</w:t>
      </w:r>
    </w:p>
    <w:p>
      <w:pPr>
        <w:spacing w:before="120" w:after="40"/>
      </w:pPr>
      <w:r>
        <w:rPr>
          <w:rFonts w:ascii="Calibri" w:hAnsi="Calibri"/>
          <w:b/>
          <w:i w:val="0"/>
          <w:color w:val="1F3A6E"/>
          <w:sz w:val="21"/>
        </w:rPr>
        <w:t>Conical Pendulum vs Simple Pendulum</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Simple pendulum</w:t>
            </w:r>
          </w:p>
        </w:tc>
        <w:tc>
          <w:tcPr>
            <w:tcW w:type="dxa" w:w="3360"/>
            <w:shd w:val="clear" w:fill="1F3A6E"/>
          </w:tcPr>
          <w:p>
            <w:pPr>
              <w:spacing w:after="0"/>
            </w:pPr>
            <w:r>
              <w:rPr>
                <w:rFonts w:ascii="Calibri" w:hAnsi="Calibri"/>
                <w:b/>
                <w:i w:val="0"/>
                <w:color w:val="FFFFFF"/>
                <w:sz w:val="19"/>
              </w:rPr>
              <w:t>Conical pendulum</w:t>
            </w:r>
          </w:p>
        </w:tc>
      </w:tr>
      <w:tr>
        <w:tc>
          <w:tcPr>
            <w:tcW w:type="dxa" w:w="3360"/>
            <w:shd w:val="clear" w:fill="E8F0F0"/>
          </w:tcPr>
          <w:p>
            <w:pPr>
              <w:spacing w:after="0"/>
            </w:pPr>
            <w:r>
              <w:rPr>
                <w:rFonts w:ascii="Calibri" w:hAnsi="Calibri"/>
                <w:b w:val="0"/>
                <w:i w:val="0"/>
                <w:color w:val="1F3A6E"/>
                <w:sz w:val="19"/>
              </w:rPr>
              <w:t>Motion</w:t>
            </w:r>
          </w:p>
        </w:tc>
        <w:tc>
          <w:tcPr>
            <w:tcW w:type="dxa" w:w="3360"/>
          </w:tcPr>
          <w:p>
            <w:pPr>
              <w:spacing w:after="0"/>
            </w:pPr>
            <w:r>
              <w:rPr>
                <w:rFonts w:ascii="Calibri" w:hAnsi="Calibri"/>
                <w:b w:val="0"/>
                <w:i w:val="0"/>
                <w:color w:val="222222"/>
                <w:sz w:val="19"/>
              </w:rPr>
              <w:t>Swing in a vertical plane</w:t>
            </w:r>
          </w:p>
        </w:tc>
        <w:tc>
          <w:tcPr>
            <w:tcW w:type="dxa" w:w="3360"/>
          </w:tcPr>
          <w:p>
            <w:pPr>
              <w:spacing w:after="0"/>
            </w:pPr>
            <w:r>
              <w:rPr>
                <w:rFonts w:ascii="Calibri" w:hAnsi="Calibri"/>
                <w:b w:val="0"/>
                <w:i w:val="0"/>
                <w:color w:val="222222"/>
                <w:sz w:val="19"/>
              </w:rPr>
              <w:t>Bob describes a horizontal circle</w:t>
            </w:r>
          </w:p>
        </w:tc>
      </w:tr>
      <w:tr>
        <w:tc>
          <w:tcPr>
            <w:tcW w:type="dxa" w:w="3360"/>
            <w:shd w:val="clear" w:fill="E8F0F0"/>
          </w:tcPr>
          <w:p>
            <w:pPr>
              <w:spacing w:after="0"/>
            </w:pPr>
            <w:r>
              <w:rPr>
                <w:rFonts w:ascii="Calibri" w:hAnsi="Calibri"/>
                <w:b w:val="0"/>
                <w:i w:val="0"/>
                <w:color w:val="1F3A6E"/>
                <w:sz w:val="19"/>
              </w:rPr>
              <w:t>Tension equations</w:t>
            </w:r>
          </w:p>
        </w:tc>
        <w:tc>
          <w:tcPr>
            <w:tcW w:type="dxa" w:w="3360"/>
          </w:tcPr>
          <w:p>
            <w:pPr>
              <w:spacing w:after="0"/>
            </w:pPr>
            <w:r>
              <w:rPr>
                <w:rFonts w:ascii="Calibri" w:hAnsi="Calibri"/>
                <w:b w:val="0"/>
                <w:i w:val="0"/>
                <w:color w:val="222222"/>
                <w:sz w:val="19"/>
              </w:rPr>
              <w:t>T = mg cosθ at the ends</w:t>
            </w:r>
          </w:p>
        </w:tc>
        <w:tc>
          <w:tcPr>
            <w:tcW w:type="dxa" w:w="3360"/>
          </w:tcPr>
          <w:p>
            <w:pPr>
              <w:spacing w:after="0"/>
            </w:pPr>
            <w:r>
              <w:rPr>
                <w:rFonts w:ascii="Calibri" w:hAnsi="Calibri"/>
                <w:b w:val="0"/>
                <w:i w:val="0"/>
                <w:color w:val="222222"/>
                <w:sz w:val="19"/>
              </w:rPr>
              <w:t>T cosθ = mg ; T sinθ = mω²r</w:t>
            </w:r>
          </w:p>
        </w:tc>
      </w:tr>
      <w:tr>
        <w:tc>
          <w:tcPr>
            <w:tcW w:type="dxa" w:w="3360"/>
            <w:shd w:val="clear" w:fill="E8F0F0"/>
          </w:tcPr>
          <w:p>
            <w:pPr>
              <w:spacing w:after="0"/>
            </w:pPr>
            <w:r>
              <w:rPr>
                <w:rFonts w:ascii="Calibri" w:hAnsi="Calibri"/>
                <w:b w:val="0"/>
                <w:i w:val="0"/>
                <w:color w:val="1F3A6E"/>
                <w:sz w:val="19"/>
              </w:rPr>
              <w:t>Provides centripetal</w:t>
            </w:r>
          </w:p>
        </w:tc>
        <w:tc>
          <w:tcPr>
            <w:tcW w:type="dxa" w:w="3360"/>
          </w:tcPr>
          <w:p>
            <w:pPr>
              <w:spacing w:after="0"/>
            </w:pPr>
            <w:r>
              <w:rPr>
                <w:rFonts w:ascii="Calibri" w:hAnsi="Calibri"/>
                <w:b w:val="0"/>
                <w:i w:val="0"/>
                <w:color w:val="222222"/>
                <w:sz w:val="19"/>
              </w:rPr>
              <w:t>No (zero at extremes)</w:t>
            </w:r>
          </w:p>
        </w:tc>
        <w:tc>
          <w:tcPr>
            <w:tcW w:type="dxa" w:w="3360"/>
          </w:tcPr>
          <w:p>
            <w:pPr>
              <w:spacing w:after="0"/>
            </w:pPr>
            <w:r>
              <w:rPr>
                <w:rFonts w:ascii="Calibri" w:hAnsi="Calibri"/>
                <w:b w:val="0"/>
                <w:i w:val="0"/>
                <w:color w:val="222222"/>
                <w:sz w:val="19"/>
              </w:rPr>
              <w:t>Yes: T sinθ = mω²r</w:t>
            </w:r>
          </w:p>
        </w:tc>
      </w:tr>
      <w:tr>
        <w:tc>
          <w:tcPr>
            <w:tcW w:type="dxa" w:w="3360"/>
            <w:shd w:val="clear" w:fill="E8F0F0"/>
          </w:tcPr>
          <w:p>
            <w:pPr>
              <w:spacing w:after="0"/>
            </w:pPr>
            <w:r>
              <w:rPr>
                <w:rFonts w:ascii="Calibri" w:hAnsi="Calibri"/>
                <w:b w:val="0"/>
                <w:i w:val="0"/>
                <w:color w:val="1F3A6E"/>
                <w:sz w:val="19"/>
              </w:rPr>
              <w:t>Period</w:t>
            </w:r>
          </w:p>
        </w:tc>
        <w:tc>
          <w:tcPr>
            <w:tcW w:type="dxa" w:w="3360"/>
          </w:tcPr>
          <w:p>
            <w:pPr>
              <w:spacing w:after="0"/>
            </w:pPr>
            <w:r>
              <w:rPr>
                <w:rFonts w:ascii="Calibri" w:hAnsi="Calibri"/>
                <w:b w:val="0"/>
                <w:i w:val="0"/>
                <w:color w:val="222222"/>
                <w:sz w:val="19"/>
              </w:rPr>
              <w:t>T = 2π√(l/g)</w:t>
            </w:r>
          </w:p>
        </w:tc>
        <w:tc>
          <w:tcPr>
            <w:tcW w:type="dxa" w:w="3360"/>
          </w:tcPr>
          <w:p>
            <w:pPr>
              <w:spacing w:after="0"/>
            </w:pPr>
            <w:r>
              <w:rPr>
                <w:rFonts w:ascii="Calibri" w:hAnsi="Calibri"/>
                <w:b w:val="0"/>
                <w:i w:val="0"/>
                <w:color w:val="222222"/>
                <w:sz w:val="19"/>
              </w:rPr>
              <w:t>T = 2π√(h/g), h = vertical length</w:t>
            </w:r>
          </w:p>
        </w:tc>
      </w:tr>
    </w:tbl>
    <w:p>
      <w:pPr>
        <w:spacing w:after="80"/>
      </w:pPr>
    </w:p>
    <w:p>
      <w:pPr>
        <w:spacing w:before="160" w:after="60"/>
        <w:shd w:val="clear" w:fill="E8F0F0"/>
      </w:pPr>
      <w:r>
        <w:rPr>
          <w:rFonts w:ascii="Calibri" w:hAnsi="Calibri"/>
          <w:b/>
          <w:i w:val="0"/>
          <w:color w:val="0E7C7B"/>
          <w:sz w:val="26"/>
        </w:rPr>
        <w:t>▣ 6.8 Motion in a Vertical Circle</w:t>
      </w:r>
    </w:p>
    <w:p>
      <w:pPr>
        <w:spacing w:before="120" w:after="20"/>
        <w:ind w:left="0"/>
      </w:pPr>
      <w:r>
        <w:rPr>
          <w:rFonts w:ascii="Calibri" w:hAnsi="Calibri"/>
          <w:b/>
          <w:i w:val="0"/>
          <w:color w:val="0B3D91"/>
          <w:sz w:val="21"/>
        </w:rPr>
        <w:t xml:space="preserve">Q10. </w:t>
      </w:r>
      <w:r>
        <w:rPr>
          <w:rFonts w:ascii="Calibri" w:hAnsi="Calibri"/>
          <w:b/>
          <w:i w:val="0"/>
          <w:color w:val="1F3A6E"/>
          <w:sz w:val="21"/>
        </w:rPr>
        <w:t>Find the minimum speed of a body at the top of a vertical circle.</w:t>
      </w:r>
    </w:p>
    <w:p>
      <w:pPr>
        <w:spacing w:before="0" w:after="20"/>
      </w:pPr>
      <w:r>
        <w:rPr>
          <w:rFonts w:ascii="Calibri" w:hAnsi="Calibri"/>
          <w:b/>
          <w:i w:val="0"/>
          <w:color w:val="006B3C"/>
          <w:sz w:val="21"/>
        </w:rPr>
        <w:t xml:space="preserve">Answer:  </w:t>
      </w:r>
      <w:r>
        <w:rPr>
          <w:rFonts w:ascii="Calibri" w:hAnsi="Calibri"/>
          <w:b w:val="0"/>
          <w:i w:val="0"/>
          <w:sz w:val="21"/>
        </w:rPr>
        <w:t>At the top, tension + mg provide centripetal force. For the limiting case T=0: mg = mv²/r → v_top = √(gr). This is the minimum speed to complete the loop.</w:t>
      </w:r>
    </w:p>
    <w:p>
      <w:pPr>
        <w:spacing w:before="0" w:after="20"/>
      </w:pPr>
      <w:r>
        <w:rPr>
          <w:rFonts w:ascii="Calibri" w:hAnsi="Calibri"/>
          <w:b/>
          <w:i w:val="0"/>
          <w:color w:val="C06200"/>
          <w:sz w:val="20"/>
        </w:rPr>
        <w:t xml:space="preserve">⚡ Shortcut:  </w:t>
      </w:r>
      <w:r>
        <w:rPr>
          <w:rFonts w:ascii="Calibri" w:hAnsi="Calibri"/>
          <w:b w:val="0"/>
          <w:i w:val="0"/>
          <w:color w:val="555555"/>
          <w:sz w:val="20"/>
        </w:rPr>
        <w:t>v_top(min) = √(gr).</w:t>
      </w:r>
    </w:p>
    <w:p>
      <w:pPr>
        <w:spacing w:before="0" w:after="80"/>
      </w:pPr>
      <w:r>
        <w:rPr>
          <w:rFonts w:ascii="Calibri" w:hAnsi="Calibri"/>
          <w:b/>
          <w:i w:val="0"/>
          <w:color w:val="5B2A86"/>
          <w:sz w:val="20"/>
        </w:rPr>
        <w:t xml:space="preserve">Example:  </w:t>
      </w:r>
      <w:r>
        <w:rPr>
          <w:rFonts w:ascii="Calibri" w:hAnsi="Calibri"/>
          <w:b w:val="0"/>
          <w:i/>
          <w:color w:val="333333"/>
          <w:sz w:val="20"/>
        </w:rPr>
        <w:t>r=2 m → √(19.6) ≈ 4.4 m/s at the top.</w:t>
      </w:r>
    </w:p>
    <w:p>
      <w:pPr>
        <w:spacing w:before="120" w:after="20"/>
        <w:ind w:left="0"/>
      </w:pPr>
      <w:r>
        <w:rPr>
          <w:rFonts w:ascii="Calibri" w:hAnsi="Calibri"/>
          <w:b/>
          <w:i w:val="0"/>
          <w:color w:val="0B3D91"/>
          <w:sz w:val="21"/>
        </w:rPr>
        <w:t xml:space="preserve">Q11. </w:t>
      </w:r>
      <w:r>
        <w:rPr>
          <w:rFonts w:ascii="Calibri" w:hAnsi="Calibri"/>
          <w:b/>
          <w:i w:val="0"/>
          <w:color w:val="1F3A6E"/>
          <w:sz w:val="21"/>
        </w:rPr>
        <w:t>Find the minimum speed at the bottom to complete the vertical circle.</w:t>
      </w:r>
    </w:p>
    <w:p>
      <w:pPr>
        <w:spacing w:before="0" w:after="20"/>
      </w:pPr>
      <w:r>
        <w:rPr>
          <w:rFonts w:ascii="Calibri" w:hAnsi="Calibri"/>
          <w:b/>
          <w:i w:val="0"/>
          <w:color w:val="006B3C"/>
          <w:sz w:val="21"/>
        </w:rPr>
        <w:t xml:space="preserve">Answer:  </w:t>
      </w:r>
      <w:r>
        <w:rPr>
          <w:rFonts w:ascii="Calibri" w:hAnsi="Calibri"/>
          <w:b w:val="0"/>
          <w:i w:val="0"/>
          <w:sz w:val="21"/>
        </w:rPr>
        <w:t>Using energy between top (v_top=√gr) and bottom: ½mv_b² = ½mv_t² + mg(2r) → v_b = √(5gr).</w:t>
      </w:r>
    </w:p>
    <w:p>
      <w:pPr>
        <w:spacing w:before="0" w:after="20"/>
      </w:pPr>
      <w:r>
        <w:rPr>
          <w:rFonts w:ascii="Calibri" w:hAnsi="Calibri"/>
          <w:b/>
          <w:i w:val="0"/>
          <w:color w:val="C06200"/>
          <w:sz w:val="20"/>
        </w:rPr>
        <w:t xml:space="preserve">⚡ Shortcut:  </w:t>
      </w:r>
      <w:r>
        <w:rPr>
          <w:rFonts w:ascii="Calibri" w:hAnsi="Calibri"/>
          <w:b w:val="0"/>
          <w:i w:val="0"/>
          <w:color w:val="555555"/>
          <w:sz w:val="20"/>
        </w:rPr>
        <w:t>v_bottom(min) = √(5gr).</w:t>
      </w:r>
    </w:p>
    <w:p>
      <w:pPr>
        <w:spacing w:before="0" w:after="80"/>
      </w:pPr>
      <w:r>
        <w:rPr>
          <w:rFonts w:ascii="Calibri" w:hAnsi="Calibri"/>
          <w:b/>
          <w:i w:val="0"/>
          <w:color w:val="5B2A86"/>
          <w:sz w:val="20"/>
        </w:rPr>
        <w:t xml:space="preserve">Example:  </w:t>
      </w:r>
      <w:r>
        <w:rPr>
          <w:rFonts w:ascii="Calibri" w:hAnsi="Calibri"/>
          <w:b w:val="0"/>
          <w:i/>
          <w:color w:val="333333"/>
          <w:sz w:val="20"/>
        </w:rPr>
        <w:t>r=2 m → √(98) ≈ 9.9 m/s.</w:t>
      </w:r>
    </w:p>
    <w:p>
      <w:pPr>
        <w:spacing w:before="120" w:after="20"/>
        <w:ind w:left="0"/>
      </w:pPr>
      <w:r>
        <w:rPr>
          <w:rFonts w:ascii="Calibri" w:hAnsi="Calibri"/>
          <w:b/>
          <w:i w:val="0"/>
          <w:color w:val="0B3D91"/>
          <w:sz w:val="21"/>
        </w:rPr>
        <w:t xml:space="preserve">Q12. </w:t>
      </w:r>
      <w:r>
        <w:rPr>
          <w:rFonts w:ascii="Calibri" w:hAnsi="Calibri"/>
          <w:b/>
          <w:i w:val="0"/>
          <w:color w:val="1F3A6E"/>
          <w:sz w:val="21"/>
        </w:rPr>
        <w:t>Explain why a ball tied to a string cannot complete a vertical circle below v_bottom = √(5gr).</w:t>
      </w:r>
    </w:p>
    <w:p>
      <w:pPr>
        <w:spacing w:before="0" w:after="20"/>
      </w:pPr>
      <w:r>
        <w:rPr>
          <w:rFonts w:ascii="Calibri" w:hAnsi="Calibri"/>
          <w:b/>
          <w:i w:val="0"/>
          <w:color w:val="006B3C"/>
          <w:sz w:val="21"/>
        </w:rPr>
        <w:t xml:space="preserve">Answer:  </w:t>
      </w:r>
      <w:r>
        <w:rPr>
          <w:rFonts w:ascii="Calibri" w:hAnsi="Calibri"/>
          <w:b w:val="0"/>
          <w:i w:val="0"/>
          <w:sz w:val="21"/>
        </w:rPr>
        <w:t>To keep the string taut at the top requires v_top ≥ √gr. Energy then gives the corresponding bottom speed; below √(5gr) the top condition fails and the string goes slack before the top.</w:t>
      </w:r>
    </w:p>
    <w:p>
      <w:pPr>
        <w:spacing w:before="0" w:after="20"/>
      </w:pPr>
      <w:r>
        <w:rPr>
          <w:rFonts w:ascii="Calibri" w:hAnsi="Calibri"/>
          <w:b/>
          <w:i w:val="0"/>
          <w:color w:val="C06200"/>
          <w:sz w:val="20"/>
        </w:rPr>
        <w:t xml:space="preserve">⚡ Shortcut:  </w:t>
      </w:r>
      <w:r>
        <w:rPr>
          <w:rFonts w:ascii="Calibri" w:hAnsi="Calibri"/>
          <w:b w:val="0"/>
          <w:i w:val="0"/>
          <w:color w:val="555555"/>
          <w:sz w:val="20"/>
        </w:rPr>
        <w:t>Need ≥√(5gr) at bottom to finish the loop.</w:t>
      </w:r>
    </w:p>
    <w:p>
      <w:pPr>
        <w:spacing w:before="0" w:after="80"/>
      </w:pPr>
      <w:r>
        <w:rPr>
          <w:rFonts w:ascii="Calibri" w:hAnsi="Calibri"/>
          <w:b/>
          <w:i w:val="0"/>
          <w:color w:val="5B2A86"/>
          <w:sz w:val="20"/>
        </w:rPr>
        <w:t xml:space="preserve">Example:  </w:t>
      </w:r>
      <w:r>
        <w:rPr>
          <w:rFonts w:ascii="Calibri" w:hAnsi="Calibri"/>
          <w:b w:val="0"/>
          <w:i/>
          <w:color w:val="333333"/>
          <w:sz w:val="20"/>
        </w:rPr>
        <w:t>Swing riders must be fast enough at the bottom.</w:t>
      </w:r>
    </w:p>
    <w:p>
      <w:pPr>
        <w:spacing w:before="160" w:after="60"/>
      </w:pPr>
      <w:r>
        <w:rPr>
          <w:rFonts w:ascii="Calibri" w:hAnsi="Calibri"/>
          <w:b/>
          <w:i w:val="0"/>
          <w:color w:val="0E606E"/>
          <w:sz w:val="23"/>
        </w:rPr>
        <w:t>▥ 6.8 Motion in a Vertical Circle  —  Compare / Contrast Tables</w:t>
      </w:r>
    </w:p>
    <w:p>
      <w:pPr>
        <w:spacing w:before="120" w:after="40"/>
      </w:pPr>
      <w:r>
        <w:rPr>
          <w:rFonts w:ascii="Calibri" w:hAnsi="Calibri"/>
          <w:b/>
          <w:i w:val="0"/>
          <w:color w:val="1F3A6E"/>
          <w:sz w:val="21"/>
        </w:rPr>
        <w:t>Vertical Circle: Tension Chart</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Position</w:t>
            </w:r>
          </w:p>
        </w:tc>
        <w:tc>
          <w:tcPr>
            <w:tcW w:type="dxa" w:w="3360"/>
            <w:shd w:val="clear" w:fill="1F3A6E"/>
          </w:tcPr>
          <w:p>
            <w:pPr>
              <w:spacing w:after="0"/>
            </w:pPr>
            <w:r>
              <w:rPr>
                <w:rFonts w:ascii="Calibri" w:hAnsi="Calibri"/>
                <w:b/>
                <w:i w:val="0"/>
                <w:color w:val="FFFFFF"/>
                <w:sz w:val="19"/>
              </w:rPr>
              <w:t>Tension</w:t>
            </w:r>
          </w:p>
        </w:tc>
        <w:tc>
          <w:tcPr>
            <w:tcW w:type="dxa" w:w="3360"/>
            <w:shd w:val="clear" w:fill="1F3A6E"/>
          </w:tcPr>
          <w:p>
            <w:pPr>
              <w:spacing w:after="0"/>
            </w:pPr>
            <w:r>
              <w:rPr>
                <w:rFonts w:ascii="Calibri" w:hAnsi="Calibri"/>
                <w:b/>
                <w:i w:val="0"/>
                <w:color w:val="FFFFFF"/>
                <w:sz w:val="19"/>
              </w:rPr>
              <w:t>Key condition</w:t>
            </w:r>
          </w:p>
        </w:tc>
      </w:tr>
      <w:tr>
        <w:tc>
          <w:tcPr>
            <w:tcW w:type="dxa" w:w="3360"/>
            <w:shd w:val="clear" w:fill="E8F0F0"/>
          </w:tcPr>
          <w:p>
            <w:pPr>
              <w:spacing w:after="0"/>
            </w:pPr>
            <w:r>
              <w:rPr>
                <w:rFonts w:ascii="Calibri" w:hAnsi="Calibri"/>
                <w:b w:val="0"/>
                <w:i w:val="0"/>
                <w:color w:val="1F3A6E"/>
                <w:sz w:val="19"/>
              </w:rPr>
              <w:t>Bottom</w:t>
            </w:r>
          </w:p>
        </w:tc>
        <w:tc>
          <w:tcPr>
            <w:tcW w:type="dxa" w:w="3360"/>
          </w:tcPr>
          <w:p>
            <w:pPr>
              <w:spacing w:after="0"/>
            </w:pPr>
            <w:r>
              <w:rPr>
                <w:rFonts w:ascii="Calibri" w:hAnsi="Calibri"/>
                <w:b w:val="0"/>
                <w:i w:val="0"/>
                <w:color w:val="222222"/>
                <w:sz w:val="19"/>
              </w:rPr>
              <w:t>T = mg + mv²/r (maximum)</w:t>
            </w:r>
          </w:p>
        </w:tc>
        <w:tc>
          <w:tcPr>
            <w:tcW w:type="dxa" w:w="3360"/>
          </w:tcPr>
          <w:p>
            <w:pPr>
              <w:spacing w:after="0"/>
            </w:pPr>
            <w:r>
              <w:rPr>
                <w:rFonts w:ascii="Calibri" w:hAnsi="Calibri"/>
                <w:b w:val="0"/>
                <w:i w:val="0"/>
                <w:color w:val="222222"/>
                <w:sz w:val="19"/>
              </w:rPr>
              <w:t>—</w:t>
            </w:r>
          </w:p>
        </w:tc>
      </w:tr>
      <w:tr>
        <w:tc>
          <w:tcPr>
            <w:tcW w:type="dxa" w:w="3360"/>
            <w:shd w:val="clear" w:fill="E8F0F0"/>
          </w:tcPr>
          <w:p>
            <w:pPr>
              <w:spacing w:after="0"/>
            </w:pPr>
            <w:r>
              <w:rPr>
                <w:rFonts w:ascii="Calibri" w:hAnsi="Calibri"/>
                <w:b w:val="0"/>
                <w:i w:val="0"/>
                <w:color w:val="1F3A6E"/>
                <w:sz w:val="19"/>
              </w:rPr>
              <w:t>Top</w:t>
            </w:r>
          </w:p>
        </w:tc>
        <w:tc>
          <w:tcPr>
            <w:tcW w:type="dxa" w:w="3360"/>
          </w:tcPr>
          <w:p>
            <w:pPr>
              <w:spacing w:after="0"/>
            </w:pPr>
            <w:r>
              <w:rPr>
                <w:rFonts w:ascii="Calibri" w:hAnsi="Calibri"/>
                <w:b w:val="0"/>
                <w:i w:val="0"/>
                <w:color w:val="222222"/>
                <w:sz w:val="19"/>
              </w:rPr>
              <w:t>T = mv²/r − mg (minimum)</w:t>
            </w:r>
          </w:p>
        </w:tc>
        <w:tc>
          <w:tcPr>
            <w:tcW w:type="dxa" w:w="3360"/>
          </w:tcPr>
          <w:p>
            <w:pPr>
              <w:spacing w:after="0"/>
            </w:pPr>
            <w:r>
              <w:rPr>
                <w:rFonts w:ascii="Calibri" w:hAnsi="Calibri"/>
                <w:b w:val="0"/>
                <w:i w:val="0"/>
                <w:color w:val="222222"/>
                <w:sz w:val="19"/>
              </w:rPr>
              <w:t>String stays taut: v² ≥ rg (min. √(5rg) to just complete)</w:t>
            </w:r>
          </w:p>
        </w:tc>
      </w:tr>
    </w:tbl>
    <w:p>
      <w:pPr>
        <w:spacing w:after="80"/>
      </w:pPr>
    </w:p>
    <w:p>
      <w:pPr>
        <w:spacing w:before="160" w:after="60"/>
        <w:shd w:val="clear" w:fill="E8F0F0"/>
      </w:pPr>
      <w:r>
        <w:rPr>
          <w:rFonts w:ascii="Calibri" w:hAnsi="Calibri"/>
          <w:b/>
          <w:i w:val="0"/>
          <w:color w:val="0E7C7B"/>
          <w:sz w:val="26"/>
        </w:rPr>
        <w:t>▣ 6.9 Banking of Roads</w:t>
      </w:r>
    </w:p>
    <w:p>
      <w:pPr>
        <w:spacing w:before="120" w:after="20"/>
        <w:ind w:left="0"/>
      </w:pPr>
      <w:r>
        <w:rPr>
          <w:rFonts w:ascii="Calibri" w:hAnsi="Calibri"/>
          <w:b/>
          <w:i w:val="0"/>
          <w:color w:val="0B3D91"/>
          <w:sz w:val="21"/>
        </w:rPr>
        <w:t xml:space="preserve">Q13. </w:t>
      </w:r>
      <w:r>
        <w:rPr>
          <w:rFonts w:ascii="Calibri" w:hAnsi="Calibri"/>
          <w:b/>
          <w:i w:val="0"/>
          <w:color w:val="1F3A6E"/>
          <w:sz w:val="21"/>
        </w:rPr>
        <w:t>Derive the ideal banking angle tanθ = v²/(rg).</w:t>
      </w:r>
    </w:p>
    <w:p>
      <w:pPr>
        <w:spacing w:before="0" w:after="20"/>
      </w:pPr>
      <w:r>
        <w:rPr>
          <w:rFonts w:ascii="Calibri" w:hAnsi="Calibri"/>
          <w:b/>
          <w:i w:val="0"/>
          <w:color w:val="006B3C"/>
          <w:sz w:val="21"/>
        </w:rPr>
        <w:t xml:space="preserve">Answer:  </w:t>
      </w:r>
      <w:r>
        <w:rPr>
          <w:rFonts w:ascii="Calibri" w:hAnsi="Calibri"/>
          <w:b w:val="0"/>
          <w:i w:val="0"/>
          <w:sz w:val="21"/>
        </w:rPr>
        <w:t>On a banked road with no friction, the horizontal component of the normal reaction provides centripetal force: Nsinθ = mv²/r and Ncosθ = mg. Dividing: tanθ = v²/(rg).</w:t>
      </w:r>
    </w:p>
    <w:p>
      <w:pPr>
        <w:spacing w:before="0" w:after="20"/>
      </w:pPr>
      <w:r>
        <w:rPr>
          <w:rFonts w:ascii="Calibri" w:hAnsi="Calibri"/>
          <w:b/>
          <w:i w:val="0"/>
          <w:color w:val="C06200"/>
          <w:sz w:val="20"/>
        </w:rPr>
        <w:t xml:space="preserve">⚡ Shortcut:  </w:t>
      </w:r>
      <w:r>
        <w:rPr>
          <w:rFonts w:ascii="Calibri" w:hAnsi="Calibri"/>
          <w:b w:val="0"/>
          <w:i w:val="0"/>
          <w:color w:val="555555"/>
          <w:sz w:val="20"/>
        </w:rPr>
        <w:t>tanθ = v²/(rg) — no friction needed at ideal speed.</w:t>
      </w:r>
    </w:p>
    <w:p>
      <w:pPr>
        <w:spacing w:before="0" w:after="80"/>
      </w:pPr>
      <w:r>
        <w:rPr>
          <w:rFonts w:ascii="Calibri" w:hAnsi="Calibri"/>
          <w:b/>
          <w:i w:val="0"/>
          <w:color w:val="5B2A86"/>
          <w:sz w:val="20"/>
        </w:rPr>
        <w:t xml:space="preserve">Example:  </w:t>
      </w:r>
      <w:r>
        <w:rPr>
          <w:rFonts w:ascii="Calibri" w:hAnsi="Calibri"/>
          <w:b w:val="0"/>
          <w:i/>
          <w:color w:val="333333"/>
          <w:sz w:val="20"/>
        </w:rPr>
        <w:t>r=50 m, v=20 m/s → tanθ = 400/490 ≈ 0.82 → θ ≈ 39°.</w:t>
      </w:r>
    </w:p>
    <w:p>
      <w:pPr>
        <w:spacing w:before="120" w:after="20"/>
        <w:ind w:left="0"/>
      </w:pPr>
      <w:r>
        <w:rPr>
          <w:rFonts w:ascii="Calibri" w:hAnsi="Calibri"/>
          <w:b/>
          <w:i w:val="0"/>
          <w:color w:val="0B3D91"/>
          <w:sz w:val="21"/>
        </w:rPr>
        <w:t xml:space="preserve">Q14. </w:t>
      </w:r>
      <w:r>
        <w:rPr>
          <w:rFonts w:ascii="Calibri" w:hAnsi="Calibri"/>
          <w:b/>
          <w:i w:val="0"/>
          <w:color w:val="1F3A6E"/>
          <w:sz w:val="21"/>
        </w:rPr>
        <w:t>Why are roads banked on curves?</w:t>
      </w:r>
    </w:p>
    <w:p>
      <w:pPr>
        <w:spacing w:before="0" w:after="20"/>
      </w:pPr>
      <w:r>
        <w:rPr>
          <w:rFonts w:ascii="Calibri" w:hAnsi="Calibri"/>
          <w:b/>
          <w:i w:val="0"/>
          <w:color w:val="006B3C"/>
          <w:sz w:val="21"/>
        </w:rPr>
        <w:t xml:space="preserve">Answer:  </w:t>
      </w:r>
      <w:r>
        <w:rPr>
          <w:rFonts w:ascii="Calibri" w:hAnsi="Calibri"/>
          <w:b w:val="0"/>
          <w:i w:val="0"/>
          <w:sz w:val="21"/>
        </w:rPr>
        <w:t>Banking supplies part (or all, at the design speed) of the centripetal force via the horizontal component of the normal reaction, reducing reliance on friction and improving safety at higher speeds.</w:t>
      </w:r>
    </w:p>
    <w:p>
      <w:pPr>
        <w:spacing w:before="0" w:after="20"/>
      </w:pPr>
      <w:r>
        <w:rPr>
          <w:rFonts w:ascii="Calibri" w:hAnsi="Calibri"/>
          <w:b/>
          <w:i w:val="0"/>
          <w:color w:val="C06200"/>
          <w:sz w:val="20"/>
        </w:rPr>
        <w:t xml:space="preserve">⚡ Shortcut:  </w:t>
      </w:r>
      <w:r>
        <w:rPr>
          <w:rFonts w:ascii="Calibri" w:hAnsi="Calibri"/>
          <w:b w:val="0"/>
          <w:i w:val="0"/>
          <w:color w:val="555555"/>
          <w:sz w:val="20"/>
        </w:rPr>
        <w:t>Tilt so that N has an inward component.</w:t>
      </w:r>
    </w:p>
    <w:p>
      <w:pPr>
        <w:spacing w:before="0" w:after="80"/>
      </w:pPr>
      <w:r>
        <w:rPr>
          <w:rFonts w:ascii="Calibri" w:hAnsi="Calibri"/>
          <w:b/>
          <w:i w:val="0"/>
          <w:color w:val="5B2A86"/>
          <w:sz w:val="20"/>
        </w:rPr>
        <w:t xml:space="preserve">Example:  </w:t>
      </w:r>
      <w:r>
        <w:rPr>
          <w:rFonts w:ascii="Calibri" w:hAnsi="Calibri"/>
          <w:b w:val="0"/>
          <w:i/>
          <w:color w:val="333333"/>
          <w:sz w:val="20"/>
        </w:rPr>
        <w:t>Races' corners are steeper (higher design speed).</w:t>
      </w:r>
    </w:p>
    <w:p>
      <w:pPr>
        <w:spacing w:before="120" w:after="20"/>
        <w:ind w:left="0"/>
      </w:pPr>
      <w:r>
        <w:rPr>
          <w:rFonts w:ascii="Calibri" w:hAnsi="Calibri"/>
          <w:b/>
          <w:i w:val="0"/>
          <w:color w:val="0B3D91"/>
          <w:sz w:val="21"/>
        </w:rPr>
        <w:t xml:space="preserve">Q15. </w:t>
      </w:r>
      <w:r>
        <w:rPr>
          <w:rFonts w:ascii="Calibri" w:hAnsi="Calibri"/>
          <w:b/>
          <w:i w:val="0"/>
          <w:color w:val="1F3A6E"/>
          <w:sz w:val="21"/>
        </w:rPr>
        <w:t>A car on a 40 m radius curve is banked at θ with v = 15 m/s. Find θ.</w:t>
      </w:r>
    </w:p>
    <w:p>
      <w:pPr>
        <w:spacing w:before="0" w:after="20"/>
      </w:pPr>
      <w:r>
        <w:rPr>
          <w:rFonts w:ascii="Calibri" w:hAnsi="Calibri"/>
          <w:b/>
          <w:i w:val="0"/>
          <w:color w:val="006B3C"/>
          <w:sz w:val="21"/>
        </w:rPr>
        <w:t xml:space="preserve">Answer:  </w:t>
      </w:r>
      <w:r>
        <w:rPr>
          <w:rFonts w:ascii="Calibri" w:hAnsi="Calibri"/>
          <w:b w:val="0"/>
          <w:i w:val="0"/>
          <w:sz w:val="21"/>
        </w:rPr>
        <w:t>tanθ = v²/(rg) = 225/(40×9.8) = 0.574 → θ = tan⁻¹(0.574) ≈ 30°.</w:t>
      </w:r>
    </w:p>
    <w:p>
      <w:pPr>
        <w:spacing w:before="0" w:after="20"/>
      </w:pPr>
      <w:r>
        <w:rPr>
          <w:rFonts w:ascii="Calibri" w:hAnsi="Calibri"/>
          <w:b/>
          <w:i w:val="0"/>
          <w:color w:val="C06200"/>
          <w:sz w:val="20"/>
        </w:rPr>
        <w:t xml:space="preserve">⚡ Shortcut:  </w:t>
      </w:r>
      <w:r>
        <w:rPr>
          <w:rFonts w:ascii="Calibri" w:hAnsi="Calibri"/>
          <w:b w:val="0"/>
          <w:i w:val="0"/>
          <w:color w:val="555555"/>
          <w:sz w:val="20"/>
        </w:rPr>
        <w:t>θ = tan⁻¹(v²/rg).</w:t>
      </w:r>
    </w:p>
    <w:p>
      <w:pPr>
        <w:spacing w:before="0" w:after="80"/>
      </w:pPr>
      <w:r>
        <w:rPr>
          <w:rFonts w:ascii="Calibri" w:hAnsi="Calibri"/>
          <w:b/>
          <w:i w:val="0"/>
          <w:color w:val="5B2A86"/>
          <w:sz w:val="20"/>
        </w:rPr>
        <w:t xml:space="preserve">Example:  </w:t>
      </w:r>
      <w:r>
        <w:rPr>
          <w:rFonts w:ascii="Calibri" w:hAnsi="Calibri"/>
          <w:b w:val="0"/>
          <w:i/>
          <w:color w:val="333333"/>
          <w:sz w:val="20"/>
        </w:rPr>
        <w:t>≈ 30° banking.</w:t>
      </w:r>
    </w:p>
    <w:p>
      <w:pPr>
        <w:spacing w:before="160" w:after="60"/>
      </w:pPr>
      <w:r>
        <w:rPr>
          <w:rFonts w:ascii="Calibri" w:hAnsi="Calibri"/>
          <w:b/>
          <w:i w:val="0"/>
          <w:color w:val="0E606E"/>
          <w:sz w:val="23"/>
        </w:rPr>
        <w:t>▥ 6.9 Banking of Roads  —  Compare / Contrast Tables</w:t>
      </w:r>
    </w:p>
    <w:p>
      <w:pPr>
        <w:spacing w:before="120" w:after="40"/>
      </w:pPr>
      <w:r>
        <w:rPr>
          <w:rFonts w:ascii="Calibri" w:hAnsi="Calibri"/>
          <w:b/>
          <w:i w:val="0"/>
          <w:color w:val="1F3A6E"/>
          <w:sz w:val="21"/>
        </w:rPr>
        <w:t>Banked vs Unbanked Curve</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Unbanked road (friction only)</w:t>
            </w:r>
          </w:p>
        </w:tc>
        <w:tc>
          <w:tcPr>
            <w:tcW w:type="dxa" w:w="3360"/>
            <w:shd w:val="clear" w:fill="1F3A6E"/>
          </w:tcPr>
          <w:p>
            <w:pPr>
              <w:spacing w:after="0"/>
            </w:pPr>
            <w:r>
              <w:rPr>
                <w:rFonts w:ascii="Calibri" w:hAnsi="Calibri"/>
                <w:b/>
                <w:i w:val="0"/>
                <w:color w:val="FFFFFF"/>
                <w:sz w:val="19"/>
              </w:rPr>
              <w:t>Banked road (ideal, no friction needed)</w:t>
            </w:r>
          </w:p>
        </w:tc>
      </w:tr>
      <w:tr>
        <w:tc>
          <w:tcPr>
            <w:tcW w:type="dxa" w:w="3360"/>
            <w:shd w:val="clear" w:fill="E8F0F0"/>
          </w:tcPr>
          <w:p>
            <w:pPr>
              <w:spacing w:after="0"/>
            </w:pPr>
            <w:r>
              <w:rPr>
                <w:rFonts w:ascii="Calibri" w:hAnsi="Calibri"/>
                <w:b w:val="0"/>
                <w:i w:val="0"/>
                <w:color w:val="1F3A6E"/>
                <w:sz w:val="19"/>
              </w:rPr>
              <w:t>Source of centripetal force</w:t>
            </w:r>
          </w:p>
        </w:tc>
        <w:tc>
          <w:tcPr>
            <w:tcW w:type="dxa" w:w="3360"/>
          </w:tcPr>
          <w:p>
            <w:pPr>
              <w:spacing w:after="0"/>
            </w:pPr>
            <w:r>
              <w:rPr>
                <w:rFonts w:ascii="Calibri" w:hAnsi="Calibri"/>
                <w:b w:val="0"/>
                <w:i w:val="0"/>
                <w:color w:val="222222"/>
                <w:sz w:val="19"/>
              </w:rPr>
              <w:t>Friction μmg</w:t>
            </w:r>
          </w:p>
        </w:tc>
        <w:tc>
          <w:tcPr>
            <w:tcW w:type="dxa" w:w="3360"/>
          </w:tcPr>
          <w:p>
            <w:pPr>
              <w:spacing w:after="0"/>
            </w:pPr>
            <w:r>
              <w:rPr>
                <w:rFonts w:ascii="Calibri" w:hAnsi="Calibri"/>
                <w:b w:val="0"/>
                <w:i w:val="0"/>
                <w:color w:val="222222"/>
                <w:sz w:val="19"/>
              </w:rPr>
              <w:t>Horizontal component of normal force</w:t>
            </w:r>
          </w:p>
        </w:tc>
      </w:tr>
      <w:tr>
        <w:tc>
          <w:tcPr>
            <w:tcW w:type="dxa" w:w="3360"/>
            <w:shd w:val="clear" w:fill="E8F0F0"/>
          </w:tcPr>
          <w:p>
            <w:pPr>
              <w:spacing w:after="0"/>
            </w:pPr>
            <w:r>
              <w:rPr>
                <w:rFonts w:ascii="Calibri" w:hAnsi="Calibri"/>
                <w:b w:val="0"/>
                <w:i w:val="0"/>
                <w:color w:val="1F3A6E"/>
                <w:sz w:val="19"/>
              </w:rPr>
              <w:t>Maximum / design speed</w:t>
            </w:r>
          </w:p>
        </w:tc>
        <w:tc>
          <w:tcPr>
            <w:tcW w:type="dxa" w:w="3360"/>
          </w:tcPr>
          <w:p>
            <w:pPr>
              <w:spacing w:after="0"/>
            </w:pPr>
            <w:r>
              <w:rPr>
                <w:rFonts w:ascii="Calibri" w:hAnsi="Calibri"/>
                <w:b w:val="0"/>
                <w:i w:val="0"/>
                <w:color w:val="222222"/>
                <w:sz w:val="19"/>
              </w:rPr>
              <w:t>v² ≤ μg (slip when exceeded)</w:t>
            </w:r>
          </w:p>
        </w:tc>
        <w:tc>
          <w:tcPr>
            <w:tcW w:type="dxa" w:w="3360"/>
          </w:tcPr>
          <w:p>
            <w:pPr>
              <w:spacing w:after="0"/>
            </w:pPr>
            <w:r>
              <w:rPr>
                <w:rFonts w:ascii="Calibri" w:hAnsi="Calibri"/>
                <w:b w:val="0"/>
                <w:i w:val="0"/>
                <w:color w:val="222222"/>
                <w:sz w:val="19"/>
              </w:rPr>
              <w:t>v = √(rg tanθ)</w:t>
            </w:r>
          </w:p>
        </w:tc>
      </w:tr>
      <w:tr>
        <w:tc>
          <w:tcPr>
            <w:tcW w:type="dxa" w:w="3360"/>
            <w:shd w:val="clear" w:fill="E8F0F0"/>
          </w:tcPr>
          <w:p>
            <w:pPr>
              <w:spacing w:after="0"/>
            </w:pPr>
            <w:r>
              <w:rPr>
                <w:rFonts w:ascii="Calibri" w:hAnsi="Calibri"/>
                <w:b w:val="0"/>
                <w:i w:val="0"/>
                <w:color w:val="1F3A6E"/>
                <w:sz w:val="19"/>
              </w:rPr>
              <w:t>Friction at design speed</w:t>
            </w:r>
          </w:p>
        </w:tc>
        <w:tc>
          <w:tcPr>
            <w:tcW w:type="dxa" w:w="3360"/>
          </w:tcPr>
          <w:p>
            <w:pPr>
              <w:spacing w:after="0"/>
            </w:pPr>
            <w:r>
              <w:rPr>
                <w:rFonts w:ascii="Calibri" w:hAnsi="Calibri"/>
                <w:b w:val="0"/>
                <w:i w:val="0"/>
                <w:color w:val="222222"/>
                <w:sz w:val="19"/>
              </w:rPr>
              <w:t>Necessary</w:t>
            </w:r>
          </w:p>
        </w:tc>
        <w:tc>
          <w:tcPr>
            <w:tcW w:type="dxa" w:w="3360"/>
          </w:tcPr>
          <w:p>
            <w:pPr>
              <w:spacing w:after="0"/>
            </w:pPr>
            <w:r>
              <w:rPr>
                <w:rFonts w:ascii="Calibri" w:hAnsi="Calibri"/>
                <w:b w:val="0"/>
                <w:i w:val="0"/>
                <w:color w:val="222222"/>
                <w:sz w:val="19"/>
              </w:rPr>
              <w:t>Not needed</w:t>
            </w:r>
          </w:p>
        </w:tc>
      </w:tr>
    </w:tbl>
    <w:p>
      <w:pPr>
        <w:spacing w:after="80"/>
      </w:pP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8B0000"/>
          <w:sz w:val="22"/>
        </w:rPr>
        <w:t>▹ Derive  (derivations &amp; long answers)</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T1. </w:t>
      </w:r>
      <w:r>
        <w:rPr>
          <w:rFonts w:ascii="Calibri" w:hAnsi="Calibri"/>
          <w:b/>
          <w:i w:val="0"/>
          <w:color w:val="111111"/>
          <w:sz w:val="21"/>
        </w:rPr>
        <w:t>Derive the centripetal acceleration and force.</w:t>
      </w:r>
    </w:p>
    <w:p>
      <w:pPr>
        <w:spacing w:before="0" w:after="20"/>
      </w:pPr>
      <w:r>
        <w:rPr>
          <w:rFonts w:ascii="Calibri" w:hAnsi="Calibri"/>
          <w:b/>
          <w:i w:val="0"/>
          <w:color w:val="006B3C"/>
          <w:sz w:val="21"/>
        </w:rPr>
        <w:t xml:space="preserve">Answer:  </w:t>
      </w:r>
      <w:r>
        <w:rPr>
          <w:rFonts w:ascii="Calibri" w:hAnsi="Calibri"/>
          <w:b w:val="0"/>
          <w:i w:val="0"/>
          <w:sz w:val="21"/>
        </w:rPr>
        <w:t>A point moving in a circle of radius r with speed v changes direction by dθ in time dt; the velocity vector turns, giving a radial acceleration a = v dθ/dt = vω = v²/r = ω²r, toward the centre. Force F = ma = mv²/r.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a_c = v²/r = ω²r (inward); F_c = mv²/r.</w:t>
      </w:r>
    </w:p>
    <w:p>
      <w:pPr>
        <w:spacing w:before="0" w:after="80"/>
      </w:pPr>
      <w:r>
        <w:rPr>
          <w:rFonts w:ascii="Calibri" w:hAnsi="Calibri"/>
          <w:b/>
          <w:i w:val="0"/>
          <w:color w:val="5B2A86"/>
          <w:sz w:val="20"/>
        </w:rPr>
        <w:t xml:space="preserve">Example:  </w:t>
      </w:r>
      <w:r>
        <w:rPr>
          <w:rFonts w:ascii="Calibri" w:hAnsi="Calibri"/>
          <w:b w:val="0"/>
          <w:i/>
          <w:color w:val="333333"/>
          <w:sz w:val="20"/>
        </w:rPr>
        <w:t>Tension in a string provides F_c for a whirled object.</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T2. </w:t>
      </w:r>
      <w:r>
        <w:rPr>
          <w:rFonts w:ascii="Calibri" w:hAnsi="Calibri"/>
          <w:b/>
          <w:i w:val="0"/>
          <w:color w:val="111111"/>
          <w:sz w:val="21"/>
        </w:rPr>
        <w:t>Derive the minimum speed at the top and bottom of a vertical circle.</w:t>
      </w:r>
    </w:p>
    <w:p>
      <w:pPr>
        <w:spacing w:before="0" w:after="20"/>
      </w:pPr>
      <w:r>
        <w:rPr>
          <w:rFonts w:ascii="Calibri" w:hAnsi="Calibri"/>
          <w:b/>
          <w:i w:val="0"/>
          <w:color w:val="006B3C"/>
          <w:sz w:val="21"/>
        </w:rPr>
        <w:t xml:space="preserve">Answer:  </w:t>
      </w:r>
      <w:r>
        <w:rPr>
          <w:rFonts w:ascii="Calibri" w:hAnsi="Calibri"/>
          <w:b w:val="0"/>
          <w:i w:val="0"/>
          <w:sz w:val="21"/>
        </w:rPr>
        <w:t>At the top, T + mg = mv²/r; minimum when T = 0 → v_top = √(gr). Energy from bottom to top: ½mv_b² = ½mv_t² + 2mgr → v_bottom = √(5gr).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v_top=√gr ; v_bottom=√5gr.</w:t>
      </w:r>
    </w:p>
    <w:p>
      <w:pPr>
        <w:spacing w:before="0" w:after="80"/>
      </w:pPr>
      <w:r>
        <w:rPr>
          <w:rFonts w:ascii="Calibri" w:hAnsi="Calibri"/>
          <w:b/>
          <w:i w:val="0"/>
          <w:color w:val="5B2A86"/>
          <w:sz w:val="20"/>
        </w:rPr>
        <w:t xml:space="preserve">Example:  </w:t>
      </w:r>
      <w:r>
        <w:rPr>
          <w:rFonts w:ascii="Calibri" w:hAnsi="Calibri"/>
          <w:b w:val="0"/>
          <w:i/>
          <w:color w:val="333333"/>
          <w:sz w:val="20"/>
        </w:rPr>
        <w:t>A roller-coaster must keep the string/track taut.</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T3. </w:t>
      </w:r>
      <w:r>
        <w:rPr>
          <w:rFonts w:ascii="Calibri" w:hAnsi="Calibri"/>
          <w:b/>
          <w:i w:val="0"/>
          <w:color w:val="111111"/>
          <w:sz w:val="21"/>
        </w:rPr>
        <w:t>Derive the condition for the ideal banking angle tanθ = v²/rg.</w:t>
      </w:r>
    </w:p>
    <w:p>
      <w:pPr>
        <w:spacing w:before="0" w:after="20"/>
      </w:pPr>
      <w:r>
        <w:rPr>
          <w:rFonts w:ascii="Calibri" w:hAnsi="Calibri"/>
          <w:b/>
          <w:i w:val="0"/>
          <w:color w:val="006B3C"/>
          <w:sz w:val="21"/>
        </w:rPr>
        <w:t xml:space="preserve">Answer:  </w:t>
      </w:r>
      <w:r>
        <w:rPr>
          <w:rFonts w:ascii="Calibri" w:hAnsi="Calibri"/>
          <w:b w:val="0"/>
          <w:i w:val="0"/>
          <w:sz w:val="21"/>
        </w:rPr>
        <w:t>On a banked road with no friction, N sinθ = mv²/r (inward) and N cosθ = mg. Dividing: tanθ = v²/(rg). At this angle, the required centripetal force is fully supplied by the road normal, so no friction is needed.</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tanθ = v²/(rg).</w:t>
      </w:r>
    </w:p>
    <w:p>
      <w:pPr>
        <w:spacing w:before="0" w:after="80"/>
      </w:pPr>
      <w:r>
        <w:rPr>
          <w:rFonts w:ascii="Calibri" w:hAnsi="Calibri"/>
          <w:b/>
          <w:i w:val="0"/>
          <w:color w:val="5B2A86"/>
          <w:sz w:val="20"/>
        </w:rPr>
        <w:t xml:space="preserve">Example:  </w:t>
      </w:r>
      <w:r>
        <w:rPr>
          <w:rFonts w:ascii="Calibri" w:hAnsi="Calibri"/>
          <w:b w:val="0"/>
          <w:i/>
          <w:color w:val="333333"/>
          <w:sz w:val="20"/>
        </w:rPr>
        <w:t>For a 40 m radius and 15 m/s, θ ≈ 30°.</w:t>
      </w:r>
    </w:p>
    <w:p>
      <w:pPr>
        <w:spacing w:before="160" w:after="40"/>
      </w:pPr>
      <w:r>
        <w:rPr>
          <w:rFonts w:ascii="Calibri" w:hAnsi="Calibri"/>
          <w:b/>
          <w:i w:val="0"/>
          <w:color w:val="0056B3"/>
          <w:sz w:val="22"/>
        </w:rPr>
        <w:t>▹ State  (definitions, laws &amp; formulae)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T4. </w:t>
      </w:r>
      <w:r>
        <w:rPr>
          <w:rFonts w:ascii="Calibri" w:hAnsi="Calibri"/>
          <w:b/>
          <w:i w:val="0"/>
          <w:color w:val="111111"/>
          <w:sz w:val="21"/>
        </w:rPr>
        <w:t>Define angular displacement, angular velocity and angular acceleration with units.</w:t>
      </w:r>
    </w:p>
    <w:p>
      <w:pPr>
        <w:spacing w:before="0" w:after="20"/>
      </w:pPr>
      <w:r>
        <w:rPr>
          <w:rFonts w:ascii="Calibri" w:hAnsi="Calibri"/>
          <w:b/>
          <w:i w:val="0"/>
          <w:color w:val="006B3C"/>
          <w:sz w:val="21"/>
        </w:rPr>
        <w:t xml:space="preserve">Answer:  </w:t>
      </w:r>
      <w:r>
        <w:rPr>
          <w:rFonts w:ascii="Calibri" w:hAnsi="Calibri"/>
          <w:b w:val="0"/>
          <w:i w:val="0"/>
          <w:sz w:val="21"/>
        </w:rPr>
        <w:t>θ (rad); ω = dθ/dt (rad/s); α = dω/dt (rad/s²). One revolution = 2π rad; ω = 2π/T = 2πf.</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θ, ω, α.</w:t>
      </w:r>
    </w:p>
    <w:p>
      <w:pPr>
        <w:spacing w:before="0" w:after="80"/>
      </w:pPr>
      <w:r>
        <w:rPr>
          <w:rFonts w:ascii="Calibri" w:hAnsi="Calibri"/>
          <w:b/>
          <w:i w:val="0"/>
          <w:color w:val="5B2A86"/>
          <w:sz w:val="20"/>
        </w:rPr>
        <w:t xml:space="preserve">Example:  </w:t>
      </w:r>
      <w:r>
        <w:rPr>
          <w:rFonts w:ascii="Calibri" w:hAnsi="Calibri"/>
          <w:b w:val="0"/>
          <w:i/>
          <w:color w:val="333333"/>
          <w:sz w:val="20"/>
        </w:rPr>
        <w:t>60 rev/min = 2π rad × 1/... = 6.28 rad/s.</w:t>
      </w:r>
    </w:p>
    <w:p>
      <w:pPr>
        <w:spacing w:before="160" w:after="40"/>
      </w:pPr>
      <w:r>
        <w:rPr>
          <w:rFonts w:ascii="Calibri" w:hAnsi="Calibri"/>
          <w:b/>
          <w:i w:val="0"/>
          <w:color w:val="6C2598"/>
          <w:sz w:val="22"/>
        </w:rPr>
        <w:t>▹ Compare  (compare &amp; contrast)</w:t>
      </w:r>
    </w:p>
    <w:p>
      <w:pPr>
        <w:spacing w:before="120" w:after="20"/>
      </w:pPr>
      <w:r>
        <w:rPr>
          <w:rFonts w:ascii="Calibri" w:hAnsi="Calibri"/>
          <w:b/>
          <w:i w:val="0"/>
          <w:color w:val="6C2598"/>
          <w:sz w:val="19"/>
        </w:rPr>
        <w:t xml:space="preserve">[Compare] </w:t>
      </w:r>
      <w:r>
        <w:rPr>
          <w:rFonts w:ascii="Calibri" w:hAnsi="Calibri"/>
          <w:b/>
          <w:i w:val="0"/>
          <w:color w:val="1F3A6E"/>
          <w:sz w:val="21"/>
        </w:rPr>
        <w:t xml:space="preserve">T5. </w:t>
      </w:r>
      <w:r>
        <w:rPr>
          <w:rFonts w:ascii="Calibri" w:hAnsi="Calibri"/>
          <w:b/>
          <w:i w:val="0"/>
          <w:color w:val="111111"/>
          <w:sz w:val="21"/>
        </w:rPr>
        <w:t>Compare uniform circular motion and uniform linear motion.</w:t>
      </w:r>
    </w:p>
    <w:p>
      <w:pPr>
        <w:spacing w:before="0" w:after="20"/>
      </w:pPr>
      <w:r>
        <w:rPr>
          <w:rFonts w:ascii="Calibri" w:hAnsi="Calibri"/>
          <w:b/>
          <w:i w:val="0"/>
          <w:color w:val="006B3C"/>
          <w:sz w:val="21"/>
        </w:rPr>
        <w:t xml:space="preserve">Answer:  </w:t>
      </w:r>
      <w:r>
        <w:rPr>
          <w:rFonts w:ascii="Calibri" w:hAnsi="Calibri"/>
          <w:b w:val="0"/>
          <w:i w:val="0"/>
          <w:sz w:val="21"/>
        </w:rPr>
        <w:t>Uniform circular: speed constant but velocity changes (direction), so there is a centripetal acceleration; needs a centripetal force. Uniform linear: constant velocity, zero acceleration, no net force.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UCM: a_c present; ULM: a = 0.</w:t>
      </w:r>
    </w:p>
    <w:p>
      <w:pPr>
        <w:spacing w:before="0" w:after="80"/>
      </w:pPr>
      <w:r>
        <w:rPr>
          <w:rFonts w:ascii="Calibri" w:hAnsi="Calibri"/>
          <w:b/>
          <w:i w:val="0"/>
          <w:color w:val="5B2A86"/>
          <w:sz w:val="20"/>
        </w:rPr>
        <w:t xml:space="preserve">Example:  </w:t>
      </w:r>
      <w:r>
        <w:rPr>
          <w:rFonts w:ascii="Calibri" w:hAnsi="Calibri"/>
          <w:b w:val="0"/>
          <w:i/>
          <w:color w:val="333333"/>
          <w:sz w:val="20"/>
        </w:rPr>
        <w:t>Both need zero net force? No — UCM needs inward force.</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the relation between angular and linear quantities.</w:t>
      </w:r>
    </w:p>
    <w:p>
      <w:pPr>
        <w:spacing w:before="0" w:after="20"/>
      </w:pPr>
      <w:r>
        <w:rPr>
          <w:rFonts w:ascii="Calibri" w:hAnsi="Calibri"/>
          <w:b/>
          <w:i w:val="0"/>
          <w:color w:val="006B3C"/>
          <w:sz w:val="21"/>
        </w:rPr>
        <w:t xml:space="preserve">Answer:  </w:t>
      </w:r>
      <w:r>
        <w:rPr>
          <w:rFonts w:ascii="Calibri" w:hAnsi="Calibri"/>
          <w:b w:val="0"/>
          <w:i w:val="0"/>
          <w:sz w:val="21"/>
        </w:rPr>
        <w:t>For a point at radius r: s = rθ, v = rω, a_c = rα (tangential) and a_c(radial) = rω² = v²/r. Total a = √(a_t²+a_c²).</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multiply the angular quantity by r.</w:t>
      </w:r>
    </w:p>
    <w:p>
      <w:pPr>
        <w:spacing w:before="0" w:after="80"/>
      </w:pPr>
      <w:r>
        <w:rPr>
          <w:rFonts w:ascii="Calibri" w:hAnsi="Calibri"/>
          <w:b/>
          <w:i w:val="0"/>
          <w:color w:val="5B2A86"/>
          <w:sz w:val="20"/>
        </w:rPr>
        <w:t xml:space="preserve">Example:  </w:t>
      </w:r>
      <w:r>
        <w:rPr>
          <w:rFonts w:ascii="Calibri" w:hAnsi="Calibri"/>
          <w:b w:val="0"/>
          <w:i/>
          <w:color w:val="333333"/>
          <w:sz w:val="20"/>
        </w:rPr>
        <w:t>Edge of a 0.5 m wheel at 4 rad/s → v = 2 m/s.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centripetal force and give three examples of its source.</w:t>
      </w:r>
    </w:p>
    <w:p>
      <w:pPr>
        <w:spacing w:before="0" w:after="20"/>
      </w:pPr>
      <w:r>
        <w:rPr>
          <w:rFonts w:ascii="Calibri" w:hAnsi="Calibri"/>
          <w:b/>
          <w:i w:val="0"/>
          <w:color w:val="006B3C"/>
          <w:sz w:val="21"/>
        </w:rPr>
        <w:t xml:space="preserve">Answer:  </w:t>
      </w:r>
      <w:r>
        <w:rPr>
          <w:rFonts w:ascii="Calibri" w:hAnsi="Calibri"/>
          <w:b w:val="0"/>
          <w:i w:val="0"/>
          <w:sz w:val="21"/>
        </w:rPr>
        <w:t>Centripetal force is not a new force but the net inward force required for circular motion. Sources: string tension (whirled stone), gravity (planet orbit), normal/friction (car on a curve, banking).</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F_c = mv²/r; whatever points inward.</w:t>
      </w:r>
    </w:p>
    <w:p>
      <w:pPr>
        <w:spacing w:before="0" w:after="80"/>
      </w:pPr>
      <w:r>
        <w:rPr>
          <w:rFonts w:ascii="Calibri" w:hAnsi="Calibri"/>
          <w:b/>
          <w:i w:val="0"/>
          <w:color w:val="5B2A86"/>
          <w:sz w:val="20"/>
        </w:rPr>
        <w:t xml:space="preserve">Example:  </w:t>
      </w:r>
      <w:r>
        <w:rPr>
          <w:rFonts w:ascii="Calibri" w:hAnsi="Calibri"/>
          <w:b w:val="0"/>
          <w:i/>
          <w:color w:val="333333"/>
          <w:sz w:val="20"/>
        </w:rPr>
        <w:t>Moon: gravity is its centripetal force.</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T8. </w:t>
      </w:r>
      <w:r>
        <w:rPr>
          <w:rFonts w:ascii="Calibri" w:hAnsi="Calibri"/>
          <w:b/>
          <w:i w:val="0"/>
          <w:color w:val="111111"/>
          <w:sz w:val="21"/>
        </w:rPr>
        <w:t>Explain the conical pendulum and derive its period.</w:t>
      </w:r>
    </w:p>
    <w:p>
      <w:pPr>
        <w:spacing w:before="0" w:after="20"/>
      </w:pPr>
      <w:r>
        <w:rPr>
          <w:rFonts w:ascii="Calibri" w:hAnsi="Calibri"/>
          <w:b/>
          <w:i w:val="0"/>
          <w:color w:val="006B3C"/>
          <w:sz w:val="21"/>
        </w:rPr>
        <w:t xml:space="preserve">Answer:  </w:t>
      </w:r>
      <w:r>
        <w:rPr>
          <w:rFonts w:ascii="Calibri" w:hAnsi="Calibri"/>
          <w:b w:val="0"/>
          <w:i w:val="0"/>
          <w:sz w:val="21"/>
        </w:rPr>
        <w:t>A bob on a string sweeps a horizontal cone at angle θ. T cosθ = mg (vertical), T sinθ = mω²r (horizontal) with r = l sinθ. Dividing: g = ω²l cosθ → T = 2π√(lcosθ/g).</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T = 2π√(lcosθ/g).</w:t>
      </w:r>
    </w:p>
    <w:p>
      <w:pPr>
        <w:spacing w:before="0" w:after="80"/>
      </w:pPr>
      <w:r>
        <w:rPr>
          <w:rFonts w:ascii="Calibri" w:hAnsi="Calibri"/>
          <w:b/>
          <w:i w:val="0"/>
          <w:color w:val="5B2A86"/>
          <w:sz w:val="20"/>
        </w:rPr>
        <w:t xml:space="preserve">Example:  </w:t>
      </w:r>
      <w:r>
        <w:rPr>
          <w:rFonts w:ascii="Calibri" w:hAnsi="Calibri"/>
          <w:b w:val="0"/>
          <w:i/>
          <w:color w:val="333333"/>
          <w:sz w:val="20"/>
        </w:rPr>
        <w:t>Larger θ → shorter period.</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T9. </w:t>
      </w:r>
      <w:r>
        <w:rPr>
          <w:rFonts w:ascii="Calibri" w:hAnsi="Calibri"/>
          <w:b/>
          <w:i w:val="0"/>
          <w:color w:val="111111"/>
          <w:sz w:val="21"/>
        </w:rPr>
        <w:t>Explain why roads are banked on curves.</w:t>
      </w:r>
    </w:p>
    <w:p>
      <w:pPr>
        <w:spacing w:before="0" w:after="20"/>
      </w:pPr>
      <w:r>
        <w:rPr>
          <w:rFonts w:ascii="Calibri" w:hAnsi="Calibri"/>
          <w:b/>
          <w:i w:val="0"/>
          <w:color w:val="006B3C"/>
          <w:sz w:val="21"/>
        </w:rPr>
        <w:t xml:space="preserve">Answer:  </w:t>
      </w:r>
      <w:r>
        <w:rPr>
          <w:rFonts w:ascii="Calibri" w:hAnsi="Calibri"/>
          <w:b w:val="0"/>
          <w:i w:val="0"/>
          <w:sz w:val="21"/>
        </w:rPr>
        <w:t>Banking provides part (or all, at design speed) of the centripetal force via the horizontal component of the normal reaction, reducing the reliance on friction. It improves safety at speed and lets a car take the curve without skidding.</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Banking → inward N component → less friction needed.</w:t>
      </w:r>
    </w:p>
    <w:p>
      <w:pPr>
        <w:spacing w:before="0" w:after="80"/>
      </w:pPr>
      <w:r>
        <w:rPr>
          <w:rFonts w:ascii="Calibri" w:hAnsi="Calibri"/>
          <w:b/>
          <w:i w:val="0"/>
          <w:color w:val="5B2A86"/>
          <w:sz w:val="20"/>
        </w:rPr>
        <w:t xml:space="preserve">Example:  </w:t>
      </w:r>
      <w:r>
        <w:rPr>
          <w:rFonts w:ascii="Calibri" w:hAnsi="Calibri"/>
          <w:b w:val="0"/>
          <w:i/>
          <w:color w:val="333333"/>
          <w:sz w:val="20"/>
        </w:rPr>
        <w:t>Races' corners are steeper (higher design speed).</w:t>
      </w:r>
    </w:p>
    <w:p>
      <w:pPr>
        <w:spacing w:before="160" w:after="40"/>
      </w:pPr>
      <w:r>
        <w:rPr>
          <w:rFonts w:ascii="Calibri" w:hAnsi="Calibri"/>
          <w:b/>
          <w:i w:val="0"/>
          <w:color w:val="006B3C"/>
          <w:sz w:val="22"/>
        </w:rPr>
        <w:t>▹ Numerical  (long numericals / problems)</w:t>
      </w:r>
    </w:p>
    <w:p>
      <w:pPr>
        <w:spacing w:before="120" w:after="20"/>
      </w:pPr>
      <w:r>
        <w:rPr>
          <w:rFonts w:ascii="Calibri" w:hAnsi="Calibri"/>
          <w:b/>
          <w:i w:val="0"/>
          <w:color w:val="006B3C"/>
          <w:sz w:val="19"/>
        </w:rPr>
        <w:t xml:space="preserve">[Numerical] </w:t>
      </w:r>
      <w:r>
        <w:rPr>
          <w:rFonts w:ascii="Calibri" w:hAnsi="Calibri"/>
          <w:b/>
          <w:i w:val="0"/>
          <w:color w:val="1F3A6E"/>
          <w:sz w:val="21"/>
        </w:rPr>
        <w:t xml:space="preserve">T10. </w:t>
      </w:r>
      <w:r>
        <w:rPr>
          <w:rFonts w:ascii="Calibri" w:hAnsi="Calibri"/>
          <w:b/>
          <w:i w:val="0"/>
          <w:color w:val="111111"/>
          <w:sz w:val="21"/>
        </w:rPr>
        <w:t>A 1 kg stone on a 1 m string is whirled at 3 m/s. Find the tension and the period.</w:t>
      </w:r>
    </w:p>
    <w:p>
      <w:pPr>
        <w:spacing w:before="0" w:after="20"/>
      </w:pPr>
      <w:r>
        <w:rPr>
          <w:rFonts w:ascii="Calibri" w:hAnsi="Calibri"/>
          <w:b/>
          <w:i w:val="0"/>
          <w:color w:val="006B3C"/>
          <w:sz w:val="21"/>
        </w:rPr>
        <w:t xml:space="preserve">Answer:  </w:t>
      </w:r>
      <w:r>
        <w:rPr>
          <w:rFonts w:ascii="Calibri" w:hAnsi="Calibri"/>
          <w:b w:val="0"/>
          <w:i w:val="0"/>
          <w:sz w:val="21"/>
        </w:rPr>
        <w:t>T = mv²/r = 1×9/1 = 9 N. Period T_period = 2πr/v = 2π(1)/3 ≈ 2.09 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Tension = mv²/r; T_period = 2πr/v.</w:t>
      </w:r>
    </w:p>
    <w:p>
      <w:pPr>
        <w:spacing w:before="0" w:after="80"/>
      </w:pPr>
      <w:r>
        <w:rPr>
          <w:rFonts w:ascii="Calibri" w:hAnsi="Calibri"/>
          <w:b/>
          <w:i w:val="0"/>
          <w:color w:val="5B2A86"/>
          <w:sz w:val="20"/>
        </w:rPr>
        <w:t xml:space="preserve">Example:  </w:t>
      </w:r>
      <w:r>
        <w:rPr>
          <w:rFonts w:ascii="Calibri" w:hAnsi="Calibri"/>
          <w:b w:val="0"/>
          <w:i/>
          <w:color w:val="333333"/>
          <w:sz w:val="20"/>
        </w:rPr>
        <w:t>≈ 9 N, 2.1 s.</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ω = dθ/dt ; a_c = v²/r = ω²r ; a_t = rα.</w:t>
      </w:r>
    </w:p>
    <w:p>
      <w:pPr>
        <w:pStyle w:val="ListBullet"/>
        <w:spacing w:after="20"/>
      </w:pPr>
      <w:r>
        <w:rPr>
          <w:rFonts w:ascii="Calibri" w:hAnsi="Calibri"/>
          <w:b w:val="0"/>
          <w:i w:val="0"/>
          <w:sz w:val="20"/>
        </w:rPr>
        <w:t>v = rω ; centripetal force F_c = mv²/r = mω²r.</w:t>
      </w:r>
    </w:p>
    <w:p>
      <w:pPr>
        <w:pStyle w:val="ListBullet"/>
        <w:spacing w:after="20"/>
      </w:pPr>
      <w:r>
        <w:rPr>
          <w:rFonts w:ascii="Calibri" w:hAnsi="Calibri"/>
          <w:b w:val="0"/>
          <w:i w:val="0"/>
          <w:sz w:val="20"/>
        </w:rPr>
        <w:t>Vertical circle min. speed at top = √(gr); at bottom = √(5gr).</w:t>
      </w:r>
    </w:p>
    <w:p>
      <w:pPr>
        <w:pStyle w:val="ListBullet"/>
        <w:spacing w:after="20"/>
      </w:pPr>
      <w:r>
        <w:rPr>
          <w:rFonts w:ascii="Calibri" w:hAnsi="Calibri"/>
          <w:b w:val="0"/>
          <w:i w:val="0"/>
          <w:sz w:val="20"/>
        </w:rPr>
        <w:t>Banking: tanθ = v²/(rg) ; conical pendulum T = 2π√(lcosθ/g).</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