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616" w:rsidRDefault="00C96616" w:rsidP="00C96616">
      <w:pPr>
        <w:jc w:val="both"/>
        <w:rPr>
          <w:sz w:val="24"/>
          <w:szCs w:val="24"/>
        </w:rPr>
      </w:pPr>
    </w:p>
    <w:p w:rsidR="00C96616" w:rsidRPr="00C96616" w:rsidRDefault="00C96616" w:rsidP="00C96616">
      <w:pPr>
        <w:ind w:left="720"/>
        <w:jc w:val="center"/>
        <w:rPr>
          <w:b/>
          <w:sz w:val="24"/>
          <w:szCs w:val="24"/>
        </w:rPr>
      </w:pPr>
      <w:r w:rsidRPr="00C96616">
        <w:rPr>
          <w:b/>
          <w:sz w:val="24"/>
          <w:szCs w:val="24"/>
        </w:rPr>
        <w:t>Литература по курсу СУБД</w:t>
      </w:r>
    </w:p>
    <w:p w:rsidR="00C96616" w:rsidRDefault="00C96616" w:rsidP="00C9661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:rsidR="00C96616" w:rsidRPr="00C96616" w:rsidRDefault="00C96616" w:rsidP="00C96616">
      <w:pPr>
        <w:numPr>
          <w:ilvl w:val="0"/>
          <w:numId w:val="1"/>
        </w:numPr>
        <w:tabs>
          <w:tab w:val="num" w:pos="720"/>
        </w:tabs>
        <w:ind w:left="720"/>
        <w:jc w:val="both"/>
        <w:rPr>
          <w:sz w:val="24"/>
          <w:szCs w:val="24"/>
        </w:rPr>
      </w:pPr>
      <w:r w:rsidRPr="00880695">
        <w:rPr>
          <w:sz w:val="24"/>
          <w:szCs w:val="24"/>
        </w:rPr>
        <w:t>Базы данных: теория и практика</w:t>
      </w:r>
      <w:proofErr w:type="gramStart"/>
      <w:r w:rsidRPr="00880695">
        <w:rPr>
          <w:sz w:val="24"/>
          <w:szCs w:val="24"/>
        </w:rPr>
        <w:t xml:space="preserve"> :</w:t>
      </w:r>
      <w:proofErr w:type="gramEnd"/>
      <w:r w:rsidRPr="00880695">
        <w:rPr>
          <w:sz w:val="24"/>
          <w:szCs w:val="24"/>
        </w:rPr>
        <w:t xml:space="preserve"> учебник для бакалавров вузов по направлениям </w:t>
      </w:r>
      <w:r w:rsidRPr="009A4DAC">
        <w:rPr>
          <w:sz w:val="24"/>
          <w:szCs w:val="24"/>
        </w:rPr>
        <w:t xml:space="preserve">"Информатика и вычислительная техника", "Информационные системы" / </w:t>
      </w:r>
      <w:hyperlink r:id="rId6" w:history="1">
        <w:r w:rsidRPr="009A4DAC">
          <w:rPr>
            <w:rStyle w:val="a3"/>
            <w:sz w:val="24"/>
            <w:szCs w:val="24"/>
          </w:rPr>
          <w:t>Б. Я. Советов</w:t>
        </w:r>
      </w:hyperlink>
      <w:r w:rsidRPr="009A4DAC">
        <w:rPr>
          <w:sz w:val="24"/>
          <w:szCs w:val="24"/>
        </w:rPr>
        <w:t xml:space="preserve">, </w:t>
      </w:r>
      <w:hyperlink r:id="rId7" w:history="1">
        <w:r w:rsidRPr="009A4DAC">
          <w:rPr>
            <w:rStyle w:val="a3"/>
            <w:sz w:val="24"/>
            <w:szCs w:val="24"/>
          </w:rPr>
          <w:t>В. В. Цехановский</w:t>
        </w:r>
      </w:hyperlink>
      <w:r w:rsidRPr="009A4DAC">
        <w:rPr>
          <w:sz w:val="24"/>
          <w:szCs w:val="24"/>
        </w:rPr>
        <w:t xml:space="preserve">, </w:t>
      </w:r>
      <w:hyperlink r:id="rId8" w:history="1">
        <w:r w:rsidRPr="009A4DAC">
          <w:rPr>
            <w:rStyle w:val="a3"/>
            <w:sz w:val="24"/>
            <w:szCs w:val="24"/>
          </w:rPr>
          <w:t>В. Д. Чертовской</w:t>
        </w:r>
      </w:hyperlink>
      <w:r w:rsidRPr="009A4DAC">
        <w:rPr>
          <w:sz w:val="24"/>
          <w:szCs w:val="24"/>
        </w:rPr>
        <w:t xml:space="preserve"> . – 2-е изд. – М. : </w:t>
      </w:r>
      <w:proofErr w:type="spellStart"/>
      <w:r w:rsidRPr="009A4DAC">
        <w:rPr>
          <w:sz w:val="24"/>
          <w:szCs w:val="24"/>
        </w:rPr>
        <w:t>Юрайт</w:t>
      </w:r>
      <w:proofErr w:type="spellEnd"/>
      <w:r w:rsidRPr="009A4DAC">
        <w:rPr>
          <w:sz w:val="24"/>
          <w:szCs w:val="24"/>
        </w:rPr>
        <w:t>, 2013 . – 463 с.</w:t>
      </w:r>
      <w:r w:rsidRPr="00880695">
        <w:t xml:space="preserve"> </w:t>
      </w:r>
      <w:r w:rsidRPr="00880695">
        <w:rPr>
          <w:sz w:val="24"/>
          <w:szCs w:val="24"/>
        </w:rPr>
        <w:t xml:space="preserve">ISBN: 978-5-9916-1479-5,978-5-9916-2940-9,978-5-9916-2010-9,978-5-9916-2913-3  </w:t>
      </w:r>
      <w:hyperlink r:id="rId9" w:history="1">
        <w:r w:rsidRPr="00880695">
          <w:rPr>
            <w:rStyle w:val="a3"/>
          </w:rPr>
          <w:t>https://opac.mpei.ru/</w:t>
        </w:r>
      </w:hyperlink>
    </w:p>
    <w:p w:rsidR="00C96616" w:rsidRPr="00C96616" w:rsidRDefault="00C96616" w:rsidP="00C96616">
      <w:pPr>
        <w:ind w:left="720"/>
        <w:jc w:val="both"/>
        <w:rPr>
          <w:sz w:val="24"/>
          <w:szCs w:val="24"/>
        </w:rPr>
      </w:pPr>
    </w:p>
    <w:p w:rsidR="00C96616" w:rsidRPr="00C96616" w:rsidRDefault="00C96616" w:rsidP="00C96616">
      <w:pPr>
        <w:tabs>
          <w:tab w:val="num" w:pos="720"/>
        </w:tabs>
        <w:rPr>
          <w:sz w:val="24"/>
          <w:szCs w:val="24"/>
        </w:rPr>
      </w:pPr>
      <w:r w:rsidRPr="00C96616">
        <w:rPr>
          <w:b/>
          <w:sz w:val="24"/>
          <w:szCs w:val="24"/>
        </w:rPr>
        <w:t>Интернет-ресурсы</w:t>
      </w:r>
      <w:r w:rsidRPr="00C96616">
        <w:rPr>
          <w:sz w:val="24"/>
          <w:szCs w:val="24"/>
        </w:rPr>
        <w:t xml:space="preserve">: </w:t>
      </w:r>
      <w:hyperlink r:id="rId10" w:history="1">
        <w:r w:rsidRPr="00C96616">
          <w:rPr>
            <w:rStyle w:val="a3"/>
            <w:i/>
            <w:color w:val="000000"/>
            <w:sz w:val="24"/>
            <w:szCs w:val="24"/>
          </w:rPr>
          <w:t>http://citforum.ru/database/edu.shtml</w:t>
        </w:r>
      </w:hyperlink>
      <w:r w:rsidRPr="00C96616">
        <w:rPr>
          <w:sz w:val="24"/>
          <w:szCs w:val="24"/>
        </w:rPr>
        <w:t xml:space="preserve"> - подборка учебных пособий и обзоров по базам данных и СУБД.</w:t>
      </w:r>
    </w:p>
    <w:p w:rsidR="00C96616" w:rsidRPr="00C96616" w:rsidRDefault="00C96616" w:rsidP="00C96616">
      <w:pPr>
        <w:tabs>
          <w:tab w:val="num" w:pos="720"/>
        </w:tabs>
        <w:rPr>
          <w:sz w:val="24"/>
          <w:szCs w:val="24"/>
        </w:rPr>
      </w:pPr>
      <w:r w:rsidRPr="00C96616">
        <w:rPr>
          <w:sz w:val="24"/>
          <w:szCs w:val="24"/>
        </w:rPr>
        <w:t xml:space="preserve">С него </w:t>
      </w:r>
      <w:proofErr w:type="gramStart"/>
      <w:r w:rsidRPr="00C96616">
        <w:rPr>
          <w:sz w:val="24"/>
          <w:szCs w:val="24"/>
        </w:rPr>
        <w:t>доступны</w:t>
      </w:r>
      <w:proofErr w:type="gramEnd"/>
      <w:r w:rsidRPr="00C96616">
        <w:rPr>
          <w:sz w:val="24"/>
          <w:szCs w:val="24"/>
        </w:rPr>
        <w:t>.</w:t>
      </w:r>
    </w:p>
    <w:p w:rsidR="00C96616" w:rsidRPr="00880695" w:rsidRDefault="00C96616" w:rsidP="00C96616">
      <w:pPr>
        <w:tabs>
          <w:tab w:val="num" w:pos="720"/>
        </w:tabs>
        <w:rPr>
          <w:sz w:val="24"/>
          <w:szCs w:val="24"/>
        </w:rPr>
      </w:pPr>
      <w:r>
        <w:t xml:space="preserve"> </w:t>
      </w:r>
    </w:p>
    <w:p w:rsidR="00C96616" w:rsidRP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 xml:space="preserve">Кузнецов С. Д. Базы данных: учебник для вузов по направлению "Прикладная математика и информатика".   – М.: Академия, 2013 . – 496 с. –  ISBN 978-5-7695-8430-5 . </w:t>
      </w:r>
      <w:hyperlink r:id="rId11" w:history="1">
        <w:r w:rsidRPr="00C96616">
          <w:rPr>
            <w:sz w:val="24"/>
            <w:szCs w:val="24"/>
          </w:rPr>
          <w:t>http://</w:t>
        </w:r>
        <w:proofErr w:type="spellStart"/>
        <w:r w:rsidRPr="00C96616">
          <w:rPr>
            <w:sz w:val="24"/>
            <w:szCs w:val="24"/>
          </w:rPr>
          <w:t>citforum</w:t>
        </w:r>
        <w:proofErr w:type="spellEnd"/>
        <w:r w:rsidRPr="00C96616">
          <w:rPr>
            <w:sz w:val="24"/>
            <w:szCs w:val="24"/>
          </w:rPr>
          <w:t>.</w:t>
        </w:r>
        <w:proofErr w:type="spellStart"/>
        <w:r w:rsidRPr="00C96616">
          <w:rPr>
            <w:sz w:val="24"/>
            <w:szCs w:val="24"/>
          </w:rPr>
          <w:t>ru</w:t>
        </w:r>
        <w:proofErr w:type="spellEnd"/>
        <w:r w:rsidRPr="00C96616">
          <w:rPr>
            <w:sz w:val="24"/>
            <w:szCs w:val="24"/>
          </w:rPr>
          <w:t>/database/</w:t>
        </w:r>
        <w:proofErr w:type="spellStart"/>
        <w:r w:rsidRPr="00C96616">
          <w:rPr>
            <w:sz w:val="24"/>
            <w:szCs w:val="24"/>
          </w:rPr>
          <w:t>edu</w:t>
        </w:r>
        <w:proofErr w:type="spellEnd"/>
        <w:r w:rsidRPr="00C96616">
          <w:rPr>
            <w:sz w:val="24"/>
            <w:szCs w:val="24"/>
          </w:rPr>
          <w:t>.</w:t>
        </w:r>
        <w:proofErr w:type="spellStart"/>
        <w:r w:rsidRPr="00C96616">
          <w:rPr>
            <w:sz w:val="24"/>
            <w:szCs w:val="24"/>
          </w:rPr>
          <w:t>shtml</w:t>
        </w:r>
        <w:proofErr w:type="spellEnd"/>
      </w:hyperlink>
    </w:p>
    <w:p w:rsidR="00C96616" w:rsidRP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>Кузнецов С. Д. Основы современных баз данных: учебное пособие</w:t>
      </w:r>
      <w:proofErr w:type="gramStart"/>
      <w:r w:rsidRPr="00C96616">
        <w:rPr>
          <w:sz w:val="24"/>
          <w:szCs w:val="24"/>
        </w:rPr>
        <w:t xml:space="preserve"> .</w:t>
      </w:r>
      <w:proofErr w:type="gramEnd"/>
      <w:r w:rsidRPr="00C96616">
        <w:rPr>
          <w:sz w:val="24"/>
          <w:szCs w:val="24"/>
        </w:rPr>
        <w:t xml:space="preserve"> Серия: Основы информационных технологий. Интернет-Ун-т </w:t>
      </w:r>
      <w:proofErr w:type="spellStart"/>
      <w:r w:rsidRPr="00C96616">
        <w:rPr>
          <w:sz w:val="24"/>
          <w:szCs w:val="24"/>
        </w:rPr>
        <w:t>информ</w:t>
      </w:r>
      <w:proofErr w:type="spellEnd"/>
      <w:r w:rsidRPr="00C96616">
        <w:rPr>
          <w:sz w:val="24"/>
          <w:szCs w:val="24"/>
        </w:rPr>
        <w:t>. технологий, БИНОМ. Лабор</w:t>
      </w:r>
      <w:r w:rsidRPr="00C96616">
        <w:rPr>
          <w:sz w:val="24"/>
          <w:szCs w:val="24"/>
        </w:rPr>
        <w:t>а</w:t>
      </w:r>
      <w:r w:rsidRPr="00C96616">
        <w:rPr>
          <w:sz w:val="24"/>
          <w:szCs w:val="24"/>
        </w:rPr>
        <w:t xml:space="preserve">тория знаний, </w:t>
      </w:r>
      <w:smartTag w:uri="urn:schemas-microsoft-com:office:smarttags" w:element="metricconverter">
        <w:smartTagPr>
          <w:attr w:name="ProductID" w:val="2007 г"/>
        </w:smartTagPr>
        <w:r w:rsidRPr="00C96616">
          <w:rPr>
            <w:sz w:val="24"/>
            <w:szCs w:val="24"/>
          </w:rPr>
          <w:t>2007 г</w:t>
        </w:r>
      </w:smartTag>
      <w:r w:rsidRPr="00C96616">
        <w:rPr>
          <w:sz w:val="24"/>
          <w:szCs w:val="24"/>
        </w:rPr>
        <w:t>.</w:t>
      </w:r>
    </w:p>
    <w:p w:rsidR="00C96616" w:rsidRP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>Пушников А.Ю. Введение в системы управления базами данных. Часть 1. Реляционная модель данных: Учебное пособие/</w:t>
      </w:r>
      <w:proofErr w:type="spellStart"/>
      <w:r w:rsidRPr="00C96616">
        <w:rPr>
          <w:sz w:val="24"/>
          <w:szCs w:val="24"/>
        </w:rPr>
        <w:t>Изд</w:t>
      </w:r>
      <w:proofErr w:type="spellEnd"/>
      <w:r w:rsidRPr="00C96616">
        <w:rPr>
          <w:sz w:val="24"/>
          <w:szCs w:val="24"/>
        </w:rPr>
        <w:t xml:space="preserve">-е Башкирского ун-та. - Уфа, 1999. - 108 с. </w:t>
      </w:r>
      <w:hyperlink r:id="rId12" w:history="1">
        <w:r w:rsidRPr="00880695">
          <w:rPr>
            <w:rStyle w:val="a3"/>
          </w:rPr>
          <w:t>http://citforum.ru/database/edu.shtml</w:t>
        </w:r>
      </w:hyperlink>
    </w:p>
    <w:p w:rsidR="00C96616" w:rsidRP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>Пушников А.Ю. Введение в системы управления базами данных. Часть 2. Нормальные формы отношений и транзакции: Учебное пособие/</w:t>
      </w:r>
      <w:proofErr w:type="spellStart"/>
      <w:r w:rsidRPr="00C96616">
        <w:rPr>
          <w:sz w:val="24"/>
          <w:szCs w:val="24"/>
        </w:rPr>
        <w:t>Изд</w:t>
      </w:r>
      <w:proofErr w:type="spellEnd"/>
      <w:r w:rsidRPr="00C96616">
        <w:rPr>
          <w:sz w:val="24"/>
          <w:szCs w:val="24"/>
        </w:rPr>
        <w:t xml:space="preserve">-е Башкирского ун-та. - Уфа, 1999. - 138 с.  </w:t>
      </w:r>
      <w:hyperlink r:id="rId13" w:history="1">
        <w:r w:rsidRPr="00880695">
          <w:rPr>
            <w:rStyle w:val="a3"/>
          </w:rPr>
          <w:t>http://citforum.ru/database/edu.shtml</w:t>
        </w:r>
      </w:hyperlink>
    </w:p>
    <w:p w:rsidR="00C96616" w:rsidRDefault="00C96616" w:rsidP="00C96616">
      <w:pPr>
        <w:tabs>
          <w:tab w:val="num" w:pos="720"/>
        </w:tabs>
        <w:ind w:left="709"/>
        <w:jc w:val="both"/>
        <w:rPr>
          <w:sz w:val="24"/>
          <w:szCs w:val="24"/>
        </w:rPr>
      </w:pPr>
    </w:p>
    <w:p w:rsidR="00C96616" w:rsidRPr="00C96616" w:rsidRDefault="00C96616" w:rsidP="00C96616">
      <w:pPr>
        <w:tabs>
          <w:tab w:val="num" w:pos="720"/>
        </w:tabs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>Другие издания</w:t>
      </w:r>
    </w:p>
    <w:p w:rsidR="00C96616" w:rsidRPr="00C96616" w:rsidRDefault="00C96616" w:rsidP="00C96616">
      <w:pPr>
        <w:tabs>
          <w:tab w:val="num" w:pos="720"/>
        </w:tabs>
        <w:ind w:left="709"/>
        <w:jc w:val="both"/>
        <w:rPr>
          <w:sz w:val="24"/>
          <w:szCs w:val="24"/>
        </w:rPr>
      </w:pPr>
    </w:p>
    <w:p w:rsid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 xml:space="preserve">Бураков П.В., Петров В.Ю. Введение в системы баз данных. Учебное пособие. СПб: СПбГУ ИТМО, 2010. - 129 с. </w:t>
      </w:r>
      <w:hyperlink r:id="rId14" w:history="1">
        <w:r w:rsidRPr="00C96616">
          <w:rPr>
            <w:sz w:val="24"/>
            <w:szCs w:val="24"/>
          </w:rPr>
          <w:t>https://opac.mpei.ru/</w:t>
        </w:r>
      </w:hyperlink>
      <w:r w:rsidRPr="00C96616">
        <w:rPr>
          <w:sz w:val="24"/>
          <w:szCs w:val="24"/>
        </w:rPr>
        <w:t xml:space="preserve"> </w:t>
      </w:r>
    </w:p>
    <w:p w:rsidR="00C96616" w:rsidRP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C96616">
        <w:rPr>
          <w:sz w:val="24"/>
          <w:szCs w:val="24"/>
        </w:rPr>
        <w:t>Голенищев Э.П., Клименко И.В. Информационное обеспечение систем управления. Ростов н</w:t>
      </w:r>
      <w:proofErr w:type="gramStart"/>
      <w:r w:rsidRPr="00C96616">
        <w:rPr>
          <w:sz w:val="24"/>
          <w:szCs w:val="24"/>
        </w:rPr>
        <w:t>/Д</w:t>
      </w:r>
      <w:proofErr w:type="gramEnd"/>
      <w:r w:rsidRPr="00C96616">
        <w:rPr>
          <w:sz w:val="24"/>
          <w:szCs w:val="24"/>
        </w:rPr>
        <w:t xml:space="preserve">: «Феникс», 2003. – 352 с. </w:t>
      </w:r>
      <w:hyperlink r:id="rId15" w:history="1">
        <w:r w:rsidRPr="00880695">
          <w:rPr>
            <w:rStyle w:val="a3"/>
          </w:rPr>
          <w:t>https://opac.mpei.ru/</w:t>
        </w:r>
      </w:hyperlink>
    </w:p>
    <w:p w:rsidR="00C96616" w:rsidRPr="00C96616" w:rsidRDefault="00C96616" w:rsidP="00C96616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proofErr w:type="spellStart"/>
      <w:r w:rsidRPr="00C96616">
        <w:rPr>
          <w:sz w:val="24"/>
          <w:szCs w:val="24"/>
        </w:rPr>
        <w:t>Гайдамакин</w:t>
      </w:r>
      <w:proofErr w:type="spellEnd"/>
      <w:r w:rsidRPr="00C96616">
        <w:rPr>
          <w:sz w:val="24"/>
          <w:szCs w:val="24"/>
        </w:rPr>
        <w:t xml:space="preserve"> Н.А. Автоматизированные информационные системы, базы и банки данных. М.: Гелиос АРВ, 2002. – 368 с. </w:t>
      </w:r>
      <w:hyperlink r:id="rId16" w:history="1">
        <w:r w:rsidRPr="00880695">
          <w:rPr>
            <w:rStyle w:val="a3"/>
          </w:rPr>
          <w:t>https://opac.mpei.ru/</w:t>
        </w:r>
      </w:hyperlink>
    </w:p>
    <w:p w:rsidR="00C42FF9" w:rsidRDefault="00C42FF9"/>
    <w:p w:rsidR="00C96616" w:rsidRPr="004A0DA0" w:rsidRDefault="00C96616" w:rsidP="00C96616">
      <w:pPr>
        <w:pStyle w:val="h1"/>
        <w:spacing w:before="0" w:beforeAutospacing="0" w:after="0" w:afterAutospacing="0"/>
        <w:ind w:firstLine="540"/>
        <w:jc w:val="both"/>
        <w:rPr>
          <w:rFonts w:ascii="Times New Roman" w:hAnsi="Times New Roman"/>
          <w:color w:val="000000"/>
          <w:sz w:val="24"/>
          <w:szCs w:val="24"/>
        </w:rPr>
      </w:pPr>
      <w:r w:rsidRPr="004A0DA0">
        <w:rPr>
          <w:rFonts w:ascii="Times New Roman" w:hAnsi="Times New Roman"/>
          <w:color w:val="000000"/>
          <w:sz w:val="24"/>
          <w:szCs w:val="24"/>
        </w:rPr>
        <w:t xml:space="preserve">Классические труды.  </w:t>
      </w:r>
    </w:p>
    <w:p w:rsidR="00C96616" w:rsidRDefault="00C96616" w:rsidP="000A2118">
      <w:pPr>
        <w:numPr>
          <w:ilvl w:val="0"/>
          <w:numId w:val="1"/>
        </w:numPr>
        <w:ind w:left="709"/>
        <w:jc w:val="both"/>
        <w:rPr>
          <w:sz w:val="24"/>
          <w:szCs w:val="24"/>
        </w:rPr>
      </w:pPr>
      <w:r w:rsidRPr="000A2118">
        <w:rPr>
          <w:sz w:val="24"/>
          <w:szCs w:val="24"/>
        </w:rPr>
        <w:t>Дж. Мартин. Организация баз данных в вычислительных системах. М., Мир, 1980, 662 с.</w:t>
      </w:r>
    </w:p>
    <w:p w:rsidR="00C96616" w:rsidRPr="00CA68E1" w:rsidRDefault="00C96616" w:rsidP="000A2118">
      <w:pPr>
        <w:numPr>
          <w:ilvl w:val="0"/>
          <w:numId w:val="1"/>
        </w:numPr>
        <w:ind w:left="709"/>
        <w:jc w:val="both"/>
        <w:rPr>
          <w:rStyle w:val="citation"/>
          <w:sz w:val="24"/>
          <w:szCs w:val="24"/>
        </w:rPr>
      </w:pPr>
      <w:bookmarkStart w:id="0" w:name="_GoBack"/>
      <w:r w:rsidRPr="00CA68E1">
        <w:rPr>
          <w:rStyle w:val="citation"/>
          <w:iCs/>
          <w:sz w:val="24"/>
          <w:szCs w:val="24"/>
        </w:rPr>
        <w:t xml:space="preserve"> К. Дж. </w:t>
      </w:r>
      <w:proofErr w:type="spellStart"/>
      <w:r w:rsidRPr="00CA68E1">
        <w:rPr>
          <w:rStyle w:val="citation"/>
          <w:iCs/>
          <w:sz w:val="24"/>
          <w:szCs w:val="24"/>
        </w:rPr>
        <w:t>Дейт</w:t>
      </w:r>
      <w:proofErr w:type="spellEnd"/>
      <w:r w:rsidRPr="00CA68E1">
        <w:rPr>
          <w:rStyle w:val="citation"/>
          <w:iCs/>
          <w:sz w:val="24"/>
          <w:szCs w:val="24"/>
        </w:rPr>
        <w:t>.</w:t>
      </w:r>
      <w:r w:rsidRPr="00CA68E1">
        <w:rPr>
          <w:rStyle w:val="citation"/>
          <w:sz w:val="24"/>
          <w:szCs w:val="24"/>
        </w:rPr>
        <w:t xml:space="preserve"> Введение в системы баз данных . — 8-е изд. — М.: </w:t>
      </w:r>
      <w:hyperlink r:id="rId17" w:tooltip="Вильямс (издательство) (страница отсутствует)" w:history="1">
        <w:r w:rsidRPr="00CA68E1">
          <w:rPr>
            <w:rStyle w:val="a3"/>
            <w:sz w:val="24"/>
            <w:szCs w:val="24"/>
          </w:rPr>
          <w:t>«Вильямс»</w:t>
        </w:r>
      </w:hyperlink>
      <w:r w:rsidRPr="00CA68E1">
        <w:rPr>
          <w:rStyle w:val="citation"/>
          <w:sz w:val="24"/>
          <w:szCs w:val="24"/>
        </w:rPr>
        <w:t>, 2006. — С. 1328. </w:t>
      </w:r>
    </w:p>
    <w:bookmarkEnd w:id="0"/>
    <w:p w:rsidR="00C96616" w:rsidRDefault="00C96616" w:rsidP="00C96616">
      <w:pPr>
        <w:pStyle w:val="a4"/>
        <w:spacing w:before="120"/>
        <w:ind w:left="0" w:firstLine="540"/>
        <w:rPr>
          <w:rStyle w:val="citation"/>
        </w:rPr>
      </w:pPr>
    </w:p>
    <w:p w:rsidR="00C96616" w:rsidRDefault="00C96616" w:rsidP="00C96616">
      <w:pPr>
        <w:pStyle w:val="a4"/>
        <w:spacing w:before="120"/>
        <w:ind w:left="0" w:firstLine="540"/>
        <w:rPr>
          <w:rStyle w:val="citation"/>
        </w:rPr>
      </w:pPr>
    </w:p>
    <w:p w:rsidR="00C96616" w:rsidRDefault="00C96616" w:rsidP="00C96616"/>
    <w:sectPr w:rsidR="00C96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53302"/>
    <w:multiLevelType w:val="hybridMultilevel"/>
    <w:tmpl w:val="EBB646C0"/>
    <w:lvl w:ilvl="0" w:tplc="9634F346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3780"/>
        </w:tabs>
        <w:ind w:left="37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1">
    <w:nsid w:val="33BC6538"/>
    <w:multiLevelType w:val="hybridMultilevel"/>
    <w:tmpl w:val="EBB646C0"/>
    <w:lvl w:ilvl="0" w:tplc="9634F346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3780"/>
        </w:tabs>
        <w:ind w:left="37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2">
    <w:nsid w:val="568749DA"/>
    <w:multiLevelType w:val="hybridMultilevel"/>
    <w:tmpl w:val="EBB646C0"/>
    <w:lvl w:ilvl="0" w:tplc="9634F346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3780"/>
        </w:tabs>
        <w:ind w:left="37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3">
    <w:nsid w:val="64305D4D"/>
    <w:multiLevelType w:val="hybridMultilevel"/>
    <w:tmpl w:val="EBB646C0"/>
    <w:lvl w:ilvl="0" w:tplc="9634F346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3780"/>
        </w:tabs>
        <w:ind w:left="37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616"/>
    <w:rsid w:val="000A2118"/>
    <w:rsid w:val="00C42FF9"/>
    <w:rsid w:val="00C96616"/>
    <w:rsid w:val="00CA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96616"/>
    <w:rPr>
      <w:color w:val="0000FF"/>
      <w:u w:val="single"/>
    </w:rPr>
  </w:style>
  <w:style w:type="paragraph" w:styleId="a4">
    <w:name w:val="Body Text Indent"/>
    <w:aliases w:val="текст,Основной текст 1,Нумерованный список !!,Надин стиль"/>
    <w:basedOn w:val="a"/>
    <w:link w:val="a5"/>
    <w:unhideWhenUsed/>
    <w:rsid w:val="00C96616"/>
    <w:pPr>
      <w:spacing w:after="120"/>
      <w:ind w:left="283"/>
    </w:pPr>
    <w:rPr>
      <w:sz w:val="24"/>
      <w:szCs w:val="24"/>
    </w:rPr>
  </w:style>
  <w:style w:type="character" w:customStyle="1" w:styleId="a5">
    <w:name w:val="Основной текст с отступом Знак"/>
    <w:aliases w:val="текст Знак,Основной текст 1 Знак,Нумерованный список !! Знак,Надин стиль Знак"/>
    <w:basedOn w:val="a0"/>
    <w:link w:val="a4"/>
    <w:rsid w:val="00C9661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1">
    <w:name w:val="h1"/>
    <w:basedOn w:val="a"/>
    <w:rsid w:val="00C96616"/>
    <w:pPr>
      <w:spacing w:before="100" w:beforeAutospacing="1" w:after="100" w:afterAutospacing="1"/>
    </w:pPr>
    <w:rPr>
      <w:rFonts w:ascii="Verdana" w:hAnsi="Verdana"/>
      <w:b/>
      <w:bCs/>
      <w:color w:val="B30101"/>
      <w:sz w:val="16"/>
      <w:szCs w:val="16"/>
    </w:rPr>
  </w:style>
  <w:style w:type="character" w:customStyle="1" w:styleId="citation">
    <w:name w:val="citation"/>
    <w:basedOn w:val="a0"/>
    <w:rsid w:val="00C96616"/>
  </w:style>
  <w:style w:type="paragraph" w:styleId="a6">
    <w:name w:val="List Paragraph"/>
    <w:basedOn w:val="a"/>
    <w:uiPriority w:val="34"/>
    <w:qFormat/>
    <w:rsid w:val="00C966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96616"/>
    <w:rPr>
      <w:color w:val="0000FF"/>
      <w:u w:val="single"/>
    </w:rPr>
  </w:style>
  <w:style w:type="paragraph" w:styleId="a4">
    <w:name w:val="Body Text Indent"/>
    <w:aliases w:val="текст,Основной текст 1,Нумерованный список !!,Надин стиль"/>
    <w:basedOn w:val="a"/>
    <w:link w:val="a5"/>
    <w:unhideWhenUsed/>
    <w:rsid w:val="00C96616"/>
    <w:pPr>
      <w:spacing w:after="120"/>
      <w:ind w:left="283"/>
    </w:pPr>
    <w:rPr>
      <w:sz w:val="24"/>
      <w:szCs w:val="24"/>
    </w:rPr>
  </w:style>
  <w:style w:type="character" w:customStyle="1" w:styleId="a5">
    <w:name w:val="Основной текст с отступом Знак"/>
    <w:aliases w:val="текст Знак,Основной текст 1 Знак,Нумерованный список !! Знак,Надин стиль Знак"/>
    <w:basedOn w:val="a0"/>
    <w:link w:val="a4"/>
    <w:rsid w:val="00C9661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1">
    <w:name w:val="h1"/>
    <w:basedOn w:val="a"/>
    <w:rsid w:val="00C96616"/>
    <w:pPr>
      <w:spacing w:before="100" w:beforeAutospacing="1" w:after="100" w:afterAutospacing="1"/>
    </w:pPr>
    <w:rPr>
      <w:rFonts w:ascii="Verdana" w:hAnsi="Verdana"/>
      <w:b/>
      <w:bCs/>
      <w:color w:val="B30101"/>
      <w:sz w:val="16"/>
      <w:szCs w:val="16"/>
    </w:rPr>
  </w:style>
  <w:style w:type="character" w:customStyle="1" w:styleId="citation">
    <w:name w:val="citation"/>
    <w:basedOn w:val="a0"/>
    <w:rsid w:val="00C96616"/>
  </w:style>
  <w:style w:type="paragraph" w:styleId="a6">
    <w:name w:val="List Paragraph"/>
    <w:basedOn w:val="a"/>
    <w:uiPriority w:val="34"/>
    <w:qFormat/>
    <w:rsid w:val="00C96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ac.mpei.ru/notices/index/IdNotice:187166/index.php?url=/auteurs/view/40316/source:default" TargetMode="External"/><Relationship Id="rId13" Type="http://schemas.openxmlformats.org/officeDocument/2006/relationships/hyperlink" Target="http://citforum.ru/database/edu.shtml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opac.mpei.ru/notices/index/IdNotice:187166/index.php?url=/auteurs/view/39998/source:default" TargetMode="External"/><Relationship Id="rId12" Type="http://schemas.openxmlformats.org/officeDocument/2006/relationships/hyperlink" Target="http://citforum.ru/database/edu.shtml" TargetMode="External"/><Relationship Id="rId17" Type="http://schemas.openxmlformats.org/officeDocument/2006/relationships/hyperlink" Target="http://ru.wikipedia.org/w/index.php?title=%D0%92%D0%B8%D0%BB%D1%8C%D1%8F%D0%BC%D1%81_%28%D0%B8%D0%B7%D0%B4%D0%B0%D1%82%D0%B5%D0%BB%D1%8C%D1%81%D1%82%D0%B2%D0%BE%29&amp;action=edit&amp;redlink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ac.mpei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opac.mpei.ru/notices/index/IdNotice:187166/index.php?url=/auteurs/view/6233/source:default" TargetMode="External"/><Relationship Id="rId11" Type="http://schemas.openxmlformats.org/officeDocument/2006/relationships/hyperlink" Target="http://citforum.ru/database/edu.s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ac.mpei.ru/" TargetMode="External"/><Relationship Id="rId10" Type="http://schemas.openxmlformats.org/officeDocument/2006/relationships/hyperlink" Target="http://citforum.ru/database/edu.s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ac.mpei.ru/" TargetMode="External"/><Relationship Id="rId14" Type="http://schemas.openxmlformats.org/officeDocument/2006/relationships/hyperlink" Target="https://opac.mpe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Bryansk</Company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2020-09-07T08:38:00Z</dcterms:created>
  <dcterms:modified xsi:type="dcterms:W3CDTF">2020-09-07T08:49:00Z</dcterms:modified>
</cp:coreProperties>
</file>