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B453C" w14:textId="53F26DBC" w:rsidR="003D5CD0" w:rsidRPr="003D5CD0" w:rsidRDefault="003D5CD0" w:rsidP="003D5CD0">
      <w:pPr>
        <w:widowControl/>
        <w:shd w:val="clear" w:color="auto" w:fill="F0F0F0"/>
        <w:spacing w:before="100" w:beforeAutospacing="1" w:after="100" w:afterAutospacing="1"/>
        <w:ind w:firstLine="420"/>
        <w:rPr>
          <w:rFonts w:ascii="Helvetica" w:eastAsia="宋体" w:hAnsi="Helvetica" w:cs="Helvetica"/>
          <w:color w:val="1A1A1A"/>
          <w:kern w:val="0"/>
          <w:sz w:val="24"/>
          <w:szCs w:val="24"/>
        </w:rPr>
      </w:pPr>
      <w:bookmarkStart w:id="0" w:name="_GoBack"/>
      <w:bookmarkEnd w:id="0"/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敏感时刻，美国人又来南海地区兴风作浪，美军宣称，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5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月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19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日一艘驱逐舰进入我黄岩岛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12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海里内，执行所谓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“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自由航行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”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任务</w:t>
      </w:r>
    </w:p>
    <w:p w14:paraId="2C7BDB26" w14:textId="77777777" w:rsidR="003D5CD0" w:rsidRPr="003D5CD0" w:rsidRDefault="003D5CD0" w:rsidP="003D5CD0">
      <w:pPr>
        <w:widowControl/>
        <w:shd w:val="clear" w:color="auto" w:fill="F0F0F0"/>
        <w:spacing w:before="100" w:beforeAutospacing="1" w:after="100" w:afterAutospacing="1"/>
        <w:rPr>
          <w:rFonts w:ascii="Helvetica" w:eastAsia="宋体" w:hAnsi="Helvetica" w:cs="Helvetica"/>
          <w:color w:val="1A1A1A"/>
          <w:kern w:val="0"/>
          <w:sz w:val="24"/>
          <w:szCs w:val="24"/>
        </w:rPr>
      </w:pP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据路透社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5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月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20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日报道，美国军方说，美国一艘军舰周日在南海我黄岩岛海域附近，执行了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“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自由航行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”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任务。</w:t>
      </w:r>
    </w:p>
    <w:p w14:paraId="26931E2B" w14:textId="77777777" w:rsidR="003D5CD0" w:rsidRPr="003D5CD0" w:rsidRDefault="003D5CD0" w:rsidP="003D5CD0">
      <w:pPr>
        <w:widowControl/>
        <w:shd w:val="clear" w:color="auto" w:fill="F0F0F0"/>
        <w:spacing w:before="100" w:beforeAutospacing="1" w:after="100" w:afterAutospacing="1"/>
        <w:rPr>
          <w:rFonts w:ascii="Helvetica" w:eastAsia="宋体" w:hAnsi="Helvetica" w:cs="Helvetica"/>
          <w:color w:val="1A1A1A"/>
          <w:kern w:val="0"/>
          <w:sz w:val="24"/>
          <w:szCs w:val="24"/>
        </w:rPr>
      </w:pP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军方告诉路透社，此次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“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自由航行任务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”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，美军舰进入黄岩岛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12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海里以内。</w:t>
      </w:r>
    </w:p>
    <w:p w14:paraId="74F91788" w14:textId="77777777" w:rsidR="003D5CD0" w:rsidRPr="003D5CD0" w:rsidRDefault="003D5CD0" w:rsidP="003D5CD0">
      <w:pPr>
        <w:widowControl/>
        <w:shd w:val="clear" w:color="auto" w:fill="F0F0F0"/>
        <w:spacing w:before="100" w:beforeAutospacing="1" w:after="100" w:afterAutospacing="1"/>
        <w:rPr>
          <w:rFonts w:ascii="Helvetica" w:eastAsia="宋体" w:hAnsi="Helvetica" w:cs="Helvetica"/>
          <w:color w:val="1A1A1A"/>
          <w:kern w:val="0"/>
          <w:sz w:val="24"/>
          <w:szCs w:val="24"/>
        </w:rPr>
      </w:pP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美国军方发言人对路透表示，美国驱逐舰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“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普雷贝尔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”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号（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DDG-88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）执行了此次行动。这是一个月来，美国第三次派遣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“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普雷贝尔号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”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赴南海水域执行挑衅任务：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5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月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6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日，美国海军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“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普雷贝尔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”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号、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“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钟云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”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号驱逐舰曾擅自进入中国南海岛礁邻近海域。而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4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月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28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日，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“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普雷贝尔号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”</w:t>
      </w:r>
      <w:proofErr w:type="gramStart"/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曾经擅创赤瓜礁</w:t>
      </w:r>
      <w:proofErr w:type="gramEnd"/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地区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12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海里内执行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“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挑衅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”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任务。</w:t>
      </w:r>
    </w:p>
    <w:p w14:paraId="1308BA4A" w14:textId="77777777" w:rsidR="003D5CD0" w:rsidRPr="003D5CD0" w:rsidRDefault="003D5CD0" w:rsidP="003D5CD0">
      <w:pPr>
        <w:widowControl/>
        <w:shd w:val="clear" w:color="auto" w:fill="F0F0F0"/>
        <w:spacing w:before="100" w:beforeAutospacing="1" w:after="100" w:afterAutospacing="1"/>
        <w:rPr>
          <w:rFonts w:ascii="Helvetica" w:eastAsia="宋体" w:hAnsi="Helvetica" w:cs="Helvetica"/>
          <w:color w:val="1A1A1A"/>
          <w:kern w:val="0"/>
          <w:sz w:val="24"/>
          <w:szCs w:val="24"/>
        </w:rPr>
      </w:pP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近期，美国军舰多次擅闯南海，被解放军警告驱离。</w:t>
      </w:r>
    </w:p>
    <w:p w14:paraId="695EB22B" w14:textId="1668A5A8" w:rsidR="00B339B3" w:rsidRPr="003D5CD0" w:rsidRDefault="003D5CD0" w:rsidP="003D5CD0">
      <w:pPr>
        <w:widowControl/>
        <w:shd w:val="clear" w:color="auto" w:fill="F0F0F0"/>
        <w:spacing w:before="100" w:beforeAutospacing="1" w:after="100" w:afterAutospacing="1"/>
        <w:rPr>
          <w:rFonts w:ascii="Helvetica" w:eastAsia="宋体" w:hAnsi="Helvetica" w:cs="Helvetica"/>
          <w:color w:val="1A1A1A"/>
          <w:kern w:val="0"/>
          <w:sz w:val="24"/>
          <w:szCs w:val="24"/>
        </w:rPr>
      </w:pP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中国人民解放军南部战区新闻发言人李华敏大校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5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月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7</w:t>
      </w:r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日就美军两艘</w:t>
      </w:r>
      <w:proofErr w:type="gramStart"/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驱逐舰擅创南海</w:t>
      </w:r>
      <w:proofErr w:type="gramEnd"/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岛礁一事表示，中国人民解放军南部战区组织有关海空兵力，依法依规对美舰进行了识别查证，予以警告驱离。中国对南海诸岛及其附近海域拥有无可争辩的主权，无论外</w:t>
      </w:r>
      <w:proofErr w:type="gramStart"/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军舰机</w:t>
      </w:r>
      <w:proofErr w:type="gramEnd"/>
      <w:r w:rsidRPr="003D5CD0">
        <w:rPr>
          <w:rFonts w:ascii="Helvetica" w:eastAsia="宋体" w:hAnsi="Helvetica" w:cs="Helvetica"/>
          <w:color w:val="1A1A1A"/>
          <w:kern w:val="0"/>
          <w:sz w:val="24"/>
          <w:szCs w:val="24"/>
        </w:rPr>
        <w:t>以何种方式挑衅，都无法改变这一事实。战区部队将保持高度戒备，采取一切必要措施，坚决捍卫国家主权安全，坚决维护南海地区和平稳定。</w:t>
      </w:r>
    </w:p>
    <w:sectPr w:rsidR="00B339B3" w:rsidRPr="003D5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A9"/>
    <w:rsid w:val="003D5CD0"/>
    <w:rsid w:val="006B52E2"/>
    <w:rsid w:val="007143D6"/>
    <w:rsid w:val="00B339B3"/>
    <w:rsid w:val="00E5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44AE6"/>
  <w15:chartTrackingRefBased/>
  <w15:docId w15:val="{69471283-5551-47E6-BAB2-3D6F9E58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tp">
    <w:name w:val="art_p"/>
    <w:basedOn w:val="a"/>
    <w:rsid w:val="003D5C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D5CD0"/>
    <w:rPr>
      <w:color w:val="0000FF"/>
      <w:u w:val="single"/>
    </w:rPr>
  </w:style>
  <w:style w:type="paragraph" w:customStyle="1" w:styleId="mark">
    <w:name w:val="mark"/>
    <w:basedOn w:val="a"/>
    <w:rsid w:val="003D5C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3D5CD0"/>
  </w:style>
  <w:style w:type="paragraph" w:customStyle="1" w:styleId="descinfo">
    <w:name w:val="descinfo"/>
    <w:basedOn w:val="a"/>
    <w:rsid w:val="003D5C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7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3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3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3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93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E4E4E4"/>
                              </w:divBdr>
                            </w:div>
                            <w:div w:id="180881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75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91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54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E4E4E4"/>
                              </w:divBdr>
                            </w:div>
                            <w:div w:id="58426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45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JoinAJR</dc:creator>
  <cp:keywords/>
  <dc:description/>
  <cp:lastModifiedBy>JoinAJR</cp:lastModifiedBy>
  <cp:revision>3</cp:revision>
  <dcterms:created xsi:type="dcterms:W3CDTF">2019-06-09T06:30:00Z</dcterms:created>
  <dcterms:modified xsi:type="dcterms:W3CDTF">2019-06-09T08:05:00Z</dcterms:modified>
</cp:coreProperties>
</file>