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 w:val="0"/>
          <w:color w:val="1F3A5F"/>
          <w:sz w:val="36"/>
        </w:rPr>
        <w:t>旗开 FlagRush · 详细测试报告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测试时间：2026-10-26 08:55–10:10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测试环境：Windows 10 / 内置 Python 3.11（</w:t>
      </w:r>
      <w:r>
        <w:rPr>
          <w:rFonts w:ascii="Consolas" w:hAnsi="Consolas" w:eastAsia="Consolas"/>
          <w:b w:val="0"/>
          <w:i/>
          <w:color w:val="C7254E"/>
          <w:sz w:val="19"/>
        </w:rPr>
        <w:t>runtime\python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）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被测对象：源码版 </w:t>
      </w:r>
      <w:r>
        <w:rPr>
          <w:rFonts w:ascii="Consolas" w:hAnsi="Consolas" w:eastAsia="Consolas"/>
          <w:b w:val="0"/>
          <w:i/>
          <w:color w:val="C7254E"/>
          <w:sz w:val="19"/>
        </w:rPr>
        <w:t>core\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+ 打包版 </w:t>
      </w:r>
      <w:r>
        <w:rPr>
          <w:rFonts w:ascii="Consolas" w:hAnsi="Consolas" w:eastAsia="Consolas"/>
          <w:b w:val="0"/>
          <w:i/>
          <w:color w:val="C7254E"/>
          <w:sz w:val="19"/>
        </w:rPr>
        <w:t>dist\FlagRush\_internal\core\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（已同步）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测试方式：自动化套件 + 手工构造边界样本 + 面板模糊测试 + 真实 HTTP 接口测试</w:t>
      </w:r>
    </w:p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一、结论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本轮共发现 19 个问题，全部修复并加了回归用例。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最终 10 个自动化套件全绿，合计 </w:t>
      </w:r>
      <w:r>
        <w:rPr>
          <w:rFonts w:ascii="微软雅黑" w:hAnsi="微软雅黑" w:eastAsia="微软雅黑"/>
          <w:b/>
          <w:sz w:val="21"/>
        </w:rPr>
        <w:t>517 项</w:t>
      </w:r>
      <w:r>
        <w:rPr>
          <w:rFonts w:ascii="微软雅黑" w:hAnsi="微软雅黑" w:eastAsia="微软雅黑"/>
          <w:b w:val="0"/>
          <w:sz w:val="21"/>
        </w:rPr>
        <w:t xml:space="preserve">；另有网页接口专项 </w:t>
      </w:r>
      <w:r>
        <w:rPr>
          <w:rFonts w:ascii="微软雅黑" w:hAnsi="微软雅黑" w:eastAsia="微软雅黑"/>
          <w:b/>
          <w:sz w:val="21"/>
        </w:rPr>
        <w:t>42 项</w:t>
      </w:r>
      <w:r>
        <w:rPr>
          <w:rFonts w:ascii="微软雅黑" w:hAnsi="微软雅黑" w:eastAsia="微软雅黑"/>
          <w:b w:val="0"/>
          <w:sz w:val="21"/>
        </w:rPr>
        <w:t xml:space="preserve">、面板模糊测试 </w:t>
      </w:r>
      <w:r>
        <w:rPr>
          <w:rFonts w:ascii="微软雅黑" w:hAnsi="微软雅黑" w:eastAsia="微软雅黑"/>
          <w:b/>
          <w:sz w:val="21"/>
        </w:rPr>
        <w:t>110 组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指标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自动化套件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 / 10 通过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套件用例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517 / 517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网页接口专项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42 / 42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面板模糊测试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110 组，0 崩溃 / 0 卡死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已知限制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5 项（见第六节，均为引擎能力边界，非缺陷）</w:t>
            </w:r>
          </w:p>
        </w:tc>
      </w:tr>
    </w:tbl>
    <w:p/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二、测了什么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2.1 自动化套件（</w:t>
      </w:r>
      <w:r>
        <w:rPr>
          <w:rFonts w:ascii="Consolas" w:hAnsi="Consolas" w:eastAsia="Consolas"/>
          <w:b w:val="0"/>
          <w:color w:val="1F3A5F"/>
          <w:sz w:val="23"/>
        </w:rPr>
        <w:t>python tools\run_all_tests.py</w:t>
      </w:r>
      <w:r>
        <w:rPr>
          <w:rFonts w:ascii="微软雅黑" w:hAnsi="微软雅黑" w:eastAsia="微软雅黑"/>
          <w:b w:val="0"/>
          <w:color w:val="1F3A5F"/>
          <w:sz w:val="25"/>
        </w:rPr>
        <w:t>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套件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覆盖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编码/密码矩阵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base 家族、古典密码、多层组合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85/85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文件类型矩阵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zip/png/jpg/gif/bmp/pdf/wav/docx/pcap/二维码/证书/ELF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26/26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隐写/修复矩阵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文件藏图、改高度/宽度/CRC/文件头修复后认 flag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14/14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面板矩阵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 个面板的路由与输出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12/12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边界/健壮性（本轮新增）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0 字节、截断文件、压缩炸弹、路径穿越、超长名、并发…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44/44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selftest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底层引擎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63/63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面板冒烟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界面按钮与输出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16/16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fulltest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主流程与题库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50/50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经典能力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古典密码全量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79/79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三对象（exe/bat/web）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三个入口结论一致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86/86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2.2 网页接口专项（</w:t>
      </w:r>
      <w:r>
        <w:rPr>
          <w:rFonts w:ascii="Consolas" w:hAnsi="Consolas" w:eastAsia="Consolas"/>
          <w:b w:val="0"/>
          <w:color w:val="1F3A5F"/>
          <w:sz w:val="23"/>
        </w:rPr>
        <w:t>core\selftest_web.py</w:t>
      </w:r>
      <w:r>
        <w:rPr>
          <w:rFonts w:ascii="微软雅黑" w:hAnsi="微软雅黑" w:eastAsia="微软雅黑"/>
          <w:b w:val="0"/>
          <w:color w:val="1F3A5F"/>
          <w:sz w:val="25"/>
        </w:rPr>
        <w:t>，42 项）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真实起 HTTP 服务，覆盖 10 个面板、上传/下载/搜索/历史/清理、错误处理、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并发 4 请求，以及本轮新增的 8 条健壮性用例（类型错误、boundary 异常、路径穿越、越权读取）。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2.3 面板模糊测试（110 组）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对 10 个面板分别喂：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文本类：空串、单字符、1MB 的 </w:t>
      </w:r>
      <w:r>
        <w:rPr>
          <w:rFonts w:ascii="Consolas" w:hAnsi="Consolas" w:eastAsia="Consolas"/>
          <w:b w:val="0"/>
          <w:color w:val="C7254E"/>
          <w:sz w:val="19"/>
        </w:rPr>
        <w:t>A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0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%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\x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{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flag{</w:t>
      </w:r>
      <w:r>
        <w:rPr>
          <w:rFonts w:ascii="微软雅黑" w:hAnsi="微软雅黑" w:eastAsia="微软雅黑"/>
          <w:b w:val="0"/>
          <w:sz w:val="21"/>
        </w:rPr>
        <w:t>、10 万 emoji、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10 万组 base64 垃圾、长摩斯、长 URL、SQL 注入串、RSA 的 n=1 / 负数 / 非数字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文件类：随机 MZ / ELF / PCAP / PNG / ZIP / PDF（各 100–200KB）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判定：不抛异常、正文无 Traceback、单次 &lt; 20 秒。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2.4 手工边界样本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0 字节、1 字节、只有换行、20MB 全零、5MB 单行、180 字符文件名、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中文+空格+emoji 文件名、无扩展名、大写扩展名、双扩展名、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截断 PNG/JPEG/GIF/PDF/ZIP/PCAP/GZ、坏 gzip、1x1 PNG、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声明 30000×30000 的假 PNG、16 位 PNG、调色板 PNG、CMYK JPEG、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动图 GIF、TIFF、WebP、EXIF（含 60KB 大注释）、UTF-16、GBK、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多层 base64、跨行 flag、只读/被占用文件、zip 炸弹、gz 炸弹、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路径穿越 zip、6 层嵌套 zip、3000 条目 zip、伪加密 zip、加密 7z。</w:t>
      </w:r>
    </w:p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三、发现并修复的问题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3.1 高危（会把机器拖死 / 数据丢失 / 越权）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现象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根因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压缩炸弹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1MB 的全零 zip 声明解压 1GB，旧版真写满 1GB 磁盘 + 1GB 内存；0.5MB 的 gz/bz2/xz 同理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解压前不看声明大小，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z.read()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gzip.decompress()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一次性全读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单文件 256MB、单次 1GB 上限；zip 流式写盘（声明撒谎也只写到上限）；gz/bz2/xz 用流式读取；7z 先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l -slt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预检声明大小，解完再兜底删超限文件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加密 7z/rar 卡 2 分钟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分析带密码的 7z，界面卡住 120 秒，最后报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7z 解压失败：Break signaled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7z 停在「输入密码」等 stdin，无控制台时一直等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所有 7z 调用加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-p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（空密码）快速失败；识别到加密后提示「这个压缩包有密码，7z/rar 不会自动爆破」→ </w:t>
            </w:r>
            <w:r>
              <w:rPr>
                <w:rFonts w:ascii="微软雅黑" w:hAnsi="微软雅黑" w:eastAsia="微软雅黑"/>
                <w:b/>
                <w:sz w:val="19"/>
              </w:rPr>
              <w:t>120 秒降到 0.5 秒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清理会误删用户目录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「清临时文件」会扫「最近分析过的目录」，若那里有个叫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uploads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的普通文件夹，会被整个清空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clean_roots(include_uploads=True)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对每个 root 都生效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新增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uploads_root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参数，只有工具自己的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uploads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才允许整目录清空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4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网页版可读任意文件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--lan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启动后，同网段任何人请求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/api/hex?f=C:/Windows/win.ini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能拿到内容；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/api/analyze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/api/imgcmp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同样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这三个接口直接接受任意路径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按来源区分：本机（127.0.0.1）放行；局域网只能碰 uploads / 工作区 / 产物目录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端口被占时「假启动」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8083 被别的程序占着，服务仍打印「已启动」，浏览器打开的却是别人的页面（返回 401）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Windows 的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SO_REUSEADDR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语义与 Linux 相反，可以抢占别人绑定的端口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启动前探测端口 +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SO_EXCLUSIVEADDRUSE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独占绑定；被占则自动换端口并打印真实地址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6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启动脚本写死 8083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端口自动切到 8084 后，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启动网页版.bat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图形界面仍打开 8083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脚本里硬编码 URL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新增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--open</w:t>
            </w:r>
            <w:r>
              <w:rPr>
                <w:rFonts w:ascii="微软雅黑" w:hAnsi="微软雅黑" w:eastAsia="微软雅黑"/>
                <w:b w:val="0"/>
                <w:sz w:val="19"/>
              </w:rPr>
              <w:t>，由服务端在</w:t>
            </w:r>
            <w:r>
              <w:rPr>
                <w:rFonts w:ascii="微软雅黑" w:hAnsi="微软雅黑" w:eastAsia="微软雅黑"/>
                <w:b/>
                <w:sz w:val="19"/>
              </w:rPr>
              <w:t>真正绑定端口后</w:t>
            </w:r>
            <w:r>
              <w:rPr>
                <w:rFonts w:ascii="微软雅黑" w:hAnsi="微软雅黑" w:eastAsia="微软雅黑"/>
                <w:b w:val="0"/>
                <w:sz w:val="19"/>
              </w:rPr>
              <w:t>打开浏览器；bat 与 GUI 都改用它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3.2 中危（结果不对 / 明显变慢）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现象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根因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产物列表串台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分析 A 时，下载区里出现刚上传的 B；分析 one.bin 时第一个产物是 empty.bin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用「mtime ≥ 开始时间 - 1 秒」判断产物，同目录一秒内写过的文件都会被算进来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分析前给目录拍快照，分析后只认「新增 / 被改写」的文件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20MB 文件分析 25 秒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全零/大文件卡 16–28 秒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split_interleave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是逐字节 Python 循环，20MB 要 2000 万次；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detect_merge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还要试 15 种组合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改用 numpy 整形 / 等步长切片（C 层 memcpy）；</w:t>
            </w:r>
            <w:r>
              <w:rPr>
                <w:rFonts w:ascii="微软雅黑" w:hAnsi="微软雅黑" w:eastAsia="微软雅黑"/>
                <w:b/>
                <w:sz w:val="19"/>
              </w:rPr>
              <w:t>24.4s → 0.47s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is_printable 慢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20MB 数据单次 1.4 秒，分析里要调好几次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Python 生成器逐字节判断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bytes.translate(None, 不可打印表)</w:t>
            </w:r>
            <w:r>
              <w:rPr>
                <w:rFonts w:ascii="微软雅黑" w:hAnsi="微软雅黑" w:eastAsia="微软雅黑"/>
                <w:b w:val="0"/>
                <w:sz w:val="19"/>
              </w:rPr>
              <w:t>，</w:t>
            </w:r>
            <w:r>
              <w:rPr>
                <w:rFonts w:ascii="微软雅黑" w:hAnsi="微软雅黑" w:eastAsia="微软雅黑"/>
                <w:b/>
                <w:sz w:val="19"/>
              </w:rPr>
              <w:t>1.4s → &lt;1ms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截断 PNG 生成假修复版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30 字节的 PNG 头会产出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trunc_修复CRC.png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，任何软件都打不开，cv2 刷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can't open/read file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重算 CRC 时不检查块结构是否完整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新增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png_struct_ok()</w:t>
            </w:r>
            <w:r>
              <w:rPr>
                <w:rFonts w:ascii="微软雅黑" w:hAnsi="微软雅黑" w:eastAsia="微软雅黑"/>
                <w:b w:val="0"/>
                <w:sz w:val="19"/>
              </w:rPr>
              <w:t>：IHDR 必须在最前、块类型必须合法、长度不越界、必须有 IEND；结构不完整就不修，并提示「疑似被截断」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multipart 上传静默损坏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boundary 里含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boundary=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时，落盘文件多出一截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\r\n------boundary=xyz--</w:t>
            </w:r>
            <w:r>
              <w:rPr>
                <w:rFonts w:ascii="微软雅黑" w:hAnsi="微软雅黑" w:eastAsia="微软雅黑"/>
                <w:b w:val="0"/>
                <w:sz w:val="19"/>
              </w:rPr>
              <w:t>，接口还报成功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ct.split("boundary=")[-1]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取错边界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用正则取 boundary；并校验 body 确实以该 boundary 开头，不匹配直接 400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12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/>
                <w:color w:val="C7254E"/>
                <w:sz w:val="17"/>
              </w:rPr>
              <w:t>/uploads/</w:t>
            </w:r>
            <w:r>
              <w:rPr>
                <w:rFonts w:ascii="微软雅黑" w:hAnsi="微软雅黑" w:eastAsia="微软雅黑"/>
                <w:b/>
                <w:sz w:val="19"/>
              </w:rPr>
              <w:t xml:space="preserve"> 前缀穿越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/uploads/../uploads_x/secret.txt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返回 200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用字符串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startswith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判断目录归属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改用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os.path.commonpath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网页历史吃内存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历史保留 200 条完整正文，分析大文件后几十 MB 常驻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存了完整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lines</w:t>
            </w:r>
          </w:p>
        </w:tc>
        <w:tc>
          <w:tcPr>
            <w:tcW w:type="dxa" w:w="1728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只存前 300 行、每行 500 字（搜索仍可用）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3.3 低危（报错不友好 / 文档与实现不一致）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#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现象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14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RSA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n=1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崩溃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返回 500 级错误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empty range for randrange()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pollard_rho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对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n &lt; 4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直接返回 None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15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RSA 超长数字报内部错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贴几十 KB 的数字 →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Exceeds the limit (4300 digits)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捕获并提示「n/e/c 请贴十进制整数，长度不要超过几千位」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16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panel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传数字 500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'int' object has no attribute 'strip'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返回 400 + 人话提示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17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value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传对象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str(dict)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被当文本分析，返回一堆「没找到 flag」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返回 400，要求字符串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18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/api/panels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文档有、实现无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请求 404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实现该接口（返回 10 个面板）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19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HEAD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请求 501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部分下载工具/浏览器预览会先发 HEAD</w:t>
            </w:r>
          </w:p>
        </w:tc>
        <w:tc>
          <w:tcPr>
            <w:tcW w:type="dxa" w:w="216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实现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do_HEAD</w:t>
            </w:r>
            <w:r>
              <w:rPr>
                <w:rFonts w:ascii="微软雅黑" w:hAnsi="微软雅黑" w:eastAsia="微软雅黑"/>
                <w:b w:val="0"/>
                <w:sz w:val="19"/>
              </w:rPr>
              <w:t>（首页与 uploads 返回 200）</w:t>
            </w:r>
          </w:p>
        </w:tc>
      </w:tr>
    </w:tbl>
    <w:p/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四、新增的回归测试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 xml:space="preserve">4.1 </w:t>
      </w:r>
      <w:r>
        <w:rPr>
          <w:rFonts w:ascii="Consolas" w:hAnsi="Consolas" w:eastAsia="Consolas"/>
          <w:b w:val="0"/>
          <w:color w:val="1F3A5F"/>
          <w:sz w:val="23"/>
        </w:rPr>
        <w:t>core\edge_matrix_test.py</w:t>
      </w:r>
      <w:r>
        <w:rPr>
          <w:rFonts w:ascii="微软雅黑" w:hAnsi="微软雅黑" w:eastAsia="微软雅黑"/>
          <w:b w:val="0"/>
          <w:color w:val="1F3A5F"/>
          <w:sz w:val="25"/>
        </w:rPr>
        <w:t>（44 项，已加入一键全量）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专门防「不正常输入把工具搞坏」。每项都断言：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不崩（</w:t>
      </w:r>
      <w:r>
        <w:rPr>
          <w:rFonts w:ascii="Consolas" w:hAnsi="Consolas" w:eastAsia="Consolas"/>
          <w:b w:val="0"/>
          <w:color w:val="C7254E"/>
          <w:sz w:val="19"/>
        </w:rPr>
        <w:t>ok=True</w:t>
      </w:r>
      <w:r>
        <w:rPr>
          <w:rFonts w:ascii="微软雅黑" w:hAnsi="微软雅黑" w:eastAsia="微软雅黑"/>
          <w:b w:val="0"/>
          <w:sz w:val="21"/>
        </w:rPr>
        <w:t>，正文无 Traceback）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不超时（每项有独立时限）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新增磁盘不超过上限</w:t>
      </w:r>
      <w:r>
        <w:rPr>
          <w:rFonts w:ascii="微软雅黑" w:hAnsi="微软雅黑" w:eastAsia="微软雅黑"/>
          <w:b w:val="0"/>
          <w:sz w:val="21"/>
        </w:rPr>
        <w:t>（压缩炸弹专项）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不写到临时目录外面</w:t>
      </w:r>
      <w:r>
        <w:rPr>
          <w:rFonts w:ascii="微软雅黑" w:hAnsi="微软雅黑" w:eastAsia="微软雅黑"/>
          <w:b w:val="0"/>
          <w:sz w:val="21"/>
        </w:rPr>
        <w:t>（zip 路径穿越专项）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该找到的 flag 仍然找到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分组：输入边界 19 项、压缩包 7 项、图片 9 项、文本 7 项、并发 2 项。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 xml:space="preserve">4.2 </w:t>
      </w:r>
      <w:r>
        <w:rPr>
          <w:rFonts w:ascii="Consolas" w:hAnsi="Consolas" w:eastAsia="Consolas"/>
          <w:b w:val="0"/>
          <w:color w:val="1F3A5F"/>
          <w:sz w:val="23"/>
        </w:rPr>
        <w:t>core\selftest_web.py</w:t>
      </w:r>
      <w:r>
        <w:rPr>
          <w:rFonts w:ascii="微软雅黑" w:hAnsi="微软雅黑" w:eastAsia="微软雅黑"/>
          <w:b w:val="0"/>
          <w:color w:val="1F3A5F"/>
          <w:sz w:val="25"/>
        </w:rPr>
        <w:t xml:space="preserve"> 新增 8 项</w:t>
      </w:r>
    </w:p>
    <w:p/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panel</w:t>
      </w:r>
      <w:r>
        <w:rPr>
          <w:rFonts w:ascii="微软雅黑" w:hAnsi="微软雅黑" w:eastAsia="微软雅黑"/>
          <w:b w:val="0"/>
          <w:sz w:val="21"/>
        </w:rPr>
        <w:t xml:space="preserve"> 传数字、</w:t>
      </w:r>
      <w:r>
        <w:rPr>
          <w:rFonts w:ascii="Consolas" w:hAnsi="Consolas" w:eastAsia="Consolas"/>
          <w:b w:val="0"/>
          <w:color w:val="C7254E"/>
          <w:sz w:val="19"/>
        </w:rPr>
        <w:t>value</w:t>
      </w:r>
      <w:r>
        <w:rPr>
          <w:rFonts w:ascii="微软雅黑" w:hAnsi="微软雅黑" w:eastAsia="微软雅黑"/>
          <w:b w:val="0"/>
          <w:sz w:val="21"/>
        </w:rPr>
        <w:t xml:space="preserve"> 传对象、</w:t>
      </w:r>
      <w:r>
        <w:rPr>
          <w:rFonts w:ascii="Consolas" w:hAnsi="Consolas" w:eastAsia="Consolas"/>
          <w:b w:val="0"/>
          <w:color w:val="C7254E"/>
          <w:sz w:val="19"/>
        </w:rPr>
        <w:t>/api/panels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HEAD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上传 boundary 含 </w:t>
      </w:r>
      <w:r>
        <w:rPr>
          <w:rFonts w:ascii="Consolas" w:hAnsi="Consolas" w:eastAsia="Consolas"/>
          <w:b w:val="0"/>
          <w:color w:val="C7254E"/>
          <w:sz w:val="19"/>
        </w:rPr>
        <w:t>=</w:t>
      </w:r>
      <w:r>
        <w:rPr>
          <w:rFonts w:ascii="微软雅黑" w:hAnsi="微软雅黑" w:eastAsia="微软雅黑"/>
          <w:b w:val="0"/>
          <w:sz w:val="21"/>
        </w:rPr>
        <w:t>、boundary 不匹配、</w:t>
      </w:r>
      <w:r>
        <w:rPr>
          <w:rFonts w:ascii="Consolas" w:hAnsi="Consolas" w:eastAsia="Consolas"/>
          <w:b w:val="0"/>
          <w:color w:val="C7254E"/>
          <w:sz w:val="19"/>
        </w:rPr>
        <w:t>/uploads</w:t>
      </w:r>
      <w:r>
        <w:rPr>
          <w:rFonts w:ascii="微软雅黑" w:hAnsi="微软雅黑" w:eastAsia="微软雅黑"/>
          <w:b w:val="0"/>
          <w:sz w:val="21"/>
        </w:rPr>
        <w:t xml:space="preserve"> 穿越、越权读取拦截。</w:t>
      </w:r>
    </w:p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五、最终测试结果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编码/密码矩阵    85/85      文件类型矩阵    26/26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隐写/修复矩阵    14/14      面板矩阵        12/12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边界/健壮性      44/44      selftest        63/63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面板冒烟         16/16      fulltest        50/50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经典能力         79/79      三对象          86/86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------------------------------------------------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合计            517/517（10 个套件全部通过）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网页接口专项     42/42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面板模糊测试     110 组，0 崩溃 / 0 卡死</w:t>
      </w:r>
    </w:p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关键性能对比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场景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修复前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修复后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20MB 全零文件分析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16.6 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2.3 s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10MB 单行文本分析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16.4 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7.4 s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1MB zip 炸弹（1GB 解压）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8.9 s / 写盘 1025 MB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5.1 s / 写盘 1 MB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加密 7z 分析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120 s（卡住）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0.5 s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3000 条目 zip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12.9 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12.9 s（正常）</w:t>
            </w:r>
          </w:p>
        </w:tc>
      </w:tr>
    </w:tbl>
    <w:p/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六、已知限制（不是缺陷，是能力边界）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15px 以下的细体字</w:t>
      </w:r>
      <w:r>
        <w:rPr>
          <w:rFonts w:ascii="微软雅黑" w:hAnsi="微软雅黑" w:eastAsia="微软雅黑"/>
          <w:b w:val="0"/>
          <w:sz w:val="21"/>
        </w:rPr>
        <w:t xml:space="preserve">：tesseract 会把 </w:t>
      </w:r>
      <w:r>
        <w:rPr>
          <w:rFonts w:ascii="Consolas" w:hAnsi="Consolas" w:eastAsia="Consolas"/>
          <w:b w:val="0"/>
          <w:color w:val="C7254E"/>
          <w:sz w:val="19"/>
        </w:rPr>
        <w:t>0</w:t>
      </w:r>
      <w:r>
        <w:rPr>
          <w:rFonts w:ascii="微软雅黑" w:hAnsi="微软雅黑" w:eastAsia="微软雅黑"/>
          <w:b w:val="0"/>
          <w:sz w:val="21"/>
        </w:rPr>
        <w:t xml:space="preserve"> 认成 </w:t>
      </w:r>
      <w:r>
        <w:rPr>
          <w:rFonts w:ascii="Consolas" w:hAnsi="Consolas" w:eastAsia="Consolas"/>
          <w:b w:val="0"/>
          <w:color w:val="C7254E"/>
          <w:sz w:val="19"/>
        </w:rPr>
        <w:t>@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1</w:t>
      </w:r>
      <w:r>
        <w:rPr>
          <w:rFonts w:ascii="微软雅黑" w:hAnsi="微软雅黑" w:eastAsia="微软雅黑"/>
          <w:b w:val="0"/>
          <w:sz w:val="21"/>
        </w:rPr>
        <w:t xml:space="preserve"> 认成 </w:t>
      </w:r>
      <w:r>
        <w:rPr>
          <w:rFonts w:ascii="Consolas" w:hAnsi="Consolas" w:eastAsia="Consolas"/>
          <w:b w:val="0"/>
          <w:color w:val="C7254E"/>
          <w:sz w:val="19"/>
        </w:rPr>
        <w:t>l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工具已依次尝试 4 种识别模式并自动纠正花括号，但无法保证逐字符正确，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命中时会提示「括号是纠正出来的，建议人工核对」。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加密的 7z / rar 不爆破</w:t>
      </w:r>
      <w:r>
        <w:rPr>
          <w:rFonts w:ascii="微软雅黑" w:hAnsi="微软雅黑" w:eastAsia="微软雅黑"/>
          <w:b w:val="0"/>
          <w:sz w:val="21"/>
        </w:rPr>
        <w:t>：只对 ZIP 自动试弱口令。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7z/rar 会明确提示「有密码，需要手动解开或用 hashcat」。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压缩炸弹超过上限会跳过</w:t>
      </w:r>
      <w:r>
        <w:rPr>
          <w:rFonts w:ascii="微软雅黑" w:hAnsi="微软雅黑" w:eastAsia="微软雅黑"/>
          <w:b w:val="0"/>
          <w:sz w:val="21"/>
        </w:rPr>
        <w:t>：单文件 256MB、单次 1GB。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正文会写明「跳过 xxx：解压后超过上限（疑似压缩炸弹）」。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Malbolge、与佛论禅</w:t>
      </w:r>
      <w:r>
        <w:rPr>
          <w:rFonts w:ascii="微软雅黑" w:hAnsi="微软雅黑" w:eastAsia="微软雅黑"/>
          <w:b w:val="0"/>
          <w:sz w:val="21"/>
        </w:rPr>
        <w:t>：只识别类型，不解码（缺标准样本，没敢乱写）。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二维码修复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mediax.qr_repair</w:t>
      </w:r>
      <w:r>
        <w:rPr>
          <w:rFonts w:ascii="微软雅黑" w:hAnsi="微软雅黑" w:eastAsia="微软雅黑"/>
          <w:b w:val="0"/>
          <w:sz w:val="21"/>
        </w:rPr>
        <w:t xml:space="preserve"> 未接主流程 —— 实测 pyzbar 很稳，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涂掉定位图案、去静区、非整数缩放都还能解；真正需要修数据区时它也修不了。</w:t>
      </w:r>
    </w:p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七、怎么复现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rem 全量（约 10 分钟，10 个套件）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python tools\run_all_tests.py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rem 只跑边界/健壮性（约 1 分钟）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python core\edge_matrix_test.py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rem 网页接口专项（会自己起服务、随机端口）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python core\selftest_web.py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rem 三对象一致性（源码 / bat / 打包 exe）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python core\entrypoint_test.py</w:t>
      </w:r>
    </w:p>
    <w:p/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本轮所有修复都在 </w:t>
      </w:r>
      <w:r>
        <w:rPr>
          <w:rFonts w:ascii="Consolas" w:hAnsi="Consolas" w:eastAsia="Consolas"/>
          <w:b w:val="0"/>
          <w:i/>
          <w:color w:val="C7254E"/>
          <w:sz w:val="19"/>
        </w:rPr>
        <w:t>core\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下，exe 版的 </w:t>
      </w:r>
      <w:r>
        <w:rPr>
          <w:rFonts w:ascii="Consolas" w:hAnsi="Consolas" w:eastAsia="Consolas"/>
          <w:b w:val="0"/>
          <w:i/>
          <w:color w:val="C7254E"/>
          <w:sz w:val="19"/>
        </w:rPr>
        <w:t>_internal\core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已同步；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图形界面/启动脚本的改动需要重新打包才会进 exe。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A5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F3A5F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