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DB29F" w14:textId="1965C8D6" w:rsidR="00C61DC5" w:rsidRPr="00A82DFC" w:rsidRDefault="00190A85" w:rsidP="00BA64DF">
      <w:pPr>
        <w:pStyle w:val="Heading1"/>
        <w:spacing w:before="0" w:beforeAutospacing="0" w:after="0" w:afterAutospacing="0" w:line="360" w:lineRule="auto"/>
        <w:rPr>
          <w:u w:val="single"/>
        </w:rPr>
      </w:pPr>
      <w:r w:rsidRPr="00477A1F">
        <w:rPr>
          <w:u w:val="single"/>
        </w:rPr>
        <w:t>SQL</w:t>
      </w:r>
      <w:r>
        <w:rPr>
          <w:u w:val="single"/>
        </w:rPr>
        <w:t xml:space="preserve"> </w:t>
      </w:r>
      <w:r w:rsidRPr="00477A1F">
        <w:rPr>
          <w:u w:val="single"/>
        </w:rPr>
        <w:t>Analysis</w:t>
      </w:r>
      <w:r w:rsidR="00477A1F" w:rsidRPr="00477A1F">
        <w:rPr>
          <w:u w:val="single"/>
        </w:rPr>
        <w:t xml:space="preserve"> of E-Commerce Sales Data</w:t>
      </w:r>
      <w:r w:rsidR="00477A1F">
        <w:rPr>
          <w:u w:val="single"/>
        </w:rPr>
        <w:t xml:space="preserve"> </w:t>
      </w:r>
    </w:p>
    <w:p w14:paraId="691A3B0D" w14:textId="77777777" w:rsidR="00C61DC5" w:rsidRPr="00844C61" w:rsidRDefault="00F53754" w:rsidP="00BA64DF">
      <w:pPr>
        <w:pStyle w:val="Heading2"/>
        <w:spacing w:before="0" w:after="0" w:line="360" w:lineRule="auto"/>
      </w:pPr>
      <w:r w:rsidRPr="00844C61">
        <w:t>Overview</w:t>
      </w:r>
    </w:p>
    <w:p w14:paraId="7D6C6ACD" w14:textId="470BCC90" w:rsidR="00F05A75" w:rsidRDefault="00E45842" w:rsidP="00930B29">
      <w:pPr>
        <w:spacing w:after="0" w:line="360" w:lineRule="auto"/>
        <w:rPr>
          <w:szCs w:val="24"/>
          <w:lang w:val="en-GB"/>
        </w:rPr>
      </w:pPr>
      <w:r>
        <w:rPr>
          <w:szCs w:val="24"/>
          <w:lang w:val="en-GB"/>
        </w:rPr>
        <w:t>T</w:t>
      </w:r>
      <w:r w:rsidR="00930B29" w:rsidRPr="00930B29">
        <w:rPr>
          <w:szCs w:val="24"/>
          <w:lang w:val="en-GB"/>
        </w:rPr>
        <w:t>his project focus</w:t>
      </w:r>
      <w:r w:rsidR="00930B29">
        <w:rPr>
          <w:szCs w:val="24"/>
          <w:lang w:val="en-GB"/>
        </w:rPr>
        <w:t xml:space="preserve"> was to </w:t>
      </w:r>
      <w:r w:rsidR="00930B29" w:rsidRPr="00930B29">
        <w:rPr>
          <w:szCs w:val="24"/>
          <w:lang w:val="en-GB"/>
        </w:rPr>
        <w:t>extract</w:t>
      </w:r>
      <w:r w:rsidR="00930B29">
        <w:rPr>
          <w:szCs w:val="24"/>
          <w:lang w:val="en-GB"/>
        </w:rPr>
        <w:t xml:space="preserve"> </w:t>
      </w:r>
      <w:r w:rsidR="00930B29" w:rsidRPr="00930B29">
        <w:rPr>
          <w:szCs w:val="24"/>
          <w:lang w:val="en-GB"/>
        </w:rPr>
        <w:t>meaningful business insights from an e-commerce sales dataset</w:t>
      </w:r>
      <w:r w:rsidR="00A606F8">
        <w:rPr>
          <w:szCs w:val="24"/>
          <w:lang w:val="en-GB"/>
        </w:rPr>
        <w:t xml:space="preserve"> using Microsoft </w:t>
      </w:r>
      <w:r w:rsidR="00A606F8" w:rsidRPr="00930B29">
        <w:rPr>
          <w:szCs w:val="24"/>
          <w:lang w:val="en-GB"/>
        </w:rPr>
        <w:t>SQL</w:t>
      </w:r>
      <w:r w:rsidR="00A606F8">
        <w:rPr>
          <w:szCs w:val="24"/>
          <w:lang w:val="en-GB"/>
        </w:rPr>
        <w:t xml:space="preserve"> server. SQL queries </w:t>
      </w:r>
      <w:r w:rsidR="00930B29" w:rsidRPr="00930B29">
        <w:rPr>
          <w:szCs w:val="24"/>
          <w:lang w:val="en-GB"/>
        </w:rPr>
        <w:t>w</w:t>
      </w:r>
      <w:r w:rsidR="00A606F8">
        <w:rPr>
          <w:szCs w:val="24"/>
          <w:lang w:val="en-GB"/>
        </w:rPr>
        <w:t xml:space="preserve">ere </w:t>
      </w:r>
      <w:r w:rsidR="00930B29" w:rsidRPr="00930B29">
        <w:rPr>
          <w:szCs w:val="24"/>
          <w:lang w:val="en-GB"/>
        </w:rPr>
        <w:t>used to retrieve, filter, aggregate, and summarize</w:t>
      </w:r>
      <w:r w:rsidR="00930B29">
        <w:rPr>
          <w:szCs w:val="24"/>
          <w:lang w:val="en-GB"/>
        </w:rPr>
        <w:t xml:space="preserve"> </w:t>
      </w:r>
      <w:r w:rsidR="004D60D1" w:rsidRPr="00A606F8">
        <w:rPr>
          <w:szCs w:val="24"/>
          <w:lang w:val="en-GB"/>
        </w:rPr>
        <w:t xml:space="preserve">transactional data in order to identify sales trends, customer purchasing </w:t>
      </w:r>
      <w:proofErr w:type="spellStart"/>
      <w:r w:rsidR="004D60D1" w:rsidRPr="00A606F8">
        <w:rPr>
          <w:szCs w:val="24"/>
          <w:lang w:val="en-GB"/>
        </w:rPr>
        <w:t>behavior</w:t>
      </w:r>
      <w:proofErr w:type="spellEnd"/>
      <w:r w:rsidR="004D60D1" w:rsidRPr="00A606F8">
        <w:rPr>
          <w:szCs w:val="24"/>
          <w:lang w:val="en-GB"/>
        </w:rPr>
        <w:t>, product performance, and operational patterns.</w:t>
      </w:r>
      <w:r w:rsidR="004D60D1">
        <w:rPr>
          <w:szCs w:val="24"/>
          <w:lang w:val="en-GB"/>
        </w:rPr>
        <w:t xml:space="preserve"> </w:t>
      </w:r>
      <w:r w:rsidR="00930B29" w:rsidRPr="00930B29">
        <w:rPr>
          <w:szCs w:val="24"/>
          <w:lang w:val="en-GB"/>
        </w:rPr>
        <w:t>Various SQL</w:t>
      </w:r>
      <w:r w:rsidR="007669B5">
        <w:rPr>
          <w:szCs w:val="24"/>
          <w:lang w:val="en-GB"/>
        </w:rPr>
        <w:t xml:space="preserve"> </w:t>
      </w:r>
      <w:r w:rsidR="00930B29" w:rsidRPr="00930B29">
        <w:rPr>
          <w:szCs w:val="24"/>
          <w:lang w:val="en-GB"/>
        </w:rPr>
        <w:t>functions,</w:t>
      </w:r>
      <w:r w:rsidR="007669B5">
        <w:rPr>
          <w:szCs w:val="24"/>
          <w:lang w:val="en-GB"/>
        </w:rPr>
        <w:t xml:space="preserve"> </w:t>
      </w:r>
      <w:r w:rsidR="00930B29" w:rsidRPr="00930B29">
        <w:rPr>
          <w:szCs w:val="24"/>
          <w:lang w:val="en-GB"/>
        </w:rPr>
        <w:t xml:space="preserve">were applied to answer key questions and </w:t>
      </w:r>
      <w:r>
        <w:rPr>
          <w:szCs w:val="24"/>
          <w:lang w:val="en-GB"/>
        </w:rPr>
        <w:t xml:space="preserve">to </w:t>
      </w:r>
      <w:r w:rsidR="00930B29" w:rsidRPr="00930B29">
        <w:rPr>
          <w:szCs w:val="24"/>
          <w:lang w:val="en-GB"/>
        </w:rPr>
        <w:t>generate</w:t>
      </w:r>
      <w:r>
        <w:rPr>
          <w:szCs w:val="24"/>
          <w:lang w:val="en-GB"/>
        </w:rPr>
        <w:t xml:space="preserve"> </w:t>
      </w:r>
      <w:r w:rsidR="00930B29" w:rsidRPr="00930B29">
        <w:rPr>
          <w:szCs w:val="24"/>
          <w:lang w:val="en-GB"/>
        </w:rPr>
        <w:t>insights.</w:t>
      </w:r>
      <w:r>
        <w:rPr>
          <w:szCs w:val="24"/>
          <w:lang w:val="en-GB"/>
        </w:rPr>
        <w:t xml:space="preserve"> </w:t>
      </w:r>
      <w:r w:rsidR="00930B29" w:rsidRPr="00930B29">
        <w:rPr>
          <w:szCs w:val="24"/>
          <w:lang w:val="en-GB"/>
        </w:rPr>
        <w:t xml:space="preserve">This project was completed as part of the </w:t>
      </w:r>
      <w:proofErr w:type="spellStart"/>
      <w:r w:rsidR="00930B29" w:rsidRPr="00930B29">
        <w:rPr>
          <w:szCs w:val="24"/>
          <w:lang w:val="en-GB"/>
        </w:rPr>
        <w:t>DecodeLabs</w:t>
      </w:r>
      <w:proofErr w:type="spellEnd"/>
      <w:r w:rsidR="00930B29" w:rsidRPr="00930B29">
        <w:rPr>
          <w:szCs w:val="24"/>
          <w:lang w:val="en-GB"/>
        </w:rPr>
        <w:t xml:space="preserve"> Data Analytics Internship Program.</w:t>
      </w:r>
    </w:p>
    <w:p w14:paraId="7B7BE45A" w14:textId="77777777" w:rsidR="00C61DC5" w:rsidRPr="00844C61" w:rsidRDefault="00F53754" w:rsidP="00A82DFC">
      <w:pPr>
        <w:pStyle w:val="Heading2"/>
        <w:spacing w:before="0" w:after="0" w:line="360" w:lineRule="auto"/>
      </w:pPr>
      <w:r w:rsidRPr="00844C61">
        <w:t>Objectives</w:t>
      </w:r>
    </w:p>
    <w:p w14:paraId="07E64771" w14:textId="77777777" w:rsidR="00E45842" w:rsidRDefault="00E45842" w:rsidP="00E45842">
      <w:pPr>
        <w:pStyle w:val="ListParagraph"/>
        <w:spacing w:after="0" w:line="360" w:lineRule="auto"/>
        <w:ind w:left="0"/>
        <w:rPr>
          <w:szCs w:val="24"/>
          <w:lang w:val="en-GB"/>
        </w:rPr>
      </w:pPr>
      <w:r w:rsidRPr="00E45842">
        <w:rPr>
          <w:szCs w:val="24"/>
          <w:lang w:val="en-GB"/>
        </w:rPr>
        <w:t>The objectives of this project were to:</w:t>
      </w:r>
    </w:p>
    <w:p w14:paraId="639B4C0D" w14:textId="77777777" w:rsidR="002B0F12" w:rsidRDefault="002B0F12" w:rsidP="002B0F12">
      <w:pPr>
        <w:pStyle w:val="ListParagraph"/>
        <w:numPr>
          <w:ilvl w:val="0"/>
          <w:numId w:val="1"/>
        </w:numPr>
        <w:spacing w:after="0" w:line="360" w:lineRule="auto"/>
        <w:rPr>
          <w:szCs w:val="24"/>
        </w:rPr>
      </w:pPr>
      <w:r w:rsidRPr="00844C61">
        <w:rPr>
          <w:szCs w:val="24"/>
        </w:rPr>
        <w:t>To identify products contributing to</w:t>
      </w:r>
      <w:r>
        <w:rPr>
          <w:szCs w:val="24"/>
        </w:rPr>
        <w:t xml:space="preserve"> </w:t>
      </w:r>
      <w:r w:rsidRPr="00844C61">
        <w:rPr>
          <w:szCs w:val="24"/>
        </w:rPr>
        <w:t xml:space="preserve">high sales revenue </w:t>
      </w:r>
    </w:p>
    <w:p w14:paraId="57C18A94" w14:textId="77777777" w:rsidR="002B0F12" w:rsidRPr="00844C61" w:rsidRDefault="002B0F12" w:rsidP="002B0F12">
      <w:pPr>
        <w:pStyle w:val="ListParagraph"/>
        <w:numPr>
          <w:ilvl w:val="0"/>
          <w:numId w:val="1"/>
        </w:numPr>
        <w:spacing w:after="0" w:line="360" w:lineRule="auto"/>
        <w:rPr>
          <w:szCs w:val="24"/>
        </w:rPr>
      </w:pPr>
      <w:r w:rsidRPr="00844C61">
        <w:rPr>
          <w:szCs w:val="24"/>
        </w:rPr>
        <w:t xml:space="preserve">To identify high-value customers based on revenue contribution </w:t>
      </w:r>
    </w:p>
    <w:p w14:paraId="36EE3345" w14:textId="77777777" w:rsidR="002B0F12" w:rsidRPr="00844C61" w:rsidRDefault="002B0F12" w:rsidP="002B0F12">
      <w:pPr>
        <w:pStyle w:val="ListParagraph"/>
        <w:numPr>
          <w:ilvl w:val="0"/>
          <w:numId w:val="1"/>
        </w:numPr>
        <w:spacing w:after="0" w:line="360" w:lineRule="auto"/>
        <w:rPr>
          <w:szCs w:val="24"/>
        </w:rPr>
      </w:pPr>
      <w:r w:rsidRPr="00844C61">
        <w:rPr>
          <w:szCs w:val="24"/>
        </w:rPr>
        <w:t>To examine customer payment preferences</w:t>
      </w:r>
    </w:p>
    <w:p w14:paraId="6B31C04C" w14:textId="77777777" w:rsidR="002B0F12" w:rsidRPr="00844C61" w:rsidRDefault="002B0F12" w:rsidP="002B0F12">
      <w:pPr>
        <w:pStyle w:val="ListParagraph"/>
        <w:numPr>
          <w:ilvl w:val="0"/>
          <w:numId w:val="1"/>
        </w:numPr>
        <w:spacing w:after="0" w:line="360" w:lineRule="auto"/>
        <w:rPr>
          <w:szCs w:val="24"/>
        </w:rPr>
      </w:pPr>
      <w:r w:rsidRPr="00844C61">
        <w:rPr>
          <w:szCs w:val="24"/>
        </w:rPr>
        <w:t>To evaluate the distribution of order statuses</w:t>
      </w:r>
    </w:p>
    <w:p w14:paraId="6EAB0277" w14:textId="77777777" w:rsidR="002B0F12" w:rsidRPr="00844C61" w:rsidRDefault="002B0F12" w:rsidP="002B0F12">
      <w:pPr>
        <w:pStyle w:val="ListParagraph"/>
        <w:numPr>
          <w:ilvl w:val="0"/>
          <w:numId w:val="1"/>
        </w:numPr>
        <w:spacing w:after="0" w:line="360" w:lineRule="auto"/>
        <w:rPr>
          <w:szCs w:val="24"/>
        </w:rPr>
      </w:pPr>
      <w:r w:rsidRPr="00844C61">
        <w:rPr>
          <w:szCs w:val="24"/>
        </w:rPr>
        <w:t xml:space="preserve">To analyze </w:t>
      </w:r>
      <w:r>
        <w:rPr>
          <w:szCs w:val="24"/>
        </w:rPr>
        <w:t>revenue</w:t>
      </w:r>
      <w:r w:rsidRPr="00844C61">
        <w:rPr>
          <w:szCs w:val="24"/>
        </w:rPr>
        <w:t xml:space="preserve"> performance trends over time</w:t>
      </w:r>
    </w:p>
    <w:p w14:paraId="7E74D84F" w14:textId="7CEEE466" w:rsidR="002B0F12" w:rsidRPr="00F05A75" w:rsidRDefault="002B0F12" w:rsidP="00F05A75">
      <w:pPr>
        <w:pStyle w:val="ListParagraph"/>
        <w:numPr>
          <w:ilvl w:val="0"/>
          <w:numId w:val="1"/>
        </w:numPr>
        <w:spacing w:after="0" w:line="360" w:lineRule="auto"/>
        <w:rPr>
          <w:szCs w:val="24"/>
        </w:rPr>
      </w:pPr>
      <w:r w:rsidRPr="00844C61">
        <w:rPr>
          <w:szCs w:val="24"/>
        </w:rPr>
        <w:t>To generate business insights and recommendations from the analysis</w:t>
      </w:r>
    </w:p>
    <w:p w14:paraId="04CC850B" w14:textId="48B27D26" w:rsidR="00C61DC5" w:rsidRPr="00844C61" w:rsidRDefault="00F53754" w:rsidP="00844CAE">
      <w:pPr>
        <w:pStyle w:val="Heading2"/>
        <w:spacing w:before="0" w:after="0" w:line="360" w:lineRule="auto"/>
      </w:pPr>
      <w:r w:rsidRPr="00844C61">
        <w:t>D</w:t>
      </w:r>
      <w:r w:rsidR="00E45842">
        <w:t>a</w:t>
      </w:r>
      <w:r w:rsidR="00F05A75">
        <w:t>taset Description</w:t>
      </w:r>
    </w:p>
    <w:p w14:paraId="7957B9FF" w14:textId="2E600E05" w:rsidR="00844CAE" w:rsidRDefault="00844CAE" w:rsidP="00844CAE">
      <w:pPr>
        <w:spacing w:after="0" w:line="360" w:lineRule="auto"/>
      </w:pPr>
      <w:r w:rsidRPr="0073531E">
        <w:t xml:space="preserve">The dataset was provided by </w:t>
      </w:r>
      <w:proofErr w:type="spellStart"/>
      <w:r w:rsidRPr="0073531E">
        <w:t>DecodeLabs</w:t>
      </w:r>
      <w:proofErr w:type="spellEnd"/>
      <w:r w:rsidRPr="0073531E">
        <w:t xml:space="preserve"> and </w:t>
      </w:r>
      <w:r>
        <w:t xml:space="preserve">it </w:t>
      </w:r>
      <w:r w:rsidRPr="0073531E">
        <w:t xml:space="preserve">contains transactional records </w:t>
      </w:r>
      <w:r>
        <w:t>such as:</w:t>
      </w:r>
    </w:p>
    <w:p w14:paraId="0CFAA506" w14:textId="77777777" w:rsidR="00C61DC5" w:rsidRPr="00844C61" w:rsidRDefault="00F53754" w:rsidP="00844CAE">
      <w:pPr>
        <w:pStyle w:val="ListParagraph"/>
        <w:numPr>
          <w:ilvl w:val="0"/>
          <w:numId w:val="2"/>
        </w:numPr>
        <w:spacing w:after="0" w:line="360" w:lineRule="auto"/>
        <w:rPr>
          <w:szCs w:val="24"/>
        </w:rPr>
      </w:pPr>
      <w:proofErr w:type="spellStart"/>
      <w:r w:rsidRPr="00844C61">
        <w:rPr>
          <w:szCs w:val="24"/>
        </w:rPr>
        <w:t>OrderID</w:t>
      </w:r>
      <w:proofErr w:type="spellEnd"/>
    </w:p>
    <w:p w14:paraId="069981E5" w14:textId="77777777" w:rsidR="00C61DC5" w:rsidRPr="00844C61" w:rsidRDefault="00F53754" w:rsidP="00844C61">
      <w:pPr>
        <w:pStyle w:val="ListParagraph"/>
        <w:numPr>
          <w:ilvl w:val="0"/>
          <w:numId w:val="2"/>
        </w:numPr>
        <w:spacing w:after="0" w:line="360" w:lineRule="auto"/>
        <w:rPr>
          <w:szCs w:val="24"/>
        </w:rPr>
      </w:pPr>
      <w:r w:rsidRPr="00844C61">
        <w:rPr>
          <w:szCs w:val="24"/>
        </w:rPr>
        <w:t>Date</w:t>
      </w:r>
    </w:p>
    <w:p w14:paraId="4A18CFD5" w14:textId="77777777" w:rsidR="00C61DC5" w:rsidRPr="00844C61" w:rsidRDefault="00F53754" w:rsidP="00844C61">
      <w:pPr>
        <w:pStyle w:val="ListParagraph"/>
        <w:numPr>
          <w:ilvl w:val="0"/>
          <w:numId w:val="2"/>
        </w:numPr>
        <w:spacing w:after="0" w:line="360" w:lineRule="auto"/>
        <w:rPr>
          <w:szCs w:val="24"/>
        </w:rPr>
      </w:pPr>
      <w:proofErr w:type="spellStart"/>
      <w:r w:rsidRPr="00844C61">
        <w:rPr>
          <w:szCs w:val="24"/>
        </w:rPr>
        <w:t>CustomerID</w:t>
      </w:r>
      <w:proofErr w:type="spellEnd"/>
    </w:p>
    <w:p w14:paraId="34EA0D93" w14:textId="77777777" w:rsidR="00C61DC5" w:rsidRPr="00844C61" w:rsidRDefault="00F53754" w:rsidP="00844C61">
      <w:pPr>
        <w:pStyle w:val="ListParagraph"/>
        <w:numPr>
          <w:ilvl w:val="0"/>
          <w:numId w:val="2"/>
        </w:numPr>
        <w:spacing w:after="0" w:line="360" w:lineRule="auto"/>
        <w:rPr>
          <w:szCs w:val="24"/>
        </w:rPr>
      </w:pPr>
      <w:r w:rsidRPr="00844C61">
        <w:rPr>
          <w:szCs w:val="24"/>
        </w:rPr>
        <w:t>Product</w:t>
      </w:r>
    </w:p>
    <w:p w14:paraId="12178929" w14:textId="77777777" w:rsidR="00C61DC5" w:rsidRPr="00844C61" w:rsidRDefault="00F53754" w:rsidP="00844C61">
      <w:pPr>
        <w:pStyle w:val="ListParagraph"/>
        <w:numPr>
          <w:ilvl w:val="0"/>
          <w:numId w:val="2"/>
        </w:numPr>
        <w:spacing w:after="0" w:line="360" w:lineRule="auto"/>
        <w:rPr>
          <w:szCs w:val="24"/>
        </w:rPr>
      </w:pPr>
      <w:r w:rsidRPr="00844C61">
        <w:rPr>
          <w:szCs w:val="24"/>
        </w:rPr>
        <w:t>Quantity</w:t>
      </w:r>
    </w:p>
    <w:p w14:paraId="2BF5ABAF" w14:textId="77777777" w:rsidR="00C61DC5" w:rsidRPr="00844C61" w:rsidRDefault="00F53754" w:rsidP="00844C61">
      <w:pPr>
        <w:pStyle w:val="ListParagraph"/>
        <w:numPr>
          <w:ilvl w:val="0"/>
          <w:numId w:val="2"/>
        </w:numPr>
        <w:spacing w:after="0" w:line="360" w:lineRule="auto"/>
        <w:rPr>
          <w:szCs w:val="24"/>
        </w:rPr>
      </w:pPr>
      <w:proofErr w:type="spellStart"/>
      <w:r w:rsidRPr="00844C61">
        <w:rPr>
          <w:szCs w:val="24"/>
        </w:rPr>
        <w:t>UnitPrice</w:t>
      </w:r>
      <w:proofErr w:type="spellEnd"/>
    </w:p>
    <w:p w14:paraId="0AC81E7C" w14:textId="77777777" w:rsidR="00C61DC5" w:rsidRPr="00844C61" w:rsidRDefault="00F53754" w:rsidP="00844C61">
      <w:pPr>
        <w:pStyle w:val="ListParagraph"/>
        <w:numPr>
          <w:ilvl w:val="0"/>
          <w:numId w:val="2"/>
        </w:numPr>
        <w:spacing w:after="0" w:line="360" w:lineRule="auto"/>
        <w:rPr>
          <w:szCs w:val="24"/>
        </w:rPr>
      </w:pPr>
      <w:proofErr w:type="spellStart"/>
      <w:r w:rsidRPr="00844C61">
        <w:rPr>
          <w:szCs w:val="24"/>
        </w:rPr>
        <w:t>ShippingAddress</w:t>
      </w:r>
      <w:proofErr w:type="spellEnd"/>
    </w:p>
    <w:p w14:paraId="3A464095" w14:textId="77777777" w:rsidR="00C61DC5" w:rsidRPr="00844C61" w:rsidRDefault="00F53754" w:rsidP="00844C61">
      <w:pPr>
        <w:pStyle w:val="ListParagraph"/>
        <w:numPr>
          <w:ilvl w:val="0"/>
          <w:numId w:val="2"/>
        </w:numPr>
        <w:spacing w:after="0" w:line="360" w:lineRule="auto"/>
        <w:rPr>
          <w:szCs w:val="24"/>
        </w:rPr>
      </w:pPr>
      <w:proofErr w:type="spellStart"/>
      <w:r w:rsidRPr="00844C61">
        <w:rPr>
          <w:szCs w:val="24"/>
        </w:rPr>
        <w:t>PaymentMethod</w:t>
      </w:r>
      <w:proofErr w:type="spellEnd"/>
    </w:p>
    <w:p w14:paraId="34285D2F" w14:textId="77777777" w:rsidR="00C61DC5" w:rsidRPr="00844C61" w:rsidRDefault="00F53754" w:rsidP="00844C61">
      <w:pPr>
        <w:pStyle w:val="ListParagraph"/>
        <w:numPr>
          <w:ilvl w:val="0"/>
          <w:numId w:val="2"/>
        </w:numPr>
        <w:spacing w:after="0" w:line="360" w:lineRule="auto"/>
        <w:rPr>
          <w:szCs w:val="24"/>
        </w:rPr>
      </w:pPr>
      <w:proofErr w:type="spellStart"/>
      <w:r w:rsidRPr="00844C61">
        <w:rPr>
          <w:szCs w:val="24"/>
        </w:rPr>
        <w:t>OrderStatus</w:t>
      </w:r>
      <w:proofErr w:type="spellEnd"/>
    </w:p>
    <w:p w14:paraId="0B8BB1BD" w14:textId="77777777" w:rsidR="00C61DC5" w:rsidRPr="00844C61" w:rsidRDefault="00F53754" w:rsidP="00844C61">
      <w:pPr>
        <w:pStyle w:val="ListParagraph"/>
        <w:numPr>
          <w:ilvl w:val="0"/>
          <w:numId w:val="2"/>
        </w:numPr>
        <w:spacing w:after="0" w:line="360" w:lineRule="auto"/>
        <w:rPr>
          <w:szCs w:val="24"/>
        </w:rPr>
      </w:pPr>
      <w:proofErr w:type="spellStart"/>
      <w:r w:rsidRPr="00844C61">
        <w:rPr>
          <w:szCs w:val="24"/>
        </w:rPr>
        <w:t>TrackingNumber</w:t>
      </w:r>
      <w:proofErr w:type="spellEnd"/>
    </w:p>
    <w:p w14:paraId="092E5516" w14:textId="77777777" w:rsidR="00C61DC5" w:rsidRPr="00844C61" w:rsidRDefault="00F53754" w:rsidP="00844C61">
      <w:pPr>
        <w:pStyle w:val="ListParagraph"/>
        <w:numPr>
          <w:ilvl w:val="0"/>
          <w:numId w:val="2"/>
        </w:numPr>
        <w:spacing w:after="0" w:line="360" w:lineRule="auto"/>
        <w:rPr>
          <w:szCs w:val="24"/>
        </w:rPr>
      </w:pPr>
      <w:proofErr w:type="spellStart"/>
      <w:r w:rsidRPr="00844C61">
        <w:rPr>
          <w:szCs w:val="24"/>
        </w:rPr>
        <w:t>ItemsInCart</w:t>
      </w:r>
      <w:proofErr w:type="spellEnd"/>
    </w:p>
    <w:p w14:paraId="5182F406" w14:textId="77777777" w:rsidR="00C61DC5" w:rsidRPr="00844C61" w:rsidRDefault="00F53754" w:rsidP="00844C61">
      <w:pPr>
        <w:pStyle w:val="ListParagraph"/>
        <w:numPr>
          <w:ilvl w:val="0"/>
          <w:numId w:val="2"/>
        </w:numPr>
        <w:spacing w:after="0" w:line="360" w:lineRule="auto"/>
        <w:rPr>
          <w:szCs w:val="24"/>
        </w:rPr>
      </w:pPr>
      <w:proofErr w:type="spellStart"/>
      <w:r w:rsidRPr="00844C61">
        <w:rPr>
          <w:szCs w:val="24"/>
        </w:rPr>
        <w:t>CouponCode</w:t>
      </w:r>
      <w:proofErr w:type="spellEnd"/>
    </w:p>
    <w:p w14:paraId="27D86B83" w14:textId="77777777" w:rsidR="00C61DC5" w:rsidRPr="00844C61" w:rsidRDefault="00F53754" w:rsidP="00844C61">
      <w:pPr>
        <w:pStyle w:val="ListParagraph"/>
        <w:numPr>
          <w:ilvl w:val="0"/>
          <w:numId w:val="2"/>
        </w:numPr>
        <w:spacing w:after="0" w:line="360" w:lineRule="auto"/>
        <w:rPr>
          <w:szCs w:val="24"/>
        </w:rPr>
      </w:pPr>
      <w:proofErr w:type="spellStart"/>
      <w:r w:rsidRPr="00844C61">
        <w:rPr>
          <w:szCs w:val="24"/>
        </w:rPr>
        <w:lastRenderedPageBreak/>
        <w:t>ReferralSource</w:t>
      </w:r>
      <w:proofErr w:type="spellEnd"/>
    </w:p>
    <w:p w14:paraId="34A1588F" w14:textId="77777777" w:rsidR="00C61DC5" w:rsidRPr="00844C61" w:rsidRDefault="00F53754" w:rsidP="00844C61">
      <w:pPr>
        <w:pStyle w:val="ListParagraph"/>
        <w:numPr>
          <w:ilvl w:val="0"/>
          <w:numId w:val="2"/>
        </w:numPr>
        <w:spacing w:after="0" w:line="360" w:lineRule="auto"/>
        <w:rPr>
          <w:szCs w:val="24"/>
        </w:rPr>
      </w:pPr>
      <w:proofErr w:type="spellStart"/>
      <w:r w:rsidRPr="00844C61">
        <w:rPr>
          <w:szCs w:val="24"/>
        </w:rPr>
        <w:t>TotalPrice</w:t>
      </w:r>
      <w:proofErr w:type="spellEnd"/>
    </w:p>
    <w:p w14:paraId="2CCF22DE" w14:textId="77777777" w:rsidR="00C61DC5" w:rsidRPr="00844C61" w:rsidRDefault="00F53754" w:rsidP="00A82DFC">
      <w:pPr>
        <w:pStyle w:val="Heading2"/>
        <w:spacing w:before="0" w:after="0" w:line="360" w:lineRule="auto"/>
      </w:pPr>
      <w:r w:rsidRPr="00844C61">
        <w:t xml:space="preserve">Data Cleaning </w:t>
      </w:r>
    </w:p>
    <w:p w14:paraId="41E33039" w14:textId="7EE3686C" w:rsidR="00966D0A" w:rsidRDefault="00F53754" w:rsidP="00844C61">
      <w:pPr>
        <w:spacing w:after="0" w:line="360" w:lineRule="auto"/>
        <w:rPr>
          <w:szCs w:val="24"/>
        </w:rPr>
      </w:pPr>
      <w:r w:rsidRPr="00844C61">
        <w:rPr>
          <w:szCs w:val="24"/>
        </w:rPr>
        <w:t>Prior to analysis, the dataset was cleaned</w:t>
      </w:r>
      <w:r w:rsidR="00E45842">
        <w:rPr>
          <w:szCs w:val="24"/>
        </w:rPr>
        <w:t xml:space="preserve"> using Microsoft Excel</w:t>
      </w:r>
      <w:r w:rsidR="00C304F3">
        <w:rPr>
          <w:szCs w:val="24"/>
        </w:rPr>
        <w:t>,</w:t>
      </w:r>
      <w:r w:rsidRPr="00844C61">
        <w:rPr>
          <w:szCs w:val="24"/>
        </w:rPr>
        <w:t xml:space="preserve"> to ensure data consistency and accuracy. The data cleaning process included handling missing values, removing duplicates, and standardizing data formats.</w:t>
      </w:r>
    </w:p>
    <w:p w14:paraId="083F734E" w14:textId="593B8F56" w:rsidR="007C3CB9" w:rsidRPr="00A56FEA" w:rsidRDefault="00F53754" w:rsidP="00A56FEA">
      <w:pPr>
        <w:pStyle w:val="Heading2"/>
        <w:spacing w:before="0" w:after="0" w:line="360" w:lineRule="auto"/>
      </w:pPr>
      <w:r w:rsidRPr="00844C61">
        <w:t xml:space="preserve">Analysis </w:t>
      </w:r>
    </w:p>
    <w:p w14:paraId="25D70711" w14:textId="77FF603E" w:rsidR="002B32B5" w:rsidRDefault="002B32B5" w:rsidP="007C3CB9">
      <w:pPr>
        <w:spacing w:after="0" w:line="360" w:lineRule="auto"/>
        <w:rPr>
          <w:szCs w:val="24"/>
          <w:lang w:val="en-GB"/>
        </w:rPr>
      </w:pPr>
      <w:r>
        <w:rPr>
          <w:szCs w:val="24"/>
          <w:lang w:val="en-GB"/>
        </w:rPr>
        <w:t xml:space="preserve">In </w:t>
      </w:r>
      <w:r w:rsidRPr="00966D0A">
        <w:rPr>
          <w:szCs w:val="24"/>
          <w:lang w:val="en-GB"/>
        </w:rPr>
        <w:t>Microsoft SQL Server</w:t>
      </w:r>
      <w:r>
        <w:rPr>
          <w:szCs w:val="24"/>
          <w:lang w:val="en-GB"/>
        </w:rPr>
        <w:t xml:space="preserve">, a database named ‘E-Commerce Sales Data’ was created and the cleaned dataset was imported into it. After which, </w:t>
      </w:r>
      <w:r w:rsidRPr="00966D0A">
        <w:rPr>
          <w:szCs w:val="24"/>
          <w:lang w:val="en-GB"/>
        </w:rPr>
        <w:t>SQL queries were run on the</w:t>
      </w:r>
      <w:r>
        <w:rPr>
          <w:szCs w:val="24"/>
          <w:lang w:val="en-GB"/>
        </w:rPr>
        <w:t xml:space="preserve"> </w:t>
      </w:r>
      <w:r w:rsidRPr="00966D0A">
        <w:rPr>
          <w:szCs w:val="24"/>
          <w:lang w:val="en-GB"/>
        </w:rPr>
        <w:t>[</w:t>
      </w:r>
      <w:proofErr w:type="spellStart"/>
      <w:r w:rsidRPr="00966D0A">
        <w:rPr>
          <w:szCs w:val="24"/>
          <w:lang w:val="en-GB"/>
        </w:rPr>
        <w:t>dbo</w:t>
      </w:r>
      <w:proofErr w:type="spellEnd"/>
      <w:proofErr w:type="gramStart"/>
      <w:r w:rsidRPr="00966D0A">
        <w:rPr>
          <w:szCs w:val="24"/>
          <w:lang w:val="en-GB"/>
        </w:rPr>
        <w:t>].[</w:t>
      </w:r>
      <w:proofErr w:type="gramEnd"/>
      <w:r w:rsidRPr="00966D0A">
        <w:rPr>
          <w:szCs w:val="24"/>
          <w:lang w:val="en-GB"/>
        </w:rPr>
        <w:t>'Cleaned Data$']</w:t>
      </w:r>
      <w:r>
        <w:rPr>
          <w:szCs w:val="24"/>
          <w:lang w:val="en-GB"/>
        </w:rPr>
        <w:t xml:space="preserve"> </w:t>
      </w:r>
      <w:r w:rsidRPr="00966D0A">
        <w:rPr>
          <w:szCs w:val="24"/>
          <w:lang w:val="en-GB"/>
        </w:rPr>
        <w:t xml:space="preserve">table </w:t>
      </w:r>
      <w:r>
        <w:rPr>
          <w:szCs w:val="24"/>
          <w:lang w:val="en-GB"/>
        </w:rPr>
        <w:t xml:space="preserve">and various </w:t>
      </w:r>
      <w:r w:rsidRPr="00966D0A">
        <w:rPr>
          <w:szCs w:val="24"/>
          <w:lang w:val="en-GB"/>
        </w:rPr>
        <w:t>SQL functions</w:t>
      </w:r>
      <w:r>
        <w:rPr>
          <w:szCs w:val="24"/>
          <w:lang w:val="en-GB"/>
        </w:rPr>
        <w:t xml:space="preserve"> such as: </w:t>
      </w:r>
      <w:r w:rsidRPr="00930B29">
        <w:rPr>
          <w:szCs w:val="24"/>
          <w:lang w:val="en-GB"/>
        </w:rPr>
        <w:t>SELECT,</w:t>
      </w:r>
      <w:r>
        <w:rPr>
          <w:szCs w:val="24"/>
          <w:lang w:val="en-GB"/>
        </w:rPr>
        <w:t xml:space="preserve"> FROM, </w:t>
      </w:r>
      <w:r w:rsidRPr="00930B29">
        <w:rPr>
          <w:szCs w:val="24"/>
          <w:lang w:val="en-GB"/>
        </w:rPr>
        <w:t xml:space="preserve">GROUP BY, ORDER BY, </w:t>
      </w:r>
      <w:r>
        <w:rPr>
          <w:szCs w:val="24"/>
          <w:lang w:val="en-GB"/>
        </w:rPr>
        <w:t xml:space="preserve">ROUND, DATENAME, </w:t>
      </w:r>
      <w:proofErr w:type="gramStart"/>
      <w:r w:rsidRPr="00930B29">
        <w:rPr>
          <w:szCs w:val="24"/>
          <w:lang w:val="en-GB"/>
        </w:rPr>
        <w:t>COUNT(</w:t>
      </w:r>
      <w:proofErr w:type="gramEnd"/>
      <w:r w:rsidRPr="00930B29">
        <w:rPr>
          <w:szCs w:val="24"/>
          <w:lang w:val="en-GB"/>
        </w:rPr>
        <w:t xml:space="preserve">), </w:t>
      </w:r>
      <w:proofErr w:type="gramStart"/>
      <w:r w:rsidRPr="00930B29">
        <w:rPr>
          <w:szCs w:val="24"/>
          <w:lang w:val="en-GB"/>
        </w:rPr>
        <w:t>SUM(</w:t>
      </w:r>
      <w:proofErr w:type="gramEnd"/>
      <w:r w:rsidRPr="00930B29">
        <w:rPr>
          <w:szCs w:val="24"/>
          <w:lang w:val="en-GB"/>
        </w:rPr>
        <w:t xml:space="preserve">), and </w:t>
      </w:r>
      <w:proofErr w:type="gramStart"/>
      <w:r w:rsidRPr="00930B29">
        <w:rPr>
          <w:szCs w:val="24"/>
          <w:lang w:val="en-GB"/>
        </w:rPr>
        <w:t>AVG(</w:t>
      </w:r>
      <w:proofErr w:type="gramEnd"/>
      <w:r w:rsidRPr="00930B29">
        <w:rPr>
          <w:szCs w:val="24"/>
          <w:lang w:val="en-GB"/>
        </w:rPr>
        <w:t>)</w:t>
      </w:r>
      <w:r>
        <w:rPr>
          <w:szCs w:val="24"/>
          <w:lang w:val="en-GB"/>
        </w:rPr>
        <w:t xml:space="preserve">, </w:t>
      </w:r>
      <w:r w:rsidRPr="00966D0A">
        <w:rPr>
          <w:szCs w:val="24"/>
          <w:lang w:val="en-GB"/>
        </w:rPr>
        <w:t>were used</w:t>
      </w:r>
      <w:r>
        <w:rPr>
          <w:szCs w:val="24"/>
          <w:lang w:val="en-GB"/>
        </w:rPr>
        <w:t>.</w:t>
      </w:r>
    </w:p>
    <w:p w14:paraId="226F1598" w14:textId="77777777" w:rsidR="00A56FEA" w:rsidRPr="00A56FEA" w:rsidRDefault="00A56FEA" w:rsidP="007C3CB9">
      <w:pPr>
        <w:spacing w:after="0" w:line="360" w:lineRule="auto"/>
        <w:rPr>
          <w:szCs w:val="24"/>
          <w:lang w:val="en-GB"/>
        </w:rPr>
      </w:pPr>
    </w:p>
    <w:p w14:paraId="57E6C5CA" w14:textId="26F1D633" w:rsidR="007C3CB9" w:rsidRPr="007C3CB9" w:rsidRDefault="002B32B5" w:rsidP="007C3CB9">
      <w:pPr>
        <w:spacing w:after="0" w:line="360" w:lineRule="auto"/>
        <w:rPr>
          <w:color w:val="000000"/>
          <w:szCs w:val="24"/>
          <w:lang w:val="en-GB"/>
        </w:rPr>
      </w:pPr>
      <w:r>
        <w:rPr>
          <w:color w:val="000000"/>
          <w:szCs w:val="24"/>
          <w:lang w:val="en-GB"/>
        </w:rPr>
        <w:t xml:space="preserve">Queries </w:t>
      </w:r>
      <w:r w:rsidR="00A56FEA">
        <w:rPr>
          <w:color w:val="000000"/>
          <w:szCs w:val="24"/>
          <w:lang w:val="en-GB"/>
        </w:rPr>
        <w:t>were written to calculate the</w:t>
      </w:r>
      <w:r>
        <w:rPr>
          <w:color w:val="000000"/>
          <w:szCs w:val="24"/>
          <w:lang w:val="en-GB"/>
        </w:rPr>
        <w:t xml:space="preserve"> b</w:t>
      </w:r>
      <w:r w:rsidR="007C3CB9" w:rsidRPr="007C3CB9">
        <w:rPr>
          <w:color w:val="000000"/>
          <w:szCs w:val="24"/>
          <w:lang w:val="en-GB"/>
        </w:rPr>
        <w:t xml:space="preserve">asic statistics </w:t>
      </w:r>
      <w:r w:rsidR="00A56FEA">
        <w:rPr>
          <w:color w:val="000000"/>
          <w:szCs w:val="24"/>
          <w:lang w:val="en-GB"/>
        </w:rPr>
        <w:t xml:space="preserve">such as; </w:t>
      </w:r>
    </w:p>
    <w:p w14:paraId="4B3EBAC9" w14:textId="26B32B36" w:rsidR="007C3CB9" w:rsidRPr="007C3CB9" w:rsidRDefault="007C3CB9" w:rsidP="007C3CB9">
      <w:pPr>
        <w:spacing w:after="0" w:line="360" w:lineRule="auto"/>
        <w:rPr>
          <w:color w:val="000000"/>
          <w:szCs w:val="24"/>
          <w:lang w:val="en-GB"/>
        </w:rPr>
      </w:pPr>
      <w:r w:rsidRPr="00A56FEA">
        <w:rPr>
          <w:b/>
          <w:bCs/>
          <w:color w:val="000000"/>
          <w:szCs w:val="24"/>
          <w:lang w:val="en-GB"/>
        </w:rPr>
        <w:t>Total Revenue:</w:t>
      </w:r>
      <w:r w:rsidRPr="007C3CB9">
        <w:rPr>
          <w:color w:val="000000"/>
          <w:szCs w:val="24"/>
          <w:lang w:val="en-GB"/>
        </w:rPr>
        <w:t xml:space="preserve"> 1,264,761.96</w:t>
      </w:r>
    </w:p>
    <w:p w14:paraId="40909A25" w14:textId="428D7170" w:rsidR="007C3CB9" w:rsidRPr="007C3CB9" w:rsidRDefault="007C3CB9" w:rsidP="007C3CB9">
      <w:pPr>
        <w:spacing w:after="0" w:line="360" w:lineRule="auto"/>
        <w:rPr>
          <w:color w:val="000000"/>
          <w:szCs w:val="24"/>
          <w:lang w:val="en-GB"/>
        </w:rPr>
      </w:pPr>
      <w:r w:rsidRPr="00A56FEA">
        <w:rPr>
          <w:b/>
          <w:bCs/>
          <w:color w:val="000000"/>
          <w:szCs w:val="24"/>
          <w:lang w:val="en-GB"/>
        </w:rPr>
        <w:t>Average Order Value:</w:t>
      </w:r>
      <w:r w:rsidRPr="007C3CB9">
        <w:rPr>
          <w:color w:val="000000"/>
          <w:szCs w:val="24"/>
          <w:lang w:val="en-GB"/>
        </w:rPr>
        <w:t xml:space="preserve"> 1,053.97</w:t>
      </w:r>
    </w:p>
    <w:p w14:paraId="6238FD72" w14:textId="0A8023B4" w:rsidR="004D60D1" w:rsidRDefault="007C3CB9" w:rsidP="007C3CB9">
      <w:pPr>
        <w:spacing w:after="0" w:line="360" w:lineRule="auto"/>
        <w:rPr>
          <w:color w:val="000000"/>
          <w:szCs w:val="24"/>
          <w:lang w:val="en-GB"/>
        </w:rPr>
      </w:pPr>
      <w:r w:rsidRPr="00A56FEA">
        <w:rPr>
          <w:b/>
          <w:bCs/>
          <w:color w:val="000000"/>
          <w:szCs w:val="24"/>
          <w:lang w:val="en-GB"/>
        </w:rPr>
        <w:t>Total Orders:</w:t>
      </w:r>
      <w:r w:rsidRPr="007C3CB9">
        <w:rPr>
          <w:color w:val="000000"/>
          <w:szCs w:val="24"/>
          <w:lang w:val="en-GB"/>
        </w:rPr>
        <w:t xml:space="preserve"> 1,200</w:t>
      </w:r>
    </w:p>
    <w:p w14:paraId="6EC83066" w14:textId="2C357316" w:rsidR="00A56FEA" w:rsidRDefault="004D60D1" w:rsidP="007C3CB9">
      <w:pPr>
        <w:spacing w:after="0" w:line="360" w:lineRule="auto"/>
        <w:rPr>
          <w:b/>
          <w:bCs/>
          <w:color w:val="000000"/>
          <w:szCs w:val="24"/>
          <w:lang w:val="en-GB"/>
        </w:rPr>
      </w:pPr>
      <w:r w:rsidRPr="004D60D1">
        <w:rPr>
          <w:b/>
          <w:bCs/>
          <w:color w:val="000000"/>
          <w:szCs w:val="24"/>
          <w:lang w:val="en-GB"/>
        </w:rPr>
        <w:t>Interpretation</w:t>
      </w:r>
      <w:r>
        <w:rPr>
          <w:b/>
          <w:bCs/>
          <w:color w:val="000000"/>
          <w:szCs w:val="24"/>
          <w:lang w:val="en-GB"/>
        </w:rPr>
        <w:t xml:space="preserve">: </w:t>
      </w:r>
      <w:r w:rsidRPr="004D60D1">
        <w:rPr>
          <w:color w:val="000000"/>
          <w:szCs w:val="24"/>
          <w:lang w:val="en-GB"/>
        </w:rPr>
        <w:t xml:space="preserve">The dataset contains 1,200 customer orders that generated a total revenue of ₦1,264,761.96. The average order value was ₦1,053.97, </w:t>
      </w:r>
      <w:r>
        <w:rPr>
          <w:color w:val="000000"/>
          <w:szCs w:val="24"/>
          <w:lang w:val="en-GB"/>
        </w:rPr>
        <w:t>which indicates</w:t>
      </w:r>
      <w:r w:rsidRPr="004D60D1">
        <w:rPr>
          <w:color w:val="000000"/>
          <w:szCs w:val="24"/>
          <w:lang w:val="en-GB"/>
        </w:rPr>
        <w:t xml:space="preserve"> that customers spent approximately ₦1,054 per transaction on average.</w:t>
      </w:r>
    </w:p>
    <w:p w14:paraId="4D07C8D4" w14:textId="77777777" w:rsidR="004D60D1" w:rsidRPr="004D60D1" w:rsidRDefault="004D60D1" w:rsidP="007C3CB9">
      <w:pPr>
        <w:spacing w:after="0" w:line="360" w:lineRule="auto"/>
        <w:rPr>
          <w:b/>
          <w:bCs/>
          <w:color w:val="000000"/>
          <w:szCs w:val="24"/>
          <w:lang w:val="en-GB"/>
        </w:rPr>
      </w:pPr>
    </w:p>
    <w:p w14:paraId="363CC7C9" w14:textId="3C56FA3D" w:rsidR="00A56FEA" w:rsidRDefault="00A56FEA" w:rsidP="00A56FEA">
      <w:pPr>
        <w:spacing w:after="0" w:line="360" w:lineRule="auto"/>
        <w:rPr>
          <w:szCs w:val="24"/>
        </w:rPr>
      </w:pPr>
      <w:r>
        <w:rPr>
          <w:szCs w:val="24"/>
        </w:rPr>
        <w:t>The analysis questions</w:t>
      </w:r>
      <w:r w:rsidR="0093435F">
        <w:rPr>
          <w:szCs w:val="24"/>
        </w:rPr>
        <w:t xml:space="preserve">, queries, outputs and interpretations </w:t>
      </w:r>
      <w:r>
        <w:rPr>
          <w:szCs w:val="24"/>
        </w:rPr>
        <w:t>that were used to analyze this dataset are;</w:t>
      </w:r>
    </w:p>
    <w:p w14:paraId="26B4B742" w14:textId="4EAAB5D3" w:rsidR="0093435F" w:rsidRDefault="00A56FEA" w:rsidP="0093435F">
      <w:pPr>
        <w:numPr>
          <w:ilvl w:val="0"/>
          <w:numId w:val="3"/>
        </w:numPr>
        <w:spacing w:after="0" w:line="360" w:lineRule="auto"/>
        <w:rPr>
          <w:color w:val="000000"/>
          <w:szCs w:val="24"/>
        </w:rPr>
      </w:pPr>
      <w:r w:rsidRPr="00844C61">
        <w:rPr>
          <w:color w:val="000000"/>
          <w:szCs w:val="24"/>
        </w:rPr>
        <w:t>Which product</w:t>
      </w:r>
      <w:r>
        <w:rPr>
          <w:color w:val="000000"/>
          <w:szCs w:val="24"/>
        </w:rPr>
        <w:t xml:space="preserve">s </w:t>
      </w:r>
      <w:r w:rsidRPr="00844C61">
        <w:rPr>
          <w:color w:val="000000"/>
          <w:szCs w:val="24"/>
        </w:rPr>
        <w:t>generate</w:t>
      </w:r>
      <w:r>
        <w:rPr>
          <w:color w:val="000000"/>
          <w:szCs w:val="24"/>
        </w:rPr>
        <w:t xml:space="preserve"> </w:t>
      </w:r>
      <w:r w:rsidRPr="00844C61">
        <w:rPr>
          <w:color w:val="000000"/>
          <w:szCs w:val="24"/>
        </w:rPr>
        <w:t>high sales revenue?</w:t>
      </w:r>
    </w:p>
    <w:p w14:paraId="6A8CAAC5" w14:textId="77777777" w:rsidR="0093435F" w:rsidRPr="0093435F" w:rsidRDefault="0093435F" w:rsidP="0093435F">
      <w:pPr>
        <w:spacing w:after="0" w:line="360" w:lineRule="auto"/>
        <w:ind w:left="360"/>
        <w:rPr>
          <w:color w:val="000000"/>
          <w:szCs w:val="24"/>
        </w:rPr>
      </w:pPr>
    </w:p>
    <w:p w14:paraId="0AFB6912" w14:textId="5A02DBF4" w:rsidR="0093435F" w:rsidRDefault="00844CAE" w:rsidP="0093435F">
      <w:pPr>
        <w:spacing w:after="0" w:line="360" w:lineRule="auto"/>
        <w:rPr>
          <w:color w:val="000000"/>
          <w:szCs w:val="24"/>
        </w:rPr>
      </w:pPr>
      <w:r>
        <w:rPr>
          <w:noProof/>
          <w:color w:val="000000"/>
          <w:szCs w:val="24"/>
        </w:rPr>
        <w:lastRenderedPageBreak/>
        <w:pict w14:anchorId="48BA9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40pt;height:195pt;visibility:visible;mso-wrap-style:square">
            <v:imagedata r:id="rId7" o:title=""/>
          </v:shape>
        </w:pict>
      </w:r>
    </w:p>
    <w:p w14:paraId="3F2AA79B" w14:textId="09FCC27A" w:rsidR="0093435F" w:rsidRDefault="00D54B80" w:rsidP="0093435F">
      <w:pPr>
        <w:spacing w:after="0" w:line="360" w:lineRule="auto"/>
        <w:rPr>
          <w:color w:val="000000"/>
          <w:szCs w:val="24"/>
        </w:rPr>
      </w:pPr>
      <w:r w:rsidRPr="00844C61">
        <w:rPr>
          <w:color w:val="000000"/>
          <w:szCs w:val="24"/>
        </w:rPr>
        <w:t>This analysis identified the products contributing t</w:t>
      </w:r>
      <w:r>
        <w:rPr>
          <w:color w:val="000000"/>
          <w:szCs w:val="24"/>
        </w:rPr>
        <w:t>o</w:t>
      </w:r>
      <w:r w:rsidRPr="00844C61">
        <w:rPr>
          <w:color w:val="000000"/>
          <w:szCs w:val="24"/>
        </w:rPr>
        <w:t xml:space="preserve"> high</w:t>
      </w:r>
      <w:r>
        <w:rPr>
          <w:color w:val="000000"/>
          <w:szCs w:val="24"/>
        </w:rPr>
        <w:t xml:space="preserve"> sales</w:t>
      </w:r>
      <w:r w:rsidRPr="00844C61">
        <w:rPr>
          <w:color w:val="000000"/>
          <w:szCs w:val="24"/>
        </w:rPr>
        <w:t xml:space="preserve"> revenue</w:t>
      </w:r>
      <w:r>
        <w:rPr>
          <w:color w:val="000000"/>
          <w:szCs w:val="24"/>
        </w:rPr>
        <w:t xml:space="preserve">. </w:t>
      </w:r>
      <w:r w:rsidR="0093435F" w:rsidRPr="0093435F">
        <w:rPr>
          <w:color w:val="000000"/>
          <w:szCs w:val="24"/>
          <w:lang w:val="en-GB"/>
        </w:rPr>
        <w:t xml:space="preserve">Chair recorded the highest revenue at </w:t>
      </w:r>
      <w:r w:rsidRPr="00C327E1">
        <w:rPr>
          <w:rFonts w:eastAsia="Times New Roman"/>
          <w:szCs w:val="24"/>
          <w:lang w:eastAsia="en-GB"/>
        </w:rPr>
        <w:t>₦</w:t>
      </w:r>
      <w:r w:rsidR="0093435F" w:rsidRPr="0093435F">
        <w:rPr>
          <w:color w:val="000000"/>
          <w:szCs w:val="24"/>
          <w:lang w:val="en-GB"/>
        </w:rPr>
        <w:t>195,620.11,</w:t>
      </w:r>
      <w:r>
        <w:rPr>
          <w:color w:val="000000"/>
          <w:szCs w:val="24"/>
          <w:lang w:val="en-GB"/>
        </w:rPr>
        <w:t xml:space="preserve"> </w:t>
      </w:r>
      <w:r w:rsidR="0093435F" w:rsidRPr="0093435F">
        <w:rPr>
          <w:color w:val="000000"/>
          <w:szCs w:val="24"/>
          <w:lang w:val="en-GB"/>
        </w:rPr>
        <w:t xml:space="preserve">followed by Printer at </w:t>
      </w:r>
      <w:r w:rsidR="00A606F8" w:rsidRPr="00C327E1">
        <w:rPr>
          <w:rFonts w:eastAsia="Times New Roman"/>
          <w:szCs w:val="24"/>
          <w:lang w:eastAsia="en-GB"/>
        </w:rPr>
        <w:t>₦</w:t>
      </w:r>
      <w:r w:rsidR="0093435F" w:rsidRPr="0093435F">
        <w:rPr>
          <w:color w:val="000000"/>
          <w:szCs w:val="24"/>
          <w:lang w:val="en-GB"/>
        </w:rPr>
        <w:t xml:space="preserve">195,612.61 and Laptop at </w:t>
      </w:r>
      <w:r w:rsidR="00A606F8" w:rsidRPr="00C327E1">
        <w:rPr>
          <w:rFonts w:eastAsia="Times New Roman"/>
          <w:szCs w:val="24"/>
          <w:lang w:eastAsia="en-GB"/>
        </w:rPr>
        <w:t>₦</w:t>
      </w:r>
      <w:r w:rsidR="0093435F" w:rsidRPr="0093435F">
        <w:rPr>
          <w:color w:val="000000"/>
          <w:szCs w:val="24"/>
          <w:lang w:val="en-GB"/>
        </w:rPr>
        <w:t xml:space="preserve">192,126.56. Phone generated the least revenue at </w:t>
      </w:r>
      <w:r w:rsidR="00A606F8" w:rsidRPr="00C327E1">
        <w:rPr>
          <w:rFonts w:eastAsia="Times New Roman"/>
          <w:szCs w:val="24"/>
          <w:lang w:eastAsia="en-GB"/>
        </w:rPr>
        <w:t>₦</w:t>
      </w:r>
      <w:r w:rsidR="0093435F" w:rsidRPr="0093435F">
        <w:rPr>
          <w:color w:val="000000"/>
          <w:szCs w:val="24"/>
          <w:lang w:val="en-GB"/>
        </w:rPr>
        <w:t>151,722.39</w:t>
      </w:r>
      <w:r>
        <w:rPr>
          <w:color w:val="000000"/>
          <w:szCs w:val="24"/>
          <w:lang w:val="en-GB"/>
        </w:rPr>
        <w:t>.</w:t>
      </w:r>
    </w:p>
    <w:p w14:paraId="6378F325" w14:textId="77777777" w:rsidR="00D54B80" w:rsidRPr="0093435F" w:rsidRDefault="00D54B80" w:rsidP="0093435F">
      <w:pPr>
        <w:spacing w:after="0" w:line="360" w:lineRule="auto"/>
        <w:rPr>
          <w:color w:val="000000"/>
          <w:szCs w:val="24"/>
        </w:rPr>
      </w:pPr>
    </w:p>
    <w:p w14:paraId="45C4BD0C" w14:textId="77777777" w:rsidR="00A56FEA" w:rsidRDefault="00A56FEA" w:rsidP="00A56FEA">
      <w:pPr>
        <w:numPr>
          <w:ilvl w:val="0"/>
          <w:numId w:val="3"/>
        </w:numPr>
        <w:spacing w:after="0" w:line="360" w:lineRule="auto"/>
        <w:rPr>
          <w:color w:val="000000"/>
          <w:szCs w:val="24"/>
        </w:rPr>
      </w:pPr>
      <w:r w:rsidRPr="00844C61">
        <w:rPr>
          <w:color w:val="000000"/>
          <w:szCs w:val="24"/>
        </w:rPr>
        <w:t>Wh</w:t>
      </w:r>
      <w:r>
        <w:rPr>
          <w:color w:val="000000"/>
          <w:szCs w:val="24"/>
        </w:rPr>
        <w:t xml:space="preserve">o are the </w:t>
      </w:r>
      <w:r w:rsidRPr="00844C61">
        <w:rPr>
          <w:color w:val="000000"/>
          <w:szCs w:val="24"/>
        </w:rPr>
        <w:t xml:space="preserve">customers </w:t>
      </w:r>
      <w:r>
        <w:rPr>
          <w:color w:val="000000"/>
          <w:szCs w:val="24"/>
        </w:rPr>
        <w:t xml:space="preserve">that </w:t>
      </w:r>
      <w:r w:rsidRPr="00844C61">
        <w:rPr>
          <w:color w:val="000000"/>
          <w:szCs w:val="24"/>
        </w:rPr>
        <w:t>generate high</w:t>
      </w:r>
      <w:r>
        <w:rPr>
          <w:color w:val="000000"/>
          <w:szCs w:val="24"/>
        </w:rPr>
        <w:t xml:space="preserve"> sales </w:t>
      </w:r>
      <w:r w:rsidRPr="00844C61">
        <w:rPr>
          <w:color w:val="000000"/>
          <w:szCs w:val="24"/>
        </w:rPr>
        <w:t>revenue?</w:t>
      </w:r>
    </w:p>
    <w:p w14:paraId="5E89932C" w14:textId="77777777" w:rsidR="00D54B80" w:rsidRDefault="00D54B80" w:rsidP="00D54B80">
      <w:pPr>
        <w:spacing w:after="0" w:line="360" w:lineRule="auto"/>
        <w:rPr>
          <w:color w:val="000000"/>
          <w:szCs w:val="24"/>
        </w:rPr>
      </w:pPr>
    </w:p>
    <w:p w14:paraId="4D40204E" w14:textId="616D18B1" w:rsidR="00D54B80" w:rsidRDefault="00844CAE" w:rsidP="00D54B80">
      <w:pPr>
        <w:spacing w:after="0" w:line="360" w:lineRule="auto"/>
        <w:rPr>
          <w:noProof/>
          <w:color w:val="000000"/>
          <w:szCs w:val="24"/>
        </w:rPr>
      </w:pPr>
      <w:r>
        <w:rPr>
          <w:noProof/>
          <w:color w:val="000000"/>
          <w:szCs w:val="24"/>
        </w:rPr>
        <w:pict w14:anchorId="45D1A861">
          <v:shape id="_x0000_i1026" type="#_x0000_t75" style="width:276.75pt;height:176.25pt;visibility:visible;mso-wrap-style:square">
            <v:imagedata r:id="rId8" o:title=""/>
          </v:shape>
        </w:pict>
      </w:r>
    </w:p>
    <w:p w14:paraId="4447747F" w14:textId="77777777" w:rsidR="00D54B80" w:rsidRDefault="00D54B80" w:rsidP="00D54B80">
      <w:pPr>
        <w:spacing w:after="0" w:line="360" w:lineRule="auto"/>
        <w:rPr>
          <w:noProof/>
          <w:color w:val="000000"/>
          <w:szCs w:val="24"/>
        </w:rPr>
      </w:pPr>
    </w:p>
    <w:p w14:paraId="1AF66D78" w14:textId="26BDE0F6" w:rsidR="00D54B80" w:rsidRDefault="00D54B80" w:rsidP="00D54B80">
      <w:pPr>
        <w:spacing w:after="0" w:line="360" w:lineRule="auto"/>
        <w:rPr>
          <w:color w:val="000000"/>
          <w:szCs w:val="24"/>
        </w:rPr>
      </w:pPr>
      <w:r w:rsidRPr="00844C61">
        <w:rPr>
          <w:color w:val="000000"/>
          <w:szCs w:val="24"/>
        </w:rPr>
        <w:t xml:space="preserve">This analysis identified the </w:t>
      </w:r>
      <w:r>
        <w:rPr>
          <w:color w:val="000000"/>
          <w:szCs w:val="24"/>
        </w:rPr>
        <w:t xml:space="preserve">top 10 </w:t>
      </w:r>
      <w:r w:rsidRPr="00844C61">
        <w:rPr>
          <w:color w:val="000000"/>
          <w:szCs w:val="24"/>
        </w:rPr>
        <w:t xml:space="preserve">customers </w:t>
      </w:r>
      <w:r>
        <w:rPr>
          <w:color w:val="000000"/>
          <w:szCs w:val="24"/>
        </w:rPr>
        <w:t>that generate high sales revenue.</w:t>
      </w:r>
      <w:r w:rsidR="0011103C">
        <w:rPr>
          <w:color w:val="000000"/>
          <w:szCs w:val="24"/>
        </w:rPr>
        <w:t xml:space="preserve"> </w:t>
      </w:r>
      <w:r w:rsidR="0011103C" w:rsidRPr="0011103C">
        <w:rPr>
          <w:color w:val="000000"/>
          <w:szCs w:val="24"/>
        </w:rPr>
        <w:t>These customers represent a significant portion of overall sales and may be considered high-value customers. Maintaining strong relationships with these customers can improve customer retention and long-term revenue growth.</w:t>
      </w:r>
    </w:p>
    <w:p w14:paraId="3250109A" w14:textId="77777777" w:rsidR="00D54B80" w:rsidRDefault="00D54B80" w:rsidP="00D54B80">
      <w:pPr>
        <w:spacing w:after="0" w:line="360" w:lineRule="auto"/>
        <w:rPr>
          <w:color w:val="000000"/>
          <w:szCs w:val="24"/>
        </w:rPr>
      </w:pPr>
    </w:p>
    <w:p w14:paraId="279540AA" w14:textId="77777777" w:rsidR="00A56FEA" w:rsidRDefault="00A56FEA" w:rsidP="00A56FEA">
      <w:pPr>
        <w:numPr>
          <w:ilvl w:val="0"/>
          <w:numId w:val="3"/>
        </w:numPr>
        <w:spacing w:after="0" w:line="360" w:lineRule="auto"/>
        <w:rPr>
          <w:color w:val="000000"/>
          <w:szCs w:val="24"/>
        </w:rPr>
      </w:pPr>
      <w:r w:rsidRPr="00844C61">
        <w:rPr>
          <w:color w:val="000000"/>
          <w:szCs w:val="24"/>
        </w:rPr>
        <w:lastRenderedPageBreak/>
        <w:t>Which payment methods are most frequently used by customers?</w:t>
      </w:r>
    </w:p>
    <w:p w14:paraId="6CE3F609" w14:textId="77777777" w:rsidR="00D54B80" w:rsidRDefault="00D54B80" w:rsidP="00D54B80">
      <w:pPr>
        <w:spacing w:after="0" w:line="360" w:lineRule="auto"/>
        <w:rPr>
          <w:color w:val="000000"/>
          <w:szCs w:val="24"/>
        </w:rPr>
      </w:pPr>
    </w:p>
    <w:p w14:paraId="633A1054" w14:textId="44BE672D" w:rsidR="00D54B80" w:rsidRDefault="00844CAE" w:rsidP="00D54B80">
      <w:pPr>
        <w:spacing w:after="0" w:line="360" w:lineRule="auto"/>
        <w:rPr>
          <w:noProof/>
          <w:color w:val="000000"/>
          <w:szCs w:val="24"/>
        </w:rPr>
      </w:pPr>
      <w:r>
        <w:rPr>
          <w:noProof/>
          <w:color w:val="000000"/>
          <w:szCs w:val="24"/>
        </w:rPr>
        <w:pict w14:anchorId="43A2915A">
          <v:shape id="_x0000_i1027" type="#_x0000_t75" style="width:289.5pt;height:188.25pt;visibility:visible;mso-wrap-style:square">
            <v:imagedata r:id="rId9" o:title=""/>
          </v:shape>
        </w:pict>
      </w:r>
    </w:p>
    <w:p w14:paraId="3E4C1A1C" w14:textId="77777777" w:rsidR="008D4E2A" w:rsidRDefault="008D4E2A" w:rsidP="00D54B80">
      <w:pPr>
        <w:spacing w:after="0" w:line="360" w:lineRule="auto"/>
        <w:rPr>
          <w:noProof/>
          <w:color w:val="000000"/>
          <w:szCs w:val="24"/>
        </w:rPr>
      </w:pPr>
    </w:p>
    <w:p w14:paraId="76E7CB89" w14:textId="65BB202C" w:rsidR="008D4E2A" w:rsidRDefault="008D4E2A" w:rsidP="00D54B80">
      <w:pPr>
        <w:spacing w:after="0" w:line="360" w:lineRule="auto"/>
        <w:rPr>
          <w:color w:val="000000"/>
          <w:szCs w:val="24"/>
          <w:lang w:val="en-GB"/>
        </w:rPr>
      </w:pPr>
      <w:r w:rsidRPr="00844C61">
        <w:rPr>
          <w:color w:val="000000"/>
          <w:szCs w:val="24"/>
        </w:rPr>
        <w:t xml:space="preserve">This analysis evaluated </w:t>
      </w:r>
      <w:r>
        <w:rPr>
          <w:color w:val="000000"/>
          <w:szCs w:val="24"/>
        </w:rPr>
        <w:t xml:space="preserve">the payment method that are used by customers. </w:t>
      </w:r>
      <w:r w:rsidRPr="008D4E2A">
        <w:rPr>
          <w:color w:val="000000"/>
          <w:szCs w:val="24"/>
          <w:lang w:val="en-GB"/>
        </w:rPr>
        <w:t>Online payment was the most used method with 258 orders, followed by Cash with 246 and Credit Card with 234. Debit Card had 232 orders and Gift Card recorded the lowest with 230. The close distribution shows customers have varied payment preferences.</w:t>
      </w:r>
    </w:p>
    <w:p w14:paraId="3D2F3F10" w14:textId="77777777" w:rsidR="008D4E2A" w:rsidRPr="008D4E2A" w:rsidRDefault="008D4E2A" w:rsidP="00D54B80">
      <w:pPr>
        <w:spacing w:after="0" w:line="360" w:lineRule="auto"/>
        <w:rPr>
          <w:color w:val="000000"/>
          <w:szCs w:val="24"/>
          <w:lang w:val="en-GB"/>
        </w:rPr>
      </w:pPr>
    </w:p>
    <w:p w14:paraId="23DE824A" w14:textId="77777777" w:rsidR="00A56FEA" w:rsidRDefault="00A56FEA" w:rsidP="00A56FEA">
      <w:pPr>
        <w:numPr>
          <w:ilvl w:val="0"/>
          <w:numId w:val="3"/>
        </w:numPr>
        <w:spacing w:after="0" w:line="360" w:lineRule="auto"/>
        <w:rPr>
          <w:color w:val="000000"/>
          <w:szCs w:val="24"/>
        </w:rPr>
      </w:pPr>
      <w:r w:rsidRPr="00844C61">
        <w:rPr>
          <w:color w:val="000000"/>
          <w:szCs w:val="24"/>
        </w:rPr>
        <w:t xml:space="preserve">What </w:t>
      </w:r>
      <w:r>
        <w:rPr>
          <w:color w:val="000000"/>
          <w:szCs w:val="24"/>
        </w:rPr>
        <w:t>percentage of orders are cancelled, delivered, pending, returned or shipped?</w:t>
      </w:r>
      <w:r w:rsidRPr="00844C61">
        <w:rPr>
          <w:color w:val="000000"/>
          <w:szCs w:val="24"/>
        </w:rPr>
        <w:t xml:space="preserve"> </w:t>
      </w:r>
    </w:p>
    <w:p w14:paraId="1ECABC2C" w14:textId="77777777" w:rsidR="008D4E2A" w:rsidRDefault="008D4E2A" w:rsidP="008D4E2A">
      <w:pPr>
        <w:spacing w:after="0" w:line="360" w:lineRule="auto"/>
        <w:rPr>
          <w:color w:val="000000"/>
          <w:szCs w:val="24"/>
        </w:rPr>
      </w:pPr>
    </w:p>
    <w:p w14:paraId="6D1C9173" w14:textId="3D703310" w:rsidR="008D4E2A" w:rsidRDefault="00844CAE" w:rsidP="008D4E2A">
      <w:pPr>
        <w:spacing w:after="0" w:line="360" w:lineRule="auto"/>
        <w:rPr>
          <w:noProof/>
          <w:color w:val="000000"/>
          <w:szCs w:val="24"/>
        </w:rPr>
      </w:pPr>
      <w:r>
        <w:rPr>
          <w:noProof/>
          <w:color w:val="000000"/>
          <w:szCs w:val="24"/>
        </w:rPr>
        <w:pict w14:anchorId="33CC1685">
          <v:shape id="_x0000_i1028" type="#_x0000_t75" style="width:5in;height:196.5pt;visibility:visible;mso-wrap-style:square">
            <v:imagedata r:id="rId10" o:title=""/>
          </v:shape>
        </w:pict>
      </w:r>
    </w:p>
    <w:p w14:paraId="533EA109" w14:textId="77777777" w:rsidR="008D4E2A" w:rsidRDefault="008D4E2A" w:rsidP="008D4E2A">
      <w:pPr>
        <w:spacing w:after="0" w:line="360" w:lineRule="auto"/>
        <w:rPr>
          <w:noProof/>
          <w:color w:val="000000"/>
          <w:szCs w:val="24"/>
        </w:rPr>
      </w:pPr>
    </w:p>
    <w:p w14:paraId="4C4664ED" w14:textId="70E676E5" w:rsidR="008D4E2A" w:rsidRDefault="008D4E2A" w:rsidP="008D4E2A">
      <w:pPr>
        <w:spacing w:after="0" w:line="360" w:lineRule="auto"/>
        <w:rPr>
          <w:color w:val="000000"/>
          <w:szCs w:val="24"/>
          <w:lang w:val="en-GB"/>
        </w:rPr>
      </w:pPr>
      <w:r w:rsidRPr="00844C61">
        <w:rPr>
          <w:color w:val="000000"/>
          <w:szCs w:val="24"/>
        </w:rPr>
        <w:lastRenderedPageBreak/>
        <w:t>This analysis examined the</w:t>
      </w:r>
      <w:r>
        <w:rPr>
          <w:color w:val="000000"/>
          <w:szCs w:val="24"/>
        </w:rPr>
        <w:t xml:space="preserve"> percentage of orders that are cancelled, delivered, pending, returned or shipped. </w:t>
      </w:r>
      <w:r w:rsidRPr="008D4E2A">
        <w:rPr>
          <w:color w:val="000000"/>
          <w:szCs w:val="24"/>
          <w:lang w:val="en-GB"/>
        </w:rPr>
        <w:t>Cancelled orders were the highest at 250 (20.8%), followed by Returned at 247 (20.6%). Only 231 orders (19.2%) were successfully Delivered. The combined cancel and return rate of 41.4% is very high and is a key concern for the business.</w:t>
      </w:r>
    </w:p>
    <w:p w14:paraId="54F2EC68" w14:textId="77777777" w:rsidR="004D60D1" w:rsidRPr="008D4E2A" w:rsidRDefault="004D60D1" w:rsidP="008D4E2A">
      <w:pPr>
        <w:spacing w:after="0" w:line="360" w:lineRule="auto"/>
        <w:rPr>
          <w:color w:val="000000"/>
          <w:szCs w:val="24"/>
          <w:lang w:val="en-GB"/>
        </w:rPr>
      </w:pPr>
    </w:p>
    <w:p w14:paraId="2A392421" w14:textId="71757E48" w:rsidR="00A56FEA" w:rsidRDefault="00A56FEA" w:rsidP="000322A2">
      <w:pPr>
        <w:numPr>
          <w:ilvl w:val="0"/>
          <w:numId w:val="3"/>
        </w:numPr>
        <w:spacing w:after="0" w:line="360" w:lineRule="auto"/>
        <w:rPr>
          <w:color w:val="000000"/>
          <w:szCs w:val="24"/>
        </w:rPr>
      </w:pPr>
      <w:r w:rsidRPr="000322A2">
        <w:rPr>
          <w:color w:val="000000"/>
          <w:szCs w:val="24"/>
        </w:rPr>
        <w:t>How has sales revenue changed over time?</w:t>
      </w:r>
    </w:p>
    <w:p w14:paraId="3D163115" w14:textId="77777777" w:rsidR="000322A2" w:rsidRPr="000322A2" w:rsidRDefault="000322A2" w:rsidP="000322A2">
      <w:pPr>
        <w:spacing w:after="0" w:line="360" w:lineRule="auto"/>
        <w:rPr>
          <w:color w:val="000000"/>
          <w:szCs w:val="24"/>
        </w:rPr>
      </w:pPr>
    </w:p>
    <w:p w14:paraId="640CF303" w14:textId="2C7BFAB7" w:rsidR="007869CE" w:rsidRDefault="00844CAE" w:rsidP="00844C61">
      <w:pPr>
        <w:spacing w:after="0" w:line="360" w:lineRule="auto"/>
        <w:rPr>
          <w:color w:val="000000"/>
          <w:szCs w:val="24"/>
          <w:lang w:val="en-GB"/>
        </w:rPr>
      </w:pPr>
      <w:r>
        <w:rPr>
          <w:noProof/>
          <w:color w:val="000000"/>
          <w:szCs w:val="24"/>
        </w:rPr>
        <w:pict w14:anchorId="6A99FE98">
          <v:shape id="_x0000_i1029" type="#_x0000_t75" style="width:197.25pt;height:219.75pt;visibility:visible;mso-wrap-style:square">
            <v:imagedata r:id="rId11" o:title=""/>
          </v:shape>
        </w:pict>
      </w:r>
    </w:p>
    <w:p w14:paraId="6AF716C4" w14:textId="77777777" w:rsidR="000322A2" w:rsidRPr="000322A2" w:rsidRDefault="000322A2" w:rsidP="00844C61">
      <w:pPr>
        <w:spacing w:after="0" w:line="360" w:lineRule="auto"/>
        <w:rPr>
          <w:color w:val="000000"/>
          <w:szCs w:val="24"/>
          <w:lang w:val="en-GB"/>
        </w:rPr>
      </w:pPr>
    </w:p>
    <w:p w14:paraId="208372EF" w14:textId="1D7F3EAC" w:rsidR="00C327E1" w:rsidRPr="000322A2" w:rsidRDefault="00F53754" w:rsidP="00844C61">
      <w:pPr>
        <w:spacing w:after="0" w:line="360" w:lineRule="auto"/>
        <w:rPr>
          <w:color w:val="000000"/>
          <w:szCs w:val="24"/>
          <w:lang w:val="en-GB"/>
        </w:rPr>
      </w:pPr>
      <w:r w:rsidRPr="00844C61">
        <w:rPr>
          <w:color w:val="000000"/>
          <w:szCs w:val="24"/>
        </w:rPr>
        <w:t xml:space="preserve">This analysis examined monthly revenue to </w:t>
      </w:r>
      <w:r>
        <w:rPr>
          <w:color w:val="000000"/>
          <w:szCs w:val="24"/>
        </w:rPr>
        <w:t>see changes over time</w:t>
      </w:r>
      <w:r w:rsidR="000322A2">
        <w:rPr>
          <w:color w:val="000000"/>
          <w:szCs w:val="24"/>
        </w:rPr>
        <w:t xml:space="preserve">. </w:t>
      </w:r>
      <w:r w:rsidR="000322A2" w:rsidRPr="000322A2">
        <w:rPr>
          <w:color w:val="000000"/>
          <w:szCs w:val="24"/>
          <w:lang w:val="en-GB"/>
        </w:rPr>
        <w:t xml:space="preserve">June recorded the highest monthly revenue at </w:t>
      </w:r>
      <w:r w:rsidR="000322A2" w:rsidRPr="00C327E1">
        <w:rPr>
          <w:rFonts w:eastAsia="Times New Roman"/>
          <w:szCs w:val="24"/>
          <w:lang w:eastAsia="en-GB"/>
        </w:rPr>
        <w:t>₦</w:t>
      </w:r>
      <w:r w:rsidR="000322A2" w:rsidRPr="000322A2">
        <w:rPr>
          <w:color w:val="000000"/>
          <w:szCs w:val="24"/>
          <w:lang w:val="en-GB"/>
        </w:rPr>
        <w:t xml:space="preserve">170,616.13, followed by May at </w:t>
      </w:r>
      <w:r w:rsidR="000322A2" w:rsidRPr="00C327E1">
        <w:rPr>
          <w:rFonts w:eastAsia="Times New Roman"/>
          <w:szCs w:val="24"/>
          <w:lang w:eastAsia="en-GB"/>
        </w:rPr>
        <w:t>₦</w:t>
      </w:r>
      <w:r w:rsidR="000322A2" w:rsidRPr="000322A2">
        <w:rPr>
          <w:color w:val="000000"/>
          <w:szCs w:val="24"/>
          <w:lang w:val="en-GB"/>
        </w:rPr>
        <w:t xml:space="preserve">135,142.59 and January at </w:t>
      </w:r>
      <w:r w:rsidR="000322A2" w:rsidRPr="00C327E1">
        <w:rPr>
          <w:rFonts w:eastAsia="Times New Roman"/>
          <w:szCs w:val="24"/>
          <w:lang w:eastAsia="en-GB"/>
        </w:rPr>
        <w:t>₦</w:t>
      </w:r>
      <w:r w:rsidR="000322A2" w:rsidRPr="000322A2">
        <w:rPr>
          <w:color w:val="000000"/>
          <w:szCs w:val="24"/>
          <w:lang w:val="en-GB"/>
        </w:rPr>
        <w:t xml:space="preserve">124,313.23. September had the lowest revenue at </w:t>
      </w:r>
      <w:r w:rsidR="000322A2" w:rsidRPr="00C327E1">
        <w:rPr>
          <w:rFonts w:eastAsia="Times New Roman"/>
          <w:szCs w:val="24"/>
          <w:lang w:eastAsia="en-GB"/>
        </w:rPr>
        <w:t>₦</w:t>
      </w:r>
      <w:r w:rsidR="000322A2" w:rsidRPr="000322A2">
        <w:rPr>
          <w:color w:val="000000"/>
          <w:szCs w:val="24"/>
          <w:lang w:val="en-GB"/>
        </w:rPr>
        <w:t xml:space="preserve">69,321.65. Revenue was generally </w:t>
      </w:r>
      <w:r w:rsidR="00F26BB8">
        <w:rPr>
          <w:color w:val="000000"/>
          <w:szCs w:val="24"/>
          <w:lang w:val="en-GB"/>
        </w:rPr>
        <w:t>better</w:t>
      </w:r>
      <w:r w:rsidR="000322A2" w:rsidRPr="000322A2">
        <w:rPr>
          <w:color w:val="000000"/>
          <w:szCs w:val="24"/>
          <w:lang w:val="en-GB"/>
        </w:rPr>
        <w:t xml:space="preserve"> in the first half of the year.</w:t>
      </w:r>
    </w:p>
    <w:p w14:paraId="604DE840" w14:textId="77777777" w:rsidR="00C327E1" w:rsidRPr="00C327E1" w:rsidRDefault="00C327E1" w:rsidP="00A82DFC">
      <w:pPr>
        <w:pStyle w:val="Heading2"/>
        <w:spacing w:before="0" w:after="0" w:line="360" w:lineRule="auto"/>
        <w:rPr>
          <w:lang w:val="en-GB" w:eastAsia="en-GB"/>
        </w:rPr>
      </w:pPr>
      <w:r w:rsidRPr="00C327E1">
        <w:rPr>
          <w:lang w:val="en-GB" w:eastAsia="en-GB"/>
        </w:rPr>
        <w:t>Key Insights</w:t>
      </w:r>
    </w:p>
    <w:p w14:paraId="27D3CF6B" w14:textId="038E94B3" w:rsidR="00C327E1" w:rsidRPr="00C327E1" w:rsidRDefault="00C327E1" w:rsidP="00A82DFC">
      <w:pPr>
        <w:spacing w:after="0" w:line="360" w:lineRule="auto"/>
        <w:rPr>
          <w:rFonts w:eastAsia="Times New Roman"/>
          <w:szCs w:val="24"/>
          <w:lang w:val="en-GB" w:eastAsia="en-GB"/>
        </w:rPr>
      </w:pPr>
      <w:r w:rsidRPr="00C327E1">
        <w:rPr>
          <w:rFonts w:eastAsia="Times New Roman"/>
          <w:szCs w:val="24"/>
          <w:lang w:val="en-GB" w:eastAsia="en-GB"/>
        </w:rPr>
        <w:t xml:space="preserve">The </w:t>
      </w:r>
      <w:r w:rsidR="000322A2">
        <w:rPr>
          <w:rFonts w:eastAsia="Times New Roman"/>
          <w:szCs w:val="24"/>
          <w:lang w:val="en-GB" w:eastAsia="en-GB"/>
        </w:rPr>
        <w:t>SQL</w:t>
      </w:r>
      <w:r w:rsidRPr="00C327E1">
        <w:rPr>
          <w:rFonts w:eastAsia="Times New Roman"/>
          <w:szCs w:val="24"/>
          <w:lang w:val="en-GB" w:eastAsia="en-GB"/>
        </w:rPr>
        <w:t xml:space="preserve"> analysis revealed several important business insights</w:t>
      </w:r>
      <w:r>
        <w:rPr>
          <w:rFonts w:eastAsia="Times New Roman"/>
          <w:szCs w:val="24"/>
          <w:lang w:val="en-GB" w:eastAsia="en-GB"/>
        </w:rPr>
        <w:t xml:space="preserve"> which are</w:t>
      </w:r>
      <w:r w:rsidRPr="00C327E1">
        <w:rPr>
          <w:rFonts w:eastAsia="Times New Roman"/>
          <w:szCs w:val="24"/>
          <w:lang w:val="en-GB" w:eastAsia="en-GB"/>
        </w:rPr>
        <w:t>:</w:t>
      </w:r>
    </w:p>
    <w:p w14:paraId="705D1F12" w14:textId="6017BA4B" w:rsidR="008F466F" w:rsidRDefault="00C327E1" w:rsidP="00A82DFC">
      <w:pPr>
        <w:numPr>
          <w:ilvl w:val="0"/>
          <w:numId w:val="5"/>
        </w:numPr>
        <w:spacing w:after="0" w:line="360" w:lineRule="auto"/>
        <w:rPr>
          <w:rFonts w:eastAsia="Times New Roman"/>
          <w:szCs w:val="24"/>
          <w:lang w:val="en-GB" w:eastAsia="en-GB"/>
        </w:rPr>
      </w:pPr>
      <w:r>
        <w:rPr>
          <w:rFonts w:eastAsia="Times New Roman"/>
          <w:szCs w:val="24"/>
          <w:lang w:val="en-GB" w:eastAsia="en-GB"/>
        </w:rPr>
        <w:t xml:space="preserve">Among all products, chair emerged as the highest with a revenue of </w:t>
      </w:r>
      <w:r w:rsidRPr="00C327E1">
        <w:rPr>
          <w:rFonts w:eastAsia="Times New Roman"/>
          <w:szCs w:val="24"/>
          <w:lang w:eastAsia="en-GB"/>
        </w:rPr>
        <w:t>₦195.6K</w:t>
      </w:r>
      <w:r w:rsidR="008F466F">
        <w:rPr>
          <w:rFonts w:eastAsia="Times New Roman"/>
          <w:szCs w:val="24"/>
          <w:lang w:eastAsia="en-GB"/>
        </w:rPr>
        <w:t>, followed by other high revenue products such as printer and laptop. This makes them top performing products.</w:t>
      </w:r>
    </w:p>
    <w:p w14:paraId="67D93478" w14:textId="6A466FEC" w:rsidR="003727CD" w:rsidRPr="00C327E1" w:rsidRDefault="008F466F" w:rsidP="00A82DFC">
      <w:pPr>
        <w:numPr>
          <w:ilvl w:val="0"/>
          <w:numId w:val="5"/>
        </w:numPr>
        <w:spacing w:before="100" w:beforeAutospacing="1" w:after="0" w:line="360" w:lineRule="auto"/>
        <w:rPr>
          <w:rFonts w:eastAsia="Times New Roman"/>
          <w:szCs w:val="24"/>
          <w:lang w:val="en-GB" w:eastAsia="en-GB"/>
        </w:rPr>
      </w:pPr>
      <w:r>
        <w:rPr>
          <w:rFonts w:eastAsia="Times New Roman"/>
          <w:szCs w:val="24"/>
          <w:lang w:val="en-GB" w:eastAsia="en-GB"/>
        </w:rPr>
        <w:t>Top 10 customers</w:t>
      </w:r>
      <w:r w:rsidR="003727CD">
        <w:rPr>
          <w:rFonts w:eastAsia="Times New Roman"/>
          <w:szCs w:val="24"/>
          <w:lang w:val="en-GB" w:eastAsia="en-GB"/>
        </w:rPr>
        <w:t xml:space="preserve"> that contribute</w:t>
      </w:r>
      <w:r w:rsidR="008160E0">
        <w:rPr>
          <w:rFonts w:eastAsia="Times New Roman"/>
          <w:szCs w:val="24"/>
          <w:lang w:val="en-GB" w:eastAsia="en-GB"/>
        </w:rPr>
        <w:t>d</w:t>
      </w:r>
      <w:r w:rsidR="003727CD">
        <w:rPr>
          <w:rFonts w:eastAsia="Times New Roman"/>
          <w:szCs w:val="24"/>
          <w:lang w:val="en-GB" w:eastAsia="en-GB"/>
        </w:rPr>
        <w:t xml:space="preserve"> massively to sales</w:t>
      </w:r>
      <w:r w:rsidR="008160E0">
        <w:rPr>
          <w:rFonts w:eastAsia="Times New Roman"/>
          <w:szCs w:val="24"/>
          <w:lang w:val="en-GB" w:eastAsia="en-GB"/>
        </w:rPr>
        <w:t xml:space="preserve"> </w:t>
      </w:r>
      <w:r>
        <w:rPr>
          <w:rFonts w:eastAsia="Times New Roman"/>
          <w:szCs w:val="24"/>
          <w:lang w:val="en-GB" w:eastAsia="en-GB"/>
        </w:rPr>
        <w:t>were identified</w:t>
      </w:r>
      <w:r w:rsidR="003727CD">
        <w:rPr>
          <w:rFonts w:eastAsia="Times New Roman"/>
          <w:szCs w:val="24"/>
          <w:lang w:val="en-GB" w:eastAsia="en-GB"/>
        </w:rPr>
        <w:t xml:space="preserve"> and this highlights the importance of </w:t>
      </w:r>
      <w:r w:rsidR="003727CD" w:rsidRPr="00C327E1">
        <w:rPr>
          <w:rFonts w:eastAsia="Times New Roman"/>
          <w:szCs w:val="24"/>
          <w:lang w:val="en-GB" w:eastAsia="en-GB"/>
        </w:rPr>
        <w:t>customer retention strategies for high-value customers.</w:t>
      </w:r>
    </w:p>
    <w:p w14:paraId="02F8D31E" w14:textId="55DEB1BD" w:rsidR="008F466F" w:rsidRDefault="003727CD" w:rsidP="00A82DFC">
      <w:pPr>
        <w:numPr>
          <w:ilvl w:val="0"/>
          <w:numId w:val="5"/>
        </w:numPr>
        <w:spacing w:before="100" w:beforeAutospacing="1" w:after="0" w:line="360" w:lineRule="auto"/>
        <w:rPr>
          <w:rFonts w:eastAsia="Times New Roman"/>
          <w:szCs w:val="24"/>
          <w:lang w:val="en-GB" w:eastAsia="en-GB"/>
        </w:rPr>
      </w:pPr>
      <w:r>
        <w:rPr>
          <w:rFonts w:eastAsia="Times New Roman"/>
          <w:szCs w:val="24"/>
          <w:lang w:val="en-GB" w:eastAsia="en-GB"/>
        </w:rPr>
        <w:lastRenderedPageBreak/>
        <w:t>It was discovered that, online payment was the most preferred</w:t>
      </w:r>
      <w:r w:rsidR="00AF1E5B">
        <w:rPr>
          <w:rFonts w:eastAsia="Times New Roman"/>
          <w:szCs w:val="24"/>
          <w:lang w:val="en-GB" w:eastAsia="en-GB"/>
        </w:rPr>
        <w:t xml:space="preserve"> payment method</w:t>
      </w:r>
      <w:r>
        <w:rPr>
          <w:rFonts w:eastAsia="Times New Roman"/>
          <w:szCs w:val="24"/>
          <w:lang w:val="en-GB" w:eastAsia="en-GB"/>
        </w:rPr>
        <w:t xml:space="preserve"> followed by c</w:t>
      </w:r>
      <w:r w:rsidR="00AF1E5B">
        <w:rPr>
          <w:rFonts w:eastAsia="Times New Roman"/>
          <w:szCs w:val="24"/>
          <w:lang w:val="en-GB" w:eastAsia="en-GB"/>
        </w:rPr>
        <w:t>ash</w:t>
      </w:r>
      <w:r w:rsidR="00A478E6">
        <w:rPr>
          <w:rFonts w:eastAsia="Times New Roman"/>
          <w:szCs w:val="24"/>
          <w:lang w:val="en-GB" w:eastAsia="en-GB"/>
        </w:rPr>
        <w:t xml:space="preserve">, credit, debit and gift card. </w:t>
      </w:r>
    </w:p>
    <w:p w14:paraId="6B25E9C7" w14:textId="5A4C3F27" w:rsidR="00F26BB8" w:rsidRDefault="00F26BB8" w:rsidP="00F26BB8">
      <w:pPr>
        <w:numPr>
          <w:ilvl w:val="0"/>
          <w:numId w:val="5"/>
        </w:numPr>
        <w:spacing w:before="100" w:beforeAutospacing="1" w:after="0" w:line="360" w:lineRule="auto"/>
        <w:rPr>
          <w:rFonts w:eastAsia="Times New Roman"/>
          <w:szCs w:val="24"/>
          <w:lang w:val="en-GB" w:eastAsia="en-GB"/>
        </w:rPr>
      </w:pPr>
      <w:r w:rsidRPr="000322A2">
        <w:rPr>
          <w:rFonts w:eastAsia="Times New Roman"/>
          <w:szCs w:val="24"/>
          <w:lang w:val="en-GB" w:eastAsia="en-GB"/>
        </w:rPr>
        <w:t>A total of 41.4% of all orders were either cancelled or returned, which is a significant loss for the business.</w:t>
      </w:r>
    </w:p>
    <w:p w14:paraId="6881C0F3" w14:textId="4E89FB58" w:rsidR="00F26BB8" w:rsidRPr="00F26BB8" w:rsidRDefault="00F26BB8" w:rsidP="00F26BB8">
      <w:pPr>
        <w:numPr>
          <w:ilvl w:val="0"/>
          <w:numId w:val="5"/>
        </w:numPr>
        <w:spacing w:before="100" w:beforeAutospacing="1" w:after="0" w:line="360" w:lineRule="auto"/>
        <w:rPr>
          <w:rFonts w:eastAsia="Times New Roman"/>
          <w:szCs w:val="24"/>
          <w:lang w:val="en-GB" w:eastAsia="en-GB"/>
        </w:rPr>
      </w:pPr>
      <w:r w:rsidRPr="000322A2">
        <w:rPr>
          <w:rFonts w:eastAsia="Times New Roman"/>
          <w:szCs w:val="24"/>
          <w:lang w:val="en-GB" w:eastAsia="en-GB"/>
        </w:rPr>
        <w:t>Out of 1,200 orders, only 2</w:t>
      </w:r>
      <w:r>
        <w:rPr>
          <w:rFonts w:eastAsia="Times New Roman"/>
          <w:szCs w:val="24"/>
          <w:lang w:val="en-GB" w:eastAsia="en-GB"/>
        </w:rPr>
        <w:t>31 orders,</w:t>
      </w:r>
      <w:r w:rsidRPr="000322A2">
        <w:rPr>
          <w:rFonts w:eastAsia="Times New Roman"/>
          <w:szCs w:val="24"/>
          <w:lang w:val="en-GB" w:eastAsia="en-GB"/>
        </w:rPr>
        <w:t xml:space="preserve"> were successfully delivered to customers.</w:t>
      </w:r>
    </w:p>
    <w:p w14:paraId="50634905" w14:textId="4EDD2700" w:rsidR="000322A2" w:rsidRPr="00F17B66" w:rsidRDefault="00F26BB8" w:rsidP="0011103C">
      <w:pPr>
        <w:numPr>
          <w:ilvl w:val="0"/>
          <w:numId w:val="5"/>
        </w:numPr>
        <w:spacing w:after="0" w:line="360" w:lineRule="auto"/>
        <w:rPr>
          <w:rFonts w:eastAsia="Times New Roman"/>
          <w:szCs w:val="24"/>
          <w:lang w:val="en-GB" w:eastAsia="en-GB"/>
        </w:rPr>
      </w:pPr>
      <w:r>
        <w:rPr>
          <w:rFonts w:eastAsia="Times New Roman"/>
          <w:szCs w:val="24"/>
          <w:lang w:val="en-GB" w:eastAsia="en-GB"/>
        </w:rPr>
        <w:t xml:space="preserve">In the first half of the year, revenue improved as </w:t>
      </w:r>
      <w:r w:rsidR="008B65C0">
        <w:rPr>
          <w:rFonts w:eastAsia="Times New Roman"/>
          <w:szCs w:val="24"/>
          <w:lang w:val="en-GB" w:eastAsia="en-GB"/>
        </w:rPr>
        <w:t>June</w:t>
      </w:r>
      <w:r>
        <w:rPr>
          <w:rFonts w:eastAsia="Times New Roman"/>
          <w:szCs w:val="24"/>
          <w:lang w:val="en-GB" w:eastAsia="en-GB"/>
        </w:rPr>
        <w:t xml:space="preserve"> was recorded the highest, </w:t>
      </w:r>
      <w:r w:rsidR="008B65C0">
        <w:rPr>
          <w:rFonts w:eastAsia="Times New Roman"/>
          <w:szCs w:val="24"/>
          <w:lang w:val="en-GB" w:eastAsia="en-GB"/>
        </w:rPr>
        <w:t>with a significant amount of</w:t>
      </w:r>
      <w:r w:rsidR="00251CB5">
        <w:rPr>
          <w:rFonts w:eastAsia="Times New Roman"/>
          <w:szCs w:val="24"/>
          <w:lang w:val="en-GB" w:eastAsia="en-GB"/>
        </w:rPr>
        <w:t xml:space="preserve"> </w:t>
      </w:r>
      <w:r w:rsidR="00251CB5" w:rsidRPr="00251CB5">
        <w:rPr>
          <w:rFonts w:eastAsia="Times New Roman"/>
          <w:szCs w:val="24"/>
          <w:lang w:eastAsia="en-GB"/>
        </w:rPr>
        <w:t>₦170.6K</w:t>
      </w:r>
      <w:r w:rsidR="00251CB5">
        <w:rPr>
          <w:rFonts w:eastAsia="Times New Roman"/>
          <w:szCs w:val="24"/>
          <w:lang w:eastAsia="en-GB"/>
        </w:rPr>
        <w:t xml:space="preserve"> before it declined from July – December.</w:t>
      </w:r>
    </w:p>
    <w:p w14:paraId="51334178" w14:textId="77777777" w:rsidR="008160E0" w:rsidRDefault="008160E0" w:rsidP="0011103C">
      <w:pPr>
        <w:pStyle w:val="Heading2"/>
        <w:spacing w:before="0" w:line="360" w:lineRule="auto"/>
        <w:rPr>
          <w:sz w:val="48"/>
          <w:szCs w:val="48"/>
          <w:lang w:val="en-GB" w:eastAsia="en-GB"/>
        </w:rPr>
      </w:pPr>
      <w:r>
        <w:t>Recommendations</w:t>
      </w:r>
    </w:p>
    <w:p w14:paraId="36637F35" w14:textId="69C91A5E" w:rsidR="008160E0" w:rsidRDefault="008160E0" w:rsidP="008160E0">
      <w:pPr>
        <w:spacing w:after="0" w:line="360" w:lineRule="auto"/>
      </w:pPr>
      <w:r>
        <w:t>Based on the insights of this analysis, the following recommendations are proposed:</w:t>
      </w:r>
    </w:p>
    <w:p w14:paraId="731A6F72" w14:textId="5097054B" w:rsidR="008160E0" w:rsidRDefault="008160E0" w:rsidP="00E13C65">
      <w:pPr>
        <w:numPr>
          <w:ilvl w:val="0"/>
          <w:numId w:val="6"/>
        </w:numPr>
        <w:spacing w:after="0" w:line="360" w:lineRule="auto"/>
      </w:pPr>
      <w:r>
        <w:t xml:space="preserve">High Revenue Products such as Chair, Printer, and Laptop should be prioritized through increased marketing attention and inventory support, as they contribute well to </w:t>
      </w:r>
      <w:r w:rsidR="00E13C65">
        <w:t xml:space="preserve">the </w:t>
      </w:r>
      <w:r>
        <w:t>overall revenue.</w:t>
      </w:r>
      <w:r w:rsidR="00E13C65">
        <w:t xml:space="preserve"> </w:t>
      </w:r>
      <w:r>
        <w:t>Proper investigation should also be conducted in response to low revenue products such as desk and phone.</w:t>
      </w:r>
    </w:p>
    <w:p w14:paraId="4589B947" w14:textId="77777777" w:rsidR="00E13C65" w:rsidRDefault="00E13C65" w:rsidP="00E13C65">
      <w:pPr>
        <w:spacing w:after="0" w:line="360" w:lineRule="auto"/>
        <w:ind w:left="720"/>
      </w:pPr>
    </w:p>
    <w:p w14:paraId="371651FC" w14:textId="34D3A6DF" w:rsidR="00E13C65" w:rsidRDefault="00E13C65" w:rsidP="00E13C65">
      <w:pPr>
        <w:numPr>
          <w:ilvl w:val="0"/>
          <w:numId w:val="6"/>
        </w:numPr>
        <w:spacing w:after="0" w:line="360" w:lineRule="auto"/>
      </w:pPr>
      <w:r>
        <w:t>The identified top customers should be properly managed through personalized offers and customer engagement initiatives in order to encourage them for more purchases.</w:t>
      </w:r>
    </w:p>
    <w:p w14:paraId="4373AABD" w14:textId="77777777" w:rsidR="0011103C" w:rsidRDefault="0011103C" w:rsidP="0011103C">
      <w:pPr>
        <w:pStyle w:val="ListParagraph"/>
      </w:pPr>
    </w:p>
    <w:p w14:paraId="4034C4EE" w14:textId="5BA8AD07" w:rsidR="0011103C" w:rsidRDefault="0011103C" w:rsidP="00E13C65">
      <w:pPr>
        <w:numPr>
          <w:ilvl w:val="0"/>
          <w:numId w:val="6"/>
        </w:numPr>
        <w:spacing w:after="0" w:line="360" w:lineRule="auto"/>
      </w:pPr>
      <w:r w:rsidRPr="0011103C">
        <w:t>Since Online Payment is the most frequently used payment method, the business should ensure that its online payment infrastructure remains secure, reliable, and user-friendly to maintain customer trust and convenience.</w:t>
      </w:r>
    </w:p>
    <w:p w14:paraId="6DF510B2" w14:textId="77777777" w:rsidR="00E13C65" w:rsidRDefault="00E13C65" w:rsidP="00E13C65">
      <w:pPr>
        <w:pStyle w:val="ListParagraph"/>
      </w:pPr>
    </w:p>
    <w:p w14:paraId="1C4A6977" w14:textId="494059E3" w:rsidR="00AE3046" w:rsidRDefault="00AE3046" w:rsidP="00AE3046">
      <w:pPr>
        <w:numPr>
          <w:ilvl w:val="0"/>
          <w:numId w:val="6"/>
        </w:numPr>
        <w:spacing w:after="0" w:line="360" w:lineRule="auto"/>
      </w:pPr>
      <w:r>
        <w:t xml:space="preserve">The high </w:t>
      </w:r>
      <w:r w:rsidR="00F17B66">
        <w:t xml:space="preserve">rate </w:t>
      </w:r>
      <w:r>
        <w:t>of cancelled and returned orders should be examined to identify root causes which may be; delivery delays, product quality issues, inaccurate product descriptions, or customer service challenges.</w:t>
      </w:r>
    </w:p>
    <w:p w14:paraId="0A2D5237" w14:textId="77777777" w:rsidR="00AE3046" w:rsidRDefault="00AE3046" w:rsidP="00AE3046">
      <w:pPr>
        <w:pStyle w:val="ListParagraph"/>
      </w:pPr>
    </w:p>
    <w:p w14:paraId="6E0FB6B6" w14:textId="613516B9" w:rsidR="00F17B66" w:rsidRDefault="00AE3046" w:rsidP="00BA64DF">
      <w:pPr>
        <w:numPr>
          <w:ilvl w:val="0"/>
          <w:numId w:val="6"/>
        </w:numPr>
        <w:spacing w:after="0" w:line="360" w:lineRule="auto"/>
      </w:pPr>
      <w:r>
        <w:t>The increase in revenue that was observed between May and June should be further investigated to identify contributing factors that can be replicated during lower-performing periods.</w:t>
      </w:r>
    </w:p>
    <w:p w14:paraId="3708A674" w14:textId="77777777" w:rsidR="008160E0" w:rsidRDefault="008160E0" w:rsidP="00BA64DF">
      <w:pPr>
        <w:pStyle w:val="Heading2"/>
        <w:spacing w:before="0" w:after="0" w:line="360" w:lineRule="auto"/>
      </w:pPr>
      <w:r>
        <w:lastRenderedPageBreak/>
        <w:t>Conclusion</w:t>
      </w:r>
    </w:p>
    <w:p w14:paraId="36CD0FE2" w14:textId="442F9CF4" w:rsidR="00A82DFC" w:rsidRPr="007669B5" w:rsidRDefault="008160E0" w:rsidP="008160E0">
      <w:pPr>
        <w:spacing w:after="0" w:line="360" w:lineRule="auto"/>
      </w:pPr>
      <w:r>
        <w:t>This</w:t>
      </w:r>
      <w:r w:rsidR="00F17B66">
        <w:t xml:space="preserve"> </w:t>
      </w:r>
      <w:r>
        <w:t>analysis</w:t>
      </w:r>
      <w:r w:rsidR="00BA64DF">
        <w:t xml:space="preserve"> </w:t>
      </w:r>
      <w:r w:rsidR="00F17B66">
        <w:t xml:space="preserve">has been </w:t>
      </w:r>
      <w:r w:rsidR="00E85817">
        <w:t xml:space="preserve">able to extract insights </w:t>
      </w:r>
      <w:r>
        <w:t>within the e-commerce dataset</w:t>
      </w:r>
      <w:r w:rsidR="00E85817">
        <w:t xml:space="preserve">, as it </w:t>
      </w:r>
      <w:r>
        <w:t>showed that revenue performance varie</w:t>
      </w:r>
      <w:r w:rsidR="00E85817">
        <w:t xml:space="preserve">s </w:t>
      </w:r>
      <w:r>
        <w:t>throughout the</w:t>
      </w:r>
      <w:r w:rsidR="00BA64DF">
        <w:t xml:space="preserve"> </w:t>
      </w:r>
      <w:r w:rsidR="00E85817">
        <w:t>year</w:t>
      </w:r>
      <w:r>
        <w:t>, with significant growth observed</w:t>
      </w:r>
      <w:r w:rsidR="00E85817">
        <w:t xml:space="preserve"> from January – June. </w:t>
      </w:r>
      <w:r>
        <w:t>Chairs emerged as the highest revenue-generating product, while</w:t>
      </w:r>
      <w:r w:rsidR="00BA64DF">
        <w:t xml:space="preserve"> Online payment</w:t>
      </w:r>
      <w:r>
        <w:t xml:space="preserve"> was the most preferred payment method among customers. The study also revealed </w:t>
      </w:r>
      <w:r w:rsidR="007669B5">
        <w:t>the high rate</w:t>
      </w:r>
      <w:r>
        <w:t xml:space="preserve"> of cancelled and returned orders, highlighting areas for</w:t>
      </w:r>
      <w:r w:rsidR="007669B5">
        <w:t xml:space="preserve"> </w:t>
      </w:r>
      <w:r>
        <w:t>operational improvement.</w:t>
      </w:r>
      <w:r w:rsidR="00BA64DF">
        <w:t xml:space="preserve"> </w:t>
      </w:r>
      <w:r>
        <w:t xml:space="preserve">Furthermore, the identification of high-value customers </w:t>
      </w:r>
      <w:r w:rsidR="00190A85">
        <w:t>provides</w:t>
      </w:r>
      <w:r>
        <w:t xml:space="preserve"> valuable information for customer retention and revenue optimization strategies.</w:t>
      </w:r>
    </w:p>
    <w:sectPr w:rsidR="00A82DFC" w:rsidRPr="007669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028B1" w14:textId="77777777" w:rsidR="00A041F9" w:rsidRDefault="00A041F9" w:rsidP="00E4104B">
      <w:pPr>
        <w:spacing w:after="0" w:line="240" w:lineRule="auto"/>
      </w:pPr>
      <w:r>
        <w:separator/>
      </w:r>
    </w:p>
  </w:endnote>
  <w:endnote w:type="continuationSeparator" w:id="0">
    <w:p w14:paraId="10BA035A" w14:textId="77777777" w:rsidR="00A041F9" w:rsidRDefault="00A041F9" w:rsidP="00E41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67514" w14:textId="77777777" w:rsidR="00A041F9" w:rsidRDefault="00A041F9" w:rsidP="00E4104B">
      <w:pPr>
        <w:spacing w:after="0" w:line="240" w:lineRule="auto"/>
      </w:pPr>
      <w:r>
        <w:separator/>
      </w:r>
    </w:p>
  </w:footnote>
  <w:footnote w:type="continuationSeparator" w:id="0">
    <w:p w14:paraId="365496AB" w14:textId="77777777" w:rsidR="00A041F9" w:rsidRDefault="00A041F9" w:rsidP="00E410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B1E7D"/>
    <w:multiLevelType w:val="hybridMultilevel"/>
    <w:tmpl w:val="AD483A4A"/>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0ACF4D74"/>
    <w:multiLevelType w:val="hybridMultilevel"/>
    <w:tmpl w:val="52201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52CBD"/>
    <w:multiLevelType w:val="multilevel"/>
    <w:tmpl w:val="1BC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A683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25470"/>
    <w:multiLevelType w:val="multilevel"/>
    <w:tmpl w:val="57361D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A515E"/>
    <w:multiLevelType w:val="hybridMultilevel"/>
    <w:tmpl w:val="4AD89354"/>
    <w:lvl w:ilvl="0" w:tplc="0809000F">
      <w:start w:val="1"/>
      <w:numFmt w:val="decimal"/>
      <w:lvlText w:val="%1."/>
      <w:lvlJc w:val="left"/>
      <w:pPr>
        <w:ind w:left="720" w:hanging="360"/>
      </w:pPr>
    </w:lvl>
    <w:lvl w:ilvl="1" w:tplc="E7DC6232">
      <w:numFmt w:val="decimal"/>
      <w:lvlText w:val=""/>
      <w:lvlJc w:val="left"/>
      <w:pPr>
        <w:ind w:left="0" w:firstLine="0"/>
      </w:pPr>
    </w:lvl>
    <w:lvl w:ilvl="2" w:tplc="6ED2C792">
      <w:numFmt w:val="decimal"/>
      <w:lvlText w:val=""/>
      <w:lvlJc w:val="left"/>
      <w:pPr>
        <w:ind w:left="0" w:firstLine="0"/>
      </w:pPr>
    </w:lvl>
    <w:lvl w:ilvl="3" w:tplc="C99E5BD0">
      <w:numFmt w:val="decimal"/>
      <w:lvlText w:val=""/>
      <w:lvlJc w:val="left"/>
      <w:pPr>
        <w:ind w:left="0" w:firstLine="0"/>
      </w:pPr>
    </w:lvl>
    <w:lvl w:ilvl="4" w:tplc="A7329E30">
      <w:numFmt w:val="decimal"/>
      <w:lvlText w:val=""/>
      <w:lvlJc w:val="left"/>
      <w:pPr>
        <w:ind w:left="0" w:firstLine="0"/>
      </w:pPr>
    </w:lvl>
    <w:lvl w:ilvl="5" w:tplc="1A42B9C6">
      <w:numFmt w:val="decimal"/>
      <w:lvlText w:val=""/>
      <w:lvlJc w:val="left"/>
      <w:pPr>
        <w:ind w:left="0" w:firstLine="0"/>
      </w:pPr>
    </w:lvl>
    <w:lvl w:ilvl="6" w:tplc="7B98DC92">
      <w:numFmt w:val="decimal"/>
      <w:lvlText w:val=""/>
      <w:lvlJc w:val="left"/>
      <w:pPr>
        <w:ind w:left="0" w:firstLine="0"/>
      </w:pPr>
    </w:lvl>
    <w:lvl w:ilvl="7" w:tplc="643CD8F2">
      <w:numFmt w:val="decimal"/>
      <w:lvlText w:val=""/>
      <w:lvlJc w:val="left"/>
      <w:pPr>
        <w:ind w:left="0" w:firstLine="0"/>
      </w:pPr>
    </w:lvl>
    <w:lvl w:ilvl="8" w:tplc="6E4CF6A0">
      <w:numFmt w:val="decimal"/>
      <w:lvlText w:val=""/>
      <w:lvlJc w:val="left"/>
      <w:pPr>
        <w:ind w:left="0" w:firstLine="0"/>
      </w:pPr>
    </w:lvl>
  </w:abstractNum>
  <w:abstractNum w:abstractNumId="7" w15:restartNumberingAfterBreak="0">
    <w:nsid w:val="4E957D21"/>
    <w:multiLevelType w:val="multilevel"/>
    <w:tmpl w:val="5F244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B27A1F"/>
    <w:multiLevelType w:val="multilevel"/>
    <w:tmpl w:val="57361D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627376"/>
    <w:multiLevelType w:val="hybridMultilevel"/>
    <w:tmpl w:val="768C7B94"/>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16cid:durableId="289476406">
    <w:abstractNumId w:val="4"/>
  </w:num>
  <w:num w:numId="2" w16cid:durableId="1133643412">
    <w:abstractNumId w:val="0"/>
  </w:num>
  <w:num w:numId="3" w16cid:durableId="1084107241">
    <w:abstractNumId w:val="2"/>
  </w:num>
  <w:num w:numId="4" w16cid:durableId="610864886">
    <w:abstractNumId w:val="7"/>
  </w:num>
  <w:num w:numId="5" w16cid:durableId="1381053677">
    <w:abstractNumId w:val="8"/>
  </w:num>
  <w:num w:numId="6" w16cid:durableId="771979142">
    <w:abstractNumId w:val="5"/>
  </w:num>
  <w:num w:numId="7" w16cid:durableId="1030303280">
    <w:abstractNumId w:val="3"/>
  </w:num>
  <w:num w:numId="8" w16cid:durableId="498885747">
    <w:abstractNumId w:val="6"/>
    <w:lvlOverride w:ilvl="0">
      <w:startOverride w:val="1"/>
    </w:lvlOverride>
    <w:lvlOverride w:ilvl="1"/>
    <w:lvlOverride w:ilvl="2"/>
    <w:lvlOverride w:ilvl="3"/>
    <w:lvlOverride w:ilvl="4"/>
    <w:lvlOverride w:ilvl="5"/>
    <w:lvlOverride w:ilvl="6"/>
    <w:lvlOverride w:ilvl="7"/>
    <w:lvlOverride w:ilvl="8"/>
  </w:num>
  <w:num w:numId="9" w16cid:durableId="50543436">
    <w:abstractNumId w:val="1"/>
  </w:num>
  <w:num w:numId="10" w16cid:durableId="19748717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1DC5"/>
    <w:rsid w:val="000322A2"/>
    <w:rsid w:val="000A1D97"/>
    <w:rsid w:val="00102265"/>
    <w:rsid w:val="0011103C"/>
    <w:rsid w:val="00190A85"/>
    <w:rsid w:val="00251CB5"/>
    <w:rsid w:val="00292D38"/>
    <w:rsid w:val="002B0F12"/>
    <w:rsid w:val="002B32B5"/>
    <w:rsid w:val="0031745B"/>
    <w:rsid w:val="003727CD"/>
    <w:rsid w:val="00477A1F"/>
    <w:rsid w:val="00487E4A"/>
    <w:rsid w:val="004D60D1"/>
    <w:rsid w:val="004F20F2"/>
    <w:rsid w:val="005341DC"/>
    <w:rsid w:val="005521E8"/>
    <w:rsid w:val="006B0936"/>
    <w:rsid w:val="007669B5"/>
    <w:rsid w:val="00766BA6"/>
    <w:rsid w:val="007869CE"/>
    <w:rsid w:val="007C3CB9"/>
    <w:rsid w:val="008160E0"/>
    <w:rsid w:val="00844C61"/>
    <w:rsid w:val="00844CAE"/>
    <w:rsid w:val="00874BC2"/>
    <w:rsid w:val="008B65C0"/>
    <w:rsid w:val="008D4E2A"/>
    <w:rsid w:val="008F466F"/>
    <w:rsid w:val="00930B29"/>
    <w:rsid w:val="0093435F"/>
    <w:rsid w:val="00966D0A"/>
    <w:rsid w:val="009C2F61"/>
    <w:rsid w:val="00A041F9"/>
    <w:rsid w:val="00A478E6"/>
    <w:rsid w:val="00A56FEA"/>
    <w:rsid w:val="00A606F8"/>
    <w:rsid w:val="00A82DFC"/>
    <w:rsid w:val="00AE3046"/>
    <w:rsid w:val="00AF1E5B"/>
    <w:rsid w:val="00BA64DF"/>
    <w:rsid w:val="00C304F3"/>
    <w:rsid w:val="00C327E1"/>
    <w:rsid w:val="00C61DC5"/>
    <w:rsid w:val="00D54B80"/>
    <w:rsid w:val="00D82FA7"/>
    <w:rsid w:val="00DD34CC"/>
    <w:rsid w:val="00E13C65"/>
    <w:rsid w:val="00E4104B"/>
    <w:rsid w:val="00E45842"/>
    <w:rsid w:val="00E85817"/>
    <w:rsid w:val="00F05A75"/>
    <w:rsid w:val="00F17B66"/>
    <w:rsid w:val="00F26BB8"/>
    <w:rsid w:val="00F53754"/>
    <w:rsid w:val="00F57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C7D29"/>
  <w15:docId w15:val="{97A2F35E-5840-4DE6-9876-8077A803B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E4A"/>
    <w:pPr>
      <w:spacing w:after="200" w:line="276" w:lineRule="auto"/>
      <w:jc w:val="both"/>
    </w:pPr>
    <w:rPr>
      <w:rFonts w:ascii="Times New Roman" w:hAnsi="Times New Roman"/>
      <w:sz w:val="24"/>
      <w:szCs w:val="22"/>
      <w:lang w:val="en-US" w:eastAsia="zh-CN"/>
    </w:rPr>
  </w:style>
  <w:style w:type="paragraph" w:styleId="Heading1">
    <w:name w:val="heading 1"/>
    <w:basedOn w:val="Normal"/>
    <w:link w:val="Heading1Char"/>
    <w:uiPriority w:val="9"/>
    <w:qFormat/>
    <w:rsid w:val="00A82DFC"/>
    <w:pPr>
      <w:spacing w:before="100" w:beforeAutospacing="1" w:after="100" w:afterAutospacing="1" w:line="240" w:lineRule="auto"/>
      <w:jc w:val="center"/>
      <w:outlineLvl w:val="0"/>
    </w:pPr>
    <w:rPr>
      <w:rFonts w:eastAsia="Times New Roman"/>
      <w:b/>
      <w:bCs/>
      <w:kern w:val="36"/>
      <w:sz w:val="28"/>
      <w:szCs w:val="48"/>
      <w:lang w:val="en-GB" w:eastAsia="en-GB"/>
    </w:rPr>
  </w:style>
  <w:style w:type="paragraph" w:styleId="Heading2">
    <w:name w:val="heading 2"/>
    <w:basedOn w:val="Normal"/>
    <w:next w:val="Normal"/>
    <w:link w:val="Heading2Char"/>
    <w:uiPriority w:val="9"/>
    <w:unhideWhenUsed/>
    <w:qFormat/>
    <w:rsid w:val="00A82DFC"/>
    <w:pPr>
      <w:keepNext/>
      <w:spacing w:before="240" w:after="60"/>
      <w:jc w:val="left"/>
      <w:outlineLvl w:val="1"/>
    </w:pPr>
    <w:rPr>
      <w:b/>
      <w:bCs/>
      <w:iCs/>
      <w:szCs w:val="28"/>
      <w:u w:val="single"/>
    </w:rPr>
  </w:style>
  <w:style w:type="paragraph" w:styleId="Heading3">
    <w:name w:val="heading 3"/>
    <w:basedOn w:val="Normal"/>
    <w:next w:val="Normal"/>
    <w:link w:val="Heading3Char"/>
    <w:uiPriority w:val="9"/>
    <w:semiHidden/>
    <w:unhideWhenUsed/>
    <w:qFormat/>
    <w:rsid w:val="004D60D1"/>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1Char">
    <w:name w:val="Heading 1 Char"/>
    <w:link w:val="Heading1"/>
    <w:uiPriority w:val="9"/>
    <w:rsid w:val="00A82DFC"/>
    <w:rPr>
      <w:rFonts w:ascii="Times New Roman" w:eastAsia="Times New Roman" w:hAnsi="Times New Roman"/>
      <w:b/>
      <w:bCs/>
      <w:kern w:val="36"/>
      <w:sz w:val="28"/>
      <w:szCs w:val="48"/>
    </w:rPr>
  </w:style>
  <w:style w:type="paragraph" w:styleId="NormalWeb">
    <w:name w:val="Normal (Web)"/>
    <w:basedOn w:val="Normal"/>
    <w:uiPriority w:val="99"/>
    <w:semiHidden/>
    <w:unhideWhenUsed/>
    <w:rsid w:val="00C327E1"/>
    <w:pPr>
      <w:spacing w:before="100" w:beforeAutospacing="1" w:after="100" w:afterAutospacing="1" w:line="240" w:lineRule="auto"/>
      <w:jc w:val="left"/>
    </w:pPr>
    <w:rPr>
      <w:rFonts w:eastAsia="Times New Roman"/>
      <w:szCs w:val="24"/>
      <w:lang w:val="en-GB" w:eastAsia="en-GB"/>
    </w:rPr>
  </w:style>
  <w:style w:type="paragraph" w:customStyle="1" w:styleId="isselectedend">
    <w:name w:val="isselectedend"/>
    <w:basedOn w:val="Normal"/>
    <w:rsid w:val="00251CB5"/>
    <w:pPr>
      <w:spacing w:before="100" w:beforeAutospacing="1" w:after="100" w:afterAutospacing="1" w:line="240" w:lineRule="auto"/>
      <w:jc w:val="left"/>
    </w:pPr>
    <w:rPr>
      <w:rFonts w:eastAsia="Times New Roman"/>
      <w:szCs w:val="24"/>
      <w:lang w:val="en-GB" w:eastAsia="en-GB"/>
    </w:rPr>
  </w:style>
  <w:style w:type="character" w:customStyle="1" w:styleId="Heading2Char">
    <w:name w:val="Heading 2 Char"/>
    <w:link w:val="Heading2"/>
    <w:uiPriority w:val="9"/>
    <w:rsid w:val="00A82DFC"/>
    <w:rPr>
      <w:rFonts w:ascii="Times New Roman" w:eastAsia="SimSun" w:hAnsi="Times New Roman" w:cs="Times New Roman"/>
      <w:b/>
      <w:bCs/>
      <w:iCs/>
      <w:sz w:val="24"/>
      <w:szCs w:val="28"/>
      <w:u w:val="single"/>
      <w:lang w:val="en-US" w:eastAsia="zh-CN"/>
    </w:rPr>
  </w:style>
  <w:style w:type="character" w:customStyle="1" w:styleId="Heading3Char">
    <w:name w:val="Heading 3 Char"/>
    <w:link w:val="Heading3"/>
    <w:uiPriority w:val="9"/>
    <w:semiHidden/>
    <w:rsid w:val="004D60D1"/>
    <w:rPr>
      <w:rFonts w:ascii="Cambria" w:eastAsia="SimSun" w:hAnsi="Cambria" w:cs="Times New Roman"/>
      <w:b/>
      <w:bCs/>
      <w:sz w:val="26"/>
      <w:szCs w:val="26"/>
      <w:lang w:val="en-US" w:eastAsia="zh-CN"/>
    </w:rPr>
  </w:style>
  <w:style w:type="paragraph" w:styleId="Header">
    <w:name w:val="header"/>
    <w:basedOn w:val="Normal"/>
    <w:link w:val="HeaderChar"/>
    <w:uiPriority w:val="99"/>
    <w:unhideWhenUsed/>
    <w:rsid w:val="00E4104B"/>
    <w:pPr>
      <w:tabs>
        <w:tab w:val="center" w:pos="4513"/>
        <w:tab w:val="right" w:pos="9026"/>
      </w:tabs>
    </w:pPr>
  </w:style>
  <w:style w:type="character" w:customStyle="1" w:styleId="HeaderChar">
    <w:name w:val="Header Char"/>
    <w:link w:val="Header"/>
    <w:uiPriority w:val="99"/>
    <w:rsid w:val="00E4104B"/>
    <w:rPr>
      <w:rFonts w:ascii="Times New Roman" w:hAnsi="Times New Roman"/>
      <w:sz w:val="24"/>
      <w:szCs w:val="22"/>
      <w:lang w:val="en-US" w:eastAsia="zh-CN"/>
    </w:rPr>
  </w:style>
  <w:style w:type="paragraph" w:styleId="Footer">
    <w:name w:val="footer"/>
    <w:basedOn w:val="Normal"/>
    <w:link w:val="FooterChar"/>
    <w:uiPriority w:val="99"/>
    <w:unhideWhenUsed/>
    <w:rsid w:val="00E4104B"/>
    <w:pPr>
      <w:tabs>
        <w:tab w:val="center" w:pos="4513"/>
        <w:tab w:val="right" w:pos="9026"/>
      </w:tabs>
    </w:pPr>
  </w:style>
  <w:style w:type="character" w:customStyle="1" w:styleId="FooterChar">
    <w:name w:val="Footer Char"/>
    <w:link w:val="Footer"/>
    <w:uiPriority w:val="99"/>
    <w:rsid w:val="00E4104B"/>
    <w:rPr>
      <w:rFonts w:ascii="Times New Roman" w:hAnsi="Times New Roman"/>
      <w:sz w:val="24"/>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21783">
      <w:bodyDiv w:val="1"/>
      <w:marLeft w:val="0"/>
      <w:marRight w:val="0"/>
      <w:marTop w:val="0"/>
      <w:marBottom w:val="0"/>
      <w:divBdr>
        <w:top w:val="none" w:sz="0" w:space="0" w:color="auto"/>
        <w:left w:val="none" w:sz="0" w:space="0" w:color="auto"/>
        <w:bottom w:val="none" w:sz="0" w:space="0" w:color="auto"/>
        <w:right w:val="none" w:sz="0" w:space="0" w:color="auto"/>
      </w:divBdr>
      <w:divsChild>
        <w:div w:id="1163929491">
          <w:marLeft w:val="0"/>
          <w:marRight w:val="0"/>
          <w:marTop w:val="0"/>
          <w:marBottom w:val="0"/>
          <w:divBdr>
            <w:top w:val="none" w:sz="0" w:space="0" w:color="auto"/>
            <w:left w:val="none" w:sz="0" w:space="0" w:color="auto"/>
            <w:bottom w:val="none" w:sz="0" w:space="0" w:color="auto"/>
            <w:right w:val="none" w:sz="0" w:space="0" w:color="auto"/>
          </w:divBdr>
        </w:div>
      </w:divsChild>
    </w:div>
    <w:div w:id="1700206104">
      <w:bodyDiv w:val="1"/>
      <w:marLeft w:val="0"/>
      <w:marRight w:val="0"/>
      <w:marTop w:val="0"/>
      <w:marBottom w:val="0"/>
      <w:divBdr>
        <w:top w:val="none" w:sz="0" w:space="0" w:color="auto"/>
        <w:left w:val="none" w:sz="0" w:space="0" w:color="auto"/>
        <w:bottom w:val="none" w:sz="0" w:space="0" w:color="auto"/>
        <w:right w:val="none" w:sz="0" w:space="0" w:color="auto"/>
      </w:divBdr>
    </w:div>
    <w:div w:id="2018144692">
      <w:bodyDiv w:val="1"/>
      <w:marLeft w:val="0"/>
      <w:marRight w:val="0"/>
      <w:marTop w:val="0"/>
      <w:marBottom w:val="0"/>
      <w:divBdr>
        <w:top w:val="none" w:sz="0" w:space="0" w:color="auto"/>
        <w:left w:val="none" w:sz="0" w:space="0" w:color="auto"/>
        <w:bottom w:val="none" w:sz="0" w:space="0" w:color="auto"/>
        <w:right w:val="none" w:sz="0" w:space="0" w:color="auto"/>
      </w:divBdr>
    </w:div>
    <w:div w:id="2103258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734</TotalTime>
  <Pages>7</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25078RA3EA</dc:creator>
  <cp:lastModifiedBy>Favour Owoeye</cp:lastModifiedBy>
  <cp:revision>11</cp:revision>
  <dcterms:created xsi:type="dcterms:W3CDTF">2026-05-29T13:07:00Z</dcterms:created>
  <dcterms:modified xsi:type="dcterms:W3CDTF">2026-06-14T16:53:00Z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8cf26cc6fb184bfd9b85a60983880871</vt:lpwstr>
  </property>
</Properties>
</file>