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D3F4A" w14:textId="19F1A6D8" w:rsidR="00042AF0" w:rsidRPr="00F936E7" w:rsidRDefault="001E658B" w:rsidP="00042AF0">
      <w:pPr>
        <w:jc w:val="center"/>
        <w:rPr>
          <w:rFonts w:asciiTheme="majorBidi" w:hAnsiTheme="majorBidi" w:cstheme="majorBidi"/>
          <w:b/>
          <w:bCs/>
          <w:sz w:val="32"/>
          <w:szCs w:val="32"/>
          <w:lang w:val="de-DE"/>
        </w:rPr>
      </w:pPr>
      <w:r w:rsidRPr="00F936E7">
        <w:rPr>
          <w:rFonts w:asciiTheme="majorBidi" w:hAnsiTheme="majorBidi" w:cstheme="majorBidi"/>
          <w:b/>
          <w:bCs/>
          <w:sz w:val="32"/>
          <w:szCs w:val="32"/>
          <w:lang w:val="de-DE"/>
        </w:rPr>
        <w:t>CS498AML HW2</w:t>
      </w:r>
    </w:p>
    <w:p w14:paraId="3EACB50E" w14:textId="10E8AF14" w:rsidR="00042AF0" w:rsidRPr="00F936E7" w:rsidRDefault="00042AF0" w:rsidP="00042AF0">
      <w:pPr>
        <w:jc w:val="right"/>
        <w:rPr>
          <w:rFonts w:asciiTheme="majorBidi" w:hAnsiTheme="majorBidi" w:cstheme="majorBidi"/>
          <w:b/>
          <w:bCs/>
          <w:sz w:val="32"/>
          <w:szCs w:val="32"/>
          <w:lang w:val="de-DE"/>
        </w:rPr>
      </w:pPr>
      <w:r w:rsidRPr="00F936E7">
        <w:rPr>
          <w:rFonts w:asciiTheme="majorBidi" w:hAnsiTheme="majorBidi" w:cstheme="majorBidi"/>
          <w:b/>
          <w:bCs/>
          <w:sz w:val="32"/>
          <w:szCs w:val="32"/>
          <w:lang w:val="de-DE"/>
        </w:rPr>
        <w:tab/>
      </w:r>
      <w:proofErr w:type="spellStart"/>
      <w:r w:rsidRPr="00F936E7">
        <w:rPr>
          <w:rFonts w:asciiTheme="majorBidi" w:hAnsiTheme="majorBidi" w:cstheme="majorBidi"/>
          <w:b/>
          <w:bCs/>
          <w:sz w:val="32"/>
          <w:szCs w:val="32"/>
          <w:lang w:val="de-DE"/>
        </w:rPr>
        <w:t>Songwei</w:t>
      </w:r>
      <w:proofErr w:type="spellEnd"/>
      <w:r w:rsidRPr="00F936E7">
        <w:rPr>
          <w:rFonts w:asciiTheme="majorBidi" w:hAnsiTheme="majorBidi" w:cstheme="majorBidi"/>
          <w:b/>
          <w:bCs/>
          <w:sz w:val="32"/>
          <w:szCs w:val="32"/>
          <w:lang w:val="de-DE"/>
        </w:rPr>
        <w:t xml:space="preserve"> Feng(songwei3)</w:t>
      </w:r>
    </w:p>
    <w:p w14:paraId="669A5F58" w14:textId="4B48B0A0" w:rsidR="00042AF0" w:rsidRPr="00F936E7" w:rsidRDefault="001E658B" w:rsidP="00042AF0">
      <w:pPr>
        <w:jc w:val="right"/>
        <w:rPr>
          <w:rFonts w:asciiTheme="majorBidi" w:hAnsiTheme="majorBidi" w:cstheme="majorBidi"/>
          <w:b/>
          <w:bCs/>
          <w:sz w:val="28"/>
          <w:szCs w:val="28"/>
          <w:lang w:val="de-DE"/>
        </w:rPr>
      </w:pPr>
      <w:r w:rsidRPr="00F936E7">
        <w:rPr>
          <w:rFonts w:asciiTheme="majorBidi" w:hAnsiTheme="majorBidi" w:cstheme="majorBidi"/>
          <w:b/>
          <w:bCs/>
          <w:sz w:val="28"/>
          <w:szCs w:val="28"/>
          <w:lang w:val="de-DE"/>
        </w:rPr>
        <w:t>Yuxi Gu(yuxigu2)</w:t>
      </w:r>
    </w:p>
    <w:p w14:paraId="09C1BB0A" w14:textId="66800D5D" w:rsidR="001E658B" w:rsidRPr="00F936E7" w:rsidRDefault="001E658B" w:rsidP="001E658B">
      <w:pPr>
        <w:jc w:val="right"/>
        <w:rPr>
          <w:rFonts w:asciiTheme="majorBidi" w:hAnsiTheme="majorBidi" w:cstheme="majorBidi"/>
          <w:b/>
          <w:bCs/>
          <w:sz w:val="28"/>
          <w:szCs w:val="28"/>
          <w:lang w:val="de-DE"/>
        </w:rPr>
      </w:pPr>
      <w:proofErr w:type="spellStart"/>
      <w:r w:rsidRPr="00F936E7">
        <w:rPr>
          <w:rFonts w:asciiTheme="majorBidi" w:hAnsiTheme="majorBidi" w:cstheme="majorBidi"/>
          <w:b/>
          <w:bCs/>
          <w:sz w:val="28"/>
          <w:szCs w:val="28"/>
          <w:lang w:val="de-DE"/>
        </w:rPr>
        <w:t>Xuanyi</w:t>
      </w:r>
      <w:proofErr w:type="spellEnd"/>
      <w:r w:rsidRPr="00F936E7">
        <w:rPr>
          <w:rFonts w:asciiTheme="majorBidi" w:hAnsiTheme="majorBidi" w:cstheme="majorBidi"/>
          <w:b/>
          <w:bCs/>
          <w:sz w:val="28"/>
          <w:szCs w:val="28"/>
          <w:lang w:val="de-DE"/>
        </w:rPr>
        <w:t xml:space="preserve"> Zhu(</w:t>
      </w:r>
      <w:r w:rsidR="00260253" w:rsidRPr="00F936E7">
        <w:rPr>
          <w:rFonts w:asciiTheme="majorBidi" w:hAnsiTheme="majorBidi" w:cstheme="majorBidi"/>
          <w:b/>
          <w:bCs/>
          <w:sz w:val="28"/>
          <w:szCs w:val="28"/>
          <w:lang w:val="de-DE"/>
        </w:rPr>
        <w:t>xzhu42</w:t>
      </w:r>
      <w:r w:rsidRPr="00F936E7">
        <w:rPr>
          <w:rFonts w:asciiTheme="majorBidi" w:hAnsiTheme="majorBidi" w:cstheme="majorBidi"/>
          <w:b/>
          <w:bCs/>
          <w:sz w:val="28"/>
          <w:szCs w:val="28"/>
          <w:lang w:val="de-DE"/>
        </w:rPr>
        <w:t>)</w:t>
      </w:r>
    </w:p>
    <w:p w14:paraId="67FCCDC3" w14:textId="77777777" w:rsidR="001E658B" w:rsidRPr="00F936E7" w:rsidRDefault="001E658B" w:rsidP="001E658B">
      <w:pPr>
        <w:rPr>
          <w:rFonts w:asciiTheme="majorBidi" w:hAnsiTheme="majorBidi" w:cstheme="majorBidi"/>
          <w:lang w:val="de-DE"/>
        </w:rPr>
      </w:pPr>
    </w:p>
    <w:p w14:paraId="686E92B8" w14:textId="4BA43A2B" w:rsidR="001E658B" w:rsidRDefault="001E658B" w:rsidP="001E658B">
      <w:pPr>
        <w:rPr>
          <w:rFonts w:asciiTheme="majorBidi" w:hAnsiTheme="majorBidi" w:cstheme="majorBidi"/>
          <w:b/>
          <w:bCs/>
        </w:rPr>
      </w:pPr>
      <w:r w:rsidRPr="001E658B">
        <w:rPr>
          <w:rFonts w:asciiTheme="majorBidi" w:hAnsiTheme="majorBidi" w:cstheme="majorBidi"/>
          <w:b/>
          <w:bCs/>
        </w:rPr>
        <w:t>Problem 1</w:t>
      </w:r>
    </w:p>
    <w:p w14:paraId="7A480784" w14:textId="38553C4E" w:rsidR="00BA5DE2" w:rsidRDefault="00BA5DE2" w:rsidP="001E658B">
      <w:pPr>
        <w:rPr>
          <w:rFonts w:asciiTheme="majorBidi" w:hAnsiTheme="majorBidi" w:cstheme="majorBidi"/>
        </w:rPr>
      </w:pPr>
      <w:r w:rsidRPr="00674C69">
        <w:rPr>
          <w:rFonts w:asciiTheme="majorBidi" w:hAnsiTheme="majorBidi" w:cstheme="majorBidi"/>
        </w:rPr>
        <w:t xml:space="preserve">We used </w:t>
      </w:r>
      <w:r w:rsidRPr="00674C69">
        <w:rPr>
          <w:rFonts w:asciiTheme="majorBidi" w:hAnsiTheme="majorBidi" w:cstheme="majorBidi"/>
          <w:b/>
          <w:bCs/>
        </w:rPr>
        <w:t>Python</w:t>
      </w:r>
      <w:r w:rsidRPr="00674C69">
        <w:rPr>
          <w:rFonts w:asciiTheme="majorBidi" w:hAnsiTheme="majorBidi" w:cstheme="majorBidi"/>
        </w:rPr>
        <w:t xml:space="preserve"> as the programming language for this problem.</w:t>
      </w:r>
    </w:p>
    <w:p w14:paraId="20220EC8" w14:textId="782599D0" w:rsidR="002D1969" w:rsidRDefault="001E658B" w:rsidP="003855D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We wrote the SVM </w:t>
      </w:r>
      <w:r w:rsidR="00B964B2">
        <w:rPr>
          <w:rFonts w:asciiTheme="majorBidi" w:hAnsiTheme="majorBidi" w:cstheme="majorBidi"/>
        </w:rPr>
        <w:t xml:space="preserve">classifier </w:t>
      </w:r>
      <w:r>
        <w:rPr>
          <w:rFonts w:asciiTheme="majorBidi" w:hAnsiTheme="majorBidi" w:cstheme="majorBidi"/>
        </w:rPr>
        <w:t>from scratch</w:t>
      </w:r>
      <w:r w:rsidR="009B472F">
        <w:rPr>
          <w:rFonts w:asciiTheme="majorBidi" w:hAnsiTheme="majorBidi" w:cstheme="majorBidi"/>
        </w:rPr>
        <w:t>.</w:t>
      </w:r>
      <w:r w:rsidR="00C07072">
        <w:rPr>
          <w:rFonts w:asciiTheme="majorBidi" w:hAnsiTheme="majorBidi" w:cstheme="majorBidi"/>
        </w:rPr>
        <w:t xml:space="preserve"> First, we read data from "adult.data.txt" and "adult.test.txt" </w:t>
      </w:r>
      <w:r w:rsidR="00A41879">
        <w:rPr>
          <w:rFonts w:asciiTheme="majorBidi" w:hAnsiTheme="majorBidi" w:cstheme="majorBidi"/>
        </w:rPr>
        <w:t xml:space="preserve">and combined the data from these two txt files to become our raw data. </w:t>
      </w:r>
      <w:r w:rsidR="00DF40C9">
        <w:rPr>
          <w:rFonts w:asciiTheme="majorBidi" w:hAnsiTheme="majorBidi" w:cstheme="majorBidi"/>
        </w:rPr>
        <w:t>Then we split our data into train data, test data and validation data</w:t>
      </w:r>
      <w:r w:rsidR="006857C0">
        <w:rPr>
          <w:rFonts w:asciiTheme="majorBidi" w:hAnsiTheme="majorBidi" w:cstheme="majorBidi"/>
        </w:rPr>
        <w:t xml:space="preserve"> randomly</w:t>
      </w:r>
      <w:r w:rsidR="00DF40C9">
        <w:rPr>
          <w:rFonts w:asciiTheme="majorBidi" w:hAnsiTheme="majorBidi" w:cstheme="majorBidi"/>
        </w:rPr>
        <w:t>, with percentages of 80%, 10%, 10% respectively</w:t>
      </w:r>
      <w:r w:rsidR="0056046D">
        <w:rPr>
          <w:rFonts w:asciiTheme="majorBidi" w:hAnsiTheme="majorBidi" w:cstheme="majorBidi"/>
        </w:rPr>
        <w:t>.</w:t>
      </w:r>
      <w:r w:rsidR="00CA52AD">
        <w:rPr>
          <w:rFonts w:asciiTheme="majorBidi" w:hAnsiTheme="majorBidi" w:cstheme="majorBidi"/>
        </w:rPr>
        <w:t xml:space="preserve"> After that, we selected the variables that are continuous and used these variables to compose our feature vector. </w:t>
      </w:r>
      <w:r w:rsidR="00191F4B">
        <w:rPr>
          <w:rFonts w:asciiTheme="majorBidi" w:hAnsiTheme="majorBidi" w:cstheme="majorBidi"/>
        </w:rPr>
        <w:t>And</w:t>
      </w:r>
      <w:r w:rsidR="00AE4F9E">
        <w:rPr>
          <w:rFonts w:asciiTheme="majorBidi" w:hAnsiTheme="majorBidi" w:cstheme="majorBidi"/>
        </w:rPr>
        <w:t xml:space="preserve"> we dropped examples where</w:t>
      </w:r>
      <w:r w:rsidR="002F5377">
        <w:rPr>
          <w:rFonts w:asciiTheme="majorBidi" w:hAnsiTheme="majorBidi" w:cstheme="majorBidi"/>
        </w:rPr>
        <w:t xml:space="preserve"> there were</w:t>
      </w:r>
      <w:r w:rsidR="00AE4F9E">
        <w:rPr>
          <w:rFonts w:asciiTheme="majorBidi" w:hAnsiTheme="majorBidi" w:cstheme="majorBidi"/>
        </w:rPr>
        <w:t xml:space="preserve"> missing values of the continuous </w:t>
      </w:r>
      <w:r w:rsidR="00723A79">
        <w:rPr>
          <w:rFonts w:asciiTheme="majorBidi" w:hAnsiTheme="majorBidi" w:cstheme="majorBidi"/>
        </w:rPr>
        <w:t>variables</w:t>
      </w:r>
      <w:r w:rsidR="00836F24">
        <w:rPr>
          <w:rFonts w:asciiTheme="majorBidi" w:hAnsiTheme="majorBidi" w:cstheme="majorBidi"/>
        </w:rPr>
        <w:t xml:space="preserve"> and </w:t>
      </w:r>
      <w:r w:rsidR="00E46C2E">
        <w:rPr>
          <w:rFonts w:asciiTheme="majorBidi" w:hAnsiTheme="majorBidi" w:cstheme="majorBidi"/>
        </w:rPr>
        <w:t>scale</w:t>
      </w:r>
      <w:r w:rsidR="00703667">
        <w:rPr>
          <w:rFonts w:asciiTheme="majorBidi" w:hAnsiTheme="majorBidi" w:cstheme="majorBidi"/>
        </w:rPr>
        <w:t>d</w:t>
      </w:r>
      <w:r w:rsidR="00E46C2E">
        <w:rPr>
          <w:rFonts w:asciiTheme="majorBidi" w:hAnsiTheme="majorBidi" w:cstheme="majorBidi"/>
        </w:rPr>
        <w:t xml:space="preserve"> the variables inside the feature vector by using the </w:t>
      </w:r>
      <w:proofErr w:type="spellStart"/>
      <w:r w:rsidR="00E46C2E">
        <w:rPr>
          <w:rFonts w:asciiTheme="majorBidi" w:hAnsiTheme="majorBidi" w:cstheme="majorBidi"/>
        </w:rPr>
        <w:t>StandardScaler</w:t>
      </w:r>
      <w:proofErr w:type="spellEnd"/>
      <w:r w:rsidR="00E46C2E">
        <w:rPr>
          <w:rFonts w:asciiTheme="majorBidi" w:hAnsiTheme="majorBidi" w:cstheme="majorBidi"/>
        </w:rPr>
        <w:t xml:space="preserve"> in Python so that each has unit variance</w:t>
      </w:r>
      <w:r w:rsidR="00836F24">
        <w:rPr>
          <w:rFonts w:asciiTheme="majorBidi" w:hAnsiTheme="majorBidi" w:cstheme="majorBidi"/>
        </w:rPr>
        <w:t>. Finally, we</w:t>
      </w:r>
      <w:r w:rsidR="00F14F30">
        <w:rPr>
          <w:rFonts w:asciiTheme="majorBidi" w:hAnsiTheme="majorBidi" w:cstheme="majorBidi"/>
        </w:rPr>
        <w:t xml:space="preserve"> tried each regularization constant (either 0.001, 0.01, 0.1 or 1)</w:t>
      </w:r>
      <w:r w:rsidR="00836F24">
        <w:rPr>
          <w:rFonts w:asciiTheme="majorBidi" w:hAnsiTheme="majorBidi" w:cstheme="majorBidi"/>
        </w:rPr>
        <w:t xml:space="preserve"> </w:t>
      </w:r>
      <w:r w:rsidR="00F14F30">
        <w:rPr>
          <w:rFonts w:asciiTheme="majorBidi" w:hAnsiTheme="majorBidi" w:cstheme="majorBidi"/>
        </w:rPr>
        <w:t>with</w:t>
      </w:r>
      <w:r w:rsidR="002D1969">
        <w:rPr>
          <w:rFonts w:asciiTheme="majorBidi" w:hAnsiTheme="majorBidi" w:cstheme="majorBidi"/>
        </w:rPr>
        <w:t xml:space="preserve"> 50 epochs,</w:t>
      </w:r>
      <w:r w:rsidR="00F14F30">
        <w:rPr>
          <w:rFonts w:asciiTheme="majorBidi" w:hAnsiTheme="majorBidi" w:cstheme="majorBidi"/>
        </w:rPr>
        <w:t xml:space="preserve"> and each epoch has 300 steps. </w:t>
      </w:r>
      <w:r w:rsidR="00167AD0">
        <w:rPr>
          <w:rFonts w:asciiTheme="majorBidi" w:hAnsiTheme="majorBidi" w:cstheme="majorBidi"/>
        </w:rPr>
        <w:t>And i</w:t>
      </w:r>
      <w:r w:rsidR="00F14F30">
        <w:rPr>
          <w:rFonts w:asciiTheme="majorBidi" w:hAnsiTheme="majorBidi" w:cstheme="majorBidi"/>
        </w:rPr>
        <w:t xml:space="preserve">n each epoch, we </w:t>
      </w:r>
      <w:r w:rsidR="00EE1D8C">
        <w:rPr>
          <w:rFonts w:asciiTheme="majorBidi" w:hAnsiTheme="majorBidi" w:cstheme="majorBidi"/>
        </w:rPr>
        <w:t>cho</w:t>
      </w:r>
      <w:r w:rsidR="00F14F30">
        <w:rPr>
          <w:rFonts w:asciiTheme="majorBidi" w:hAnsiTheme="majorBidi" w:cstheme="majorBidi"/>
        </w:rPr>
        <w:t>se 50 training examples at random for</w:t>
      </w:r>
      <w:r w:rsidR="003855D5">
        <w:rPr>
          <w:rFonts w:asciiTheme="majorBidi" w:hAnsiTheme="majorBidi" w:cstheme="majorBidi"/>
        </w:rPr>
        <w:t xml:space="preserve"> evaluation.</w:t>
      </w:r>
    </w:p>
    <w:p w14:paraId="3CD8B606" w14:textId="77777777" w:rsidR="00AA7FC0" w:rsidRDefault="00AA7FC0" w:rsidP="003855D5">
      <w:pPr>
        <w:rPr>
          <w:rFonts w:asciiTheme="majorBidi" w:hAnsiTheme="majorBidi" w:cstheme="majorBidi"/>
        </w:rPr>
      </w:pPr>
    </w:p>
    <w:p w14:paraId="3ECEDFFD" w14:textId="77777777" w:rsidR="00F55275" w:rsidRDefault="00F55275" w:rsidP="003855D5">
      <w:pPr>
        <w:rPr>
          <w:rFonts w:asciiTheme="majorBidi" w:hAnsiTheme="majorBidi" w:cstheme="majorBidi"/>
        </w:rPr>
      </w:pPr>
    </w:p>
    <w:p w14:paraId="2D229171" w14:textId="03007F8F" w:rsidR="00CF6BCF" w:rsidRPr="00AE1DB1" w:rsidRDefault="00274A05" w:rsidP="00AE1DB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1. Plot of the accuracy every 30 steps, for each value of the regularization constant</w:t>
      </w:r>
      <w:r w:rsidR="00AE454A">
        <w:rPr>
          <w:rFonts w:asciiTheme="majorBidi" w:hAnsiTheme="majorBidi" w:cstheme="majorBidi"/>
        </w:rPr>
        <w:t>(lambda)</w:t>
      </w:r>
      <w:r>
        <w:rPr>
          <w:rFonts w:asciiTheme="majorBidi" w:hAnsiTheme="majorBidi" w:cstheme="majorBidi"/>
        </w:rPr>
        <w:t>.</w:t>
      </w:r>
      <w:r w:rsidR="004B58F8">
        <w:rPr>
          <w:rFonts w:asciiTheme="majorBidi" w:hAnsiTheme="majorBidi" w:cstheme="majorBidi"/>
        </w:rPr>
        <w:t xml:space="preserve"> For the x-axis, one batch is 30 steps. </w:t>
      </w:r>
      <w:r w:rsidR="00E305D1">
        <w:rPr>
          <w:rFonts w:asciiTheme="majorBidi" w:hAnsiTheme="majorBidi" w:cstheme="majorBidi"/>
        </w:rPr>
        <w:t>One thing to notice here is that the range of our y-axis is from 0.68-0.82, therefore, our plot may have more fluctuations than plots whose y-axis's starting point is from 0.</w:t>
      </w:r>
    </w:p>
    <w:p w14:paraId="73E477CE" w14:textId="4DD5E83C" w:rsidR="005E4997" w:rsidRDefault="005E4997" w:rsidP="003855D5">
      <w:pPr>
        <w:rPr>
          <w:rFonts w:ascii="Times New Roman" w:eastAsia="Times New Roman" w:hAnsi="Times New Roman" w:cs="Times New Roman"/>
        </w:rPr>
      </w:pPr>
    </w:p>
    <w:p w14:paraId="7BDAFD76" w14:textId="0BD074AF" w:rsidR="004B58F8" w:rsidRDefault="00B675C8" w:rsidP="004B58F8">
      <w:pPr>
        <w:rPr>
          <w:rFonts w:ascii="Times New Roman" w:eastAsia="Times New Roman" w:hAnsi="Times New Roman" w:cs="Times New Roman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DE1F08" wp14:editId="6E625A25">
                <wp:simplePos x="0" y="0"/>
                <wp:positionH relativeFrom="column">
                  <wp:posOffset>-408940</wp:posOffset>
                </wp:positionH>
                <wp:positionV relativeFrom="paragraph">
                  <wp:posOffset>1053465</wp:posOffset>
                </wp:positionV>
                <wp:extent cx="342265" cy="648335"/>
                <wp:effectExtent l="0" t="0" r="0" b="1206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42265" cy="648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BEF47" w14:textId="6B0BA923" w:rsidR="004B58F8" w:rsidRDefault="004B58F8">
                            <w:r>
                              <w:t>Accuracy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DE1F08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-32.2pt;margin-top:82.95pt;width:26.95pt;height:51.05pt;rotation:180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" filled="f" stroked="f">
                <v:textbox style="layout-flow:vertical-ideographic">
                  <w:txbxContent>
                    <w:p w14:paraId="397BEF47" w14:textId="6B0BA923" w:rsidR="004B58F8" w:rsidRDefault="004B58F8">
                      <w:r>
                        <w:t>Accuracy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58F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18BDA8A" wp14:editId="57191552">
            <wp:extent cx="5831205" cy="3223834"/>
            <wp:effectExtent l="0" t="0" r="10795" b="2540"/>
            <wp:docPr id="1" name="Picture 1" descr="Screen%20Shot%202018-02-10%20at%208.24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2-10%20at%208.24.19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322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9DC4" w14:textId="27705B41" w:rsidR="004B58F8" w:rsidRDefault="00AE1DB1" w:rsidP="00F55275">
      <w:pPr>
        <w:rPr>
          <w:rFonts w:ascii="Times New Roman" w:eastAsia="Times New Roman" w:hAnsi="Times New Roman" w:cs="Times New Roman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11C922" wp14:editId="63F11F24">
                <wp:simplePos x="0" y="0"/>
                <wp:positionH relativeFrom="column">
                  <wp:posOffset>2821305</wp:posOffset>
                </wp:positionH>
                <wp:positionV relativeFrom="paragraph">
                  <wp:posOffset>86995</wp:posOffset>
                </wp:positionV>
                <wp:extent cx="391160" cy="44323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91160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2042C" w14:textId="5E6B1E43" w:rsidR="004B58F8" w:rsidRDefault="004B58F8" w:rsidP="004B58F8">
                            <w:r>
                              <w:t>Batch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11C922" id="Text Box 7" o:spid="_x0000_s1027" type="#_x0000_t202" style="position:absolute;margin-left:222.15pt;margin-top:6.85pt;width:30.8pt;height:34.9pt;rotation:-90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" filled="f" stroked="f">
                <v:textbox style="layout-flow:vertical-ideographic">
                  <w:txbxContent>
                    <w:p w14:paraId="2792042C" w14:textId="5E6B1E43" w:rsidR="004B58F8" w:rsidRDefault="004B58F8" w:rsidP="004B58F8">
                      <w:r>
                        <w:t>Batch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64A0EC" w14:textId="6F4AE642" w:rsidR="004B58F8" w:rsidRDefault="004B58F8" w:rsidP="00F55275">
      <w:pPr>
        <w:rPr>
          <w:rFonts w:ascii="Times New Roman" w:eastAsia="Times New Roman" w:hAnsi="Times New Roman" w:cs="Times New Roman"/>
        </w:rPr>
      </w:pPr>
    </w:p>
    <w:p w14:paraId="32C33275" w14:textId="77777777" w:rsidR="004B58F8" w:rsidRDefault="004B58F8" w:rsidP="00F55275">
      <w:pPr>
        <w:rPr>
          <w:rFonts w:ascii="Times New Roman" w:eastAsia="Times New Roman" w:hAnsi="Times New Roman" w:cs="Times New Roman"/>
        </w:rPr>
      </w:pPr>
    </w:p>
    <w:p w14:paraId="236CB1CB" w14:textId="5C830922" w:rsidR="003C24FA" w:rsidRDefault="00AE1DB1" w:rsidP="003C24F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Figure. </w:t>
      </w:r>
      <w:r>
        <w:rPr>
          <w:rFonts w:asciiTheme="majorBidi" w:hAnsiTheme="majorBidi" w:cstheme="majorBidi"/>
        </w:rPr>
        <w:t>Plot of The Accuracy</w:t>
      </w:r>
    </w:p>
    <w:p w14:paraId="75813050" w14:textId="23FB8712" w:rsidR="002D1969" w:rsidRDefault="00CF6BCF" w:rsidP="003C24F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2.</w:t>
      </w:r>
      <w:r w:rsidR="002822E1">
        <w:rPr>
          <w:rFonts w:ascii="Times New Roman" w:eastAsia="Times New Roman" w:hAnsi="Times New Roman" w:cs="Times New Roman"/>
        </w:rPr>
        <w:t xml:space="preserve"> Plot of the magnitude of the coefficient vector every 30 steps, for each value of the regularization constant. </w:t>
      </w:r>
    </w:p>
    <w:p w14:paraId="3A569E7A" w14:textId="6D14650C" w:rsidR="00660E3D" w:rsidRPr="002D1969" w:rsidRDefault="003C24FA" w:rsidP="00F55275">
      <w:pPr>
        <w:rPr>
          <w:rFonts w:ascii="Times New Roman" w:eastAsia="Times New Roman" w:hAnsi="Times New Roman" w:cs="Times New Roman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E05F90" wp14:editId="2B0421C1">
                <wp:simplePos x="0" y="0"/>
                <wp:positionH relativeFrom="column">
                  <wp:posOffset>48895</wp:posOffset>
                </wp:positionH>
                <wp:positionV relativeFrom="paragraph">
                  <wp:posOffset>680720</wp:posOffset>
                </wp:positionV>
                <wp:extent cx="342265" cy="2082165"/>
                <wp:effectExtent l="0" t="0" r="0" b="1206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42265" cy="2082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0D3B7" w14:textId="3CB0F720" w:rsidR="00660E3D" w:rsidRDefault="00660E3D" w:rsidP="00660E3D">
                            <w:r>
                              <w:t>Magnitude of Coefficient Vector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E05F90" id="Text Box 8" o:spid="_x0000_s1028" type="#_x0000_t202" style="position:absolute;margin-left:3.85pt;margin-top:53.6pt;width:26.95pt;height:163.95pt;rotation:180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" filled="f" stroked="f">
                <v:textbox style="layout-flow:vertical-ideographic">
                  <w:txbxContent>
                    <w:p w14:paraId="25C0D3B7" w14:textId="3CB0F720" w:rsidR="00660E3D" w:rsidRDefault="00660E3D" w:rsidP="00660E3D">
                      <w:r>
                        <w:t>Magnitude of Coefficient Vector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w:drawing>
          <wp:inline distT="0" distB="0" distL="0" distR="0" wp14:anchorId="000422CE" wp14:editId="0BDE631C">
            <wp:extent cx="4988105" cy="3420479"/>
            <wp:effectExtent l="0" t="0" r="0" b="8890"/>
            <wp:docPr id="12" name="Picture 12" descr="../../Screen%20Shot%202018-02-11%20at%209.10.5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8-02-11%20at%209.10.53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748" cy="342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FCF65" w14:textId="155E8793" w:rsidR="001E658B" w:rsidRDefault="003C24FA" w:rsidP="00FB7B7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62C458" wp14:editId="43A94517">
                <wp:simplePos x="0" y="0"/>
                <wp:positionH relativeFrom="column">
                  <wp:posOffset>2839085</wp:posOffset>
                </wp:positionH>
                <wp:positionV relativeFrom="paragraph">
                  <wp:posOffset>57150</wp:posOffset>
                </wp:positionV>
                <wp:extent cx="346075" cy="443230"/>
                <wp:effectExtent l="2223" t="0" r="11747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46075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7132B" w14:textId="77777777" w:rsidR="00660E3D" w:rsidRDefault="00660E3D" w:rsidP="00660E3D">
                            <w:r>
                              <w:t>Batch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2C458" id="Text Box 11" o:spid="_x0000_s1029" type="#_x0000_t202" style="position:absolute;margin-left:223.55pt;margin-top:4.5pt;width:27.25pt;height:34.9pt;rotation:-90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" filled="f" stroked="f">
                <v:textbox style="layout-flow:vertical-ideographic">
                  <w:txbxContent>
                    <w:p w14:paraId="1F17132B" w14:textId="77777777" w:rsidR="00660E3D" w:rsidRDefault="00660E3D" w:rsidP="00660E3D">
                      <w:r>
                        <w:t>Batch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993CE1" w14:textId="1C5F76D5" w:rsidR="00660E3D" w:rsidRDefault="00660E3D" w:rsidP="00FB7B7F">
      <w:pPr>
        <w:rPr>
          <w:rFonts w:asciiTheme="majorBidi" w:hAnsiTheme="majorBidi" w:cstheme="majorBidi"/>
        </w:rPr>
      </w:pPr>
    </w:p>
    <w:p w14:paraId="62BA45DD" w14:textId="6736BC51" w:rsidR="00660E3D" w:rsidRDefault="00660E3D" w:rsidP="00FB7B7F">
      <w:pPr>
        <w:rPr>
          <w:rFonts w:asciiTheme="majorBidi" w:hAnsiTheme="majorBidi" w:cstheme="majorBidi"/>
        </w:rPr>
      </w:pPr>
    </w:p>
    <w:p w14:paraId="429D7175" w14:textId="18496507" w:rsidR="00CB29CE" w:rsidRDefault="00CB29CE" w:rsidP="00CB29C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Figure. </w:t>
      </w:r>
      <w:r>
        <w:rPr>
          <w:rFonts w:asciiTheme="majorBidi" w:hAnsiTheme="majorBidi" w:cstheme="majorBidi"/>
        </w:rPr>
        <w:t>Plot of The Magnitude of Coefficient Vector</w:t>
      </w:r>
    </w:p>
    <w:p w14:paraId="77E26083" w14:textId="36DC3E12" w:rsidR="00CB29CE" w:rsidRPr="001E658B" w:rsidRDefault="00CB29CE" w:rsidP="00FB7B7F">
      <w:pPr>
        <w:rPr>
          <w:rFonts w:asciiTheme="majorBidi" w:hAnsiTheme="majorBidi" w:cstheme="majorBidi"/>
        </w:rPr>
      </w:pPr>
    </w:p>
    <w:p w14:paraId="3593F936" w14:textId="29DB88B2" w:rsidR="00233519" w:rsidRPr="00233519" w:rsidRDefault="00233519" w:rsidP="0023351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From the plot, we can see that the overall trend is that the magnitude of coefficient </w:t>
      </w:r>
      <w:r w:rsidR="001226B0">
        <w:rPr>
          <w:rFonts w:asciiTheme="majorBidi" w:hAnsiTheme="majorBidi" w:cstheme="majorBidi"/>
        </w:rPr>
        <w:t>vector</w:t>
      </w:r>
      <w:r w:rsidR="0057180D">
        <w:rPr>
          <w:rFonts w:asciiTheme="majorBidi" w:hAnsiTheme="majorBidi" w:cstheme="majorBidi"/>
        </w:rPr>
        <w:t>(a)</w:t>
      </w:r>
      <w:r>
        <w:rPr>
          <w:rFonts w:asciiTheme="majorBidi" w:hAnsiTheme="majorBidi" w:cstheme="majorBidi"/>
        </w:rPr>
        <w:t xml:space="preserve"> will be smaller if the regularization constant</w:t>
      </w:r>
      <w:r w:rsidR="002D00F0">
        <w:rPr>
          <w:rFonts w:asciiTheme="majorBidi" w:hAnsiTheme="majorBidi" w:cstheme="majorBidi"/>
        </w:rPr>
        <w:t>(lambda)</w:t>
      </w:r>
      <w:r>
        <w:rPr>
          <w:rFonts w:asciiTheme="majorBidi" w:hAnsiTheme="majorBidi" w:cstheme="majorBidi"/>
        </w:rPr>
        <w:t xml:space="preserve"> becomes larger.</w:t>
      </w:r>
    </w:p>
    <w:p w14:paraId="0E048902" w14:textId="77777777" w:rsidR="00BC1C29" w:rsidRDefault="00BC1C29" w:rsidP="001E658B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</w:p>
    <w:p w14:paraId="5F08CEDE" w14:textId="450C9928" w:rsidR="00BC1C29" w:rsidRDefault="00675EB8" w:rsidP="00BC1C29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3.</w:t>
      </w:r>
      <w:r w:rsidR="005030D1">
        <w:rPr>
          <w:rFonts w:asciiTheme="majorBidi" w:hAnsiTheme="majorBidi" w:cstheme="majorBidi"/>
        </w:rPr>
        <w:t xml:space="preserve"> Estimate of the best value of the regularization constant: </w:t>
      </w:r>
      <w:r w:rsidR="00693402">
        <w:rPr>
          <w:rFonts w:asciiTheme="majorBidi" w:hAnsiTheme="majorBidi" w:cstheme="majorBidi"/>
          <w:b/>
          <w:bCs/>
        </w:rPr>
        <w:t>0.0</w:t>
      </w:r>
      <w:r w:rsidR="005030D1" w:rsidRPr="00466921">
        <w:rPr>
          <w:rFonts w:asciiTheme="majorBidi" w:hAnsiTheme="majorBidi" w:cstheme="majorBidi"/>
          <w:b/>
          <w:bCs/>
        </w:rPr>
        <w:t>1</w:t>
      </w:r>
    </w:p>
    <w:p w14:paraId="3D26308A" w14:textId="77777777" w:rsidR="0039388A" w:rsidRDefault="003149BF" w:rsidP="00B461DC">
      <w:pPr>
        <w:rPr>
          <w:rFonts w:asciiTheme="majorBidi" w:hAnsiTheme="majorBidi" w:cstheme="majorBidi"/>
        </w:rPr>
      </w:pPr>
      <w:r w:rsidRPr="000351DA">
        <w:rPr>
          <w:rFonts w:asciiTheme="majorBidi" w:hAnsiTheme="majorBidi" w:cstheme="majorBidi"/>
        </w:rPr>
        <w:t xml:space="preserve">From the </w:t>
      </w:r>
      <w:r w:rsidR="000351DA" w:rsidRPr="000351DA">
        <w:rPr>
          <w:rFonts w:ascii="Times New Roman" w:eastAsia="Times New Roman" w:hAnsi="Times New Roman" w:cs="Times New Roman"/>
        </w:rPr>
        <w:t xml:space="preserve">Figure. </w:t>
      </w:r>
      <w:r w:rsidR="000351DA" w:rsidRPr="000351DA">
        <w:rPr>
          <w:rFonts w:asciiTheme="majorBidi" w:hAnsiTheme="majorBidi" w:cstheme="majorBidi"/>
        </w:rPr>
        <w:t>Plot of The</w:t>
      </w:r>
      <w:r w:rsidR="000351DA">
        <w:rPr>
          <w:rFonts w:asciiTheme="majorBidi" w:hAnsiTheme="majorBidi" w:cstheme="majorBidi"/>
        </w:rPr>
        <w:t xml:space="preserve"> Accuracy</w:t>
      </w:r>
      <w:r w:rsidR="00723D4E">
        <w:rPr>
          <w:rFonts w:asciiTheme="majorBidi" w:hAnsiTheme="majorBidi" w:cstheme="majorBidi"/>
        </w:rPr>
        <w:t xml:space="preserve">, we can see that when the regularization constant </w:t>
      </w:r>
      <w:r w:rsidR="008D64F1">
        <w:rPr>
          <w:rFonts w:asciiTheme="majorBidi" w:hAnsiTheme="majorBidi" w:cstheme="majorBidi"/>
        </w:rPr>
        <w:t xml:space="preserve">get smaller, </w:t>
      </w:r>
      <w:r w:rsidR="0046320C">
        <w:rPr>
          <w:rFonts w:asciiTheme="majorBidi" w:hAnsiTheme="majorBidi" w:cstheme="majorBidi"/>
        </w:rPr>
        <w:t>the accuracy</w:t>
      </w:r>
      <w:r w:rsidR="00F572A6">
        <w:rPr>
          <w:rFonts w:asciiTheme="majorBidi" w:hAnsiTheme="majorBidi" w:cstheme="majorBidi"/>
        </w:rPr>
        <w:t xml:space="preserve"> tends to </w:t>
      </w:r>
      <w:r w:rsidR="00542631">
        <w:rPr>
          <w:rFonts w:asciiTheme="majorBidi" w:hAnsiTheme="majorBidi" w:cstheme="majorBidi"/>
        </w:rPr>
        <w:t xml:space="preserve">converge </w:t>
      </w:r>
      <w:r w:rsidR="0046320C">
        <w:rPr>
          <w:rFonts w:asciiTheme="majorBidi" w:hAnsiTheme="majorBidi" w:cstheme="majorBidi"/>
        </w:rPr>
        <w:t>slower</w:t>
      </w:r>
      <w:r w:rsidR="00FE26A5">
        <w:rPr>
          <w:rFonts w:asciiTheme="majorBidi" w:hAnsiTheme="majorBidi" w:cstheme="majorBidi"/>
        </w:rPr>
        <w:t xml:space="preserve"> in the beginning</w:t>
      </w:r>
      <w:r w:rsidR="0025624E">
        <w:rPr>
          <w:rFonts w:asciiTheme="majorBidi" w:hAnsiTheme="majorBidi" w:cstheme="majorBidi"/>
        </w:rPr>
        <w:t xml:space="preserve">, but </w:t>
      </w:r>
      <w:r w:rsidR="001F7200">
        <w:rPr>
          <w:rFonts w:asciiTheme="majorBidi" w:hAnsiTheme="majorBidi" w:cstheme="majorBidi"/>
        </w:rPr>
        <w:t xml:space="preserve">it </w:t>
      </w:r>
      <w:r w:rsidR="00EE0615">
        <w:rPr>
          <w:rFonts w:asciiTheme="majorBidi" w:hAnsiTheme="majorBidi" w:cstheme="majorBidi"/>
        </w:rPr>
        <w:t xml:space="preserve">will </w:t>
      </w:r>
      <w:r w:rsidR="00951008">
        <w:rPr>
          <w:rFonts w:asciiTheme="majorBidi" w:hAnsiTheme="majorBidi" w:cstheme="majorBidi"/>
        </w:rPr>
        <w:t xml:space="preserve">eventually </w:t>
      </w:r>
      <w:r w:rsidR="00EE0615">
        <w:rPr>
          <w:rFonts w:asciiTheme="majorBidi" w:hAnsiTheme="majorBidi" w:cstheme="majorBidi"/>
        </w:rPr>
        <w:t xml:space="preserve">end up with </w:t>
      </w:r>
      <w:r w:rsidR="00755D1A">
        <w:rPr>
          <w:rFonts w:asciiTheme="majorBidi" w:hAnsiTheme="majorBidi" w:cstheme="majorBidi"/>
        </w:rPr>
        <w:t xml:space="preserve">a </w:t>
      </w:r>
      <w:r w:rsidR="00A44CD5">
        <w:rPr>
          <w:rFonts w:asciiTheme="majorBidi" w:hAnsiTheme="majorBidi" w:cstheme="majorBidi"/>
        </w:rPr>
        <w:t>higher accuracy.</w:t>
      </w:r>
      <w:r w:rsidR="001F7200">
        <w:rPr>
          <w:rFonts w:asciiTheme="majorBidi" w:hAnsiTheme="majorBidi" w:cstheme="majorBidi"/>
        </w:rPr>
        <w:t xml:space="preserve"> In other words, the SVM classifier with the smaller regularization constant</w:t>
      </w:r>
      <w:r w:rsidR="00A44CD5">
        <w:rPr>
          <w:rFonts w:asciiTheme="majorBidi" w:hAnsiTheme="majorBidi" w:cstheme="majorBidi"/>
        </w:rPr>
        <w:t xml:space="preserve"> </w:t>
      </w:r>
      <w:r w:rsidR="00013006">
        <w:rPr>
          <w:rFonts w:asciiTheme="majorBidi" w:hAnsiTheme="majorBidi" w:cstheme="majorBidi"/>
        </w:rPr>
        <w:t>will have a higher accuracy in the overall trend.</w:t>
      </w:r>
      <w:r w:rsidR="00CA5AA2">
        <w:rPr>
          <w:rFonts w:asciiTheme="majorBidi" w:hAnsiTheme="majorBidi" w:cstheme="majorBidi"/>
        </w:rPr>
        <w:t xml:space="preserve"> </w:t>
      </w:r>
    </w:p>
    <w:p w14:paraId="766E0AC3" w14:textId="77777777" w:rsidR="0039388A" w:rsidRDefault="0039388A" w:rsidP="00B461DC">
      <w:pPr>
        <w:rPr>
          <w:rFonts w:asciiTheme="majorBidi" w:hAnsiTheme="majorBidi" w:cstheme="majorBidi"/>
        </w:rPr>
      </w:pPr>
    </w:p>
    <w:p w14:paraId="7923AA16" w14:textId="7D21029C" w:rsidR="000351DA" w:rsidRDefault="00CA5AA2" w:rsidP="00B461D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Also</w:t>
      </w:r>
      <w:r w:rsidR="007F0E1D">
        <w:rPr>
          <w:rFonts w:asciiTheme="majorBidi" w:hAnsiTheme="majorBidi" w:cstheme="majorBidi"/>
        </w:rPr>
        <w:t>, as the regularization constant get smaller, the difference between the magnitude of coef</w:t>
      </w:r>
      <w:r w:rsidR="009A636F">
        <w:rPr>
          <w:rFonts w:asciiTheme="majorBidi" w:hAnsiTheme="majorBidi" w:cstheme="majorBidi"/>
        </w:rPr>
        <w:t>ficient vector</w:t>
      </w:r>
      <w:r w:rsidR="007F0E1D">
        <w:rPr>
          <w:rFonts w:asciiTheme="majorBidi" w:hAnsiTheme="majorBidi" w:cstheme="majorBidi"/>
        </w:rPr>
        <w:t xml:space="preserve"> become</w:t>
      </w:r>
      <w:r w:rsidR="007C3FD0">
        <w:rPr>
          <w:rFonts w:asciiTheme="majorBidi" w:hAnsiTheme="majorBidi" w:cstheme="majorBidi"/>
        </w:rPr>
        <w:t>s</w:t>
      </w:r>
      <w:r w:rsidR="007F0E1D">
        <w:rPr>
          <w:rFonts w:asciiTheme="majorBidi" w:hAnsiTheme="majorBidi" w:cstheme="majorBidi"/>
        </w:rPr>
        <w:t xml:space="preserve"> much smaller, since it's obvious that the difference between the curve for lambda= 0.001 and </w:t>
      </w:r>
      <w:r w:rsidR="0081657E">
        <w:rPr>
          <w:rFonts w:asciiTheme="majorBidi" w:hAnsiTheme="majorBidi" w:cstheme="majorBidi"/>
        </w:rPr>
        <w:t xml:space="preserve">the curve for </w:t>
      </w:r>
      <w:r w:rsidR="00C2150A">
        <w:rPr>
          <w:rFonts w:asciiTheme="majorBidi" w:hAnsiTheme="majorBidi" w:cstheme="majorBidi"/>
        </w:rPr>
        <w:t>lambda=</w:t>
      </w:r>
      <w:r w:rsidR="007F0E1D">
        <w:rPr>
          <w:rFonts w:asciiTheme="majorBidi" w:hAnsiTheme="majorBidi" w:cstheme="majorBidi"/>
        </w:rPr>
        <w:t xml:space="preserve">0.01 </w:t>
      </w:r>
      <w:r w:rsidR="00F66755">
        <w:rPr>
          <w:rFonts w:asciiTheme="majorBidi" w:hAnsiTheme="majorBidi" w:cstheme="majorBidi"/>
        </w:rPr>
        <w:t xml:space="preserve">after </w:t>
      </w:r>
      <w:r w:rsidR="00045726">
        <w:rPr>
          <w:rFonts w:asciiTheme="majorBidi" w:hAnsiTheme="majorBidi" w:cstheme="majorBidi"/>
        </w:rPr>
        <w:t xml:space="preserve">batch= 400 </w:t>
      </w:r>
      <w:r w:rsidR="007F0E1D">
        <w:rPr>
          <w:rFonts w:asciiTheme="majorBidi" w:hAnsiTheme="majorBidi" w:cstheme="majorBidi"/>
        </w:rPr>
        <w:t xml:space="preserve">is very small in the Figure. Plot </w:t>
      </w:r>
      <w:r w:rsidR="007F0E1D">
        <w:rPr>
          <w:rFonts w:asciiTheme="majorBidi" w:hAnsiTheme="majorBidi" w:cstheme="majorBidi"/>
        </w:rPr>
        <w:t>of The Magnitude of Coefficient Vector</w:t>
      </w:r>
      <w:r w:rsidR="007F0E1D">
        <w:rPr>
          <w:rFonts w:asciiTheme="majorBidi" w:hAnsiTheme="majorBidi" w:cstheme="majorBidi"/>
        </w:rPr>
        <w:t xml:space="preserve">. </w:t>
      </w:r>
      <w:r w:rsidR="0049004F">
        <w:rPr>
          <w:rFonts w:asciiTheme="majorBidi" w:hAnsiTheme="majorBidi" w:cstheme="majorBidi"/>
        </w:rPr>
        <w:t>And the magn</w:t>
      </w:r>
      <w:r w:rsidR="00433EA9">
        <w:rPr>
          <w:rFonts w:asciiTheme="majorBidi" w:hAnsiTheme="majorBidi" w:cstheme="majorBidi"/>
        </w:rPr>
        <w:t>itude of coefficient vector for</w:t>
      </w:r>
      <w:r w:rsidR="00F8508D">
        <w:rPr>
          <w:rFonts w:asciiTheme="majorBidi" w:hAnsiTheme="majorBidi" w:cstheme="majorBidi"/>
        </w:rPr>
        <w:t xml:space="preserve"> </w:t>
      </w:r>
      <w:r w:rsidR="0049004F">
        <w:rPr>
          <w:rFonts w:asciiTheme="majorBidi" w:hAnsiTheme="majorBidi" w:cstheme="majorBidi"/>
        </w:rPr>
        <w:t>small lambda can</w:t>
      </w:r>
      <w:r w:rsidR="0049004F">
        <w:rPr>
          <w:rFonts w:asciiTheme="majorBidi" w:hAnsiTheme="majorBidi" w:cstheme="majorBidi"/>
        </w:rPr>
        <w:t xml:space="preserve"> exceeds the magnitude of coefficient vector of smaller </w:t>
      </w:r>
      <w:r w:rsidR="00A52565">
        <w:rPr>
          <w:rFonts w:asciiTheme="majorBidi" w:hAnsiTheme="majorBidi" w:cstheme="majorBidi"/>
        </w:rPr>
        <w:t>lambda at some point due to the f</w:t>
      </w:r>
      <w:r w:rsidR="00580939">
        <w:rPr>
          <w:rFonts w:asciiTheme="majorBidi" w:hAnsiTheme="majorBidi" w:cstheme="majorBidi"/>
        </w:rPr>
        <w:t>luctuations, such as the case that the magnitude for lambda=0.01 exceed the magnitude for lambda=0.001 at batch= 500</w:t>
      </w:r>
      <w:r w:rsidR="00A52565">
        <w:rPr>
          <w:rFonts w:asciiTheme="majorBidi" w:hAnsiTheme="majorBidi" w:cstheme="majorBidi"/>
        </w:rPr>
        <w:t>.</w:t>
      </w:r>
      <w:r w:rsidR="0049004F">
        <w:rPr>
          <w:rFonts w:asciiTheme="majorBidi" w:hAnsiTheme="majorBidi" w:cstheme="majorBidi"/>
        </w:rPr>
        <w:t xml:space="preserve"> </w:t>
      </w:r>
      <w:r w:rsidR="00DA25C5">
        <w:rPr>
          <w:rFonts w:asciiTheme="majorBidi" w:hAnsiTheme="majorBidi" w:cstheme="majorBidi"/>
        </w:rPr>
        <w:t>Based on the above observation</w:t>
      </w:r>
      <w:r w:rsidR="002936D1">
        <w:rPr>
          <w:rFonts w:asciiTheme="majorBidi" w:hAnsiTheme="majorBidi" w:cstheme="majorBidi"/>
        </w:rPr>
        <w:t>, we believe 0.</w:t>
      </w:r>
      <w:r w:rsidR="000672E2">
        <w:rPr>
          <w:rFonts w:asciiTheme="majorBidi" w:hAnsiTheme="majorBidi" w:cstheme="majorBidi"/>
        </w:rPr>
        <w:t xml:space="preserve">01 </w:t>
      </w:r>
      <w:r w:rsidR="002C2EC8">
        <w:rPr>
          <w:rFonts w:asciiTheme="majorBidi" w:hAnsiTheme="majorBidi" w:cstheme="majorBidi"/>
        </w:rPr>
        <w:t>is a good regularization constant.</w:t>
      </w:r>
    </w:p>
    <w:p w14:paraId="490A2D1D" w14:textId="77777777" w:rsidR="003C24FA" w:rsidRDefault="003C24FA" w:rsidP="00D2744A">
      <w:pPr>
        <w:rPr>
          <w:rFonts w:asciiTheme="majorBidi" w:hAnsiTheme="majorBidi" w:cstheme="majorBidi"/>
        </w:rPr>
      </w:pPr>
    </w:p>
    <w:p w14:paraId="4BF088E0" w14:textId="77777777" w:rsidR="007A157B" w:rsidRDefault="007A157B" w:rsidP="00D2744A">
      <w:pPr>
        <w:rPr>
          <w:rFonts w:asciiTheme="majorBidi" w:hAnsiTheme="majorBidi" w:cstheme="majorBidi"/>
        </w:rPr>
      </w:pPr>
    </w:p>
    <w:p w14:paraId="6CBB496D" w14:textId="3E32007B" w:rsidR="001E658B" w:rsidRPr="00346D8E" w:rsidRDefault="00AB0C54" w:rsidP="00346D8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4.</w:t>
      </w:r>
      <w:r w:rsidR="00D2744A">
        <w:rPr>
          <w:rFonts w:asciiTheme="majorBidi" w:hAnsiTheme="majorBidi" w:cstheme="majorBidi"/>
        </w:rPr>
        <w:t xml:space="preserve"> The accuracy of the best classifier </w:t>
      </w:r>
      <w:r w:rsidR="00197A1B">
        <w:rPr>
          <w:rFonts w:asciiTheme="majorBidi" w:hAnsiTheme="majorBidi" w:cstheme="majorBidi"/>
        </w:rPr>
        <w:t xml:space="preserve">on the 10% test dataset: </w:t>
      </w:r>
      <w:r w:rsidR="00C13DB4">
        <w:rPr>
          <w:rFonts w:asciiTheme="majorBidi" w:hAnsiTheme="majorBidi" w:cstheme="majorBidi"/>
          <w:b/>
          <w:bCs/>
        </w:rPr>
        <w:t>81.1016</w:t>
      </w:r>
      <w:r w:rsidR="008E0F82" w:rsidRPr="008E0F82">
        <w:rPr>
          <w:rFonts w:asciiTheme="majorBidi" w:hAnsiTheme="majorBidi" w:cstheme="majorBidi"/>
          <w:b/>
          <w:bCs/>
        </w:rPr>
        <w:t>%</w:t>
      </w:r>
      <w:bookmarkStart w:id="0" w:name="_GoBack"/>
      <w:bookmarkEnd w:id="0"/>
    </w:p>
    <w:sectPr w:rsidR="001E658B" w:rsidRPr="00346D8E" w:rsidSect="0068308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054CE"/>
    <w:multiLevelType w:val="multilevel"/>
    <w:tmpl w:val="734A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C01375"/>
    <w:multiLevelType w:val="multilevel"/>
    <w:tmpl w:val="290E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3D"/>
    <w:rsid w:val="00013006"/>
    <w:rsid w:val="000351DA"/>
    <w:rsid w:val="00042AF0"/>
    <w:rsid w:val="00045726"/>
    <w:rsid w:val="000672E2"/>
    <w:rsid w:val="0008505D"/>
    <w:rsid w:val="00086E3D"/>
    <w:rsid w:val="000B00FA"/>
    <w:rsid w:val="000C7C96"/>
    <w:rsid w:val="000D0CB7"/>
    <w:rsid w:val="00102DF0"/>
    <w:rsid w:val="001226B0"/>
    <w:rsid w:val="0014146C"/>
    <w:rsid w:val="001549ED"/>
    <w:rsid w:val="00167AD0"/>
    <w:rsid w:val="00191F4B"/>
    <w:rsid w:val="00197A1B"/>
    <w:rsid w:val="001E658B"/>
    <w:rsid w:val="001F7200"/>
    <w:rsid w:val="002031C5"/>
    <w:rsid w:val="0022358F"/>
    <w:rsid w:val="00233519"/>
    <w:rsid w:val="00251487"/>
    <w:rsid w:val="0025624E"/>
    <w:rsid w:val="00260253"/>
    <w:rsid w:val="00274A05"/>
    <w:rsid w:val="002822E1"/>
    <w:rsid w:val="002936D1"/>
    <w:rsid w:val="002B5082"/>
    <w:rsid w:val="002B5093"/>
    <w:rsid w:val="002C2EC8"/>
    <w:rsid w:val="002D00F0"/>
    <w:rsid w:val="002D1969"/>
    <w:rsid w:val="002D1B41"/>
    <w:rsid w:val="002F5377"/>
    <w:rsid w:val="002F6808"/>
    <w:rsid w:val="0030047B"/>
    <w:rsid w:val="003149BF"/>
    <w:rsid w:val="00325D85"/>
    <w:rsid w:val="003323B9"/>
    <w:rsid w:val="00346D8E"/>
    <w:rsid w:val="00367635"/>
    <w:rsid w:val="003855D5"/>
    <w:rsid w:val="0039388A"/>
    <w:rsid w:val="003A0107"/>
    <w:rsid w:val="003C24FA"/>
    <w:rsid w:val="004333FE"/>
    <w:rsid w:val="00433EA9"/>
    <w:rsid w:val="00437DD1"/>
    <w:rsid w:val="0046320C"/>
    <w:rsid w:val="00466921"/>
    <w:rsid w:val="0049004F"/>
    <w:rsid w:val="004B58F8"/>
    <w:rsid w:val="004C5712"/>
    <w:rsid w:val="004F4EF5"/>
    <w:rsid w:val="005030D1"/>
    <w:rsid w:val="00542631"/>
    <w:rsid w:val="0056046D"/>
    <w:rsid w:val="005701E4"/>
    <w:rsid w:val="0057180D"/>
    <w:rsid w:val="00580939"/>
    <w:rsid w:val="005E4997"/>
    <w:rsid w:val="0060477D"/>
    <w:rsid w:val="0065646C"/>
    <w:rsid w:val="00660E3D"/>
    <w:rsid w:val="00663400"/>
    <w:rsid w:val="00674C69"/>
    <w:rsid w:val="00675EB8"/>
    <w:rsid w:val="00683083"/>
    <w:rsid w:val="006857C0"/>
    <w:rsid w:val="00693402"/>
    <w:rsid w:val="006B1635"/>
    <w:rsid w:val="00703667"/>
    <w:rsid w:val="00723A1D"/>
    <w:rsid w:val="00723A79"/>
    <w:rsid w:val="00723D4E"/>
    <w:rsid w:val="00755D1A"/>
    <w:rsid w:val="007735BA"/>
    <w:rsid w:val="007A157B"/>
    <w:rsid w:val="007C3FD0"/>
    <w:rsid w:val="007D1644"/>
    <w:rsid w:val="007E5BF7"/>
    <w:rsid w:val="007F0E1D"/>
    <w:rsid w:val="008133F4"/>
    <w:rsid w:val="0081657E"/>
    <w:rsid w:val="00836F24"/>
    <w:rsid w:val="008633D0"/>
    <w:rsid w:val="00871998"/>
    <w:rsid w:val="008808FC"/>
    <w:rsid w:val="008C483F"/>
    <w:rsid w:val="008C7469"/>
    <w:rsid w:val="008D64F1"/>
    <w:rsid w:val="008E0F82"/>
    <w:rsid w:val="008F78FA"/>
    <w:rsid w:val="00904A7D"/>
    <w:rsid w:val="00933F79"/>
    <w:rsid w:val="00951008"/>
    <w:rsid w:val="00984076"/>
    <w:rsid w:val="0099463A"/>
    <w:rsid w:val="009A636F"/>
    <w:rsid w:val="009B472F"/>
    <w:rsid w:val="009F2EBA"/>
    <w:rsid w:val="00A41879"/>
    <w:rsid w:val="00A44CD5"/>
    <w:rsid w:val="00A52565"/>
    <w:rsid w:val="00AA01BB"/>
    <w:rsid w:val="00AA7FC0"/>
    <w:rsid w:val="00AB0C54"/>
    <w:rsid w:val="00AE1DB1"/>
    <w:rsid w:val="00AE454A"/>
    <w:rsid w:val="00AE4F9E"/>
    <w:rsid w:val="00B143A0"/>
    <w:rsid w:val="00B461DC"/>
    <w:rsid w:val="00B675C8"/>
    <w:rsid w:val="00B77410"/>
    <w:rsid w:val="00B801B7"/>
    <w:rsid w:val="00B964B2"/>
    <w:rsid w:val="00BA5DE2"/>
    <w:rsid w:val="00BC0960"/>
    <w:rsid w:val="00BC1C29"/>
    <w:rsid w:val="00C07072"/>
    <w:rsid w:val="00C13DB4"/>
    <w:rsid w:val="00C2150A"/>
    <w:rsid w:val="00C44FB1"/>
    <w:rsid w:val="00C81718"/>
    <w:rsid w:val="00CA52AD"/>
    <w:rsid w:val="00CA5AA2"/>
    <w:rsid w:val="00CB29CE"/>
    <w:rsid w:val="00CF6BCF"/>
    <w:rsid w:val="00D17E19"/>
    <w:rsid w:val="00D2744A"/>
    <w:rsid w:val="00D3168A"/>
    <w:rsid w:val="00DA25C5"/>
    <w:rsid w:val="00DF40C9"/>
    <w:rsid w:val="00DF682E"/>
    <w:rsid w:val="00E305D1"/>
    <w:rsid w:val="00E46C2E"/>
    <w:rsid w:val="00E52373"/>
    <w:rsid w:val="00EB4FB2"/>
    <w:rsid w:val="00EE0615"/>
    <w:rsid w:val="00EE1D8C"/>
    <w:rsid w:val="00F14F30"/>
    <w:rsid w:val="00F24722"/>
    <w:rsid w:val="00F55275"/>
    <w:rsid w:val="00F572A6"/>
    <w:rsid w:val="00F60702"/>
    <w:rsid w:val="00F66755"/>
    <w:rsid w:val="00F77660"/>
    <w:rsid w:val="00F8508D"/>
    <w:rsid w:val="00F936E7"/>
    <w:rsid w:val="00FB7B7F"/>
    <w:rsid w:val="00FE26A5"/>
    <w:rsid w:val="00FE33E0"/>
    <w:rsid w:val="00FF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398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420</Words>
  <Characters>2396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Yuxi</dc:creator>
  <cp:keywords/>
  <dc:description/>
  <cp:lastModifiedBy>Gu, Yuxi</cp:lastModifiedBy>
  <cp:revision>404</cp:revision>
  <dcterms:created xsi:type="dcterms:W3CDTF">2018-02-10T02:48:00Z</dcterms:created>
  <dcterms:modified xsi:type="dcterms:W3CDTF">2018-02-12T03:12:00Z</dcterms:modified>
</cp:coreProperties>
</file>