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C0B57" w14:textId="4818B0AE"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FF7C80"/>
          <w:sz w:val="104"/>
          <w:szCs w:val="104"/>
          <w:lang w:val="bg-BG"/>
        </w:rPr>
      </w:pPr>
      <w:r w:rsidRPr="005F0DCA">
        <w:rPr>
          <w:rFonts w:ascii="Noto Sans Mono" w:hAnsi="Noto Sans Mono" w:cs="Noto Sans Mono"/>
          <w:b/>
          <w:bCs/>
          <w:iCs/>
          <w:color w:val="FF7C80"/>
          <w:sz w:val="104"/>
          <w:szCs w:val="104"/>
          <w:lang w:val="bg-BG"/>
        </w:rPr>
        <w:t>Słovęnjsk</w:t>
      </w:r>
      <w:r w:rsidRPr="005F0DCA">
        <w:rPr>
          <w:rFonts w:ascii="Noto Sans Mono" w:hAnsi="Noto Sans Mono" w:cs="Noto Sans Mono"/>
          <w:b/>
          <w:bCs/>
          <w:iCs/>
          <w:color w:val="FF7C80"/>
          <w:sz w:val="104"/>
          <w:szCs w:val="104"/>
          <w:lang w:val="en-US"/>
        </w:rPr>
        <w:t>a</w:t>
      </w:r>
      <w:r w:rsidRPr="005F0DCA">
        <w:rPr>
          <w:rFonts w:ascii="Noto Sans Mono" w:hAnsi="Noto Sans Mono" w:cs="Noto Sans Mono"/>
          <w:b/>
          <w:bCs/>
          <w:iCs/>
          <w:color w:val="FF7C80"/>
          <w:sz w:val="104"/>
          <w:szCs w:val="104"/>
          <w:lang w:val="bg-BG"/>
        </w:rPr>
        <w:t xml:space="preserve"> Mova</w:t>
      </w:r>
    </w:p>
    <w:p w14:paraId="763ED3C2" w14:textId="7B5B8355" w:rsidR="005F0DCA" w:rsidRPr="005F0DCA" w:rsidRDefault="005F0DCA" w:rsidP="005F0DC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b/>
          <w:bCs/>
          <w:iCs/>
          <w:color w:val="929292" w:themeColor="text1" w:themeTint="80"/>
          <w:sz w:val="72"/>
          <w:szCs w:val="72"/>
          <w:lang w:val="bg-BG"/>
        </w:rPr>
      </w:pPr>
      <w:r w:rsidRPr="005F0DCA">
        <w:rPr>
          <w:rFonts w:ascii="Noto Sans Mono" w:hAnsi="Noto Sans Mono" w:cs="Noto Sans Mono"/>
          <w:b/>
          <w:bCs/>
          <w:iCs/>
          <w:color w:val="929292" w:themeColor="text1" w:themeTint="80"/>
          <w:sz w:val="72"/>
          <w:szCs w:val="72"/>
          <w:lang w:val="bg-BG"/>
        </w:rPr>
        <w:t>Сўовѣньска Мова</w:t>
      </w:r>
    </w:p>
    <w:p w14:paraId="38FFC1A8" w14:textId="6029749B" w:rsidR="0002253B" w:rsidRPr="005F0DCA" w:rsidRDefault="005505A7"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B5B5B5" w:themeColor="background1" w:themeShade="BF"/>
          <w:sz w:val="56"/>
          <w:szCs w:val="56"/>
          <w:u w:val="single"/>
          <w:lang w:val="bg-BG"/>
        </w:rPr>
      </w:pPr>
      <w:r w:rsidRPr="005F0DCA">
        <w:rPr>
          <w:rFonts w:ascii="Segoe UI Historic" w:hAnsi="Segoe UI Historic" w:cs="Segoe UI Historic"/>
          <w:i/>
          <w:color w:val="B5B5B5" w:themeColor="background1" w:themeShade="BF"/>
          <w:sz w:val="56"/>
          <w:szCs w:val="56"/>
          <w:lang w:val="bg-BG"/>
        </w:rPr>
        <w:t>Ⱄⰺⱁⰲⱔⱀⱐⱄⰽⰰ</w:t>
      </w:r>
      <w:r w:rsidRPr="005F0DCA">
        <w:rPr>
          <w:rFonts w:ascii="Noto Sans Mono" w:hAnsi="Noto Sans Mono" w:cs="Noto Sans Mono"/>
          <w:i/>
          <w:color w:val="B5B5B5" w:themeColor="background1" w:themeShade="BF"/>
          <w:sz w:val="56"/>
          <w:szCs w:val="56"/>
          <w:lang w:val="bg-BG"/>
        </w:rPr>
        <w:t xml:space="preserve"> </w:t>
      </w:r>
      <w:r w:rsidRPr="005F0DCA">
        <w:rPr>
          <w:rFonts w:ascii="Segoe UI Historic" w:hAnsi="Segoe UI Historic" w:cs="Segoe UI Historic"/>
          <w:i/>
          <w:color w:val="B5B5B5" w:themeColor="background1" w:themeShade="BF"/>
          <w:sz w:val="56"/>
          <w:szCs w:val="56"/>
          <w:lang w:val="bg-BG"/>
        </w:rPr>
        <w:t>Ⰿⱁⰲⰰ</w:t>
      </w:r>
    </w:p>
    <w:p w14:paraId="2F8F026E" w14:textId="302956B6" w:rsidR="00212B59" w:rsidRPr="000A42BF" w:rsidRDefault="00072034" w:rsidP="000A42B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lang w:val="bg-BG"/>
        </w:rPr>
      </w:pP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s</w:t>
      </w:r>
      <w:r w:rsidRPr="000A42BF">
        <w:rPr>
          <w:rFonts w:ascii="Noto Sans Mono" w:hAnsi="Noto Sans Mono" w:cs="Noto Sans Mono"/>
          <w:i/>
          <w:color w:val="CDCDCD" w:themeColor="background1" w:themeShade="D9"/>
          <w:sz w:val="56"/>
          <w:szCs w:val="56"/>
          <w:lang w:val="bg-BG"/>
        </w:rPr>
        <w:t>'</w:t>
      </w:r>
      <w:r w:rsidR="00C70FE4" w:rsidRPr="000A42BF">
        <w:rPr>
          <w:rFonts w:ascii="Noto Sans Mono" w:hAnsi="Noto Sans Mono" w:cs="Noto Sans Mono"/>
          <w:i/>
          <w:color w:val="CDCDCD" w:themeColor="background1" w:themeShade="D9"/>
          <w:sz w:val="56"/>
          <w:szCs w:val="56"/>
        </w:rPr>
        <w:t>wov</w:t>
      </w:r>
      <w:r w:rsidR="000C639C" w:rsidRPr="000A42BF">
        <w:rPr>
          <w:rFonts w:ascii="Noto Sans Mono" w:hAnsi="Noto Sans Mono" w:cs="Noto Sans Mono"/>
          <w:i/>
          <w:color w:val="CDCDCD" w:themeColor="background1" w:themeShade="D9"/>
          <w:sz w:val="56"/>
          <w:szCs w:val="56"/>
          <w:lang w:val="bg-BG"/>
        </w:rPr>
        <w:t>ɛ̃</w:t>
      </w:r>
      <w:r w:rsidR="005C5649" w:rsidRPr="000A42BF">
        <w:rPr>
          <w:rFonts w:ascii="Noto Sans Mono" w:hAnsi="Noto Sans Mono" w:cs="Noto Sans Mono"/>
          <w:i/>
          <w:color w:val="CDCDCD" w:themeColor="background1" w:themeShade="D9"/>
          <w:sz w:val="56"/>
          <w:szCs w:val="56"/>
          <w:lang w:val="bg-BG"/>
        </w:rPr>
        <w:t>:</w:t>
      </w:r>
      <w:r w:rsidR="000C639C" w:rsidRPr="000A42BF">
        <w:rPr>
          <w:rFonts w:ascii="Noto Sans Mono" w:hAnsi="Noto Sans Mono" w:cs="Noto Sans Mono"/>
          <w:i/>
          <w:color w:val="CDCDCD" w:themeColor="background1" w:themeShade="D9"/>
          <w:sz w:val="56"/>
          <w:szCs w:val="56"/>
          <w:lang w:val="bg-BG"/>
        </w:rPr>
        <w:t>ɲ</w:t>
      </w:r>
      <w:r w:rsidRPr="000A42BF">
        <w:rPr>
          <w:rFonts w:ascii="Noto Sans Mono" w:hAnsi="Noto Sans Mono" w:cs="Noto Sans Mono"/>
          <w:i/>
          <w:color w:val="CDCDCD" w:themeColor="background1" w:themeShade="D9"/>
          <w:sz w:val="56"/>
          <w:szCs w:val="56"/>
        </w:rPr>
        <w:t>ski</w:t>
      </w:r>
      <w:r w:rsidRPr="000A42BF">
        <w:rPr>
          <w:rFonts w:ascii="Noto Sans Mono" w:hAnsi="Noto Sans Mono" w:cs="Noto Sans Mono"/>
          <w:i/>
          <w:color w:val="CDCDCD" w:themeColor="background1" w:themeShade="D9"/>
          <w:sz w:val="56"/>
          <w:szCs w:val="56"/>
          <w:lang w:val="bg-BG"/>
        </w:rPr>
        <w:t xml:space="preserve"> '</w:t>
      </w:r>
      <w:r w:rsidR="003D1850" w:rsidRPr="000A42BF">
        <w:rPr>
          <w:rFonts w:ascii="Noto Sans Mono" w:hAnsi="Noto Sans Mono" w:cs="Noto Sans Mono"/>
          <w:i/>
          <w:color w:val="CDCDCD" w:themeColor="background1" w:themeShade="D9"/>
          <w:sz w:val="56"/>
          <w:szCs w:val="56"/>
          <w:lang w:val="bg-BG"/>
        </w:rPr>
        <w:t>M</w:t>
      </w:r>
      <w:r w:rsidR="002E723C" w:rsidRPr="000A42BF">
        <w:rPr>
          <w:rFonts w:ascii="Noto Sans Mono" w:hAnsi="Noto Sans Mono" w:cs="Noto Sans Mono"/>
          <w:i/>
          <w:color w:val="CDCDCD" w:themeColor="background1" w:themeShade="D9"/>
          <w:sz w:val="56"/>
          <w:szCs w:val="56"/>
          <w:lang w:val="bg-BG"/>
        </w:rPr>
        <w:t>o:</w:t>
      </w:r>
      <w:r w:rsidR="003D1850" w:rsidRPr="000A42BF">
        <w:rPr>
          <w:rFonts w:ascii="Noto Sans Mono" w:hAnsi="Noto Sans Mono" w:cs="Noto Sans Mono"/>
          <w:i/>
          <w:color w:val="CDCDCD" w:themeColor="background1" w:themeShade="D9"/>
          <w:sz w:val="56"/>
          <w:szCs w:val="56"/>
          <w:lang w:val="bg-BG"/>
        </w:rPr>
        <w:t>wa</w:t>
      </w:r>
      <w:r w:rsidRPr="000A42BF">
        <w:rPr>
          <w:rFonts w:ascii="Noto Sans Mono" w:hAnsi="Noto Sans Mono" w:cs="Noto Sans Mono"/>
          <w:i/>
          <w:color w:val="CDCDCD" w:themeColor="background1" w:themeShade="D9"/>
          <w:sz w:val="56"/>
          <w:szCs w:val="56"/>
          <w:lang w:val="bg-BG"/>
        </w:rPr>
        <w:t>/</w:t>
      </w:r>
    </w:p>
    <w:p w14:paraId="7582B591" w14:textId="4C9AE691" w:rsidR="00C07668" w:rsidRPr="005F0DCA" w:rsidRDefault="004E43D2"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i/>
          <w:color w:val="CDCDCD" w:themeColor="background1" w:themeShade="D9"/>
          <w:sz w:val="56"/>
          <w:szCs w:val="56"/>
          <w:u w:val="single"/>
          <w:lang w:val="en-US"/>
        </w:rPr>
      </w:pPr>
      <w:r>
        <w:rPr>
          <w:rFonts w:ascii="Noto Sans Mono" w:hAnsi="Noto Sans Mono" w:cs="Noto Sans Mono"/>
          <w:i/>
          <w:noProof/>
          <w:color w:val="CDCDCD" w:themeColor="background1" w:themeShade="D9"/>
          <w:sz w:val="56"/>
          <w:szCs w:val="56"/>
          <w:lang w:val="bg-BG"/>
        </w:rPr>
        <w:drawing>
          <wp:inline distT="0" distB="0" distL="0" distR="0" wp14:anchorId="1492DDEA" wp14:editId="615D382C">
            <wp:extent cx="2823883" cy="282388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8">
                      <a:extLst>
                        <a:ext uri="{BEBA8EAE-BF5A-486C-A8C5-ECC9F3942E4B}">
                          <a14:imgProps xmlns:a14="http://schemas.microsoft.com/office/drawing/2010/main">
                            <a14:imgLayer r:embed="rId9">
                              <a14:imgEffect>
                                <a14:artisticMarker/>
                              </a14:imgEffect>
                            </a14:imgLayer>
                          </a14:imgProps>
                        </a:ext>
                      </a:extLst>
                    </a:blip>
                    <a:srcRect l="21889" r="21889"/>
                    <a:stretch>
                      <a:fillRect/>
                    </a:stretch>
                  </pic:blipFill>
                  <pic:spPr>
                    <a:xfrm>
                      <a:off x="0" y="0"/>
                      <a:ext cx="2842978" cy="2842978"/>
                    </a:xfrm>
                    <a:prstGeom prst="ellipse">
                      <a:avLst/>
                    </a:prstGeom>
                    <a:ln>
                      <a:noFill/>
                    </a:ln>
                    <a:effectLst>
                      <a:outerShdw sx="1000" sy="1000" algn="ctr" rotWithShape="0">
                        <a:srgbClr val="F5F5F5"/>
                      </a:outerShdw>
                      <a:softEdge rad="266700"/>
                    </a:effectLst>
                  </pic:spPr>
                </pic:pic>
              </a:graphicData>
            </a:graphic>
          </wp:inline>
        </w:drawing>
      </w:r>
    </w:p>
    <w:p w14:paraId="30B86BA6" w14:textId="727EBA2B" w:rsidR="005F60C1" w:rsidRDefault="000E6797" w:rsidP="000E6797">
      <w:r w:rsidRPr="000E6797">
        <w:t xml:space="preserve">La </w:t>
      </w:r>
      <w:r w:rsidRPr="005F60C1">
        <w:rPr>
          <w:b/>
          <w:bCs/>
        </w:rPr>
        <w:t>lingua s</w:t>
      </w:r>
      <w:r w:rsidRPr="005F60C1">
        <w:rPr>
          <w:b/>
          <w:bCs/>
          <w:lang w:val="bg-BG"/>
        </w:rPr>
        <w:t>łovenjska</w:t>
      </w:r>
      <w:r>
        <w:rPr>
          <w:lang w:val="bg-BG"/>
        </w:rPr>
        <w:t xml:space="preserve"> </w:t>
      </w:r>
      <w:r w:rsidRPr="000E6797">
        <w:t>è u</w:t>
      </w:r>
      <w:r>
        <w:t xml:space="preserve">na lingua </w:t>
      </w:r>
      <w:r w:rsidR="005F60C1">
        <w:t>slava</w:t>
      </w:r>
      <w:r w:rsidR="0056350A">
        <w:t xml:space="preserve"> occidentale strutturata</w:t>
      </w:r>
      <w:r>
        <w:t xml:space="preserve"> che deve la sua struttura morfologica al ceppo delle lingue slave occidentali e meridionali, la fonetica</w:t>
      </w:r>
      <w:r>
        <w:rPr>
          <w:lang w:val="bg-BG"/>
        </w:rPr>
        <w:t xml:space="preserve"> e l‘ortografia</w:t>
      </w:r>
      <w:r>
        <w:t xml:space="preserve"> dell’antico slavo ecclesiastico da cui prende il nome di </w:t>
      </w:r>
      <w:proofErr w:type="spellStart"/>
      <w:r w:rsidRPr="000E6797">
        <w:rPr>
          <w:i/>
          <w:iCs/>
        </w:rPr>
        <w:t>Slověnĭskŭ</w:t>
      </w:r>
      <w:proofErr w:type="spellEnd"/>
      <w:r w:rsidRPr="000E6797">
        <w:rPr>
          <w:i/>
          <w:iCs/>
        </w:rPr>
        <w:t xml:space="preserve"> </w:t>
      </w:r>
      <w:proofErr w:type="spellStart"/>
      <w:r w:rsidRPr="000E6797">
        <w:rPr>
          <w:i/>
          <w:iCs/>
        </w:rPr>
        <w:t>Językŭ</w:t>
      </w:r>
      <w:proofErr w:type="spellEnd"/>
      <w:r>
        <w:rPr>
          <w:i/>
          <w:iCs/>
        </w:rPr>
        <w:t xml:space="preserve"> (S</w:t>
      </w:r>
      <w:r>
        <w:rPr>
          <w:i/>
          <w:iCs/>
          <w:lang w:val="bg-BG"/>
        </w:rPr>
        <w:t>lovenjskv Językv</w:t>
      </w:r>
      <w:r>
        <w:rPr>
          <w:i/>
          <w:iCs/>
        </w:rPr>
        <w:t>)</w:t>
      </w:r>
      <w:r>
        <w:rPr>
          <w:lang w:val="bg-BG"/>
        </w:rPr>
        <w:t xml:space="preserve"> o </w:t>
      </w:r>
      <w:r w:rsidR="005F60C1" w:rsidRPr="005F60C1">
        <w:rPr>
          <w:i/>
          <w:iCs/>
          <w:lang w:val="bg-BG"/>
        </w:rPr>
        <w:t>Językŭ Blŭgars</w:t>
      </w:r>
      <w:r w:rsidR="005F60C1" w:rsidRPr="005F60C1">
        <w:rPr>
          <w:i/>
          <w:iCs/>
        </w:rPr>
        <w:t>ĭ</w:t>
      </w:r>
      <w:r w:rsidR="005F60C1" w:rsidRPr="005F60C1">
        <w:rPr>
          <w:i/>
          <w:iCs/>
          <w:lang w:val="bg-BG"/>
        </w:rPr>
        <w:t>skŭ</w:t>
      </w:r>
      <w:r w:rsidR="005F60C1">
        <w:rPr>
          <w:i/>
          <w:iCs/>
          <w:lang w:val="bg-BG"/>
        </w:rPr>
        <w:t xml:space="preserve"> (Językv Błgarjskv)</w:t>
      </w:r>
      <w:r w:rsidR="005F60C1" w:rsidRPr="005F60C1">
        <w:t xml:space="preserve"> e un lessico </w:t>
      </w:r>
      <w:proofErr w:type="spellStart"/>
      <w:r w:rsidR="005F60C1" w:rsidRPr="005F60C1">
        <w:t>commune</w:t>
      </w:r>
      <w:proofErr w:type="spellEnd"/>
      <w:r w:rsidR="005F60C1" w:rsidRPr="005F60C1">
        <w:t xml:space="preserve"> </w:t>
      </w:r>
      <w:r w:rsidR="005F60C1">
        <w:t>slavo.</w:t>
      </w:r>
    </w:p>
    <w:p w14:paraId="3E6FCDB2" w14:textId="4B87EBB4" w:rsidR="005F60C1" w:rsidRPr="005F60C1" w:rsidRDefault="005F60C1" w:rsidP="000E6797">
      <w:pPr>
        <w:rPr>
          <w:i/>
          <w:iCs/>
        </w:rPr>
      </w:pPr>
      <w:r w:rsidRPr="005F60C1">
        <w:t>La grammatica è contornata p</w:t>
      </w:r>
      <w:r>
        <w:t>oi da aggiunte derivate da altre lingue alte e vicine, come possono essere la lingua latina e neolatina, un esempio è il sistema verbale integrato a quello complesso neolatino e bulgaro.</w:t>
      </w:r>
    </w:p>
    <w:p w14:paraId="7ACEF9D5" w14:textId="16942485" w:rsidR="009D3073" w:rsidRPr="005F60C1" w:rsidRDefault="009D3073" w:rsidP="009C54DC">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center"/>
        <w:rPr>
          <w:rFonts w:ascii="Noto Sans Mono" w:hAnsi="Noto Sans Mono" w:cs="Noto Sans Mono"/>
          <w:sz w:val="28"/>
          <w:szCs w:val="20"/>
        </w:rPr>
      </w:pPr>
      <w:r w:rsidRPr="005F60C1">
        <w:rPr>
          <w:rFonts w:ascii="Noto Sans Mono" w:hAnsi="Noto Sans Mono" w:cs="Noto Sans Mono"/>
          <w:sz w:val="28"/>
          <w:szCs w:val="20"/>
        </w:rPr>
        <w:t>Polina useless things™</w:t>
      </w:r>
      <w:r>
        <w:rPr>
          <w:rFonts w:ascii="Noto Sans Mono" w:hAnsi="Noto Sans Mono" w:cs="Noto Sans Mono"/>
          <w:sz w:val="28"/>
          <w:szCs w:val="20"/>
          <w:lang w:val="en-US"/>
        </w:rPr>
        <w:t>️</w:t>
      </w:r>
    </w:p>
    <w:p w14:paraId="0D08F15D" w14:textId="6E0F27A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690A10" w14:textId="2AE429BF" w:rsidR="004812E2" w:rsidRPr="000E6797" w:rsidRDefault="000A42BF" w:rsidP="000B1545">
      <w:pPr>
        <w:pStyle w:val="Titolo2"/>
        <w:rPr>
          <w:lang w:val="en-US"/>
        </w:rPr>
      </w:pPr>
      <w:bookmarkStart w:id="0" w:name="_Toc99575764"/>
      <w:r w:rsidRPr="000E6797">
        <w:rPr>
          <w:lang w:val="en-US"/>
        </w:rPr>
        <w:lastRenderedPageBreak/>
        <w:t>INDICE</w:t>
      </w:r>
      <w:bookmarkEnd w:id="0"/>
    </w:p>
    <w:p w14:paraId="74F663B9" w14:textId="5A977A4C" w:rsidR="000B15C4" w:rsidRDefault="007D7FA9">
      <w:pPr>
        <w:pStyle w:val="Sommario2"/>
        <w:tabs>
          <w:tab w:val="right" w:pos="10456"/>
        </w:tabs>
        <w:rPr>
          <w:b w:val="0"/>
          <w:noProof/>
          <w:color w:val="auto"/>
          <w:sz w:val="22"/>
          <w:szCs w:val="22"/>
        </w:rPr>
      </w:pPr>
      <w:r>
        <w:rPr>
          <w:rFonts w:ascii="Noto Sans Mono" w:hAnsi="Noto Sans Mono" w:cs="Noto Sans Mono"/>
          <w:sz w:val="28"/>
          <w:szCs w:val="20"/>
          <w:lang w:val="bg-BG"/>
        </w:rPr>
        <w:fldChar w:fldCharType="begin"/>
      </w:r>
      <w:r>
        <w:rPr>
          <w:rFonts w:ascii="Noto Sans Mono" w:hAnsi="Noto Sans Mono" w:cs="Noto Sans Mono"/>
          <w:sz w:val="28"/>
          <w:szCs w:val="20"/>
          <w:lang w:val="bg-BG"/>
        </w:rPr>
        <w:instrText xml:space="preserve"> TOC \o "1-4" \h \z \u </w:instrText>
      </w:r>
      <w:r>
        <w:rPr>
          <w:rFonts w:ascii="Noto Sans Mono" w:hAnsi="Noto Sans Mono" w:cs="Noto Sans Mono"/>
          <w:sz w:val="28"/>
          <w:szCs w:val="20"/>
          <w:lang w:val="bg-BG"/>
        </w:rPr>
        <w:fldChar w:fldCharType="separate"/>
      </w:r>
      <w:hyperlink w:anchor="_Toc99575764" w:history="1">
        <w:r w:rsidR="000B15C4" w:rsidRPr="00DF7985">
          <w:rPr>
            <w:rStyle w:val="Collegamentoipertestuale"/>
            <w:noProof/>
            <w:lang w:val="en-US"/>
          </w:rPr>
          <w:t>INDICE</w:t>
        </w:r>
        <w:r w:rsidR="000B15C4">
          <w:rPr>
            <w:noProof/>
            <w:webHidden/>
          </w:rPr>
          <w:tab/>
        </w:r>
        <w:r w:rsidR="000B15C4">
          <w:rPr>
            <w:noProof/>
            <w:webHidden/>
          </w:rPr>
          <w:fldChar w:fldCharType="begin"/>
        </w:r>
        <w:r w:rsidR="000B15C4">
          <w:rPr>
            <w:noProof/>
            <w:webHidden/>
          </w:rPr>
          <w:instrText xml:space="preserve"> PAGEREF _Toc99575764 \h </w:instrText>
        </w:r>
        <w:r w:rsidR="000B15C4">
          <w:rPr>
            <w:noProof/>
            <w:webHidden/>
          </w:rPr>
        </w:r>
        <w:r w:rsidR="000B15C4">
          <w:rPr>
            <w:noProof/>
            <w:webHidden/>
          </w:rPr>
          <w:fldChar w:fldCharType="separate"/>
        </w:r>
        <w:r w:rsidR="000B15C4">
          <w:rPr>
            <w:noProof/>
            <w:webHidden/>
          </w:rPr>
          <w:t>2</w:t>
        </w:r>
        <w:r w:rsidR="000B15C4">
          <w:rPr>
            <w:noProof/>
            <w:webHidden/>
          </w:rPr>
          <w:fldChar w:fldCharType="end"/>
        </w:r>
      </w:hyperlink>
    </w:p>
    <w:p w14:paraId="2B5C9895" w14:textId="5FD90F65" w:rsidR="000B15C4" w:rsidRDefault="000B15C4">
      <w:pPr>
        <w:pStyle w:val="Sommario2"/>
        <w:tabs>
          <w:tab w:val="right" w:pos="10456"/>
        </w:tabs>
        <w:rPr>
          <w:b w:val="0"/>
          <w:noProof/>
          <w:color w:val="auto"/>
          <w:sz w:val="22"/>
          <w:szCs w:val="22"/>
        </w:rPr>
      </w:pPr>
      <w:hyperlink w:anchor="_Toc99575765" w:history="1">
        <w:r w:rsidRPr="00DF7985">
          <w:rPr>
            <w:rStyle w:val="Collegamentoipertestuale"/>
            <w:noProof/>
          </w:rPr>
          <w:t>LA GRAMMATICA</w:t>
        </w:r>
        <w:r>
          <w:rPr>
            <w:noProof/>
            <w:webHidden/>
          </w:rPr>
          <w:tab/>
        </w:r>
        <w:r>
          <w:rPr>
            <w:noProof/>
            <w:webHidden/>
          </w:rPr>
          <w:fldChar w:fldCharType="begin"/>
        </w:r>
        <w:r>
          <w:rPr>
            <w:noProof/>
            <w:webHidden/>
          </w:rPr>
          <w:instrText xml:space="preserve"> PAGEREF _Toc99575765 \h </w:instrText>
        </w:r>
        <w:r>
          <w:rPr>
            <w:noProof/>
            <w:webHidden/>
          </w:rPr>
        </w:r>
        <w:r>
          <w:rPr>
            <w:noProof/>
            <w:webHidden/>
          </w:rPr>
          <w:fldChar w:fldCharType="separate"/>
        </w:r>
        <w:r>
          <w:rPr>
            <w:noProof/>
            <w:webHidden/>
          </w:rPr>
          <w:t>4</w:t>
        </w:r>
        <w:r>
          <w:rPr>
            <w:noProof/>
            <w:webHidden/>
          </w:rPr>
          <w:fldChar w:fldCharType="end"/>
        </w:r>
      </w:hyperlink>
    </w:p>
    <w:p w14:paraId="1A566705" w14:textId="04D593D9" w:rsidR="000B15C4" w:rsidRDefault="000B15C4">
      <w:pPr>
        <w:pStyle w:val="Sommario1"/>
        <w:rPr>
          <w:rFonts w:asciiTheme="minorHAnsi" w:hAnsiTheme="minorHAnsi"/>
          <w:b w:val="0"/>
          <w:color w:val="auto"/>
          <w:sz w:val="22"/>
          <w:szCs w:val="22"/>
        </w:rPr>
      </w:pPr>
      <w:hyperlink w:anchor="_Toc99575766" w:history="1">
        <w:r w:rsidRPr="00DF7985">
          <w:rPr>
            <w:rStyle w:val="Collegamentoipertestuale"/>
          </w:rPr>
          <w:t>Alfabeto e Suoni</w:t>
        </w:r>
        <w:r>
          <w:rPr>
            <w:webHidden/>
          </w:rPr>
          <w:tab/>
        </w:r>
        <w:r>
          <w:rPr>
            <w:webHidden/>
          </w:rPr>
          <w:fldChar w:fldCharType="begin"/>
        </w:r>
        <w:r>
          <w:rPr>
            <w:webHidden/>
          </w:rPr>
          <w:instrText xml:space="preserve"> PAGEREF _Toc99575766 \h </w:instrText>
        </w:r>
        <w:r>
          <w:rPr>
            <w:webHidden/>
          </w:rPr>
        </w:r>
        <w:r>
          <w:rPr>
            <w:webHidden/>
          </w:rPr>
          <w:fldChar w:fldCharType="separate"/>
        </w:r>
        <w:r>
          <w:rPr>
            <w:webHidden/>
          </w:rPr>
          <w:t>5</w:t>
        </w:r>
        <w:r>
          <w:rPr>
            <w:webHidden/>
          </w:rPr>
          <w:fldChar w:fldCharType="end"/>
        </w:r>
      </w:hyperlink>
    </w:p>
    <w:p w14:paraId="7FBAEAF4" w14:textId="5C669160" w:rsidR="000B15C4" w:rsidRDefault="000B15C4">
      <w:pPr>
        <w:pStyle w:val="Sommario2"/>
        <w:tabs>
          <w:tab w:val="right" w:pos="10456"/>
        </w:tabs>
        <w:rPr>
          <w:b w:val="0"/>
          <w:noProof/>
          <w:color w:val="auto"/>
          <w:sz w:val="22"/>
          <w:szCs w:val="22"/>
        </w:rPr>
      </w:pPr>
      <w:hyperlink w:anchor="_Toc99575767" w:history="1">
        <w:r w:rsidRPr="00DF7985">
          <w:rPr>
            <w:rStyle w:val="Collegamentoipertestuale"/>
            <w:noProof/>
          </w:rPr>
          <w:t>Alfabeto</w:t>
        </w:r>
        <w:r>
          <w:rPr>
            <w:noProof/>
            <w:webHidden/>
          </w:rPr>
          <w:tab/>
        </w:r>
        <w:r>
          <w:rPr>
            <w:noProof/>
            <w:webHidden/>
          </w:rPr>
          <w:fldChar w:fldCharType="begin"/>
        </w:r>
        <w:r>
          <w:rPr>
            <w:noProof/>
            <w:webHidden/>
          </w:rPr>
          <w:instrText xml:space="preserve"> PAGEREF _Toc99575767 \h </w:instrText>
        </w:r>
        <w:r>
          <w:rPr>
            <w:noProof/>
            <w:webHidden/>
          </w:rPr>
        </w:r>
        <w:r>
          <w:rPr>
            <w:noProof/>
            <w:webHidden/>
          </w:rPr>
          <w:fldChar w:fldCharType="separate"/>
        </w:r>
        <w:r>
          <w:rPr>
            <w:noProof/>
            <w:webHidden/>
          </w:rPr>
          <w:t>6</w:t>
        </w:r>
        <w:r>
          <w:rPr>
            <w:noProof/>
            <w:webHidden/>
          </w:rPr>
          <w:fldChar w:fldCharType="end"/>
        </w:r>
      </w:hyperlink>
    </w:p>
    <w:p w14:paraId="40D47F10" w14:textId="152DA6E9" w:rsidR="000B15C4" w:rsidRDefault="000B15C4">
      <w:pPr>
        <w:pStyle w:val="Sommario2"/>
        <w:tabs>
          <w:tab w:val="right" w:pos="10456"/>
        </w:tabs>
        <w:rPr>
          <w:b w:val="0"/>
          <w:noProof/>
          <w:color w:val="auto"/>
          <w:sz w:val="22"/>
          <w:szCs w:val="22"/>
        </w:rPr>
      </w:pPr>
      <w:hyperlink w:anchor="_Toc99575768" w:history="1">
        <w:r w:rsidRPr="00DF7985">
          <w:rPr>
            <w:rStyle w:val="Collegamentoipertestuale"/>
            <w:noProof/>
          </w:rPr>
          <w:t>Regole Fonetiche</w:t>
        </w:r>
        <w:r>
          <w:rPr>
            <w:noProof/>
            <w:webHidden/>
          </w:rPr>
          <w:tab/>
        </w:r>
        <w:r>
          <w:rPr>
            <w:noProof/>
            <w:webHidden/>
          </w:rPr>
          <w:fldChar w:fldCharType="begin"/>
        </w:r>
        <w:r>
          <w:rPr>
            <w:noProof/>
            <w:webHidden/>
          </w:rPr>
          <w:instrText xml:space="preserve"> PAGEREF _Toc99575768 \h </w:instrText>
        </w:r>
        <w:r>
          <w:rPr>
            <w:noProof/>
            <w:webHidden/>
          </w:rPr>
        </w:r>
        <w:r>
          <w:rPr>
            <w:noProof/>
            <w:webHidden/>
          </w:rPr>
          <w:fldChar w:fldCharType="separate"/>
        </w:r>
        <w:r>
          <w:rPr>
            <w:noProof/>
            <w:webHidden/>
          </w:rPr>
          <w:t>7</w:t>
        </w:r>
        <w:r>
          <w:rPr>
            <w:noProof/>
            <w:webHidden/>
          </w:rPr>
          <w:fldChar w:fldCharType="end"/>
        </w:r>
      </w:hyperlink>
    </w:p>
    <w:p w14:paraId="331B5C5C" w14:textId="52B1CDD1" w:rsidR="000B15C4" w:rsidRDefault="000B15C4">
      <w:pPr>
        <w:pStyle w:val="Sommario2"/>
        <w:tabs>
          <w:tab w:val="right" w:pos="10456"/>
        </w:tabs>
        <w:rPr>
          <w:b w:val="0"/>
          <w:noProof/>
          <w:color w:val="auto"/>
          <w:sz w:val="22"/>
          <w:szCs w:val="22"/>
        </w:rPr>
      </w:pPr>
      <w:hyperlink w:anchor="_Toc99575769" w:history="1">
        <w:r w:rsidRPr="00DF7985">
          <w:rPr>
            <w:rStyle w:val="Collegamentoipertestuale"/>
            <w:noProof/>
          </w:rPr>
          <w:t>Il Dittongo</w:t>
        </w:r>
        <w:r>
          <w:rPr>
            <w:noProof/>
            <w:webHidden/>
          </w:rPr>
          <w:tab/>
        </w:r>
        <w:r>
          <w:rPr>
            <w:noProof/>
            <w:webHidden/>
          </w:rPr>
          <w:fldChar w:fldCharType="begin"/>
        </w:r>
        <w:r>
          <w:rPr>
            <w:noProof/>
            <w:webHidden/>
          </w:rPr>
          <w:instrText xml:space="preserve"> PAGEREF _Toc99575769 \h </w:instrText>
        </w:r>
        <w:r>
          <w:rPr>
            <w:noProof/>
            <w:webHidden/>
          </w:rPr>
        </w:r>
        <w:r>
          <w:rPr>
            <w:noProof/>
            <w:webHidden/>
          </w:rPr>
          <w:fldChar w:fldCharType="separate"/>
        </w:r>
        <w:r>
          <w:rPr>
            <w:noProof/>
            <w:webHidden/>
          </w:rPr>
          <w:t>9</w:t>
        </w:r>
        <w:r>
          <w:rPr>
            <w:noProof/>
            <w:webHidden/>
          </w:rPr>
          <w:fldChar w:fldCharType="end"/>
        </w:r>
      </w:hyperlink>
    </w:p>
    <w:p w14:paraId="3BB2FD34" w14:textId="4F7B7F17" w:rsidR="000B15C4" w:rsidRDefault="000B15C4">
      <w:pPr>
        <w:pStyle w:val="Sommario1"/>
        <w:rPr>
          <w:rFonts w:asciiTheme="minorHAnsi" w:hAnsiTheme="minorHAnsi"/>
          <w:b w:val="0"/>
          <w:color w:val="auto"/>
          <w:sz w:val="22"/>
          <w:szCs w:val="22"/>
        </w:rPr>
      </w:pPr>
      <w:hyperlink w:anchor="_Toc99575770" w:history="1">
        <w:r w:rsidRPr="00DF7985">
          <w:rPr>
            <w:rStyle w:val="Collegamentoipertestuale"/>
          </w:rPr>
          <w:t>La Morfologia</w:t>
        </w:r>
        <w:r>
          <w:rPr>
            <w:webHidden/>
          </w:rPr>
          <w:tab/>
        </w:r>
        <w:r>
          <w:rPr>
            <w:webHidden/>
          </w:rPr>
          <w:fldChar w:fldCharType="begin"/>
        </w:r>
        <w:r>
          <w:rPr>
            <w:webHidden/>
          </w:rPr>
          <w:instrText xml:space="preserve"> PAGEREF _Toc99575770 \h </w:instrText>
        </w:r>
        <w:r>
          <w:rPr>
            <w:webHidden/>
          </w:rPr>
        </w:r>
        <w:r>
          <w:rPr>
            <w:webHidden/>
          </w:rPr>
          <w:fldChar w:fldCharType="separate"/>
        </w:r>
        <w:r>
          <w:rPr>
            <w:webHidden/>
          </w:rPr>
          <w:t>10</w:t>
        </w:r>
        <w:r>
          <w:rPr>
            <w:webHidden/>
          </w:rPr>
          <w:fldChar w:fldCharType="end"/>
        </w:r>
      </w:hyperlink>
    </w:p>
    <w:p w14:paraId="5CA88E2E" w14:textId="307596BA" w:rsidR="000B15C4" w:rsidRDefault="000B15C4">
      <w:pPr>
        <w:pStyle w:val="Sommario2"/>
        <w:tabs>
          <w:tab w:val="right" w:pos="10456"/>
        </w:tabs>
        <w:rPr>
          <w:b w:val="0"/>
          <w:noProof/>
          <w:color w:val="auto"/>
          <w:sz w:val="22"/>
          <w:szCs w:val="22"/>
        </w:rPr>
      </w:pPr>
      <w:hyperlink w:anchor="_Toc99575771" w:history="1">
        <w:r w:rsidRPr="00DF7985">
          <w:rPr>
            <w:rStyle w:val="Collegamentoipertestuale"/>
            <w:noProof/>
          </w:rPr>
          <w:t>L’Articolo</w:t>
        </w:r>
        <w:r>
          <w:rPr>
            <w:noProof/>
            <w:webHidden/>
          </w:rPr>
          <w:tab/>
        </w:r>
        <w:r>
          <w:rPr>
            <w:noProof/>
            <w:webHidden/>
          </w:rPr>
          <w:fldChar w:fldCharType="begin"/>
        </w:r>
        <w:r>
          <w:rPr>
            <w:noProof/>
            <w:webHidden/>
          </w:rPr>
          <w:instrText xml:space="preserve"> PAGEREF _Toc99575771 \h </w:instrText>
        </w:r>
        <w:r>
          <w:rPr>
            <w:noProof/>
            <w:webHidden/>
          </w:rPr>
        </w:r>
        <w:r>
          <w:rPr>
            <w:noProof/>
            <w:webHidden/>
          </w:rPr>
          <w:fldChar w:fldCharType="separate"/>
        </w:r>
        <w:r>
          <w:rPr>
            <w:noProof/>
            <w:webHidden/>
          </w:rPr>
          <w:t>11</w:t>
        </w:r>
        <w:r>
          <w:rPr>
            <w:noProof/>
            <w:webHidden/>
          </w:rPr>
          <w:fldChar w:fldCharType="end"/>
        </w:r>
      </w:hyperlink>
    </w:p>
    <w:p w14:paraId="49634FD4" w14:textId="41312255" w:rsidR="000B15C4" w:rsidRDefault="000B15C4">
      <w:pPr>
        <w:pStyle w:val="Sommario2"/>
        <w:tabs>
          <w:tab w:val="right" w:pos="10456"/>
        </w:tabs>
        <w:rPr>
          <w:b w:val="0"/>
          <w:noProof/>
          <w:color w:val="auto"/>
          <w:sz w:val="22"/>
          <w:szCs w:val="22"/>
        </w:rPr>
      </w:pPr>
      <w:hyperlink w:anchor="_Toc99575772" w:history="1">
        <w:r w:rsidRPr="00DF7985">
          <w:rPr>
            <w:rStyle w:val="Collegamentoipertestuale"/>
            <w:noProof/>
          </w:rPr>
          <w:t>Il nome</w:t>
        </w:r>
        <w:r>
          <w:rPr>
            <w:noProof/>
            <w:webHidden/>
          </w:rPr>
          <w:tab/>
        </w:r>
        <w:r>
          <w:rPr>
            <w:noProof/>
            <w:webHidden/>
          </w:rPr>
          <w:fldChar w:fldCharType="begin"/>
        </w:r>
        <w:r>
          <w:rPr>
            <w:noProof/>
            <w:webHidden/>
          </w:rPr>
          <w:instrText xml:space="preserve"> PAGEREF _Toc99575772 \h </w:instrText>
        </w:r>
        <w:r>
          <w:rPr>
            <w:noProof/>
            <w:webHidden/>
          </w:rPr>
        </w:r>
        <w:r>
          <w:rPr>
            <w:noProof/>
            <w:webHidden/>
          </w:rPr>
          <w:fldChar w:fldCharType="separate"/>
        </w:r>
        <w:r>
          <w:rPr>
            <w:noProof/>
            <w:webHidden/>
          </w:rPr>
          <w:t>12</w:t>
        </w:r>
        <w:r>
          <w:rPr>
            <w:noProof/>
            <w:webHidden/>
          </w:rPr>
          <w:fldChar w:fldCharType="end"/>
        </w:r>
      </w:hyperlink>
    </w:p>
    <w:p w14:paraId="01FA5F0C" w14:textId="17DF621D" w:rsidR="000B15C4" w:rsidRDefault="000B15C4">
      <w:pPr>
        <w:pStyle w:val="Sommario2"/>
        <w:tabs>
          <w:tab w:val="right" w:pos="10456"/>
        </w:tabs>
        <w:rPr>
          <w:b w:val="0"/>
          <w:noProof/>
          <w:color w:val="auto"/>
          <w:sz w:val="22"/>
          <w:szCs w:val="22"/>
        </w:rPr>
      </w:pPr>
      <w:hyperlink w:anchor="_Toc99575773" w:history="1">
        <w:r w:rsidRPr="00DF7985">
          <w:rPr>
            <w:rStyle w:val="Collegamentoipertestuale"/>
            <w:noProof/>
          </w:rPr>
          <w:t>Casi e Flessione</w:t>
        </w:r>
        <w:r>
          <w:rPr>
            <w:noProof/>
            <w:webHidden/>
          </w:rPr>
          <w:tab/>
        </w:r>
        <w:r>
          <w:rPr>
            <w:noProof/>
            <w:webHidden/>
          </w:rPr>
          <w:fldChar w:fldCharType="begin"/>
        </w:r>
        <w:r>
          <w:rPr>
            <w:noProof/>
            <w:webHidden/>
          </w:rPr>
          <w:instrText xml:space="preserve"> PAGEREF _Toc99575773 \h </w:instrText>
        </w:r>
        <w:r>
          <w:rPr>
            <w:noProof/>
            <w:webHidden/>
          </w:rPr>
        </w:r>
        <w:r>
          <w:rPr>
            <w:noProof/>
            <w:webHidden/>
          </w:rPr>
          <w:fldChar w:fldCharType="separate"/>
        </w:r>
        <w:r>
          <w:rPr>
            <w:noProof/>
            <w:webHidden/>
          </w:rPr>
          <w:t>13</w:t>
        </w:r>
        <w:r>
          <w:rPr>
            <w:noProof/>
            <w:webHidden/>
          </w:rPr>
          <w:fldChar w:fldCharType="end"/>
        </w:r>
      </w:hyperlink>
    </w:p>
    <w:p w14:paraId="7D1CF977" w14:textId="7D51E8F0" w:rsidR="000B15C4" w:rsidRDefault="000B15C4">
      <w:pPr>
        <w:pStyle w:val="Sommario3"/>
        <w:tabs>
          <w:tab w:val="right" w:pos="10456"/>
        </w:tabs>
        <w:rPr>
          <w:i w:val="0"/>
          <w:noProof/>
          <w:color w:val="auto"/>
          <w:sz w:val="22"/>
          <w:szCs w:val="22"/>
        </w:rPr>
      </w:pPr>
      <w:hyperlink w:anchor="_Toc99575774" w:history="1">
        <w:r w:rsidRPr="00DF7985">
          <w:rPr>
            <w:rStyle w:val="Collegamentoipertestuale"/>
            <w:noProof/>
          </w:rPr>
          <w:t>Declinazione dei Sostantivi</w:t>
        </w:r>
        <w:r>
          <w:rPr>
            <w:noProof/>
            <w:webHidden/>
          </w:rPr>
          <w:tab/>
        </w:r>
        <w:r>
          <w:rPr>
            <w:noProof/>
            <w:webHidden/>
          </w:rPr>
          <w:fldChar w:fldCharType="begin"/>
        </w:r>
        <w:r>
          <w:rPr>
            <w:noProof/>
            <w:webHidden/>
          </w:rPr>
          <w:instrText xml:space="preserve"> PAGEREF _Toc99575774 \h </w:instrText>
        </w:r>
        <w:r>
          <w:rPr>
            <w:noProof/>
            <w:webHidden/>
          </w:rPr>
        </w:r>
        <w:r>
          <w:rPr>
            <w:noProof/>
            <w:webHidden/>
          </w:rPr>
          <w:fldChar w:fldCharType="separate"/>
        </w:r>
        <w:r>
          <w:rPr>
            <w:noProof/>
            <w:webHidden/>
          </w:rPr>
          <w:t>14</w:t>
        </w:r>
        <w:r>
          <w:rPr>
            <w:noProof/>
            <w:webHidden/>
          </w:rPr>
          <w:fldChar w:fldCharType="end"/>
        </w:r>
      </w:hyperlink>
    </w:p>
    <w:p w14:paraId="5B9B4D95" w14:textId="3FABB5EA" w:rsidR="000B15C4" w:rsidRDefault="000B15C4">
      <w:pPr>
        <w:pStyle w:val="Sommario4"/>
        <w:rPr>
          <w:i w:val="0"/>
          <w:noProof/>
          <w:color w:val="auto"/>
          <w:sz w:val="22"/>
          <w:szCs w:val="22"/>
        </w:rPr>
      </w:pPr>
      <w:hyperlink w:anchor="_Toc99575775" w:history="1">
        <w:r w:rsidRPr="00DF7985">
          <w:rPr>
            <w:rStyle w:val="Collegamentoipertestuale"/>
            <w:noProof/>
          </w:rPr>
          <w:t>Nominativo</w:t>
        </w:r>
        <w:r>
          <w:rPr>
            <w:noProof/>
            <w:webHidden/>
          </w:rPr>
          <w:tab/>
        </w:r>
        <w:r>
          <w:rPr>
            <w:noProof/>
            <w:webHidden/>
          </w:rPr>
          <w:fldChar w:fldCharType="begin"/>
        </w:r>
        <w:r>
          <w:rPr>
            <w:noProof/>
            <w:webHidden/>
          </w:rPr>
          <w:instrText xml:space="preserve"> PAGEREF _Toc99575775 \h </w:instrText>
        </w:r>
        <w:r>
          <w:rPr>
            <w:noProof/>
            <w:webHidden/>
          </w:rPr>
        </w:r>
        <w:r>
          <w:rPr>
            <w:noProof/>
            <w:webHidden/>
          </w:rPr>
          <w:fldChar w:fldCharType="separate"/>
        </w:r>
        <w:r>
          <w:rPr>
            <w:noProof/>
            <w:webHidden/>
          </w:rPr>
          <w:t>15</w:t>
        </w:r>
        <w:r>
          <w:rPr>
            <w:noProof/>
            <w:webHidden/>
          </w:rPr>
          <w:fldChar w:fldCharType="end"/>
        </w:r>
      </w:hyperlink>
    </w:p>
    <w:p w14:paraId="6FFC2791" w14:textId="0F182DEC" w:rsidR="000B15C4" w:rsidRDefault="000B15C4">
      <w:pPr>
        <w:pStyle w:val="Sommario4"/>
        <w:rPr>
          <w:i w:val="0"/>
          <w:noProof/>
          <w:color w:val="auto"/>
          <w:sz w:val="22"/>
          <w:szCs w:val="22"/>
        </w:rPr>
      </w:pPr>
      <w:hyperlink w:anchor="_Toc99575776" w:history="1">
        <w:r w:rsidRPr="00DF7985">
          <w:rPr>
            <w:rStyle w:val="Collegamentoipertestuale"/>
            <w:noProof/>
            <w:lang w:val="bg-BG"/>
          </w:rPr>
          <w:t>Dativo</w:t>
        </w:r>
        <w:r>
          <w:rPr>
            <w:noProof/>
            <w:webHidden/>
          </w:rPr>
          <w:tab/>
        </w:r>
        <w:r>
          <w:rPr>
            <w:noProof/>
            <w:webHidden/>
          </w:rPr>
          <w:fldChar w:fldCharType="begin"/>
        </w:r>
        <w:r>
          <w:rPr>
            <w:noProof/>
            <w:webHidden/>
          </w:rPr>
          <w:instrText xml:space="preserve"> PAGEREF _Toc99575776 \h </w:instrText>
        </w:r>
        <w:r>
          <w:rPr>
            <w:noProof/>
            <w:webHidden/>
          </w:rPr>
        </w:r>
        <w:r>
          <w:rPr>
            <w:noProof/>
            <w:webHidden/>
          </w:rPr>
          <w:fldChar w:fldCharType="separate"/>
        </w:r>
        <w:r>
          <w:rPr>
            <w:noProof/>
            <w:webHidden/>
          </w:rPr>
          <w:t>16</w:t>
        </w:r>
        <w:r>
          <w:rPr>
            <w:noProof/>
            <w:webHidden/>
          </w:rPr>
          <w:fldChar w:fldCharType="end"/>
        </w:r>
      </w:hyperlink>
    </w:p>
    <w:p w14:paraId="3786C8BB" w14:textId="1A086A07" w:rsidR="000B15C4" w:rsidRDefault="000B15C4">
      <w:pPr>
        <w:pStyle w:val="Sommario4"/>
        <w:rPr>
          <w:i w:val="0"/>
          <w:noProof/>
          <w:color w:val="auto"/>
          <w:sz w:val="22"/>
          <w:szCs w:val="22"/>
        </w:rPr>
      </w:pPr>
      <w:hyperlink w:anchor="_Toc99575777" w:history="1">
        <w:r w:rsidRPr="00DF7985">
          <w:rPr>
            <w:rStyle w:val="Collegamentoipertestuale"/>
            <w:noProof/>
            <w:lang w:val="bg-BG"/>
          </w:rPr>
          <w:t>Genitivo</w:t>
        </w:r>
        <w:r>
          <w:rPr>
            <w:noProof/>
            <w:webHidden/>
          </w:rPr>
          <w:tab/>
        </w:r>
        <w:r>
          <w:rPr>
            <w:noProof/>
            <w:webHidden/>
          </w:rPr>
          <w:fldChar w:fldCharType="begin"/>
        </w:r>
        <w:r>
          <w:rPr>
            <w:noProof/>
            <w:webHidden/>
          </w:rPr>
          <w:instrText xml:space="preserve"> PAGEREF _Toc99575777 \h </w:instrText>
        </w:r>
        <w:r>
          <w:rPr>
            <w:noProof/>
            <w:webHidden/>
          </w:rPr>
        </w:r>
        <w:r>
          <w:rPr>
            <w:noProof/>
            <w:webHidden/>
          </w:rPr>
          <w:fldChar w:fldCharType="separate"/>
        </w:r>
        <w:r>
          <w:rPr>
            <w:noProof/>
            <w:webHidden/>
          </w:rPr>
          <w:t>17</w:t>
        </w:r>
        <w:r>
          <w:rPr>
            <w:noProof/>
            <w:webHidden/>
          </w:rPr>
          <w:fldChar w:fldCharType="end"/>
        </w:r>
      </w:hyperlink>
    </w:p>
    <w:p w14:paraId="48CF8CDE" w14:textId="1D78AAEE" w:rsidR="000B15C4" w:rsidRDefault="000B15C4">
      <w:pPr>
        <w:pStyle w:val="Sommario4"/>
        <w:rPr>
          <w:i w:val="0"/>
          <w:noProof/>
          <w:color w:val="auto"/>
          <w:sz w:val="22"/>
          <w:szCs w:val="22"/>
        </w:rPr>
      </w:pPr>
      <w:hyperlink w:anchor="_Toc99575778" w:history="1">
        <w:r w:rsidRPr="00DF7985">
          <w:rPr>
            <w:rStyle w:val="Collegamentoipertestuale"/>
            <w:noProof/>
          </w:rPr>
          <w:t>Strumentale</w:t>
        </w:r>
        <w:r>
          <w:rPr>
            <w:noProof/>
            <w:webHidden/>
          </w:rPr>
          <w:tab/>
        </w:r>
        <w:r>
          <w:rPr>
            <w:noProof/>
            <w:webHidden/>
          </w:rPr>
          <w:fldChar w:fldCharType="begin"/>
        </w:r>
        <w:r>
          <w:rPr>
            <w:noProof/>
            <w:webHidden/>
          </w:rPr>
          <w:instrText xml:space="preserve"> PAGEREF _Toc99575778 \h </w:instrText>
        </w:r>
        <w:r>
          <w:rPr>
            <w:noProof/>
            <w:webHidden/>
          </w:rPr>
        </w:r>
        <w:r>
          <w:rPr>
            <w:noProof/>
            <w:webHidden/>
          </w:rPr>
          <w:fldChar w:fldCharType="separate"/>
        </w:r>
        <w:r>
          <w:rPr>
            <w:noProof/>
            <w:webHidden/>
          </w:rPr>
          <w:t>18</w:t>
        </w:r>
        <w:r>
          <w:rPr>
            <w:noProof/>
            <w:webHidden/>
          </w:rPr>
          <w:fldChar w:fldCharType="end"/>
        </w:r>
      </w:hyperlink>
    </w:p>
    <w:p w14:paraId="5D5BFFCE" w14:textId="00C76396" w:rsidR="000B15C4" w:rsidRDefault="000B15C4">
      <w:pPr>
        <w:pStyle w:val="Sommario4"/>
        <w:rPr>
          <w:i w:val="0"/>
          <w:noProof/>
          <w:color w:val="auto"/>
          <w:sz w:val="22"/>
          <w:szCs w:val="22"/>
        </w:rPr>
      </w:pPr>
      <w:hyperlink w:anchor="_Toc99575779" w:history="1">
        <w:r w:rsidRPr="00DF7985">
          <w:rPr>
            <w:rStyle w:val="Collegamentoipertestuale"/>
            <w:noProof/>
            <w:lang w:val="bg-BG"/>
          </w:rPr>
          <w:t>Accusativo</w:t>
        </w:r>
        <w:r>
          <w:rPr>
            <w:noProof/>
            <w:webHidden/>
          </w:rPr>
          <w:tab/>
        </w:r>
        <w:r>
          <w:rPr>
            <w:noProof/>
            <w:webHidden/>
          </w:rPr>
          <w:fldChar w:fldCharType="begin"/>
        </w:r>
        <w:r>
          <w:rPr>
            <w:noProof/>
            <w:webHidden/>
          </w:rPr>
          <w:instrText xml:space="preserve"> PAGEREF _Toc99575779 \h </w:instrText>
        </w:r>
        <w:r>
          <w:rPr>
            <w:noProof/>
            <w:webHidden/>
          </w:rPr>
        </w:r>
        <w:r>
          <w:rPr>
            <w:noProof/>
            <w:webHidden/>
          </w:rPr>
          <w:fldChar w:fldCharType="separate"/>
        </w:r>
        <w:r>
          <w:rPr>
            <w:noProof/>
            <w:webHidden/>
          </w:rPr>
          <w:t>19</w:t>
        </w:r>
        <w:r>
          <w:rPr>
            <w:noProof/>
            <w:webHidden/>
          </w:rPr>
          <w:fldChar w:fldCharType="end"/>
        </w:r>
      </w:hyperlink>
    </w:p>
    <w:p w14:paraId="2D7175E7" w14:textId="262EBAEB" w:rsidR="000B15C4" w:rsidRDefault="000B15C4">
      <w:pPr>
        <w:pStyle w:val="Sommario4"/>
        <w:rPr>
          <w:i w:val="0"/>
          <w:noProof/>
          <w:color w:val="auto"/>
          <w:sz w:val="22"/>
          <w:szCs w:val="22"/>
        </w:rPr>
      </w:pPr>
      <w:hyperlink w:anchor="_Toc99575780" w:history="1">
        <w:r w:rsidRPr="00DF7985">
          <w:rPr>
            <w:rStyle w:val="Collegamentoipertestuale"/>
            <w:noProof/>
          </w:rPr>
          <w:t>Locativo</w:t>
        </w:r>
        <w:r>
          <w:rPr>
            <w:noProof/>
            <w:webHidden/>
          </w:rPr>
          <w:tab/>
        </w:r>
        <w:r>
          <w:rPr>
            <w:noProof/>
            <w:webHidden/>
          </w:rPr>
          <w:fldChar w:fldCharType="begin"/>
        </w:r>
        <w:r>
          <w:rPr>
            <w:noProof/>
            <w:webHidden/>
          </w:rPr>
          <w:instrText xml:space="preserve"> PAGEREF _Toc99575780 \h </w:instrText>
        </w:r>
        <w:r>
          <w:rPr>
            <w:noProof/>
            <w:webHidden/>
          </w:rPr>
        </w:r>
        <w:r>
          <w:rPr>
            <w:noProof/>
            <w:webHidden/>
          </w:rPr>
          <w:fldChar w:fldCharType="separate"/>
        </w:r>
        <w:r>
          <w:rPr>
            <w:noProof/>
            <w:webHidden/>
          </w:rPr>
          <w:t>20</w:t>
        </w:r>
        <w:r>
          <w:rPr>
            <w:noProof/>
            <w:webHidden/>
          </w:rPr>
          <w:fldChar w:fldCharType="end"/>
        </w:r>
      </w:hyperlink>
    </w:p>
    <w:p w14:paraId="74C4E041" w14:textId="38499394" w:rsidR="000B15C4" w:rsidRDefault="000B15C4">
      <w:pPr>
        <w:pStyle w:val="Sommario4"/>
        <w:rPr>
          <w:i w:val="0"/>
          <w:noProof/>
          <w:color w:val="auto"/>
          <w:sz w:val="22"/>
          <w:szCs w:val="22"/>
        </w:rPr>
      </w:pPr>
      <w:hyperlink w:anchor="_Toc99575781" w:history="1">
        <w:r w:rsidRPr="00DF7985">
          <w:rPr>
            <w:rStyle w:val="Collegamentoipertestuale"/>
            <w:noProof/>
          </w:rPr>
          <w:t>Vocativo</w:t>
        </w:r>
        <w:r>
          <w:rPr>
            <w:noProof/>
            <w:webHidden/>
          </w:rPr>
          <w:tab/>
        </w:r>
        <w:r>
          <w:rPr>
            <w:noProof/>
            <w:webHidden/>
          </w:rPr>
          <w:fldChar w:fldCharType="begin"/>
        </w:r>
        <w:r>
          <w:rPr>
            <w:noProof/>
            <w:webHidden/>
          </w:rPr>
          <w:instrText xml:space="preserve"> PAGEREF _Toc99575781 \h </w:instrText>
        </w:r>
        <w:r>
          <w:rPr>
            <w:noProof/>
            <w:webHidden/>
          </w:rPr>
        </w:r>
        <w:r>
          <w:rPr>
            <w:noProof/>
            <w:webHidden/>
          </w:rPr>
          <w:fldChar w:fldCharType="separate"/>
        </w:r>
        <w:r>
          <w:rPr>
            <w:noProof/>
            <w:webHidden/>
          </w:rPr>
          <w:t>21</w:t>
        </w:r>
        <w:r>
          <w:rPr>
            <w:noProof/>
            <w:webHidden/>
          </w:rPr>
          <w:fldChar w:fldCharType="end"/>
        </w:r>
      </w:hyperlink>
    </w:p>
    <w:p w14:paraId="3FDC0670" w14:textId="0D65BE93" w:rsidR="000B15C4" w:rsidRDefault="000B15C4">
      <w:pPr>
        <w:pStyle w:val="Sommario3"/>
        <w:tabs>
          <w:tab w:val="right" w:pos="10456"/>
        </w:tabs>
        <w:rPr>
          <w:i w:val="0"/>
          <w:noProof/>
          <w:color w:val="auto"/>
          <w:sz w:val="22"/>
          <w:szCs w:val="22"/>
        </w:rPr>
      </w:pPr>
      <w:hyperlink w:anchor="_Toc99575782" w:history="1">
        <w:r w:rsidRPr="00DF7985">
          <w:rPr>
            <w:rStyle w:val="Collegamentoipertestuale"/>
            <w:noProof/>
          </w:rPr>
          <w:t>Declinazione degli Aggettivi</w:t>
        </w:r>
        <w:r>
          <w:rPr>
            <w:noProof/>
            <w:webHidden/>
          </w:rPr>
          <w:tab/>
        </w:r>
        <w:r>
          <w:rPr>
            <w:noProof/>
            <w:webHidden/>
          </w:rPr>
          <w:fldChar w:fldCharType="begin"/>
        </w:r>
        <w:r>
          <w:rPr>
            <w:noProof/>
            <w:webHidden/>
          </w:rPr>
          <w:instrText xml:space="preserve"> PAGEREF _Toc99575782 \h </w:instrText>
        </w:r>
        <w:r>
          <w:rPr>
            <w:noProof/>
            <w:webHidden/>
          </w:rPr>
        </w:r>
        <w:r>
          <w:rPr>
            <w:noProof/>
            <w:webHidden/>
          </w:rPr>
          <w:fldChar w:fldCharType="separate"/>
        </w:r>
        <w:r>
          <w:rPr>
            <w:noProof/>
            <w:webHidden/>
          </w:rPr>
          <w:t>22</w:t>
        </w:r>
        <w:r>
          <w:rPr>
            <w:noProof/>
            <w:webHidden/>
          </w:rPr>
          <w:fldChar w:fldCharType="end"/>
        </w:r>
      </w:hyperlink>
    </w:p>
    <w:p w14:paraId="76EFD505" w14:textId="34D0D67D" w:rsidR="000B15C4" w:rsidRDefault="000B15C4">
      <w:pPr>
        <w:pStyle w:val="Sommario2"/>
        <w:tabs>
          <w:tab w:val="right" w:pos="10456"/>
        </w:tabs>
        <w:rPr>
          <w:b w:val="0"/>
          <w:noProof/>
          <w:color w:val="auto"/>
          <w:sz w:val="22"/>
          <w:szCs w:val="22"/>
        </w:rPr>
      </w:pPr>
      <w:hyperlink w:anchor="_Toc99575783" w:history="1">
        <w:r w:rsidRPr="00DF7985">
          <w:rPr>
            <w:rStyle w:val="Collegamentoipertestuale"/>
            <w:noProof/>
          </w:rPr>
          <w:t>Pronomi</w:t>
        </w:r>
        <w:r>
          <w:rPr>
            <w:noProof/>
            <w:webHidden/>
          </w:rPr>
          <w:tab/>
        </w:r>
        <w:r>
          <w:rPr>
            <w:noProof/>
            <w:webHidden/>
          </w:rPr>
          <w:fldChar w:fldCharType="begin"/>
        </w:r>
        <w:r>
          <w:rPr>
            <w:noProof/>
            <w:webHidden/>
          </w:rPr>
          <w:instrText xml:space="preserve"> PAGEREF _Toc99575783 \h </w:instrText>
        </w:r>
        <w:r>
          <w:rPr>
            <w:noProof/>
            <w:webHidden/>
          </w:rPr>
        </w:r>
        <w:r>
          <w:rPr>
            <w:noProof/>
            <w:webHidden/>
          </w:rPr>
          <w:fldChar w:fldCharType="separate"/>
        </w:r>
        <w:r>
          <w:rPr>
            <w:noProof/>
            <w:webHidden/>
          </w:rPr>
          <w:t>23</w:t>
        </w:r>
        <w:r>
          <w:rPr>
            <w:noProof/>
            <w:webHidden/>
          </w:rPr>
          <w:fldChar w:fldCharType="end"/>
        </w:r>
      </w:hyperlink>
    </w:p>
    <w:p w14:paraId="69CC14F4" w14:textId="15AC32D1" w:rsidR="000B15C4" w:rsidRDefault="000B15C4">
      <w:pPr>
        <w:pStyle w:val="Sommario3"/>
        <w:tabs>
          <w:tab w:val="right" w:pos="10456"/>
        </w:tabs>
        <w:rPr>
          <w:i w:val="0"/>
          <w:noProof/>
          <w:color w:val="auto"/>
          <w:sz w:val="22"/>
          <w:szCs w:val="22"/>
        </w:rPr>
      </w:pPr>
      <w:hyperlink w:anchor="_Toc99575784" w:history="1">
        <w:r w:rsidRPr="00DF7985">
          <w:rPr>
            <w:rStyle w:val="Collegamentoipertestuale"/>
            <w:noProof/>
          </w:rPr>
          <w:t>Pronomi Personali</w:t>
        </w:r>
        <w:r>
          <w:rPr>
            <w:noProof/>
            <w:webHidden/>
          </w:rPr>
          <w:tab/>
        </w:r>
        <w:r>
          <w:rPr>
            <w:noProof/>
            <w:webHidden/>
          </w:rPr>
          <w:fldChar w:fldCharType="begin"/>
        </w:r>
        <w:r>
          <w:rPr>
            <w:noProof/>
            <w:webHidden/>
          </w:rPr>
          <w:instrText xml:space="preserve"> PAGEREF _Toc99575784 \h </w:instrText>
        </w:r>
        <w:r>
          <w:rPr>
            <w:noProof/>
            <w:webHidden/>
          </w:rPr>
        </w:r>
        <w:r>
          <w:rPr>
            <w:noProof/>
            <w:webHidden/>
          </w:rPr>
          <w:fldChar w:fldCharType="separate"/>
        </w:r>
        <w:r>
          <w:rPr>
            <w:noProof/>
            <w:webHidden/>
          </w:rPr>
          <w:t>24</w:t>
        </w:r>
        <w:r>
          <w:rPr>
            <w:noProof/>
            <w:webHidden/>
          </w:rPr>
          <w:fldChar w:fldCharType="end"/>
        </w:r>
      </w:hyperlink>
    </w:p>
    <w:p w14:paraId="554CC375" w14:textId="7BE3BA4C" w:rsidR="000B15C4" w:rsidRDefault="000B15C4">
      <w:pPr>
        <w:pStyle w:val="Sommario3"/>
        <w:tabs>
          <w:tab w:val="right" w:pos="10456"/>
        </w:tabs>
        <w:rPr>
          <w:i w:val="0"/>
          <w:noProof/>
          <w:color w:val="auto"/>
          <w:sz w:val="22"/>
          <w:szCs w:val="22"/>
        </w:rPr>
      </w:pPr>
      <w:hyperlink w:anchor="_Toc99575785" w:history="1">
        <w:r w:rsidRPr="00DF7985">
          <w:rPr>
            <w:rStyle w:val="Collegamentoipertestuale"/>
            <w:noProof/>
          </w:rPr>
          <w:t>Pronomi Possessivi</w:t>
        </w:r>
        <w:r>
          <w:rPr>
            <w:noProof/>
            <w:webHidden/>
          </w:rPr>
          <w:tab/>
        </w:r>
        <w:r>
          <w:rPr>
            <w:noProof/>
            <w:webHidden/>
          </w:rPr>
          <w:fldChar w:fldCharType="begin"/>
        </w:r>
        <w:r>
          <w:rPr>
            <w:noProof/>
            <w:webHidden/>
          </w:rPr>
          <w:instrText xml:space="preserve"> PAGEREF _Toc99575785 \h </w:instrText>
        </w:r>
        <w:r>
          <w:rPr>
            <w:noProof/>
            <w:webHidden/>
          </w:rPr>
        </w:r>
        <w:r>
          <w:rPr>
            <w:noProof/>
            <w:webHidden/>
          </w:rPr>
          <w:fldChar w:fldCharType="separate"/>
        </w:r>
        <w:r>
          <w:rPr>
            <w:noProof/>
            <w:webHidden/>
          </w:rPr>
          <w:t>25</w:t>
        </w:r>
        <w:r>
          <w:rPr>
            <w:noProof/>
            <w:webHidden/>
          </w:rPr>
          <w:fldChar w:fldCharType="end"/>
        </w:r>
      </w:hyperlink>
    </w:p>
    <w:p w14:paraId="7CF35224" w14:textId="1CE4E889" w:rsidR="000B15C4" w:rsidRDefault="000B15C4">
      <w:pPr>
        <w:pStyle w:val="Sommario3"/>
        <w:tabs>
          <w:tab w:val="right" w:pos="10456"/>
        </w:tabs>
        <w:rPr>
          <w:i w:val="0"/>
          <w:noProof/>
          <w:color w:val="auto"/>
          <w:sz w:val="22"/>
          <w:szCs w:val="22"/>
        </w:rPr>
      </w:pPr>
      <w:hyperlink w:anchor="_Toc99575786" w:history="1">
        <w:r w:rsidRPr="00DF7985">
          <w:rPr>
            <w:rStyle w:val="Collegamentoipertestuale"/>
            <w:noProof/>
          </w:rPr>
          <w:t>Pronomi Dimostrativi</w:t>
        </w:r>
        <w:r>
          <w:rPr>
            <w:noProof/>
            <w:webHidden/>
          </w:rPr>
          <w:tab/>
        </w:r>
        <w:r>
          <w:rPr>
            <w:noProof/>
            <w:webHidden/>
          </w:rPr>
          <w:fldChar w:fldCharType="begin"/>
        </w:r>
        <w:r>
          <w:rPr>
            <w:noProof/>
            <w:webHidden/>
          </w:rPr>
          <w:instrText xml:space="preserve"> PAGEREF _Toc99575786 \h </w:instrText>
        </w:r>
        <w:r>
          <w:rPr>
            <w:noProof/>
            <w:webHidden/>
          </w:rPr>
        </w:r>
        <w:r>
          <w:rPr>
            <w:noProof/>
            <w:webHidden/>
          </w:rPr>
          <w:fldChar w:fldCharType="separate"/>
        </w:r>
        <w:r>
          <w:rPr>
            <w:noProof/>
            <w:webHidden/>
          </w:rPr>
          <w:t>26</w:t>
        </w:r>
        <w:r>
          <w:rPr>
            <w:noProof/>
            <w:webHidden/>
          </w:rPr>
          <w:fldChar w:fldCharType="end"/>
        </w:r>
      </w:hyperlink>
    </w:p>
    <w:p w14:paraId="1DA32BD6" w14:textId="0BA90873" w:rsidR="000B15C4" w:rsidRDefault="000B15C4">
      <w:pPr>
        <w:pStyle w:val="Sommario4"/>
        <w:rPr>
          <w:i w:val="0"/>
          <w:noProof/>
          <w:color w:val="auto"/>
          <w:sz w:val="22"/>
          <w:szCs w:val="22"/>
        </w:rPr>
      </w:pPr>
      <w:hyperlink w:anchor="_Toc99575787" w:history="1">
        <w:r w:rsidRPr="00DF7985">
          <w:rPr>
            <w:rStyle w:val="Collegamentoipertestuale"/>
            <w:noProof/>
            <w:lang w:val="bg-BG"/>
          </w:rPr>
          <w:t>Pronomi dimostrativi di prossimit</w:t>
        </w:r>
        <w:r w:rsidRPr="00DF7985">
          <w:rPr>
            <w:rStyle w:val="Collegamentoipertestuale"/>
            <w:noProof/>
          </w:rPr>
          <w:t>à</w:t>
        </w:r>
        <w:r>
          <w:rPr>
            <w:noProof/>
            <w:webHidden/>
          </w:rPr>
          <w:tab/>
        </w:r>
        <w:r>
          <w:rPr>
            <w:noProof/>
            <w:webHidden/>
          </w:rPr>
          <w:fldChar w:fldCharType="begin"/>
        </w:r>
        <w:r>
          <w:rPr>
            <w:noProof/>
            <w:webHidden/>
          </w:rPr>
          <w:instrText xml:space="preserve"> PAGEREF _Toc99575787 \h </w:instrText>
        </w:r>
        <w:r>
          <w:rPr>
            <w:noProof/>
            <w:webHidden/>
          </w:rPr>
        </w:r>
        <w:r>
          <w:rPr>
            <w:noProof/>
            <w:webHidden/>
          </w:rPr>
          <w:fldChar w:fldCharType="separate"/>
        </w:r>
        <w:r>
          <w:rPr>
            <w:noProof/>
            <w:webHidden/>
          </w:rPr>
          <w:t>27</w:t>
        </w:r>
        <w:r>
          <w:rPr>
            <w:noProof/>
            <w:webHidden/>
          </w:rPr>
          <w:fldChar w:fldCharType="end"/>
        </w:r>
      </w:hyperlink>
    </w:p>
    <w:p w14:paraId="17D574DB" w14:textId="6C4A3AA3" w:rsidR="000B15C4" w:rsidRDefault="000B15C4">
      <w:pPr>
        <w:pStyle w:val="Sommario4"/>
        <w:rPr>
          <w:i w:val="0"/>
          <w:noProof/>
          <w:color w:val="auto"/>
          <w:sz w:val="22"/>
          <w:szCs w:val="22"/>
        </w:rPr>
      </w:pPr>
      <w:hyperlink w:anchor="_Toc99575788" w:history="1">
        <w:r w:rsidRPr="00DF7985">
          <w:rPr>
            <w:rStyle w:val="Collegamentoipertestuale"/>
            <w:noProof/>
          </w:rPr>
          <w:t>Pronomi dimostrativi di lontananza</w:t>
        </w:r>
        <w:r>
          <w:rPr>
            <w:noProof/>
            <w:webHidden/>
          </w:rPr>
          <w:tab/>
        </w:r>
        <w:r>
          <w:rPr>
            <w:noProof/>
            <w:webHidden/>
          </w:rPr>
          <w:fldChar w:fldCharType="begin"/>
        </w:r>
        <w:r>
          <w:rPr>
            <w:noProof/>
            <w:webHidden/>
          </w:rPr>
          <w:instrText xml:space="preserve"> PAGEREF _Toc99575788 \h </w:instrText>
        </w:r>
        <w:r>
          <w:rPr>
            <w:noProof/>
            <w:webHidden/>
          </w:rPr>
        </w:r>
        <w:r>
          <w:rPr>
            <w:noProof/>
            <w:webHidden/>
          </w:rPr>
          <w:fldChar w:fldCharType="separate"/>
        </w:r>
        <w:r>
          <w:rPr>
            <w:noProof/>
            <w:webHidden/>
          </w:rPr>
          <w:t>28</w:t>
        </w:r>
        <w:r>
          <w:rPr>
            <w:noProof/>
            <w:webHidden/>
          </w:rPr>
          <w:fldChar w:fldCharType="end"/>
        </w:r>
      </w:hyperlink>
    </w:p>
    <w:p w14:paraId="72F0AD4D" w14:textId="690A1B7A" w:rsidR="000B15C4" w:rsidRDefault="000B15C4">
      <w:pPr>
        <w:pStyle w:val="Sommario3"/>
        <w:tabs>
          <w:tab w:val="right" w:pos="10456"/>
        </w:tabs>
        <w:rPr>
          <w:i w:val="0"/>
          <w:noProof/>
          <w:color w:val="auto"/>
          <w:sz w:val="22"/>
          <w:szCs w:val="22"/>
        </w:rPr>
      </w:pPr>
      <w:hyperlink w:anchor="_Toc99575789" w:history="1">
        <w:r w:rsidRPr="00DF7985">
          <w:rPr>
            <w:rStyle w:val="Collegamentoipertestuale"/>
            <w:noProof/>
          </w:rPr>
          <w:t>Pronomi Indefiniti</w:t>
        </w:r>
        <w:r>
          <w:rPr>
            <w:noProof/>
            <w:webHidden/>
          </w:rPr>
          <w:tab/>
        </w:r>
        <w:r>
          <w:rPr>
            <w:noProof/>
            <w:webHidden/>
          </w:rPr>
          <w:fldChar w:fldCharType="begin"/>
        </w:r>
        <w:r>
          <w:rPr>
            <w:noProof/>
            <w:webHidden/>
          </w:rPr>
          <w:instrText xml:space="preserve"> PAGEREF _Toc99575789 \h </w:instrText>
        </w:r>
        <w:r>
          <w:rPr>
            <w:noProof/>
            <w:webHidden/>
          </w:rPr>
        </w:r>
        <w:r>
          <w:rPr>
            <w:noProof/>
            <w:webHidden/>
          </w:rPr>
          <w:fldChar w:fldCharType="separate"/>
        </w:r>
        <w:r>
          <w:rPr>
            <w:noProof/>
            <w:webHidden/>
          </w:rPr>
          <w:t>29</w:t>
        </w:r>
        <w:r>
          <w:rPr>
            <w:noProof/>
            <w:webHidden/>
          </w:rPr>
          <w:fldChar w:fldCharType="end"/>
        </w:r>
      </w:hyperlink>
    </w:p>
    <w:p w14:paraId="708DAC00" w14:textId="16356893" w:rsidR="0077087F" w:rsidRDefault="007D7FA9" w:rsidP="00E54CD9">
      <w:pPr>
        <w:jc w:val="left"/>
        <w:rPr>
          <w:rFonts w:ascii="Noto Sans Mono" w:hAnsi="Noto Sans Mono" w:cs="Noto Sans Mono"/>
          <w:sz w:val="28"/>
          <w:szCs w:val="20"/>
          <w:lang w:val="bg-BG"/>
        </w:rPr>
      </w:pPr>
      <w:r>
        <w:rPr>
          <w:rFonts w:ascii="Noto Sans Mono" w:hAnsi="Noto Sans Mono" w:cs="Noto Sans Mono"/>
          <w:color w:val="3C3C3C" w:themeColor="background1" w:themeShade="40"/>
          <w:sz w:val="28"/>
          <w:szCs w:val="20"/>
          <w:lang w:val="bg-BG"/>
        </w:rPr>
        <w:fldChar w:fldCharType="end"/>
      </w:r>
      <w:r w:rsidR="00E54CD9">
        <w:rPr>
          <w:rFonts w:ascii="Noto Sans Mono" w:hAnsi="Noto Sans Mono" w:cs="Noto Sans Mono"/>
          <w:sz w:val="28"/>
          <w:szCs w:val="20"/>
          <w:lang w:val="bg-BG"/>
        </w:rPr>
        <w:br w:type="page"/>
      </w:r>
    </w:p>
    <w:p w14:paraId="63E3C5C8" w14:textId="7974774C" w:rsidR="0077087F" w:rsidRPr="000B1545" w:rsidRDefault="000B1545" w:rsidP="000B1545">
      <w:pPr>
        <w:pStyle w:val="Titolo2"/>
      </w:pPr>
      <w:bookmarkStart w:id="1" w:name="_Toc99575765"/>
      <w:r>
        <w:lastRenderedPageBreak/>
        <w:t>LA GRAMMATICA</w:t>
      </w:r>
      <w:bookmarkEnd w:id="1"/>
    </w:p>
    <w:p w14:paraId="690B3345" w14:textId="77777777" w:rsidR="0077087F" w:rsidRDefault="0077087F" w:rsidP="0077087F">
      <w:r w:rsidRPr="0077087F">
        <w:rPr>
          <w:lang w:val="bg-BG"/>
        </w:rPr>
        <w:t xml:space="preserve">La </w:t>
      </w:r>
      <w:r w:rsidRPr="0077087F">
        <w:rPr>
          <w:b/>
          <w:bCs/>
          <w:lang w:val="bg-BG"/>
        </w:rPr>
        <w:t>grammatica</w:t>
      </w:r>
      <w:r w:rsidRPr="0077087F">
        <w:rPr>
          <w:lang w:val="bg-BG"/>
        </w:rPr>
        <w:t xml:space="preserve"> è l’insieme delle norme e delle convenzioni che regolano</w:t>
      </w:r>
      <w:r w:rsidRPr="0077087F">
        <w:t xml:space="preserve"> </w:t>
      </w:r>
      <w:r>
        <w:t>e permettono l’uso di</w:t>
      </w:r>
      <w:r w:rsidRPr="0077087F">
        <w:rPr>
          <w:lang w:val="bg-BG"/>
        </w:rPr>
        <w:t xml:space="preserve"> una</w:t>
      </w:r>
      <w:r w:rsidRPr="0077087F">
        <w:t xml:space="preserve"> </w:t>
      </w:r>
      <w:r w:rsidRPr="0077087F">
        <w:rPr>
          <w:lang w:val="bg-BG"/>
        </w:rPr>
        <w:t xml:space="preserve">lingua. È anche la disciplina che studia e descrive </w:t>
      </w:r>
      <w:r w:rsidRPr="0077087F">
        <w:rPr>
          <w:i/>
          <w:iCs/>
          <w:lang w:val="bg-BG"/>
        </w:rPr>
        <w:t xml:space="preserve">le </w:t>
      </w:r>
      <w:r w:rsidRPr="0077087F">
        <w:rPr>
          <w:i/>
          <w:iCs/>
        </w:rPr>
        <w:t xml:space="preserve">regole </w:t>
      </w:r>
      <w:r w:rsidRPr="0077087F">
        <w:rPr>
          <w:i/>
          <w:iCs/>
          <w:lang w:val="bg-BG"/>
        </w:rPr>
        <w:t>fonetiche,</w:t>
      </w:r>
      <w:r w:rsidRPr="0077087F">
        <w:rPr>
          <w:i/>
          <w:iCs/>
        </w:rPr>
        <w:t xml:space="preserve"> </w:t>
      </w:r>
      <w:r w:rsidRPr="0077087F">
        <w:rPr>
          <w:i/>
          <w:iCs/>
          <w:lang w:val="bg-BG"/>
        </w:rPr>
        <w:t>ortografiche, morfologiche, lessicali e sintattiche</w:t>
      </w:r>
      <w:r w:rsidRPr="0077087F">
        <w:t xml:space="preserve"> </w:t>
      </w:r>
      <w:r>
        <w:t>di una lingua.</w:t>
      </w:r>
    </w:p>
    <w:p w14:paraId="13571318" w14:textId="56470AAC" w:rsidR="004B6497" w:rsidRDefault="004B6497" w:rsidP="004B6497">
      <w:r>
        <w:t xml:space="preserve">L’etimologia della parola grammatica ci arriva dal greco </w:t>
      </w:r>
      <w:r w:rsidRPr="004B6497">
        <w:rPr>
          <w:i/>
          <w:iCs/>
        </w:rPr>
        <w:t>téchne grammatiké</w:t>
      </w:r>
      <w:r>
        <w:t xml:space="preserve">, la quale significa </w:t>
      </w:r>
      <w:r w:rsidRPr="004B6497">
        <w:t>“</w:t>
      </w:r>
      <w:r w:rsidR="000471D9">
        <w:t>tecnica</w:t>
      </w:r>
      <w:r>
        <w:t xml:space="preserve"> dell</w:t>
      </w:r>
      <w:r w:rsidR="000471D9">
        <w:t xml:space="preserve">a </w:t>
      </w:r>
      <w:r>
        <w:t>scri</w:t>
      </w:r>
      <w:r w:rsidR="000471D9">
        <w:t>ttura</w:t>
      </w:r>
      <w:r>
        <w:t>”. Questo non significa però che queste regole siano valide solo nella scrittura, anzi, sono importanti anche per il parlato.</w:t>
      </w:r>
    </w:p>
    <w:p w14:paraId="5BDB8EB5" w14:textId="77777777" w:rsidR="00884500" w:rsidRDefault="00884500" w:rsidP="004B6497"/>
    <w:p w14:paraId="7E715966" w14:textId="10FE8EB2" w:rsidR="000471D9" w:rsidRDefault="000471D9" w:rsidP="004B6497">
      <w:r>
        <w:t xml:space="preserve">Il parlato però non segue perfettamente le regole della </w:t>
      </w:r>
      <w:r w:rsidRPr="000471D9">
        <w:rPr>
          <w:b/>
          <w:bCs/>
        </w:rPr>
        <w:t>grammatica normativa</w:t>
      </w:r>
      <w:r>
        <w:t>, quindi dell’insieme di regole esatte della lingua. Nel parlato può mancare la distinzione tra vocali nasali e non per esempio.</w:t>
      </w:r>
    </w:p>
    <w:p w14:paraId="10B50D72" w14:textId="0CD18C88" w:rsidR="00884500" w:rsidRDefault="00884500" w:rsidP="004B6497"/>
    <w:p w14:paraId="5E090722" w14:textId="2949209D" w:rsidR="00884500" w:rsidRPr="000B1545" w:rsidRDefault="00884500" w:rsidP="004B6497">
      <w:pPr>
        <w:rPr>
          <w:u w:val="single"/>
        </w:rPr>
      </w:pPr>
      <w:r>
        <w:t xml:space="preserve">Esistono poi distinzioni tra linguaggio </w:t>
      </w:r>
      <w:r w:rsidRPr="000B1545">
        <w:rPr>
          <w:b/>
          <w:bCs/>
        </w:rPr>
        <w:t xml:space="preserve">formale </w:t>
      </w:r>
      <w:r w:rsidRPr="000B1545">
        <w:t>e</w:t>
      </w:r>
      <w:r w:rsidRPr="000B1545">
        <w:rPr>
          <w:b/>
          <w:bCs/>
        </w:rPr>
        <w:t xml:space="preserve"> informale</w:t>
      </w:r>
      <w:r w:rsidR="000B1545">
        <w:t xml:space="preserve">. In situazioni informali ci riferiamo al nostro interlocutore con il pronome </w:t>
      </w:r>
      <w:r w:rsidR="000B1545" w:rsidRPr="000B1545">
        <w:rPr>
          <w:i/>
          <w:iCs/>
        </w:rPr>
        <w:t>ty</w:t>
      </w:r>
      <w:r w:rsidR="000B1545">
        <w:t xml:space="preserve">, in un contesto formale invece dobbiamo utilizzare </w:t>
      </w:r>
      <w:r w:rsidR="000B1545" w:rsidRPr="000B1545">
        <w:rPr>
          <w:i/>
          <w:iCs/>
        </w:rPr>
        <w:t>vy</w:t>
      </w:r>
      <w:r w:rsidR="000B1545">
        <w:t>, cioè la seconda persona plurale. In generale il registro usato deve adeguarsi alla situazione e al momento in cui dobbiamo scrivere o parlare.</w:t>
      </w:r>
    </w:p>
    <w:p w14:paraId="313E3EB9" w14:textId="77777777" w:rsidR="00884500" w:rsidRPr="000471D9" w:rsidRDefault="00884500" w:rsidP="004B6497">
      <w:pPr>
        <w:rPr>
          <w:u w:val="single"/>
        </w:rPr>
      </w:pPr>
    </w:p>
    <w:p w14:paraId="05805A2D" w14:textId="3C7944F4" w:rsidR="0077087F" w:rsidRPr="0077087F" w:rsidRDefault="0077087F" w:rsidP="004B6497">
      <w:r>
        <w:rPr>
          <w:lang w:val="bg-BG"/>
        </w:rPr>
        <w:br w:type="page"/>
      </w:r>
    </w:p>
    <w:p w14:paraId="7E84E648" w14:textId="77777777" w:rsidR="00E54CD9" w:rsidRPr="00033526" w:rsidRDefault="00E54CD9" w:rsidP="00E54CD9">
      <w:pPr>
        <w:jc w:val="left"/>
        <w:rPr>
          <w:rFonts w:ascii="Noto Sans Mono" w:hAnsi="Noto Sans Mono" w:cs="Noto Sans Mono"/>
          <w:sz w:val="28"/>
          <w:szCs w:val="20"/>
          <w:u w:val="single"/>
          <w:lang w:val="bg-BG"/>
        </w:rPr>
      </w:pPr>
    </w:p>
    <w:p w14:paraId="1AC2209C" w14:textId="35FD09C3" w:rsidR="000A42BF" w:rsidRDefault="000A42BF" w:rsidP="00E54CD9">
      <w:pPr>
        <w:jc w:val="left"/>
        <w:rPr>
          <w:rFonts w:ascii="Noto Sans Mono" w:hAnsi="Noto Sans Mono" w:cs="Noto Sans Mono"/>
          <w:sz w:val="28"/>
          <w:szCs w:val="20"/>
          <w:lang w:val="bg-BG"/>
        </w:rPr>
      </w:pPr>
    </w:p>
    <w:p w14:paraId="701DBE55" w14:textId="401BA689"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7FD09FB8" w14:textId="77777777" w:rsidR="00E54CD9" w:rsidRDefault="00E54CD9"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7A696AB" w14:textId="1CEED28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10E2AB5" w14:textId="678909B0"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459E06" w14:textId="7CCC140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C297E87" w14:textId="1EE7D231"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3E7770C7" w14:textId="072E4702"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566BA7F" w14:textId="210D5868"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18053F16" w14:textId="1C51F667" w:rsidR="000A42BF" w:rsidRDefault="000A42BF" w:rsidP="0007203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sz w:val="28"/>
          <w:szCs w:val="20"/>
          <w:lang w:val="bg-BG"/>
        </w:rPr>
      </w:pPr>
    </w:p>
    <w:p w14:paraId="0F6684DE" w14:textId="632DB54F" w:rsidR="000A42BF" w:rsidRPr="00E54CD9" w:rsidRDefault="00EE3E44" w:rsidP="00E54CD9">
      <w:pPr>
        <w:pStyle w:val="Titolo1"/>
      </w:pPr>
      <w:bookmarkStart w:id="2" w:name="_Toc99575766"/>
      <w:r>
        <w:t>Alfabeto</w:t>
      </w:r>
      <w:r w:rsidR="0077087F">
        <w:t xml:space="preserve"> e </w:t>
      </w:r>
      <w:r w:rsidR="007341BB" w:rsidRPr="00E54CD9">
        <w:t>Suoni</w:t>
      </w:r>
      <w:bookmarkEnd w:id="2"/>
      <w:r w:rsidR="0077087F" w:rsidRPr="00E54CD9">
        <w:t xml:space="preserve"> </w:t>
      </w:r>
      <w:r w:rsidR="004812E2" w:rsidRPr="00E54CD9">
        <w:fldChar w:fldCharType="begin"/>
      </w:r>
      <w:r w:rsidR="004812E2" w:rsidRPr="00E54CD9">
        <w:instrText xml:space="preserve"> XE "Lettere e Suoni" </w:instrText>
      </w:r>
      <w:r w:rsidR="004812E2" w:rsidRPr="00E54CD9">
        <w:fldChar w:fldCharType="end"/>
      </w:r>
    </w:p>
    <w:p w14:paraId="624B4EBD" w14:textId="05E84F1A" w:rsidR="00072034" w:rsidRPr="007341BB" w:rsidRDefault="00072034" w:rsidP="00EA1D30">
      <w:pPr>
        <w:pStyle w:val="Titolo2"/>
        <w:rPr>
          <w:sz w:val="32"/>
          <w:szCs w:val="22"/>
        </w:rPr>
      </w:pPr>
      <w:r w:rsidRPr="002B3015">
        <w:rPr>
          <w:sz w:val="28"/>
          <w:szCs w:val="20"/>
          <w:lang w:val="bg-BG"/>
        </w:rPr>
        <w:br w:type="page"/>
      </w:r>
      <w:bookmarkStart w:id="3" w:name="_Toc99575767"/>
      <w:r w:rsidR="00457AA5">
        <w:lastRenderedPageBreak/>
        <w:t>Alfabeto</w:t>
      </w:r>
      <w:bookmarkEnd w:id="3"/>
    </w:p>
    <w:p w14:paraId="7F23A7AE" w14:textId="020DE9FB" w:rsidR="00E702F0" w:rsidRPr="007341BB" w:rsidRDefault="00E702F0" w:rsidP="00500759">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rPr>
          <w:rFonts w:ascii="Noto Sans Mono" w:hAnsi="Noto Sans Mono" w:cs="Noto Sans Mono"/>
          <w:iCs/>
          <w:color w:val="000000"/>
          <w:sz w:val="32"/>
          <w:szCs w:val="32"/>
        </w:rPr>
        <w:sectPr w:rsidR="00E702F0" w:rsidRPr="007341BB" w:rsidSect="008E7AF8">
          <w:footerReference w:type="default" r:id="rId10"/>
          <w:type w:val="continuous"/>
          <w:pgSz w:w="11906" w:h="16838"/>
          <w:pgMar w:top="720" w:right="720" w:bottom="720" w:left="720" w:header="720" w:footer="720" w:gutter="0"/>
          <w:pgNumType w:start="1"/>
          <w:cols w:space="720"/>
          <w:formProt w:val="0"/>
          <w:noEndnote/>
          <w:titlePg/>
          <w:docGrid w:linePitch="354"/>
        </w:sectPr>
      </w:pPr>
    </w:p>
    <w:p w14:paraId="3D4902CB" w14:textId="77777777" w:rsidR="005D6EBD" w:rsidRPr="007341B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rPr>
      </w:pPr>
      <w:r w:rsidRPr="007341BB">
        <w:rPr>
          <w:rFonts w:ascii="Noto Sans Mono" w:hAnsi="Noto Sans Mono" w:cs="Noto Sans Mono"/>
          <w:iCs/>
          <w:color w:val="000000"/>
          <w:sz w:val="28"/>
          <w:szCs w:val="28"/>
        </w:rPr>
        <w:t xml:space="preserve">A a, </w:t>
      </w:r>
      <w:r w:rsidRPr="005D6EBD">
        <w:rPr>
          <w:rFonts w:ascii="Noto Sans Mono" w:hAnsi="Noto Sans Mono" w:cs="Noto Sans Mono"/>
          <w:iCs/>
          <w:color w:val="000000"/>
          <w:sz w:val="28"/>
          <w:szCs w:val="28"/>
        </w:rPr>
        <w:t>А</w:t>
      </w:r>
      <w:r w:rsidRPr="007341B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а</w:t>
      </w:r>
      <w:r w:rsidR="00D963CE" w:rsidRPr="007341B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Ⰰ</w:t>
      </w:r>
      <w:r w:rsidR="00D0131B" w:rsidRPr="007341BB">
        <w:rPr>
          <w:rFonts w:ascii="Noto Sans Mono" w:hAnsi="Noto Sans Mono" w:cs="Noto Sans Mono"/>
          <w:iCs/>
          <w:color w:val="000000"/>
          <w:sz w:val="28"/>
          <w:szCs w:val="28"/>
        </w:rPr>
        <w:t xml:space="preserve"> </w:t>
      </w:r>
      <w:r w:rsidR="00D0131B" w:rsidRPr="005D6EBD">
        <w:rPr>
          <w:rFonts w:ascii="Segoe UI Historic" w:hAnsi="Segoe UI Historic" w:cs="Segoe UI Historic"/>
          <w:iCs/>
          <w:color w:val="000000"/>
          <w:sz w:val="28"/>
          <w:szCs w:val="28"/>
        </w:rPr>
        <w:t>ⰰ</w:t>
      </w:r>
      <w:r w:rsidR="00763542" w:rsidRPr="007341BB">
        <w:rPr>
          <w:rFonts w:ascii="Noto Sans Mono" w:hAnsi="Noto Sans Mono" w:cs="Noto Sans Mono"/>
          <w:iCs/>
          <w:color w:val="BB5510" w:themeColor="accent2" w:themeShade="BF"/>
          <w:sz w:val="28"/>
          <w:szCs w:val="28"/>
        </w:rPr>
        <w:t xml:space="preserve"> </w:t>
      </w:r>
      <w:r w:rsidR="00500759" w:rsidRPr="007341BB">
        <w:rPr>
          <w:rFonts w:ascii="Noto Sans Mono" w:hAnsi="Noto Sans Mono" w:cs="Noto Sans Mono"/>
          <w:b/>
          <w:bCs/>
          <w:iCs/>
          <w:color w:val="BB5510" w:themeColor="accent2" w:themeShade="BF"/>
          <w:sz w:val="28"/>
          <w:szCs w:val="28"/>
        </w:rPr>
        <w:t>→</w:t>
      </w:r>
      <w:r w:rsidRPr="007341BB">
        <w:rPr>
          <w:rFonts w:ascii="Noto Sans Mono" w:hAnsi="Noto Sans Mono" w:cs="Noto Sans Mono"/>
          <w:iCs/>
          <w:color w:val="000000"/>
          <w:sz w:val="28"/>
          <w:szCs w:val="28"/>
        </w:rPr>
        <w:t xml:space="preserve"> </w:t>
      </w:r>
      <w:r w:rsidRPr="007341BB">
        <w:rPr>
          <w:rFonts w:ascii="Noto Sans Mono" w:hAnsi="Noto Sans Mono" w:cs="Noto Sans Mono"/>
          <w:i/>
          <w:color w:val="000000"/>
          <w:sz w:val="28"/>
          <w:szCs w:val="28"/>
        </w:rPr>
        <w:t>/a</w:t>
      </w:r>
      <w:r w:rsidR="003245A2" w:rsidRPr="007341BB">
        <w:rPr>
          <w:rFonts w:ascii="Noto Sans Mono" w:hAnsi="Noto Sans Mono" w:cs="Noto Sans Mono"/>
          <w:i/>
          <w:color w:val="000000"/>
          <w:sz w:val="28"/>
          <w:szCs w:val="28"/>
        </w:rPr>
        <w:t>,</w:t>
      </w:r>
      <w:r w:rsidR="002253EE" w:rsidRPr="007341BB">
        <w:rPr>
          <w:rFonts w:ascii="Noto Sans Mono" w:hAnsi="Noto Sans Mono" w:cs="Noto Sans Mono"/>
          <w:i/>
          <w:color w:val="000000"/>
          <w:sz w:val="28"/>
          <w:szCs w:val="28"/>
        </w:rPr>
        <w:t>ɐ/</w:t>
      </w:r>
    </w:p>
    <w:p w14:paraId="0FCD0D9F" w14:textId="24571EE5"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BA3E7B">
        <w:rPr>
          <w:rFonts w:ascii="Noto Sans Mono" w:hAnsi="Noto Sans Mono" w:cs="Noto Sans Mono"/>
          <w:iCs/>
          <w:color w:val="000000"/>
          <w:sz w:val="28"/>
          <w:szCs w:val="28"/>
        </w:rPr>
        <w:t xml:space="preserve">B b, </w:t>
      </w:r>
      <w:r w:rsidRPr="005D6EBD">
        <w:rPr>
          <w:rFonts w:ascii="Noto Sans Mono" w:hAnsi="Noto Sans Mono" w:cs="Noto Sans Mono"/>
          <w:iCs/>
          <w:color w:val="000000"/>
          <w:sz w:val="28"/>
          <w:szCs w:val="28"/>
        </w:rPr>
        <w:t>Б</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б</w:t>
      </w:r>
      <w:r w:rsidR="00D963CE" w:rsidRPr="00BA3E7B">
        <w:rPr>
          <w:rFonts w:ascii="Noto Sans Mono" w:hAnsi="Noto Sans Mono" w:cs="Noto Sans Mono"/>
          <w:iCs/>
          <w:color w:val="000000"/>
          <w:sz w:val="28"/>
          <w:szCs w:val="28"/>
        </w:rPr>
        <w:t xml:space="preserve">, </w:t>
      </w:r>
      <w:r w:rsidR="00D963CE" w:rsidRPr="005D6EBD">
        <w:rPr>
          <w:rFonts w:ascii="Segoe UI Historic" w:hAnsi="Segoe UI Historic" w:cs="Segoe UI Historic"/>
          <w:iCs/>
          <w:color w:val="000000"/>
          <w:sz w:val="28"/>
          <w:szCs w:val="28"/>
        </w:rPr>
        <w:t>Ⰱ</w:t>
      </w:r>
      <w:r w:rsidR="007E5A66" w:rsidRPr="00BA3E7B">
        <w:rPr>
          <w:rFonts w:ascii="Noto Sans Mono" w:hAnsi="Noto Sans Mono" w:cs="Noto Sans Mono"/>
          <w:iCs/>
          <w:color w:val="000000"/>
          <w:sz w:val="28"/>
          <w:szCs w:val="28"/>
        </w:rPr>
        <w:t xml:space="preserve"> </w:t>
      </w:r>
      <w:r w:rsidR="007E5A66" w:rsidRPr="005D6EBD">
        <w:rPr>
          <w:rFonts w:ascii="Segoe UI Historic" w:hAnsi="Segoe UI Historic" w:cs="Segoe UI Historic"/>
          <w:iCs/>
          <w:color w:val="000000"/>
          <w:sz w:val="28"/>
          <w:szCs w:val="28"/>
        </w:rPr>
        <w:t>ⰱ</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/b/</w:t>
      </w:r>
    </w:p>
    <w:p w14:paraId="48904854" w14:textId="0BCBB2D4"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C c, </w:t>
      </w:r>
      <w:r w:rsidRPr="005D6EBD">
        <w:rPr>
          <w:rFonts w:ascii="Noto Sans Mono" w:hAnsi="Noto Sans Mono" w:cs="Noto Sans Mono"/>
          <w:iCs/>
          <w:color w:val="000000"/>
          <w:sz w:val="28"/>
          <w:szCs w:val="28"/>
        </w:rPr>
        <w:t>Ц</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ц</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Ⱌ</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lang w:val="en-US"/>
        </w:rPr>
        <w:t>ⱌ</w:t>
      </w:r>
      <w:r w:rsidR="00500759" w:rsidRPr="00BA3E7B">
        <w:rPr>
          <w:rFonts w:ascii="Noto Sans Mono" w:hAnsi="Noto Sans Mono" w:cs="Noto Sans Mono"/>
          <w:iCs/>
          <w:color w:val="BB5510" w:themeColor="accent2" w:themeShade="BF"/>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/ts/</w:t>
      </w:r>
    </w:p>
    <w:p w14:paraId="6233A7DD" w14:textId="32711C23"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BA3E7B">
        <w:rPr>
          <w:rFonts w:ascii="Noto Sans Mono" w:hAnsi="Noto Sans Mono" w:cs="Noto Sans Mono"/>
          <w:iCs/>
          <w:color w:val="000000"/>
          <w:sz w:val="28"/>
          <w:szCs w:val="28"/>
        </w:rPr>
        <w:t xml:space="preserve">Ć </w:t>
      </w:r>
      <w:bookmarkStart w:id="4" w:name="_Hlk90844973"/>
      <w:r w:rsidRPr="00BA3E7B">
        <w:rPr>
          <w:rFonts w:ascii="Noto Sans Mono" w:hAnsi="Noto Sans Mono" w:cs="Noto Sans Mono"/>
          <w:iCs/>
          <w:color w:val="000000"/>
          <w:sz w:val="28"/>
          <w:szCs w:val="28"/>
        </w:rPr>
        <w:t>ć</w:t>
      </w:r>
      <w:bookmarkEnd w:id="4"/>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Pr="00BA3E7B">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ч</w:t>
      </w:r>
      <w:r w:rsidR="002873FE" w:rsidRPr="00BA3E7B">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rPr>
        <w:t>Ⱍ</w:t>
      </w:r>
      <w:r w:rsidR="00147B18" w:rsidRPr="00BA3E7B">
        <w:rPr>
          <w:rFonts w:ascii="Noto Sans Mono" w:hAnsi="Noto Sans Mono" w:cs="Noto Sans Mono"/>
          <w:iCs/>
          <w:color w:val="000000"/>
          <w:sz w:val="28"/>
          <w:szCs w:val="28"/>
        </w:rPr>
        <w:t xml:space="preserve"> </w:t>
      </w:r>
      <w:r w:rsidR="00147B18" w:rsidRPr="005D6EBD">
        <w:rPr>
          <w:rFonts w:ascii="Segoe UI Historic" w:hAnsi="Segoe UI Historic" w:cs="Segoe UI Historic"/>
          <w:iCs/>
          <w:color w:val="000000"/>
          <w:sz w:val="28"/>
          <w:szCs w:val="28"/>
        </w:rPr>
        <w:t>ⱍ</w:t>
      </w:r>
      <w:r w:rsidR="00160A39" w:rsidRPr="00BA3E7B">
        <w:rPr>
          <w:rFonts w:ascii="Noto Sans Mono" w:hAnsi="Noto Sans Mono" w:cs="Noto Sans Mono"/>
          <w:iCs/>
          <w:color w:val="000000"/>
          <w:sz w:val="28"/>
          <w:szCs w:val="28"/>
        </w:rPr>
        <w:t xml:space="preserve"> </w:t>
      </w:r>
      <w:r w:rsidR="00500759" w:rsidRPr="00BA3E7B">
        <w:rPr>
          <w:rFonts w:ascii="Noto Sans Mono" w:hAnsi="Noto Sans Mono" w:cs="Noto Sans Mono"/>
          <w:b/>
          <w:bCs/>
          <w:iCs/>
          <w:color w:val="BB5510" w:themeColor="accent2" w:themeShade="BF"/>
          <w:sz w:val="28"/>
          <w:szCs w:val="28"/>
        </w:rPr>
        <w:t>→</w:t>
      </w:r>
      <w:r w:rsidR="00500759" w:rsidRPr="00BA3E7B">
        <w:rPr>
          <w:rFonts w:ascii="Noto Sans Mono" w:hAnsi="Noto Sans Mono" w:cs="Noto Sans Mono"/>
          <w:iCs/>
          <w:color w:val="000000"/>
          <w:sz w:val="28"/>
          <w:szCs w:val="28"/>
        </w:rPr>
        <w:t xml:space="preserve"> </w:t>
      </w:r>
      <w:r w:rsidRPr="00BA3E7B">
        <w:rPr>
          <w:rFonts w:ascii="Noto Sans Mono" w:hAnsi="Noto Sans Mono" w:cs="Noto Sans Mono"/>
          <w:i/>
          <w:color w:val="000000"/>
          <w:sz w:val="28"/>
          <w:szCs w:val="28"/>
        </w:rPr>
        <w:t>/</w:t>
      </w:r>
      <w:r w:rsidR="009069AE" w:rsidRPr="00BA3E7B">
        <w:rPr>
          <w:rFonts w:ascii="Noto Sans Mono" w:hAnsi="Noto Sans Mono" w:cs="Noto Sans Mono"/>
          <w:i/>
          <w:color w:val="000000"/>
          <w:sz w:val="28"/>
          <w:szCs w:val="28"/>
        </w:rPr>
        <w:t>ʈʂ/</w:t>
      </w:r>
    </w:p>
    <w:p w14:paraId="72BBB1F5" w14:textId="1F134D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D d, Д д</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Ⰴ</w:t>
      </w:r>
      <w:r w:rsidR="0002407E" w:rsidRPr="005D6EBD">
        <w:rPr>
          <w:rFonts w:ascii="Noto Sans Mono" w:hAnsi="Noto Sans Mono" w:cs="Noto Sans Mono"/>
          <w:iCs/>
          <w:color w:val="000000"/>
          <w:sz w:val="28"/>
          <w:szCs w:val="28"/>
        </w:rPr>
        <w:t xml:space="preserve"> </w:t>
      </w:r>
      <w:r w:rsidR="0002407E" w:rsidRPr="005D6EBD">
        <w:rPr>
          <w:rFonts w:ascii="Segoe UI Historic" w:hAnsi="Segoe UI Historic" w:cs="Segoe UI Historic"/>
          <w:iCs/>
          <w:color w:val="000000"/>
          <w:sz w:val="28"/>
          <w:szCs w:val="28"/>
        </w:rPr>
        <w:t>ⰴ</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/d</w:t>
      </w:r>
      <w:r w:rsidR="00C330E4" w:rsidRPr="005D6EBD">
        <w:rPr>
          <w:rFonts w:ascii="Noto Sans Mono" w:hAnsi="Noto Sans Mono" w:cs="Noto Sans Mono"/>
          <w:i/>
          <w:color w:val="000000"/>
          <w:sz w:val="28"/>
          <w:szCs w:val="28"/>
        </w:rPr>
        <w:t>,ð</w:t>
      </w:r>
      <w:r w:rsidRPr="005D6EBD">
        <w:rPr>
          <w:rFonts w:ascii="Noto Sans Mono" w:hAnsi="Noto Sans Mono" w:cs="Noto Sans Mono"/>
          <w:i/>
          <w:color w:val="000000"/>
          <w:sz w:val="28"/>
          <w:szCs w:val="28"/>
        </w:rPr>
        <w:t>/</w:t>
      </w:r>
    </w:p>
    <w:p w14:paraId="25A6FAB1" w14:textId="7CEE1C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E e, Е е</w:t>
      </w:r>
      <w:r w:rsidR="006323F7" w:rsidRPr="005D6EBD">
        <w:rPr>
          <w:rFonts w:ascii="Noto Sans Mono" w:hAnsi="Noto Sans Mono" w:cs="Noto Sans Mono"/>
          <w:iCs/>
          <w:color w:val="000000"/>
          <w:sz w:val="28"/>
          <w:szCs w:val="28"/>
        </w:rPr>
        <w:t xml:space="preserve">, </w:t>
      </w:r>
      <w:r w:rsidR="006323F7" w:rsidRPr="005D6EBD">
        <w:rPr>
          <w:rFonts w:ascii="Segoe UI Historic" w:hAnsi="Segoe UI Historic" w:cs="Segoe UI Historic"/>
          <w:iCs/>
          <w:color w:val="000000"/>
          <w:sz w:val="28"/>
          <w:szCs w:val="28"/>
        </w:rPr>
        <w:t>Ⰵ</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ⰵ</w:t>
      </w:r>
      <w:r w:rsidR="00160A3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/ɛ</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e</w:t>
      </w:r>
      <w:r w:rsidR="00D953DD"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w:t>
      </w:r>
    </w:p>
    <w:p w14:paraId="11EC275A" w14:textId="0D161CC7" w:rsidR="00072034" w:rsidRPr="005D6EBD" w:rsidRDefault="000C417E" w:rsidP="008A3110">
      <w:pPr>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w:t>
      </w:r>
      <w:r w:rsidRPr="005D6EBD">
        <w:rPr>
          <w:rFonts w:ascii="Noto Sans Mono" w:hAnsi="Noto Sans Mono" w:cs="Noto Sans Mono"/>
          <w:iCs/>
          <w:color w:val="000000"/>
          <w:sz w:val="28"/>
          <w:szCs w:val="28"/>
        </w:rPr>
        <w:t>ę</w:t>
      </w:r>
      <w:r w:rsidR="00072034" w:rsidRPr="005D6EBD">
        <w:rPr>
          <w:rFonts w:ascii="Noto Sans Mono" w:hAnsi="Noto Sans Mono" w:cs="Noto Sans Mono"/>
          <w:iCs/>
          <w:color w:val="000000"/>
          <w:sz w:val="28"/>
          <w:szCs w:val="28"/>
        </w:rPr>
        <w:t xml:space="preserve">, Ѣ </w:t>
      </w:r>
      <w:bookmarkStart w:id="5" w:name="_Hlk95920311"/>
      <w:r w:rsidR="00072034" w:rsidRPr="005D6EBD">
        <w:rPr>
          <w:rFonts w:ascii="Noto Sans Mono" w:hAnsi="Noto Sans Mono" w:cs="Noto Sans Mono"/>
          <w:iCs/>
          <w:color w:val="000000"/>
          <w:sz w:val="28"/>
          <w:szCs w:val="28"/>
        </w:rPr>
        <w:t>ѣ</w:t>
      </w:r>
      <w:bookmarkEnd w:id="5"/>
      <w:r w:rsidR="00D850D6" w:rsidRPr="005D6EBD">
        <w:rPr>
          <w:rFonts w:ascii="Noto Sans Mono" w:hAnsi="Noto Sans Mono" w:cs="Noto Sans Mono"/>
          <w:iCs/>
          <w:color w:val="000000"/>
          <w:sz w:val="28"/>
          <w:szCs w:val="28"/>
        </w:rPr>
        <w:t xml:space="preserve">, </w:t>
      </w:r>
      <w:r w:rsidR="00D850D6" w:rsidRPr="005D6EBD">
        <w:rPr>
          <w:rFonts w:ascii="Segoe UI Historic" w:hAnsi="Segoe UI Historic" w:cs="Segoe UI Historic"/>
          <w:iCs/>
          <w:color w:val="000000"/>
          <w:sz w:val="28"/>
          <w:szCs w:val="28"/>
        </w:rPr>
        <w:t>Ⱔ</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ⱔ</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/ɛ̃/</w:t>
      </w:r>
    </w:p>
    <w:p w14:paraId="639FEA15" w14:textId="08E4255D" w:rsidR="001C5B77" w:rsidRPr="005D6EBD" w:rsidRDefault="00072034" w:rsidP="008A3110">
      <w:pPr>
        <w:spacing w:line="240" w:lineRule="auto"/>
        <w:jc w:val="left"/>
        <w:rPr>
          <w:rFonts w:ascii="Noto Sans Mono" w:hAnsi="Noto Sans Mono" w:cs="Noto Sans Mono"/>
          <w:i/>
          <w:color w:val="000000"/>
          <w:sz w:val="28"/>
          <w:szCs w:val="28"/>
        </w:rPr>
      </w:pPr>
      <w:r w:rsidRPr="005D6EBD">
        <w:rPr>
          <w:rFonts w:ascii="Noto Sans Mono" w:hAnsi="Noto Sans Mono" w:cs="Noto Sans Mono"/>
          <w:iCs/>
          <w:color w:val="000000"/>
          <w:sz w:val="28"/>
          <w:szCs w:val="28"/>
        </w:rPr>
        <w:t>Ŭ ŭ, Ъ ъ</w:t>
      </w:r>
      <w:r w:rsidR="003E11D4" w:rsidRPr="005D6EBD">
        <w:rPr>
          <w:rFonts w:ascii="Noto Sans Mono" w:hAnsi="Noto Sans Mono" w:cs="Noto Sans Mono"/>
          <w:iCs/>
          <w:color w:val="000000"/>
          <w:sz w:val="28"/>
          <w:szCs w:val="28"/>
        </w:rPr>
        <w:t xml:space="preserve">, </w:t>
      </w:r>
      <w:r w:rsidR="003E11D4" w:rsidRPr="005D6EBD">
        <w:rPr>
          <w:rFonts w:ascii="Segoe UI Historic" w:hAnsi="Segoe UI Historic" w:cs="Segoe UI Historic"/>
          <w:iCs/>
          <w:color w:val="000000"/>
          <w:sz w:val="28"/>
          <w:szCs w:val="28"/>
        </w:rPr>
        <w:t>Ⱏ</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ⱏ</w:t>
      </w:r>
      <w:r w:rsidR="00E913E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/ɤ</w:t>
      </w:r>
      <w:r w:rsidR="00FE2CCF" w:rsidRPr="005D6EBD">
        <w:rPr>
          <w:rFonts w:ascii="Noto Sans Mono" w:hAnsi="Noto Sans Mono" w:cs="Noto Sans Mono"/>
          <w:i/>
          <w:color w:val="000000"/>
          <w:sz w:val="28"/>
          <w:szCs w:val="28"/>
        </w:rPr>
        <w:t>,</w:t>
      </w:r>
      <w:r w:rsidR="00635392" w:rsidRPr="005D6EBD">
        <w:rPr>
          <w:rFonts w:ascii="Noto Sans Mono" w:hAnsi="Noto Sans Mono" w:cs="Noto Sans Mono"/>
          <w:i/>
          <w:color w:val="000000"/>
          <w:sz w:val="28"/>
          <w:szCs w:val="28"/>
        </w:rPr>
        <w:t>ɤ̞</w:t>
      </w:r>
      <w:r w:rsidR="00F85B1A" w:rsidRPr="005D6EBD">
        <w:rPr>
          <w:rFonts w:ascii="Noto Sans Mono" w:hAnsi="Noto Sans Mono" w:cs="Noto Sans Mono"/>
          <w:i/>
          <w:color w:val="000000"/>
          <w:sz w:val="28"/>
          <w:szCs w:val="28"/>
        </w:rPr>
        <w:t>,</w:t>
      </w:r>
      <w:r w:rsidRPr="005D6EBD">
        <w:rPr>
          <w:rFonts w:ascii="Noto Sans Mono" w:hAnsi="Noto Sans Mono" w:cs="Noto Sans Mono"/>
          <w:i/>
          <w:color w:val="000000"/>
          <w:sz w:val="28"/>
          <w:szCs w:val="28"/>
        </w:rPr>
        <w:t>ə</w:t>
      </w:r>
      <w:r w:rsidR="00F85B1A" w:rsidRPr="005D6EBD">
        <w:rPr>
          <w:rFonts w:ascii="Noto Sans Mono" w:hAnsi="Noto Sans Mono" w:cs="Noto Sans Mono"/>
          <w:i/>
          <w:color w:val="000000"/>
          <w:sz w:val="28"/>
          <w:szCs w:val="28"/>
        </w:rPr>
        <w:t>/</w:t>
      </w:r>
    </w:p>
    <w:p w14:paraId="5E8CEEE2" w14:textId="1581E2D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F f, Ф ф</w:t>
      </w:r>
      <w:r w:rsidR="002873FE" w:rsidRPr="005D6EBD">
        <w:rPr>
          <w:rFonts w:ascii="Noto Sans Mono" w:hAnsi="Noto Sans Mono" w:cs="Noto Sans Mono"/>
          <w:iCs/>
          <w:color w:val="000000"/>
          <w:sz w:val="28"/>
          <w:szCs w:val="28"/>
        </w:rPr>
        <w:t>,</w:t>
      </w:r>
      <w:r w:rsidR="002873FE" w:rsidRPr="005D6EBD">
        <w:rPr>
          <w:rFonts w:ascii="Noto Sans Mono" w:hAnsi="Noto Sans Mono" w:cs="Noto Sans Mono"/>
          <w:sz w:val="28"/>
          <w:szCs w:val="28"/>
        </w:rPr>
        <w:t xml:space="preserve"> </w:t>
      </w:r>
      <w:r w:rsidR="002873FE" w:rsidRPr="005D6EBD">
        <w:rPr>
          <w:rFonts w:ascii="Segoe UI Historic" w:hAnsi="Segoe UI Historic" w:cs="Segoe UI Historic"/>
          <w:iCs/>
          <w:color w:val="000000"/>
          <w:sz w:val="28"/>
          <w:szCs w:val="28"/>
        </w:rPr>
        <w:t>Ⱇ</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rPr>
        <w:t>ⱇ</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/f/</w:t>
      </w:r>
    </w:p>
    <w:p w14:paraId="5F8354FF" w14:textId="6A5BDDFC" w:rsidR="00E702F0" w:rsidRPr="00033526" w:rsidRDefault="0043519C"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G g</w:t>
      </w:r>
      <w:r w:rsidR="00072034" w:rsidRPr="005D6EBD">
        <w:rPr>
          <w:rFonts w:ascii="Noto Sans Mono" w:hAnsi="Noto Sans Mono" w:cs="Noto Sans Mono"/>
          <w:iCs/>
          <w:color w:val="000000"/>
          <w:sz w:val="28"/>
          <w:szCs w:val="28"/>
        </w:rPr>
        <w:t>, Ѓ ѓ</w:t>
      </w:r>
      <w:r w:rsidR="00890A83" w:rsidRPr="005D6EBD">
        <w:rPr>
          <w:rFonts w:ascii="Noto Sans Mono" w:hAnsi="Noto Sans Mono" w:cs="Noto Sans Mono"/>
          <w:iCs/>
          <w:color w:val="000000"/>
          <w:sz w:val="28"/>
          <w:szCs w:val="28"/>
        </w:rPr>
        <w:t xml:space="preserve">, </w:t>
      </w:r>
      <w:r w:rsidR="00890A83" w:rsidRPr="005D6EBD">
        <w:rPr>
          <w:rFonts w:ascii="Segoe UI Historic" w:hAnsi="Segoe UI Historic" w:cs="Segoe UI Historic"/>
          <w:iCs/>
          <w:color w:val="000000"/>
          <w:sz w:val="28"/>
          <w:szCs w:val="28"/>
        </w:rPr>
        <w:t>Ⰼ</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ⰼ</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rPr>
        <w:t xml:space="preserve"> </w:t>
      </w:r>
      <w:r w:rsidR="00072034" w:rsidRPr="005D6EBD">
        <w:rPr>
          <w:rFonts w:ascii="Noto Sans Mono" w:hAnsi="Noto Sans Mono" w:cs="Noto Sans Mono"/>
          <w:i/>
          <w:color w:val="000000"/>
          <w:sz w:val="28"/>
          <w:szCs w:val="28"/>
        </w:rPr>
        <w:t>/</w:t>
      </w:r>
      <w:r w:rsidR="0092224A" w:rsidRPr="005D6EBD">
        <w:rPr>
          <w:rFonts w:ascii="Noto Sans Mono" w:hAnsi="Noto Sans Mono" w:cs="Noto Sans Mono"/>
          <w:i/>
          <w:color w:val="000000"/>
          <w:sz w:val="28"/>
          <w:szCs w:val="28"/>
        </w:rPr>
        <w:t>g</w:t>
      </w:r>
      <w:r w:rsidR="00072034" w:rsidRPr="005D6EBD">
        <w:rPr>
          <w:rFonts w:ascii="Noto Sans Mono" w:hAnsi="Noto Sans Mono" w:cs="Noto Sans Mono"/>
          <w:i/>
          <w:color w:val="000000"/>
          <w:sz w:val="28"/>
          <w:szCs w:val="28"/>
        </w:rPr>
        <w:t>/</w:t>
      </w:r>
    </w:p>
    <w:p w14:paraId="68CB2DCE" w14:textId="5414A510" w:rsidR="00072034" w:rsidRPr="008A3110"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H h, Г г</w:t>
      </w:r>
      <w:r w:rsidR="0089348E" w:rsidRPr="005D6EBD">
        <w:rPr>
          <w:rFonts w:ascii="Noto Sans Mono" w:hAnsi="Noto Sans Mono" w:cs="Noto Sans Mono"/>
          <w:iCs/>
          <w:color w:val="000000"/>
          <w:sz w:val="28"/>
          <w:szCs w:val="28"/>
        </w:rPr>
        <w:t xml:space="preserve">, </w:t>
      </w:r>
      <w:r w:rsidR="0089348E" w:rsidRPr="005D6EBD">
        <w:rPr>
          <w:rFonts w:ascii="Segoe UI Historic" w:hAnsi="Segoe UI Historic" w:cs="Segoe UI Historic"/>
          <w:iCs/>
          <w:color w:val="000000"/>
          <w:sz w:val="28"/>
          <w:szCs w:val="28"/>
        </w:rPr>
        <w:t>Ⰳ</w:t>
      </w:r>
      <w:r w:rsidR="00720AD1" w:rsidRPr="005D6EBD">
        <w:rPr>
          <w:rFonts w:ascii="Noto Sans Mono" w:hAnsi="Noto Sans Mono" w:cs="Noto Sans Mono"/>
          <w:iCs/>
          <w:color w:val="000000"/>
          <w:sz w:val="28"/>
          <w:szCs w:val="28"/>
        </w:rPr>
        <w:t xml:space="preserve"> </w:t>
      </w:r>
      <w:r w:rsidR="00720AD1" w:rsidRPr="005D6EBD">
        <w:rPr>
          <w:rFonts w:ascii="Segoe UI Historic" w:hAnsi="Segoe UI Historic" w:cs="Segoe UI Historic"/>
          <w:iCs/>
          <w:color w:val="000000"/>
          <w:sz w:val="28"/>
          <w:szCs w:val="28"/>
        </w:rPr>
        <w:t>ⰳ</w:t>
      </w:r>
      <w:r w:rsidR="00500759" w:rsidRPr="005D6EBD">
        <w:rPr>
          <w:rFonts w:ascii="Noto Sans Mono" w:hAnsi="Noto Sans Mono" w:cs="Noto Sans Mono"/>
          <w:iCs/>
          <w:color w:val="000000"/>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/h/</w:t>
      </w:r>
    </w:p>
    <w:p w14:paraId="5864A0C8" w14:textId="29B75419" w:rsidR="00E702F0" w:rsidRPr="008A3110" w:rsidRDefault="00E702F0"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
          <w:color w:val="000000"/>
          <w:sz w:val="28"/>
          <w:szCs w:val="28"/>
          <w:u w:val="single"/>
        </w:rPr>
      </w:pPr>
      <w:r w:rsidRPr="005D6EBD">
        <w:rPr>
          <w:rFonts w:ascii="Noto Sans Mono" w:hAnsi="Noto Sans Mono" w:cs="Noto Sans Mono"/>
          <w:iCs/>
          <w:color w:val="000000"/>
          <w:sz w:val="28"/>
          <w:szCs w:val="28"/>
        </w:rPr>
        <w:t xml:space="preserve">H h, </w:t>
      </w:r>
      <w:r w:rsidRPr="005D6EBD">
        <w:rPr>
          <w:rFonts w:ascii="Noto Sans Mono" w:hAnsi="Noto Sans Mono" w:cs="Noto Sans Mono"/>
          <w:iCs/>
          <w:color w:val="000000"/>
          <w:sz w:val="28"/>
          <w:szCs w:val="28"/>
          <w:lang w:val="bg-BG"/>
        </w:rPr>
        <w:t>Х х</w:t>
      </w:r>
      <w:r w:rsidR="002873FE" w:rsidRPr="005D6EBD">
        <w:rPr>
          <w:rFonts w:ascii="Noto Sans Mono" w:hAnsi="Noto Sans Mono" w:cs="Noto Sans Mono"/>
          <w:iCs/>
          <w:color w:val="000000"/>
          <w:sz w:val="28"/>
          <w:szCs w:val="28"/>
        </w:rPr>
        <w:t xml:space="preserve">, </w:t>
      </w:r>
      <w:r w:rsidR="002873FE" w:rsidRPr="005D6EBD">
        <w:rPr>
          <w:rFonts w:ascii="Segoe UI Historic" w:hAnsi="Segoe UI Historic" w:cs="Segoe UI Historic"/>
          <w:iCs/>
          <w:color w:val="000000"/>
          <w:sz w:val="28"/>
          <w:szCs w:val="28"/>
          <w:lang w:val="en-US"/>
        </w:rPr>
        <w:t>Ⱈ</w:t>
      </w:r>
      <w:r w:rsidR="00BD49C3" w:rsidRPr="005D6EBD">
        <w:rPr>
          <w:rFonts w:ascii="Noto Sans Mono" w:hAnsi="Noto Sans Mono" w:cs="Noto Sans Mono"/>
          <w:iCs/>
          <w:color w:val="000000"/>
          <w:sz w:val="28"/>
          <w:szCs w:val="28"/>
        </w:rPr>
        <w:t xml:space="preserve"> </w:t>
      </w:r>
      <w:r w:rsidR="00BD49C3" w:rsidRPr="005D6EBD">
        <w:rPr>
          <w:rFonts w:ascii="Segoe UI Historic" w:hAnsi="Segoe UI Historic" w:cs="Segoe UI Historic"/>
          <w:iCs/>
          <w:color w:val="000000"/>
          <w:sz w:val="28"/>
          <w:szCs w:val="28"/>
          <w:lang w:val="en-US"/>
        </w:rPr>
        <w:t>ⱈ</w:t>
      </w:r>
      <w:r w:rsidRPr="005D6EBD">
        <w:rPr>
          <w:rFonts w:ascii="Noto Sans Mono" w:hAnsi="Noto Sans Mono" w:cs="Noto Sans Mono"/>
          <w:iCs/>
          <w:color w:val="000000"/>
          <w:sz w:val="28"/>
          <w:szCs w:val="28"/>
        </w:rPr>
        <w:t xml:space="preserve"> </w:t>
      </w:r>
      <w:r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/x/</w:t>
      </w:r>
    </w:p>
    <w:p w14:paraId="55A91785" w14:textId="1F2B379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rPr>
      </w:pPr>
      <w:r w:rsidRPr="005D6EBD">
        <w:rPr>
          <w:rFonts w:ascii="Noto Sans Mono" w:hAnsi="Noto Sans Mono" w:cs="Noto Sans Mono"/>
          <w:iCs/>
          <w:color w:val="000000"/>
          <w:sz w:val="28"/>
          <w:szCs w:val="28"/>
        </w:rPr>
        <w:t>I i, І і</w:t>
      </w:r>
      <w:r w:rsidR="00470689" w:rsidRPr="005D6EBD">
        <w:rPr>
          <w:rFonts w:ascii="Noto Sans Mono" w:hAnsi="Noto Sans Mono" w:cs="Noto Sans Mono"/>
          <w:iCs/>
          <w:color w:val="000000"/>
          <w:sz w:val="28"/>
          <w:szCs w:val="28"/>
        </w:rPr>
        <w:t xml:space="preserve">, </w:t>
      </w:r>
      <w:r w:rsidR="00470689" w:rsidRPr="005D6EBD">
        <w:rPr>
          <w:rFonts w:ascii="Segoe UI Historic" w:hAnsi="Segoe UI Historic" w:cs="Segoe UI Historic"/>
          <w:iCs/>
          <w:color w:val="000000"/>
          <w:sz w:val="28"/>
          <w:szCs w:val="28"/>
        </w:rPr>
        <w:t>Ⰻ</w:t>
      </w:r>
      <w:r w:rsidR="0018543D" w:rsidRPr="005D6EBD">
        <w:rPr>
          <w:rFonts w:ascii="Noto Sans Mono" w:hAnsi="Noto Sans Mono" w:cs="Noto Sans Mono"/>
          <w:iCs/>
          <w:color w:val="000000"/>
          <w:sz w:val="28"/>
          <w:szCs w:val="28"/>
        </w:rPr>
        <w:t xml:space="preserve"> </w:t>
      </w:r>
      <w:r w:rsidR="0018543D" w:rsidRPr="005D6EBD">
        <w:rPr>
          <w:rFonts w:ascii="Segoe UI Historic" w:hAnsi="Segoe UI Historic" w:cs="Segoe UI Historic"/>
          <w:iCs/>
          <w:color w:val="000000"/>
          <w:sz w:val="28"/>
          <w:szCs w:val="28"/>
        </w:rPr>
        <w:t>ⰻ</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Pr="005D6EBD">
        <w:rPr>
          <w:rFonts w:ascii="Noto Sans Mono" w:hAnsi="Noto Sans Mono" w:cs="Noto Sans Mono"/>
          <w:iCs/>
          <w:color w:val="000000"/>
          <w:sz w:val="28"/>
          <w:szCs w:val="28"/>
        </w:rPr>
        <w:t xml:space="preserve"> </w:t>
      </w:r>
      <w:r w:rsidRPr="005D6EBD">
        <w:rPr>
          <w:rFonts w:ascii="Noto Sans Mono" w:hAnsi="Noto Sans Mono" w:cs="Noto Sans Mono"/>
          <w:i/>
          <w:color w:val="000000"/>
          <w:sz w:val="28"/>
          <w:szCs w:val="28"/>
        </w:rPr>
        <w:t>/i</w:t>
      </w:r>
      <w:r w:rsidR="006A7D70" w:rsidRPr="005D6EBD">
        <w:rPr>
          <w:rFonts w:ascii="Noto Sans Mono" w:hAnsi="Noto Sans Mono" w:cs="Noto Sans Mono"/>
          <w:i/>
          <w:color w:val="000000"/>
          <w:sz w:val="28"/>
          <w:szCs w:val="28"/>
        </w:rPr>
        <w:t>/</w:t>
      </w:r>
    </w:p>
    <w:p w14:paraId="52F8216E" w14:textId="234C0344" w:rsidR="00072034" w:rsidRPr="005D6EBD" w:rsidRDefault="00860C5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rPr>
      </w:pPr>
      <w:r w:rsidRPr="005D6EBD">
        <w:rPr>
          <w:rFonts w:ascii="Noto Sans Mono" w:hAnsi="Noto Sans Mono" w:cs="Noto Sans Mono"/>
          <w:iCs/>
          <w:color w:val="000000"/>
          <w:sz w:val="28"/>
          <w:szCs w:val="28"/>
          <w:lang w:val="ru-RU"/>
        </w:rPr>
        <w:t>Ь</w:t>
      </w:r>
      <w:r w:rsidR="003215A4" w:rsidRPr="005D6EBD">
        <w:rPr>
          <w:rFonts w:ascii="Noto Sans Mono" w:hAnsi="Noto Sans Mono" w:cs="Noto Sans Mono"/>
          <w:iCs/>
          <w:color w:val="000000"/>
          <w:sz w:val="28"/>
          <w:szCs w:val="28"/>
          <w:lang w:val="ru-RU"/>
        </w:rPr>
        <w:t xml:space="preserve"> </w:t>
      </w:r>
      <w:r w:rsidR="003157ED" w:rsidRPr="005D6EBD">
        <w:rPr>
          <w:rFonts w:ascii="Noto Sans Mono" w:hAnsi="Noto Sans Mono" w:cs="Noto Sans Mono"/>
          <w:iCs/>
          <w:color w:val="000000"/>
          <w:sz w:val="28"/>
          <w:szCs w:val="28"/>
          <w:lang w:val="ru-RU"/>
        </w:rPr>
        <w:t>ь</w:t>
      </w:r>
      <w:r w:rsidR="0007203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605EE4"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j</w:t>
      </w:r>
      <w:r w:rsidR="00470689" w:rsidRPr="005D6EBD">
        <w:rPr>
          <w:rFonts w:ascii="Noto Sans Mono" w:hAnsi="Noto Sans Mono" w:cs="Noto Sans Mono"/>
          <w:iCs/>
          <w:color w:val="000000"/>
          <w:sz w:val="28"/>
          <w:szCs w:val="28"/>
        </w:rPr>
        <w:t xml:space="preserve">, </w:t>
      </w:r>
      <w:r w:rsidR="00754247" w:rsidRPr="005D6EBD">
        <w:rPr>
          <w:rFonts w:ascii="Segoe UI Historic" w:hAnsi="Segoe UI Historic" w:cs="Segoe UI Historic"/>
          <w:iCs/>
          <w:color w:val="000000"/>
          <w:sz w:val="28"/>
          <w:szCs w:val="28"/>
        </w:rPr>
        <w:t>Ⱐ</w:t>
      </w:r>
      <w:r w:rsidR="00A53382" w:rsidRPr="005D6EBD">
        <w:rPr>
          <w:rFonts w:ascii="Noto Sans Mono" w:hAnsi="Noto Sans Mono" w:cs="Noto Sans Mono"/>
          <w:iCs/>
          <w:color w:val="000000"/>
          <w:sz w:val="28"/>
          <w:szCs w:val="28"/>
        </w:rPr>
        <w:t xml:space="preserve"> </w:t>
      </w:r>
      <w:r w:rsidR="00A53382" w:rsidRPr="005D6EBD">
        <w:rPr>
          <w:rFonts w:ascii="Segoe UI Historic" w:hAnsi="Segoe UI Historic" w:cs="Segoe UI Historic"/>
          <w:iCs/>
          <w:color w:val="000000"/>
          <w:sz w:val="28"/>
          <w:szCs w:val="28"/>
        </w:rPr>
        <w:t>ⱐ</w:t>
      </w:r>
      <w:r w:rsidR="00500759" w:rsidRPr="005D6EBD">
        <w:rPr>
          <w:rFonts w:ascii="Noto Sans Mono" w:hAnsi="Noto Sans Mono" w:cs="Noto Sans Mono"/>
          <w:iCs/>
          <w:color w:val="BB5510" w:themeColor="accent2" w:themeShade="BF"/>
          <w:sz w:val="28"/>
          <w:szCs w:val="28"/>
        </w:rPr>
        <w:t xml:space="preserve"> </w:t>
      </w:r>
      <w:r w:rsidR="00500759" w:rsidRPr="005D6EBD">
        <w:rPr>
          <w:rFonts w:ascii="Noto Sans Mono" w:hAnsi="Noto Sans Mono" w:cs="Noto Sans Mono"/>
          <w:b/>
          <w:bCs/>
          <w:iCs/>
          <w:color w:val="BB5510" w:themeColor="accent2" w:themeShade="BF"/>
          <w:sz w:val="28"/>
          <w:szCs w:val="28"/>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j</w:t>
      </w:r>
      <w:r w:rsidR="00072034" w:rsidRPr="005D6EBD">
        <w:rPr>
          <w:rFonts w:ascii="Noto Sans Mono" w:hAnsi="Noto Sans Mono" w:cs="Noto Sans Mono"/>
          <w:i/>
          <w:color w:val="000000"/>
          <w:sz w:val="28"/>
          <w:szCs w:val="28"/>
          <w:lang w:val="ru-RU"/>
        </w:rPr>
        <w:t>/</w:t>
      </w:r>
    </w:p>
    <w:p w14:paraId="14276A2E" w14:textId="2B00603B"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Y</w:t>
      </w:r>
      <w:r w:rsidRPr="005D6EBD">
        <w:rPr>
          <w:rFonts w:ascii="Noto Sans Mono" w:hAnsi="Noto Sans Mono" w:cs="Noto Sans Mono"/>
          <w:iCs/>
          <w:color w:val="000000"/>
          <w:sz w:val="28"/>
          <w:szCs w:val="28"/>
          <w:lang w:val="ru-RU"/>
        </w:rPr>
        <w:t xml:space="preserve"> </w:t>
      </w:r>
      <w:proofErr w:type="spellStart"/>
      <w:r w:rsidRPr="005D6EBD">
        <w:rPr>
          <w:rFonts w:ascii="Noto Sans Mono" w:hAnsi="Noto Sans Mono" w:cs="Noto Sans Mono"/>
          <w:iCs/>
          <w:color w:val="000000"/>
          <w:sz w:val="28"/>
          <w:szCs w:val="28"/>
        </w:rPr>
        <w:t>y</w:t>
      </w:r>
      <w:proofErr w:type="spellEnd"/>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Pr="005D6EBD">
        <w:rPr>
          <w:rFonts w:ascii="Noto Sans Mono" w:hAnsi="Noto Sans Mono" w:cs="Noto Sans Mono"/>
          <w:iCs/>
          <w:color w:val="000000"/>
          <w:sz w:val="28"/>
          <w:szCs w:val="28"/>
          <w:lang w:val="ru-RU"/>
        </w:rPr>
        <w:t xml:space="preserve"> </w:t>
      </w:r>
      <w:r w:rsidR="001C5B77" w:rsidRPr="005D6EBD">
        <w:rPr>
          <w:rFonts w:ascii="Noto Sans Mono" w:hAnsi="Noto Sans Mono" w:cs="Noto Sans Mono"/>
          <w:iCs/>
          <w:color w:val="000000"/>
          <w:sz w:val="28"/>
          <w:szCs w:val="28"/>
          <w:lang w:val="ru-RU"/>
        </w:rPr>
        <w:t>и</w:t>
      </w:r>
      <w:r w:rsidR="00754247" w:rsidRPr="005D6EBD">
        <w:rPr>
          <w:rFonts w:ascii="Noto Sans Mono" w:hAnsi="Noto Sans Mono" w:cs="Noto Sans Mono"/>
          <w:iCs/>
          <w:color w:val="000000"/>
          <w:sz w:val="28"/>
          <w:szCs w:val="28"/>
          <w:lang w:val="ru-RU"/>
        </w:rPr>
        <w:t xml:space="preserve">, </w:t>
      </w:r>
      <w:r w:rsidR="00754247" w:rsidRPr="005D6EBD">
        <w:rPr>
          <w:rFonts w:ascii="Segoe UI Historic" w:hAnsi="Segoe UI Historic" w:cs="Segoe UI Historic"/>
          <w:iCs/>
          <w:color w:val="000000"/>
          <w:sz w:val="28"/>
          <w:szCs w:val="28"/>
          <w:lang w:val="en-US"/>
        </w:rPr>
        <w:t>Ⰹ</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ⰹ</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/ɨ</w:t>
      </w:r>
      <w:r w:rsidR="0056350A">
        <w:rPr>
          <w:rFonts w:ascii="Noto Sans Mono" w:hAnsi="Noto Sans Mono" w:cs="Noto Sans Mono"/>
          <w:i/>
          <w:color w:val="000000"/>
          <w:sz w:val="28"/>
          <w:szCs w:val="28"/>
        </w:rPr>
        <w:t>,</w:t>
      </w:r>
      <w:r w:rsidR="0056350A" w:rsidRPr="005D6EBD">
        <w:rPr>
          <w:rFonts w:ascii="Noto Sans Mono" w:hAnsi="Noto Sans Mono" w:cs="Noto Sans Mono"/>
          <w:i/>
          <w:color w:val="000000"/>
          <w:sz w:val="28"/>
          <w:szCs w:val="28"/>
        </w:rPr>
        <w:t>ɪ</w:t>
      </w:r>
      <w:r w:rsidRPr="005D6EBD">
        <w:rPr>
          <w:rFonts w:ascii="Noto Sans Mono" w:hAnsi="Noto Sans Mono" w:cs="Noto Sans Mono"/>
          <w:i/>
          <w:color w:val="000000"/>
          <w:sz w:val="28"/>
          <w:szCs w:val="28"/>
          <w:lang w:val="ru-RU"/>
        </w:rPr>
        <w:t>/</w:t>
      </w:r>
    </w:p>
    <w:p w14:paraId="47212BCB" w14:textId="05755440" w:rsidR="00072034" w:rsidRPr="00BA3E7B"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u w:val="single"/>
          <w:lang w:val="ru-RU"/>
        </w:rPr>
      </w:pP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k</w:t>
      </w:r>
      <w:r w:rsidRPr="005D6EBD">
        <w:rPr>
          <w:rFonts w:ascii="Noto Sans Mono" w:hAnsi="Noto Sans Mono" w:cs="Noto Sans Mono"/>
          <w:iCs/>
          <w:color w:val="000000"/>
          <w:sz w:val="28"/>
          <w:szCs w:val="28"/>
          <w:lang w:val="ru-RU"/>
        </w:rPr>
        <w:t>, К к</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Ⰽ</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ⰽ</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k</w:t>
      </w:r>
      <w:r w:rsidR="00C330E4" w:rsidRPr="00BA3E7B">
        <w:rPr>
          <w:rFonts w:ascii="Noto Sans Mono" w:hAnsi="Noto Sans Mono" w:cs="Noto Sans Mono"/>
          <w:i/>
          <w:color w:val="000000"/>
          <w:sz w:val="28"/>
          <w:szCs w:val="28"/>
          <w:lang w:val="ru-RU"/>
        </w:rPr>
        <w:t>,</w:t>
      </w:r>
      <w:r w:rsidR="00C330E4" w:rsidRPr="005D6EBD">
        <w:rPr>
          <w:rFonts w:ascii="Noto Sans Mono" w:hAnsi="Noto Sans Mono" w:cs="Noto Sans Mono"/>
          <w:i/>
          <w:color w:val="000000"/>
          <w:sz w:val="28"/>
          <w:szCs w:val="28"/>
        </w:rPr>
        <w:t>h</w:t>
      </w:r>
      <w:r w:rsidR="00C330E4" w:rsidRPr="00BA3E7B">
        <w:rPr>
          <w:rFonts w:ascii="Noto Sans Mono" w:hAnsi="Noto Sans Mono" w:cs="Noto Sans Mono"/>
          <w:i/>
          <w:color w:val="000000"/>
          <w:sz w:val="28"/>
          <w:szCs w:val="28"/>
          <w:lang w:val="ru-RU"/>
        </w:rPr>
        <w:t>/</w:t>
      </w:r>
    </w:p>
    <w:p w14:paraId="5E99F6B7" w14:textId="5EB5E5D3"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l</w:t>
      </w:r>
      <w:r w:rsidRPr="005D6EBD">
        <w:rPr>
          <w:rFonts w:ascii="Noto Sans Mono" w:hAnsi="Noto Sans Mono" w:cs="Noto Sans Mono"/>
          <w:iCs/>
          <w:color w:val="000000"/>
          <w:sz w:val="28"/>
          <w:szCs w:val="28"/>
          <w:lang w:val="ru-RU"/>
        </w:rPr>
        <w:t>, Л л</w:t>
      </w:r>
      <w:r w:rsidR="00B66EE6" w:rsidRPr="005D6EBD">
        <w:rPr>
          <w:rFonts w:ascii="Noto Sans Mono" w:hAnsi="Noto Sans Mono" w:cs="Noto Sans Mono"/>
          <w:iCs/>
          <w:color w:val="000000"/>
          <w:sz w:val="28"/>
          <w:szCs w:val="28"/>
          <w:lang w:val="ru-RU"/>
        </w:rPr>
        <w:t xml:space="preserve">, </w:t>
      </w:r>
      <w:r w:rsidR="00B66EE6" w:rsidRPr="005D6EBD">
        <w:rPr>
          <w:rFonts w:ascii="Segoe UI Historic" w:hAnsi="Segoe UI Historic" w:cs="Segoe UI Historic"/>
          <w:iCs/>
          <w:color w:val="000000"/>
          <w:sz w:val="28"/>
          <w:szCs w:val="28"/>
          <w:lang w:val="en-US"/>
        </w:rPr>
        <w:t>Ⰾ</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ⰾ</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Pr="005D6EBD">
        <w:rPr>
          <w:rFonts w:ascii="Noto Sans Mono" w:hAnsi="Noto Sans Mono" w:cs="Noto Sans Mono"/>
          <w:i/>
          <w:color w:val="000000"/>
          <w:sz w:val="28"/>
          <w:szCs w:val="28"/>
          <w:lang w:val="ru-RU"/>
        </w:rPr>
        <w:t>/ɫ/</w:t>
      </w:r>
    </w:p>
    <w:p w14:paraId="539AC0DE" w14:textId="7330096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lang w:val="bg-BG"/>
        </w:rPr>
        <w:t xml:space="preserve">Ł </w:t>
      </w:r>
      <w:bookmarkStart w:id="6" w:name="_Hlk90770449"/>
      <w:r w:rsidRPr="005D6EBD">
        <w:rPr>
          <w:rFonts w:ascii="Noto Sans Mono" w:hAnsi="Noto Sans Mono" w:cs="Noto Sans Mono"/>
          <w:iCs/>
          <w:color w:val="000000"/>
          <w:sz w:val="28"/>
          <w:szCs w:val="28"/>
          <w:lang w:val="bg-BG"/>
        </w:rPr>
        <w:t>ł</w:t>
      </w:r>
      <w:bookmarkEnd w:id="6"/>
      <w:r w:rsidRPr="005D6EBD">
        <w:rPr>
          <w:rFonts w:ascii="Noto Sans Mono" w:hAnsi="Noto Sans Mono" w:cs="Noto Sans Mono"/>
          <w:iCs/>
          <w:color w:val="000000"/>
          <w:sz w:val="28"/>
          <w:szCs w:val="28"/>
          <w:lang w:val="bg-BG"/>
        </w:rPr>
        <w:t>, Ў ў</w:t>
      </w:r>
      <w:r w:rsidR="00595001" w:rsidRPr="005D6EBD">
        <w:rPr>
          <w:rFonts w:ascii="Noto Sans Mono" w:hAnsi="Noto Sans Mono" w:cs="Noto Sans Mono"/>
          <w:iCs/>
          <w:color w:val="000000"/>
          <w:sz w:val="28"/>
          <w:szCs w:val="28"/>
          <w:lang w:val="ru-RU"/>
        </w:rPr>
        <w:t xml:space="preserve">, </w:t>
      </w:r>
      <w:r w:rsidR="00595001" w:rsidRPr="005D6EBD">
        <w:rPr>
          <w:rFonts w:ascii="Segoe UI Historic" w:hAnsi="Segoe UI Historic" w:cs="Segoe UI Historic"/>
          <w:iCs/>
          <w:color w:val="000000"/>
          <w:sz w:val="28"/>
          <w:szCs w:val="28"/>
          <w:lang w:val="en-US"/>
        </w:rPr>
        <w:t>Ⰺ</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en-US"/>
        </w:rPr>
        <w:t>ⰺ</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w</w:t>
      </w:r>
      <w:r w:rsidRPr="005D6EBD">
        <w:rPr>
          <w:rFonts w:ascii="Noto Sans Mono" w:hAnsi="Noto Sans Mono" w:cs="Noto Sans Mono"/>
          <w:i/>
          <w:color w:val="000000"/>
          <w:sz w:val="28"/>
          <w:szCs w:val="28"/>
          <w:lang w:val="bg-BG"/>
        </w:rPr>
        <w:t>/</w:t>
      </w:r>
    </w:p>
    <w:p w14:paraId="72E5DE2F" w14:textId="00FD82E2"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bg-BG"/>
        </w:rPr>
      </w:pP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Cs/>
          <w:color w:val="000000"/>
          <w:sz w:val="28"/>
          <w:szCs w:val="28"/>
        </w:rPr>
        <w:t>m</w:t>
      </w:r>
      <w:r w:rsidRPr="005D6EBD">
        <w:rPr>
          <w:rFonts w:ascii="Noto Sans Mono" w:hAnsi="Noto Sans Mono" w:cs="Noto Sans Mono"/>
          <w:iCs/>
          <w:color w:val="000000"/>
          <w:sz w:val="28"/>
          <w:szCs w:val="28"/>
          <w:lang w:val="bg-BG"/>
        </w:rPr>
        <w:t>, М м</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Ⰿ</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ⰿ</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bg-BG"/>
        </w:rPr>
        <w:t xml:space="preserve"> </w:t>
      </w:r>
      <w:r w:rsidRPr="005D6EBD">
        <w:rPr>
          <w:rFonts w:ascii="Noto Sans Mono" w:hAnsi="Noto Sans Mono" w:cs="Noto Sans Mono"/>
          <w:i/>
          <w:color w:val="000000"/>
          <w:sz w:val="28"/>
          <w:szCs w:val="28"/>
          <w:lang w:val="bg-BG"/>
        </w:rPr>
        <w:t>/</w:t>
      </w:r>
      <w:r w:rsidRPr="005D6EBD">
        <w:rPr>
          <w:rFonts w:ascii="Noto Sans Mono" w:hAnsi="Noto Sans Mono" w:cs="Noto Sans Mono"/>
          <w:i/>
          <w:color w:val="000000"/>
          <w:sz w:val="28"/>
          <w:szCs w:val="28"/>
        </w:rPr>
        <w:t>m</w:t>
      </w:r>
      <w:r w:rsidRPr="005D6EBD">
        <w:rPr>
          <w:rFonts w:ascii="Noto Sans Mono" w:hAnsi="Noto Sans Mono" w:cs="Noto Sans Mono"/>
          <w:i/>
          <w:color w:val="000000"/>
          <w:sz w:val="28"/>
          <w:szCs w:val="28"/>
          <w:lang w:val="bg-BG"/>
        </w:rPr>
        <w:t>/</w:t>
      </w:r>
    </w:p>
    <w:p w14:paraId="7789B399" w14:textId="26291920"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n</w:t>
      </w:r>
      <w:r w:rsidRPr="005D6EBD">
        <w:rPr>
          <w:rFonts w:ascii="Noto Sans Mono" w:hAnsi="Noto Sans Mono" w:cs="Noto Sans Mono"/>
          <w:iCs/>
          <w:color w:val="000000"/>
          <w:sz w:val="28"/>
          <w:szCs w:val="28"/>
          <w:lang w:val="ru-RU"/>
        </w:rPr>
        <w:t>, Н н</w:t>
      </w:r>
      <w:r w:rsidR="00B66EE6" w:rsidRPr="005D6EBD">
        <w:rPr>
          <w:rFonts w:ascii="Noto Sans Mono" w:hAnsi="Noto Sans Mono" w:cs="Noto Sans Mono"/>
          <w:iCs/>
          <w:color w:val="000000"/>
          <w:sz w:val="28"/>
          <w:szCs w:val="28"/>
          <w:lang w:val="bg-BG"/>
        </w:rPr>
        <w:t xml:space="preserve">, </w:t>
      </w:r>
      <w:r w:rsidR="00B66EE6" w:rsidRPr="005D6EBD">
        <w:rPr>
          <w:rFonts w:ascii="Segoe UI Historic" w:hAnsi="Segoe UI Historic" w:cs="Segoe UI Historic"/>
          <w:iCs/>
          <w:color w:val="000000"/>
          <w:sz w:val="28"/>
          <w:szCs w:val="28"/>
          <w:lang w:val="en-US"/>
        </w:rPr>
        <w:t>Ⱀ</w:t>
      </w:r>
      <w:r w:rsidR="00BD49C3" w:rsidRPr="005D6EBD">
        <w:rPr>
          <w:rFonts w:ascii="Noto Sans Mono" w:hAnsi="Noto Sans Mono" w:cs="Noto Sans Mono"/>
          <w:iCs/>
          <w:color w:val="000000"/>
          <w:sz w:val="28"/>
          <w:szCs w:val="28"/>
          <w:lang w:val="bg-BG"/>
        </w:rPr>
        <w:t xml:space="preserve"> </w:t>
      </w:r>
      <w:r w:rsidR="00BD49C3" w:rsidRPr="005D6EBD">
        <w:rPr>
          <w:rFonts w:ascii="Segoe UI Historic" w:hAnsi="Segoe UI Historic" w:cs="Segoe UI Historic"/>
          <w:iCs/>
          <w:color w:val="000000"/>
          <w:sz w:val="28"/>
          <w:szCs w:val="28"/>
          <w:lang w:val="bg-BG"/>
        </w:rPr>
        <w:t>ⱀ</w:t>
      </w:r>
      <w:r w:rsidR="00500759" w:rsidRPr="005D6EBD">
        <w:rPr>
          <w:rFonts w:ascii="Noto Sans Mono" w:hAnsi="Noto Sans Mono" w:cs="Noto Sans Mono"/>
          <w:iCs/>
          <w:color w:val="BB5510" w:themeColor="accent2" w:themeShade="BF"/>
          <w:sz w:val="28"/>
          <w:szCs w:val="28"/>
          <w:lang w:val="bg-BG"/>
        </w:rPr>
        <w:t xml:space="preserve"> </w:t>
      </w:r>
      <w:r w:rsidR="00500759" w:rsidRPr="005D6EBD">
        <w:rPr>
          <w:rFonts w:ascii="Noto Sans Mono" w:hAnsi="Noto Sans Mono" w:cs="Noto Sans Mono"/>
          <w:b/>
          <w:bCs/>
          <w:iCs/>
          <w:color w:val="BB5510" w:themeColor="accent2" w:themeShade="BF"/>
          <w:sz w:val="28"/>
          <w:szCs w:val="28"/>
          <w:lang w:val="bg-BG"/>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n</w:t>
      </w:r>
      <w:r w:rsidRPr="005D6EBD">
        <w:rPr>
          <w:rFonts w:ascii="Noto Sans Mono" w:hAnsi="Noto Sans Mono" w:cs="Noto Sans Mono"/>
          <w:i/>
          <w:color w:val="000000"/>
          <w:sz w:val="28"/>
          <w:szCs w:val="28"/>
          <w:lang w:val="ru-RU"/>
        </w:rPr>
        <w:t>/</w:t>
      </w:r>
    </w:p>
    <w:p w14:paraId="78BBDE9A" w14:textId="38075225"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o</w:t>
      </w:r>
      <w:r w:rsidRPr="005D6EBD">
        <w:rPr>
          <w:rFonts w:ascii="Noto Sans Mono" w:hAnsi="Noto Sans Mono" w:cs="Noto Sans Mono"/>
          <w:iCs/>
          <w:color w:val="000000"/>
          <w:sz w:val="28"/>
          <w:szCs w:val="28"/>
          <w:lang w:val="ru-RU"/>
        </w:rPr>
        <w:t>, О о</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Ⱁ</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rPr>
        <w:t>ⱁ</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/ɔ</w:t>
      </w:r>
      <w:r w:rsidR="00F85B1A"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rPr>
        <w:t>o</w:t>
      </w:r>
      <w:r w:rsidR="00D953DD" w:rsidRPr="005D6EBD">
        <w:rPr>
          <w:rFonts w:ascii="Noto Sans Mono" w:hAnsi="Noto Sans Mono" w:cs="Noto Sans Mono"/>
          <w:i/>
          <w:color w:val="000000"/>
          <w:sz w:val="28"/>
          <w:szCs w:val="28"/>
          <w:lang w:val="ru-RU"/>
        </w:rPr>
        <w:t>:</w:t>
      </w:r>
      <w:r w:rsidR="001C16E3" w:rsidRPr="005D6EBD">
        <w:rPr>
          <w:rFonts w:ascii="Noto Sans Mono" w:hAnsi="Noto Sans Mono" w:cs="Noto Sans Mono"/>
          <w:i/>
          <w:color w:val="000000"/>
          <w:sz w:val="28"/>
          <w:szCs w:val="28"/>
          <w:lang w:val="ru-RU"/>
        </w:rPr>
        <w:t>/</w:t>
      </w:r>
    </w:p>
    <w:p w14:paraId="5A57BB0C" w14:textId="3103C37E" w:rsidR="00072034" w:rsidRPr="005D6EBD" w:rsidRDefault="001C5B77" w:rsidP="008A3110">
      <w:pPr>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ą</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072034" w:rsidRPr="005D6EBD">
        <w:rPr>
          <w:rFonts w:ascii="Noto Sans Mono" w:hAnsi="Noto Sans Mono" w:cs="Noto Sans Mono"/>
          <w:iCs/>
          <w:color w:val="000000"/>
          <w:sz w:val="28"/>
          <w:szCs w:val="28"/>
          <w:lang w:val="ru-RU"/>
        </w:rPr>
        <w:t xml:space="preserve"> </w:t>
      </w:r>
      <w:r w:rsidR="000C417E" w:rsidRPr="005D6EBD">
        <w:rPr>
          <w:rFonts w:ascii="Noto Sans Mono" w:hAnsi="Noto Sans Mono" w:cs="Noto Sans Mono"/>
          <w:iCs/>
          <w:color w:val="000000"/>
          <w:sz w:val="28"/>
          <w:szCs w:val="28"/>
          <w:lang w:val="ru-RU"/>
        </w:rPr>
        <w:t>ѧ</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Ⱘ</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ⱘ</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500759" w:rsidRPr="005D6EBD">
        <w:rPr>
          <w:rFonts w:ascii="Noto Sans Mono" w:hAnsi="Noto Sans Mono" w:cs="Noto Sans Mono"/>
          <w:iCs/>
          <w:color w:val="BB5510" w:themeColor="accent2" w:themeShade="BF"/>
          <w:sz w:val="28"/>
          <w:szCs w:val="28"/>
          <w:lang w:val="ru-RU"/>
        </w:rPr>
        <w:t xml:space="preserve"> </w:t>
      </w:r>
      <w:r w:rsidR="00072034" w:rsidRPr="005D6EBD">
        <w:rPr>
          <w:rFonts w:ascii="Noto Sans Mono" w:hAnsi="Noto Sans Mono" w:cs="Noto Sans Mono"/>
          <w:i/>
          <w:color w:val="000000"/>
          <w:sz w:val="28"/>
          <w:szCs w:val="28"/>
          <w:lang w:val="ru-RU"/>
        </w:rPr>
        <w:t>/ɔ̃/</w:t>
      </w:r>
    </w:p>
    <w:p w14:paraId="72AF93FF" w14:textId="39D04245" w:rsidR="00072034" w:rsidRPr="005D6EBD" w:rsidRDefault="00072034"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rPr>
        <w:t>p</w:t>
      </w:r>
      <w:r w:rsidRPr="005D6EBD">
        <w:rPr>
          <w:rFonts w:ascii="Noto Sans Mono" w:hAnsi="Noto Sans Mono" w:cs="Noto Sans Mono"/>
          <w:iCs/>
          <w:color w:val="000000"/>
          <w:sz w:val="28"/>
          <w:szCs w:val="28"/>
          <w:lang w:val="ru-RU"/>
        </w:rPr>
        <w:t>, П п</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Ⱂ</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en-US"/>
        </w:rPr>
        <w:t>ⱂ</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rPr>
        <w:t>p</w:t>
      </w:r>
      <w:r w:rsidRPr="005D6EBD">
        <w:rPr>
          <w:rFonts w:ascii="Noto Sans Mono" w:hAnsi="Noto Sans Mono" w:cs="Noto Sans Mono"/>
          <w:i/>
          <w:color w:val="000000"/>
          <w:sz w:val="28"/>
          <w:szCs w:val="28"/>
          <w:lang w:val="ru-RU"/>
        </w:rPr>
        <w:t>/</w:t>
      </w:r>
    </w:p>
    <w:p w14:paraId="54CD9944" w14:textId="712DC769"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r</w:t>
      </w:r>
      <w:r w:rsidRPr="005D6EBD">
        <w:rPr>
          <w:rFonts w:ascii="Noto Sans Mono" w:hAnsi="Noto Sans Mono" w:cs="Noto Sans Mono"/>
          <w:iCs/>
          <w:color w:val="000000"/>
          <w:sz w:val="28"/>
          <w:szCs w:val="28"/>
          <w:lang w:val="ru-RU"/>
        </w:rPr>
        <w:t>, Р р</w:t>
      </w:r>
      <w:r w:rsidR="009A1BE7" w:rsidRPr="005D6EBD">
        <w:rPr>
          <w:rFonts w:ascii="Noto Sans Mono" w:hAnsi="Noto Sans Mono" w:cs="Noto Sans Mono"/>
          <w:iCs/>
          <w:color w:val="000000"/>
          <w:sz w:val="28"/>
          <w:szCs w:val="28"/>
          <w:lang w:val="ru-RU"/>
        </w:rPr>
        <w:t xml:space="preserve">, </w:t>
      </w:r>
      <w:r w:rsidR="009A1BE7" w:rsidRPr="005D6EBD">
        <w:rPr>
          <w:rFonts w:ascii="Segoe UI Historic" w:hAnsi="Segoe UI Historic" w:cs="Segoe UI Historic"/>
          <w:iCs/>
          <w:color w:val="000000"/>
          <w:sz w:val="28"/>
          <w:szCs w:val="28"/>
          <w:lang w:val="en-US"/>
        </w:rPr>
        <w:t>Ⱃ</w:t>
      </w:r>
      <w:r w:rsidR="00BD49C3" w:rsidRPr="005D6EBD">
        <w:rPr>
          <w:rFonts w:ascii="Noto Sans Mono" w:hAnsi="Noto Sans Mono" w:cs="Noto Sans Mono"/>
          <w:iCs/>
          <w:color w:val="000000"/>
          <w:sz w:val="28"/>
          <w:szCs w:val="28"/>
          <w:lang w:val="ru-RU"/>
        </w:rPr>
        <w:t xml:space="preserve"> </w:t>
      </w:r>
      <w:r w:rsidR="00BD49C3" w:rsidRPr="005D6EBD">
        <w:rPr>
          <w:rFonts w:ascii="Segoe UI Historic" w:hAnsi="Segoe UI Historic" w:cs="Segoe UI Historic"/>
          <w:iCs/>
          <w:color w:val="000000"/>
          <w:sz w:val="28"/>
          <w:szCs w:val="28"/>
          <w:lang w:val="ru-RU"/>
        </w:rPr>
        <w:t>ⱃ</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r</w:t>
      </w:r>
      <w:r w:rsidRPr="005D6EBD">
        <w:rPr>
          <w:rFonts w:ascii="Noto Sans Mono" w:hAnsi="Noto Sans Mono" w:cs="Noto Sans Mono"/>
          <w:i/>
          <w:color w:val="000000"/>
          <w:sz w:val="28"/>
          <w:szCs w:val="28"/>
          <w:lang w:val="ru-RU"/>
        </w:rPr>
        <w:t>/</w:t>
      </w:r>
    </w:p>
    <w:p w14:paraId="6E7DBAD0" w14:textId="3F18E4AE"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S s, </w:t>
      </w:r>
      <w:r w:rsidRPr="005D6EBD">
        <w:rPr>
          <w:rFonts w:ascii="Noto Sans Mono" w:hAnsi="Noto Sans Mono" w:cs="Noto Sans Mono"/>
          <w:iCs/>
          <w:color w:val="000000"/>
          <w:sz w:val="28"/>
          <w:szCs w:val="28"/>
        </w:rPr>
        <w:t>С</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с</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rPr>
        <w:t>Ⱄ</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rPr>
        <w:t>ⱄ</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/s/</w:t>
      </w:r>
    </w:p>
    <w:p w14:paraId="6874BA17" w14:textId="5CFF1731"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Ś </w:t>
      </w:r>
      <w:bookmarkStart w:id="7" w:name="_Hlk91193734"/>
      <w:r w:rsidRPr="005D6EBD">
        <w:rPr>
          <w:rFonts w:ascii="Noto Sans Mono" w:hAnsi="Noto Sans Mono" w:cs="Noto Sans Mono"/>
          <w:iCs/>
          <w:color w:val="000000"/>
          <w:sz w:val="28"/>
          <w:szCs w:val="28"/>
          <w:lang w:val="en-US"/>
        </w:rPr>
        <w:t>ś</w:t>
      </w:r>
      <w:bookmarkEnd w:id="7"/>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rPr>
        <w:t>ш</w:t>
      </w:r>
      <w:r w:rsidR="002873FE" w:rsidRPr="005D6EBD">
        <w:rPr>
          <w:rFonts w:ascii="Noto Sans Mono" w:hAnsi="Noto Sans Mono" w:cs="Noto Sans Mono"/>
          <w:iCs/>
          <w:color w:val="000000"/>
          <w:sz w:val="28"/>
          <w:szCs w:val="28"/>
          <w:lang w:val="en-US"/>
        </w:rPr>
        <w:t xml:space="preserve">, </w:t>
      </w:r>
      <w:r w:rsidR="002873FE" w:rsidRPr="005D6EBD">
        <w:rPr>
          <w:rFonts w:ascii="Segoe UI Historic" w:hAnsi="Segoe UI Historic" w:cs="Segoe UI Historic"/>
          <w:iCs/>
          <w:color w:val="000000"/>
          <w:sz w:val="28"/>
          <w:szCs w:val="28"/>
        </w:rPr>
        <w:t>Ⱎ</w:t>
      </w:r>
      <w:r w:rsidR="00147B18" w:rsidRPr="005D6EBD">
        <w:rPr>
          <w:rFonts w:ascii="Noto Sans Mono" w:hAnsi="Noto Sans Mono" w:cs="Noto Sans Mono"/>
          <w:iCs/>
          <w:color w:val="000000"/>
          <w:sz w:val="28"/>
          <w:szCs w:val="28"/>
          <w:lang w:val="en-US"/>
        </w:rPr>
        <w:t xml:space="preserve"> </w:t>
      </w:r>
      <w:r w:rsidR="00147B18" w:rsidRPr="005D6EBD">
        <w:rPr>
          <w:rFonts w:ascii="Segoe UI Historic" w:hAnsi="Segoe UI Historic" w:cs="Segoe UI Historic"/>
          <w:iCs/>
          <w:color w:val="000000"/>
          <w:sz w:val="28"/>
          <w:szCs w:val="28"/>
          <w:lang w:val="en-US"/>
        </w:rPr>
        <w:t>ⱎ</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w:t>
      </w:r>
      <w:r w:rsidRPr="005D6EBD">
        <w:rPr>
          <w:rFonts w:ascii="Noto Sans Mono" w:hAnsi="Noto Sans Mono" w:cs="Noto Sans Mono"/>
          <w:i/>
          <w:color w:val="131313"/>
          <w:sz w:val="28"/>
          <w:szCs w:val="28"/>
          <w:lang w:val="en-US"/>
        </w:rPr>
        <w:t>ʂ</w:t>
      </w:r>
      <w:r w:rsidRPr="005D6EBD">
        <w:rPr>
          <w:rFonts w:ascii="Noto Sans Mono" w:hAnsi="Noto Sans Mono" w:cs="Noto Sans Mono"/>
          <w:i/>
          <w:color w:val="000000"/>
          <w:sz w:val="28"/>
          <w:szCs w:val="28"/>
          <w:lang w:val="en-US"/>
        </w:rPr>
        <w:t>/</w:t>
      </w:r>
    </w:p>
    <w:p w14:paraId="6114005C" w14:textId="4E5C37F7"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en-US"/>
        </w:rPr>
      </w:pPr>
      <w:r w:rsidRPr="005D6EBD">
        <w:rPr>
          <w:rFonts w:ascii="Noto Sans Mono" w:hAnsi="Noto Sans Mono" w:cs="Noto Sans Mono"/>
          <w:iCs/>
          <w:color w:val="000000"/>
          <w:sz w:val="28"/>
          <w:szCs w:val="28"/>
          <w:lang w:val="en-US"/>
        </w:rPr>
        <w:t xml:space="preserve">T t, </w:t>
      </w:r>
      <w:r w:rsidRPr="005D6EBD">
        <w:rPr>
          <w:rFonts w:ascii="Noto Sans Mono" w:hAnsi="Noto Sans Mono" w:cs="Noto Sans Mono"/>
          <w:iCs/>
          <w:color w:val="000000"/>
          <w:sz w:val="28"/>
          <w:szCs w:val="28"/>
          <w:lang w:val="ru-RU"/>
        </w:rPr>
        <w:t>Т</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Cs/>
          <w:color w:val="000000"/>
          <w:sz w:val="28"/>
          <w:szCs w:val="28"/>
          <w:lang w:val="ru-RU"/>
        </w:rPr>
        <w:t>т</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Ⱅ</w:t>
      </w:r>
      <w:r w:rsidR="00BD49C3" w:rsidRPr="005D6EBD">
        <w:rPr>
          <w:rFonts w:ascii="Noto Sans Mono" w:hAnsi="Noto Sans Mono" w:cs="Noto Sans Mono"/>
          <w:iCs/>
          <w:color w:val="000000"/>
          <w:sz w:val="28"/>
          <w:szCs w:val="28"/>
          <w:lang w:val="en-US"/>
        </w:rPr>
        <w:t xml:space="preserve"> </w:t>
      </w:r>
      <w:r w:rsidR="00BD49C3" w:rsidRPr="005D6EBD">
        <w:rPr>
          <w:rFonts w:ascii="Segoe UI Historic" w:hAnsi="Segoe UI Historic" w:cs="Segoe UI Historic"/>
          <w:iCs/>
          <w:color w:val="000000"/>
          <w:sz w:val="28"/>
          <w:szCs w:val="28"/>
          <w:lang w:val="en-US"/>
        </w:rPr>
        <w:t>ⱅ</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en-US"/>
        </w:rPr>
        <w:t xml:space="preserve"> </w:t>
      </w:r>
      <w:r w:rsidRPr="005D6EBD">
        <w:rPr>
          <w:rFonts w:ascii="Noto Sans Mono" w:hAnsi="Noto Sans Mono" w:cs="Noto Sans Mono"/>
          <w:i/>
          <w:color w:val="000000"/>
          <w:sz w:val="28"/>
          <w:szCs w:val="28"/>
          <w:lang w:val="en-US"/>
        </w:rPr>
        <w:t>/t</w:t>
      </w:r>
      <w:r w:rsidR="00C330E4" w:rsidRPr="005D6EBD">
        <w:rPr>
          <w:rFonts w:ascii="Noto Sans Mono" w:hAnsi="Noto Sans Mono" w:cs="Noto Sans Mono"/>
          <w:i/>
          <w:color w:val="000000"/>
          <w:sz w:val="28"/>
          <w:szCs w:val="28"/>
          <w:lang w:val="en-US"/>
        </w:rPr>
        <w:t>,</w:t>
      </w:r>
      <w:r w:rsidR="00C330E4" w:rsidRPr="00481C84">
        <w:rPr>
          <w:sz w:val="22"/>
          <w:szCs w:val="22"/>
          <w:lang w:val="en-US"/>
        </w:rPr>
        <w:t xml:space="preserve"> </w:t>
      </w:r>
      <w:r w:rsidR="00C330E4" w:rsidRPr="005D6EBD">
        <w:rPr>
          <w:rFonts w:ascii="Noto Sans Mono" w:hAnsi="Noto Sans Mono" w:cs="Noto Sans Mono"/>
          <w:i/>
          <w:color w:val="000000"/>
          <w:sz w:val="28"/>
          <w:szCs w:val="28"/>
          <w:lang w:val="en-US"/>
        </w:rPr>
        <w:t>θ</w:t>
      </w:r>
      <w:r w:rsidRPr="005D6EBD">
        <w:rPr>
          <w:rFonts w:ascii="Noto Sans Mono" w:hAnsi="Noto Sans Mono" w:cs="Noto Sans Mono"/>
          <w:i/>
          <w:color w:val="000000"/>
          <w:sz w:val="28"/>
          <w:szCs w:val="28"/>
          <w:lang w:val="en-US"/>
        </w:rPr>
        <w:t>/</w:t>
      </w:r>
    </w:p>
    <w:p w14:paraId="575EBADD" w14:textId="57CC5374"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en-US"/>
        </w:rPr>
        <w:t>u</w:t>
      </w:r>
      <w:r w:rsidRPr="005D6EBD">
        <w:rPr>
          <w:rFonts w:ascii="Noto Sans Mono" w:hAnsi="Noto Sans Mono" w:cs="Noto Sans Mono"/>
          <w:iCs/>
          <w:color w:val="000000"/>
          <w:sz w:val="28"/>
          <w:szCs w:val="28"/>
          <w:lang w:val="ru-RU"/>
        </w:rPr>
        <w:t>, У у</w:t>
      </w:r>
      <w:r w:rsidR="009A1BE7" w:rsidRPr="005D6EBD">
        <w:rPr>
          <w:rFonts w:ascii="Noto Sans Mono" w:hAnsi="Noto Sans Mono" w:cs="Noto Sans Mono"/>
          <w:iCs/>
          <w:color w:val="000000"/>
          <w:sz w:val="28"/>
          <w:szCs w:val="28"/>
          <w:lang w:val="en-US"/>
        </w:rPr>
        <w:t xml:space="preserve">, </w:t>
      </w:r>
      <w:r w:rsidR="009A1BE7" w:rsidRPr="005D6EBD">
        <w:rPr>
          <w:rFonts w:ascii="Segoe UI Historic" w:hAnsi="Segoe UI Historic" w:cs="Segoe UI Historic"/>
          <w:iCs/>
          <w:color w:val="000000"/>
          <w:sz w:val="28"/>
          <w:szCs w:val="28"/>
          <w:lang w:val="en-US"/>
        </w:rPr>
        <w:t>Ⱆ</w:t>
      </w:r>
      <w:r w:rsidR="00F85B1A" w:rsidRPr="005D6EBD">
        <w:rPr>
          <w:rFonts w:ascii="Noto Sans Mono" w:hAnsi="Noto Sans Mono" w:cs="Noto Sans Mono"/>
          <w:iCs/>
          <w:color w:val="000000"/>
          <w:sz w:val="28"/>
          <w:szCs w:val="28"/>
          <w:lang w:val="en-US"/>
        </w:rPr>
        <w:t xml:space="preserve"> </w:t>
      </w:r>
      <w:r w:rsidR="00F85B1A" w:rsidRPr="005D6EBD">
        <w:rPr>
          <w:rFonts w:ascii="Segoe UI Historic" w:hAnsi="Segoe UI Historic" w:cs="Segoe UI Historic"/>
          <w:iCs/>
          <w:color w:val="000000"/>
          <w:sz w:val="28"/>
          <w:szCs w:val="28"/>
          <w:lang w:val="en-US"/>
        </w:rPr>
        <w:t>ⱆ</w:t>
      </w:r>
      <w:r w:rsidR="00500759" w:rsidRPr="005D6EBD">
        <w:rPr>
          <w:rFonts w:ascii="Noto Sans Mono" w:hAnsi="Noto Sans Mono" w:cs="Noto Sans Mono"/>
          <w:iCs/>
          <w:color w:val="BB5510" w:themeColor="accent2" w:themeShade="BF"/>
          <w:sz w:val="28"/>
          <w:szCs w:val="28"/>
          <w:lang w:val="en-US"/>
        </w:rPr>
        <w:t xml:space="preserve"> </w:t>
      </w:r>
      <w:r w:rsidR="00500759" w:rsidRPr="005D6EBD">
        <w:rPr>
          <w:rFonts w:ascii="Noto Sans Mono" w:hAnsi="Noto Sans Mono" w:cs="Noto Sans Mono"/>
          <w:b/>
          <w:bCs/>
          <w:iCs/>
          <w:color w:val="BB5510" w:themeColor="accent2" w:themeShade="BF"/>
          <w:sz w:val="28"/>
          <w:szCs w:val="28"/>
          <w:lang w:val="en-US"/>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u</w:t>
      </w:r>
      <w:r w:rsidRPr="005D6EBD">
        <w:rPr>
          <w:rFonts w:ascii="Noto Sans Mono" w:hAnsi="Noto Sans Mono" w:cs="Noto Sans Mono"/>
          <w:i/>
          <w:color w:val="000000"/>
          <w:sz w:val="28"/>
          <w:szCs w:val="28"/>
          <w:lang w:val="ru-RU"/>
        </w:rPr>
        <w:t>/</w:t>
      </w:r>
    </w:p>
    <w:p w14:paraId="68338A46" w14:textId="3CF04F1F"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en-US"/>
        </w:rPr>
        <w:t>V</w:t>
      </w:r>
      <w:r w:rsidRPr="005D6EBD">
        <w:rPr>
          <w:rFonts w:ascii="Noto Sans Mono" w:hAnsi="Noto Sans Mono" w:cs="Noto Sans Mono"/>
          <w:iCs/>
          <w:color w:val="000000"/>
          <w:sz w:val="28"/>
          <w:szCs w:val="28"/>
          <w:lang w:val="ru-RU"/>
        </w:rPr>
        <w:t>, В в</w:t>
      </w:r>
      <w:r w:rsidR="0089348E" w:rsidRPr="005D6EBD">
        <w:rPr>
          <w:rFonts w:ascii="Noto Sans Mono" w:hAnsi="Noto Sans Mono" w:cs="Noto Sans Mono"/>
          <w:iCs/>
          <w:color w:val="000000"/>
          <w:sz w:val="28"/>
          <w:szCs w:val="28"/>
          <w:lang w:val="ru-RU"/>
        </w:rPr>
        <w:t xml:space="preserve">, </w:t>
      </w:r>
      <w:r w:rsidR="0089348E" w:rsidRPr="005D6EBD">
        <w:rPr>
          <w:rFonts w:ascii="Segoe UI Historic" w:hAnsi="Segoe UI Historic" w:cs="Segoe UI Historic"/>
          <w:iCs/>
          <w:color w:val="000000"/>
          <w:sz w:val="28"/>
          <w:szCs w:val="28"/>
          <w:lang w:val="en-US"/>
        </w:rPr>
        <w:t>Ⰲ</w:t>
      </w:r>
      <w:r w:rsidR="00720AD1" w:rsidRPr="005D6EBD">
        <w:rPr>
          <w:rFonts w:ascii="Noto Sans Mono" w:hAnsi="Noto Sans Mono" w:cs="Noto Sans Mono"/>
          <w:iCs/>
          <w:color w:val="000000"/>
          <w:sz w:val="28"/>
          <w:szCs w:val="28"/>
          <w:lang w:val="ru-RU"/>
        </w:rPr>
        <w:t xml:space="preserve"> </w:t>
      </w:r>
      <w:r w:rsidR="00720AD1" w:rsidRPr="005D6EBD">
        <w:rPr>
          <w:rFonts w:ascii="Segoe UI Historic" w:hAnsi="Segoe UI Historic" w:cs="Segoe UI Historic"/>
          <w:iCs/>
          <w:color w:val="000000"/>
          <w:sz w:val="28"/>
          <w:szCs w:val="28"/>
          <w:lang w:val="en-US"/>
        </w:rPr>
        <w:t>ⰲ</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en-US"/>
        </w:rPr>
        <w:t>v</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w</w:t>
      </w:r>
      <w:r w:rsidR="0047708E" w:rsidRPr="00481C84">
        <w:rPr>
          <w:rFonts w:ascii="Noto Sans Mono" w:hAnsi="Noto Sans Mono" w:cs="Noto Sans Mono"/>
          <w:i/>
          <w:color w:val="000000"/>
          <w:sz w:val="28"/>
          <w:szCs w:val="28"/>
          <w:lang w:val="ru-RU"/>
        </w:rPr>
        <w:t>,</w:t>
      </w:r>
      <w:r w:rsidR="0047708E" w:rsidRPr="005D6EBD">
        <w:rPr>
          <w:rFonts w:ascii="Noto Sans Mono" w:hAnsi="Noto Sans Mono" w:cs="Noto Sans Mono"/>
          <w:i/>
          <w:color w:val="000000"/>
          <w:sz w:val="28"/>
          <w:szCs w:val="28"/>
          <w:lang w:val="en-US"/>
        </w:rPr>
        <w:t>u</w:t>
      </w:r>
      <w:r w:rsidR="0047708E" w:rsidRPr="00481C84">
        <w:rPr>
          <w:rFonts w:ascii="Noto Sans Mono" w:hAnsi="Noto Sans Mono" w:cs="Noto Sans Mono"/>
          <w:i/>
          <w:color w:val="000000"/>
          <w:sz w:val="28"/>
          <w:szCs w:val="28"/>
          <w:lang w:val="ru-RU"/>
        </w:rPr>
        <w:t>̯</w:t>
      </w:r>
      <w:r w:rsidRPr="005D6EBD">
        <w:rPr>
          <w:rFonts w:ascii="Noto Sans Mono" w:hAnsi="Noto Sans Mono" w:cs="Noto Sans Mono"/>
          <w:i/>
          <w:color w:val="000000"/>
          <w:sz w:val="28"/>
          <w:szCs w:val="28"/>
          <w:lang w:val="ru-RU"/>
        </w:rPr>
        <w:t>/</w:t>
      </w:r>
    </w:p>
    <w:p w14:paraId="1C4C7F0A" w14:textId="34078568" w:rsidR="00072034"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Ź ź, Ж ж</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Ⰶ</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en-US"/>
        </w:rPr>
        <w:t>ⰶ</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/ʐ/</w:t>
      </w:r>
    </w:p>
    <w:p w14:paraId="3DB273C8" w14:textId="74EE1E8F" w:rsidR="00072034" w:rsidRPr="005D6EBD" w:rsidRDefault="0041655D" w:rsidP="008A3110">
      <w:pPr>
        <w:spacing w:line="240" w:lineRule="auto"/>
        <w:jc w:val="left"/>
        <w:rPr>
          <w:rFonts w:ascii="Noto Sans Mono" w:hAnsi="Noto Sans Mono" w:cs="Noto Sans Mono"/>
          <w:iCs/>
          <w:sz w:val="28"/>
          <w:szCs w:val="28"/>
          <w:lang w:val="ru-RU"/>
        </w:rPr>
      </w:pPr>
      <w:r w:rsidRPr="005D6EBD">
        <w:rPr>
          <w:rFonts w:ascii="Noto Sans Mono" w:hAnsi="Noto Sans Mono" w:cs="Noto Sans Mono"/>
          <w:iCs/>
          <w:color w:val="000000"/>
          <w:sz w:val="28"/>
          <w:szCs w:val="28"/>
          <w:lang w:val="ru-RU"/>
        </w:rPr>
        <w:t>Ђ ђ</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072034" w:rsidRPr="005D6EBD">
        <w:rPr>
          <w:rFonts w:ascii="Noto Sans Mono" w:hAnsi="Noto Sans Mono" w:cs="Noto Sans Mono"/>
          <w:iCs/>
          <w:color w:val="000000"/>
          <w:sz w:val="28"/>
          <w:szCs w:val="28"/>
          <w:lang w:val="ru-RU"/>
        </w:rPr>
        <w:t xml:space="preserve"> </w:t>
      </w:r>
      <w:r w:rsidRPr="005D6EBD">
        <w:rPr>
          <w:rFonts w:ascii="Noto Sans Mono" w:hAnsi="Noto Sans Mono" w:cs="Noto Sans Mono"/>
          <w:iCs/>
          <w:color w:val="000000"/>
          <w:sz w:val="28"/>
          <w:szCs w:val="28"/>
          <w:lang w:val="ru-RU"/>
        </w:rPr>
        <w:t>đ</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Ⰷ</w:t>
      </w:r>
      <w:r w:rsidR="00F04573" w:rsidRPr="005D6EBD">
        <w:rPr>
          <w:rFonts w:ascii="Noto Sans Mono" w:hAnsi="Noto Sans Mono" w:cs="Noto Sans Mono"/>
          <w:iCs/>
          <w:color w:val="000000"/>
          <w:sz w:val="28"/>
          <w:szCs w:val="28"/>
          <w:lang w:val="ru-RU"/>
        </w:rPr>
        <w:t xml:space="preserve"> </w:t>
      </w:r>
      <w:r w:rsidR="00F04573" w:rsidRPr="005D6EBD">
        <w:rPr>
          <w:rFonts w:ascii="Segoe UI Historic" w:hAnsi="Segoe UI Historic" w:cs="Segoe UI Historic"/>
          <w:iCs/>
          <w:color w:val="000000"/>
          <w:sz w:val="28"/>
          <w:szCs w:val="28"/>
          <w:lang w:val="ru-RU"/>
        </w:rPr>
        <w:t>ⰷ</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00072034" w:rsidRPr="005D6EBD">
        <w:rPr>
          <w:rFonts w:ascii="Noto Sans Mono" w:hAnsi="Noto Sans Mono" w:cs="Noto Sans Mono"/>
          <w:iCs/>
          <w:color w:val="000000"/>
          <w:sz w:val="28"/>
          <w:szCs w:val="28"/>
          <w:lang w:val="ru-RU"/>
        </w:rPr>
        <w:t xml:space="preserve"> </w:t>
      </w:r>
      <w:r w:rsidR="00072034" w:rsidRPr="005D6EBD">
        <w:rPr>
          <w:rFonts w:ascii="Noto Sans Mono" w:hAnsi="Noto Sans Mono" w:cs="Noto Sans Mono"/>
          <w:i/>
          <w:color w:val="000000"/>
          <w:sz w:val="28"/>
          <w:szCs w:val="28"/>
          <w:lang w:val="ru-RU"/>
        </w:rPr>
        <w:t>/</w:t>
      </w:r>
      <w:r w:rsidR="00072034" w:rsidRPr="005D6EBD">
        <w:rPr>
          <w:rFonts w:ascii="Noto Sans Mono" w:hAnsi="Noto Sans Mono" w:cs="Noto Sans Mono"/>
          <w:i/>
          <w:color w:val="000000"/>
          <w:sz w:val="28"/>
          <w:szCs w:val="28"/>
        </w:rPr>
        <w:t>dz</w:t>
      </w:r>
      <w:r w:rsidR="00072034" w:rsidRPr="005D6EBD">
        <w:rPr>
          <w:rFonts w:ascii="Noto Sans Mono" w:hAnsi="Noto Sans Mono" w:cs="Noto Sans Mono"/>
          <w:i/>
          <w:color w:val="000000"/>
          <w:sz w:val="28"/>
          <w:szCs w:val="28"/>
          <w:lang w:val="ru-RU"/>
        </w:rPr>
        <w:t>/</w:t>
      </w:r>
    </w:p>
    <w:p w14:paraId="15E4B55A" w14:textId="7E5AFB31" w:rsidR="00E702F0" w:rsidRPr="005D6EBD" w:rsidRDefault="00072034"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40" w:lineRule="auto"/>
        <w:jc w:val="left"/>
        <w:rPr>
          <w:rFonts w:ascii="Noto Sans Mono" w:hAnsi="Noto Sans Mono" w:cs="Noto Sans Mono"/>
          <w:iCs/>
          <w:color w:val="000000"/>
          <w:sz w:val="28"/>
          <w:szCs w:val="28"/>
          <w:lang w:val="ru-RU"/>
        </w:rPr>
        <w:sectPr w:rsidR="00E702F0" w:rsidRPr="005D6EBD" w:rsidSect="002D18F0">
          <w:type w:val="continuous"/>
          <w:pgSz w:w="11906" w:h="16838"/>
          <w:pgMar w:top="720" w:right="720" w:bottom="720" w:left="720" w:header="720" w:footer="720" w:gutter="0"/>
          <w:cols w:num="2" w:space="720"/>
          <w:formProt w:val="0"/>
          <w:noEndnote/>
          <w:docGrid w:linePitch="326"/>
        </w:sectPr>
      </w:pP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xml:space="preserve"> </w:t>
      </w:r>
      <w:r w:rsidRPr="00BA3E7B">
        <w:rPr>
          <w:rFonts w:ascii="Noto Sans Mono" w:hAnsi="Noto Sans Mono" w:cs="Noto Sans Mono"/>
          <w:iCs/>
          <w:color w:val="000000"/>
          <w:sz w:val="28"/>
          <w:szCs w:val="28"/>
        </w:rPr>
        <w:t>z</w:t>
      </w:r>
      <w:r w:rsidRPr="005D6EBD">
        <w:rPr>
          <w:rFonts w:ascii="Noto Sans Mono" w:hAnsi="Noto Sans Mono" w:cs="Noto Sans Mono"/>
          <w:iCs/>
          <w:color w:val="000000"/>
          <w:sz w:val="28"/>
          <w:szCs w:val="28"/>
          <w:lang w:val="ru-RU"/>
        </w:rPr>
        <w:t>, З з</w:t>
      </w:r>
      <w:r w:rsidR="006323F7" w:rsidRPr="005D6EBD">
        <w:rPr>
          <w:rFonts w:ascii="Noto Sans Mono" w:hAnsi="Noto Sans Mono" w:cs="Noto Sans Mono"/>
          <w:iCs/>
          <w:color w:val="000000"/>
          <w:sz w:val="28"/>
          <w:szCs w:val="28"/>
          <w:lang w:val="ru-RU"/>
        </w:rPr>
        <w:t xml:space="preserve">, </w:t>
      </w:r>
      <w:r w:rsidR="006323F7" w:rsidRPr="005D6EBD">
        <w:rPr>
          <w:rFonts w:ascii="Segoe UI Historic" w:hAnsi="Segoe UI Historic" w:cs="Segoe UI Historic"/>
          <w:iCs/>
          <w:color w:val="000000"/>
          <w:sz w:val="28"/>
          <w:szCs w:val="28"/>
          <w:lang w:val="en-US"/>
        </w:rPr>
        <w:t>Ⰸ</w:t>
      </w:r>
      <w:r w:rsidR="0018543D" w:rsidRPr="005D6EBD">
        <w:rPr>
          <w:rFonts w:ascii="Noto Sans Mono" w:hAnsi="Noto Sans Mono" w:cs="Noto Sans Mono"/>
          <w:iCs/>
          <w:color w:val="000000"/>
          <w:sz w:val="28"/>
          <w:szCs w:val="28"/>
          <w:lang w:val="ru-RU"/>
        </w:rPr>
        <w:t xml:space="preserve"> </w:t>
      </w:r>
      <w:r w:rsidR="0018543D" w:rsidRPr="005D6EBD">
        <w:rPr>
          <w:rFonts w:ascii="Segoe UI Historic" w:hAnsi="Segoe UI Historic" w:cs="Segoe UI Historic"/>
          <w:iCs/>
          <w:color w:val="000000"/>
          <w:sz w:val="28"/>
          <w:szCs w:val="28"/>
          <w:lang w:val="ru-RU"/>
        </w:rPr>
        <w:t>ⰸ</w:t>
      </w:r>
      <w:r w:rsidR="00500759" w:rsidRPr="005D6EBD">
        <w:rPr>
          <w:rFonts w:ascii="Noto Sans Mono" w:hAnsi="Noto Sans Mono" w:cs="Noto Sans Mono"/>
          <w:iCs/>
          <w:color w:val="BB5510" w:themeColor="accent2" w:themeShade="BF"/>
          <w:sz w:val="28"/>
          <w:szCs w:val="28"/>
          <w:lang w:val="ru-RU"/>
        </w:rPr>
        <w:t xml:space="preserve"> </w:t>
      </w:r>
      <w:r w:rsidR="00500759" w:rsidRPr="005D6EBD">
        <w:rPr>
          <w:rFonts w:ascii="Noto Sans Mono" w:hAnsi="Noto Sans Mono" w:cs="Noto Sans Mono"/>
          <w:b/>
          <w:bCs/>
          <w:iCs/>
          <w:color w:val="BB5510" w:themeColor="accent2" w:themeShade="BF"/>
          <w:sz w:val="28"/>
          <w:szCs w:val="28"/>
          <w:lang w:val="ru-RU"/>
        </w:rPr>
        <w:t>→</w:t>
      </w:r>
      <w:r w:rsidRPr="005D6EBD">
        <w:rPr>
          <w:rFonts w:ascii="Noto Sans Mono" w:hAnsi="Noto Sans Mono" w:cs="Noto Sans Mono"/>
          <w:iCs/>
          <w:color w:val="000000"/>
          <w:sz w:val="28"/>
          <w:szCs w:val="28"/>
          <w:lang w:val="ru-RU"/>
        </w:rPr>
        <w:t xml:space="preserve"> </w:t>
      </w:r>
      <w:r w:rsidRPr="005D6EBD">
        <w:rPr>
          <w:rFonts w:ascii="Noto Sans Mono" w:hAnsi="Noto Sans Mono" w:cs="Noto Sans Mono"/>
          <w:i/>
          <w:color w:val="000000"/>
          <w:sz w:val="28"/>
          <w:szCs w:val="28"/>
          <w:lang w:val="ru-RU"/>
        </w:rPr>
        <w:t>/</w:t>
      </w:r>
      <w:r w:rsidRPr="00BA3E7B">
        <w:rPr>
          <w:rFonts w:ascii="Noto Sans Mono" w:hAnsi="Noto Sans Mono" w:cs="Noto Sans Mono"/>
          <w:i/>
          <w:color w:val="000000"/>
          <w:sz w:val="28"/>
          <w:szCs w:val="28"/>
        </w:rPr>
        <w:t>z</w:t>
      </w:r>
      <w:r w:rsidRPr="005D6EBD">
        <w:rPr>
          <w:rFonts w:ascii="Noto Sans Mono" w:hAnsi="Noto Sans Mono" w:cs="Noto Sans Mono"/>
          <w:i/>
          <w:color w:val="000000"/>
          <w:sz w:val="28"/>
          <w:szCs w:val="28"/>
          <w:lang w:val="ru-RU"/>
        </w:rPr>
        <w:t>/</w:t>
      </w:r>
      <w:r w:rsidR="00DC3451" w:rsidRPr="005D6EBD">
        <w:rPr>
          <w:rFonts w:ascii="Noto Sans Mono" w:hAnsi="Noto Sans Mono" w:cs="Noto Sans Mono"/>
          <w:iCs/>
          <w:color w:val="000000"/>
          <w:sz w:val="28"/>
          <w:szCs w:val="28"/>
          <w:lang w:val="ru-RU"/>
        </w:rPr>
        <w:tab/>
      </w:r>
    </w:p>
    <w:p w14:paraId="1981B1E1" w14:textId="2A39B268" w:rsidR="00C357B3" w:rsidRPr="005D6EBD" w:rsidRDefault="00C357B3"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b/>
          <w:bCs/>
          <w:iCs/>
          <w:color w:val="000000"/>
          <w:szCs w:val="18"/>
          <w:u w:val="single"/>
          <w:lang w:val="ru-RU"/>
        </w:rPr>
      </w:pPr>
      <w:r w:rsidRPr="005D6EBD">
        <w:rPr>
          <w:rFonts w:ascii="Noto Sans Mono" w:hAnsi="Noto Sans Mono" w:cs="Noto Sans Mono"/>
          <w:iCs/>
          <w:color w:val="000000"/>
          <w:sz w:val="32"/>
          <w:szCs w:val="32"/>
          <w:lang w:val="ru-RU"/>
        </w:rPr>
        <w:br/>
      </w:r>
      <w:r w:rsidR="00CF551C" w:rsidRPr="005D6EBD">
        <w:rPr>
          <w:rFonts w:ascii="Noto Sans Mono" w:hAnsi="Noto Sans Mono" w:cs="Noto Sans Mono"/>
          <w:b/>
          <w:bCs/>
          <w:iCs/>
          <w:color w:val="000000"/>
          <w:sz w:val="28"/>
          <w:szCs w:val="20"/>
        </w:rPr>
        <w:t>Vocali Iotizzate</w:t>
      </w:r>
    </w:p>
    <w:p w14:paraId="73C7FCB6" w14:textId="373386E8" w:rsidR="00A639DA" w:rsidRPr="005D6EBD" w:rsidRDefault="00A639DA"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Cs/>
          <w:color w:val="000000"/>
          <w:sz w:val="32"/>
          <w:szCs w:val="32"/>
          <w:u w:val="single"/>
        </w:rPr>
        <w:sectPr w:rsidR="00A639DA" w:rsidRPr="005D6EBD" w:rsidSect="002D18F0">
          <w:type w:val="continuous"/>
          <w:pgSz w:w="11906" w:h="16838"/>
          <w:pgMar w:top="720" w:right="720" w:bottom="720" w:left="720" w:header="720" w:footer="283" w:gutter="0"/>
          <w:cols w:space="720"/>
          <w:formProt w:val="0"/>
          <w:noEndnote/>
          <w:docGrid w:linePitch="326"/>
        </w:sectPr>
      </w:pPr>
    </w:p>
    <w:p w14:paraId="02F4B3E6" w14:textId="3FF905F2" w:rsidR="003B3A3A" w:rsidRPr="005D6EBD" w:rsidRDefault="00F348E9"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Ꙗ</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ꙗ</w:t>
      </w:r>
      <w:r w:rsidR="00795341" w:rsidRPr="005D6EBD">
        <w:rPr>
          <w:rFonts w:ascii="Noto Sans Mono" w:hAnsi="Noto Sans Mono" w:cs="Noto Sans Mono"/>
          <w:iCs/>
          <w:color w:val="000000"/>
          <w:sz w:val="28"/>
          <w:szCs w:val="28"/>
          <w:lang w:val="ru-RU"/>
        </w:rPr>
        <w:t xml:space="preserve">, </w:t>
      </w:r>
      <w:r w:rsidR="00795341" w:rsidRPr="005D6EBD">
        <w:rPr>
          <w:rFonts w:ascii="Segoe UI Historic" w:hAnsi="Segoe UI Historic" w:cs="Segoe UI Historic"/>
          <w:iCs/>
          <w:color w:val="000000"/>
          <w:sz w:val="28"/>
          <w:szCs w:val="28"/>
          <w:lang w:val="en-US"/>
        </w:rPr>
        <w:t>Ⱑ</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ⱑ</w:t>
      </w:r>
      <w:r w:rsidR="007102C3" w:rsidRPr="005D6EBD">
        <w:rPr>
          <w:rFonts w:ascii="Noto Sans Mono" w:hAnsi="Noto Sans Mono" w:cs="Noto Sans Mono"/>
          <w:iCs/>
          <w:color w:val="000000"/>
          <w:sz w:val="28"/>
          <w:szCs w:val="28"/>
          <w:lang w:val="ru-RU"/>
        </w:rPr>
        <w:t xml:space="preserve"> </w:t>
      </w:r>
      <w:r w:rsidR="00206205" w:rsidRPr="005D6EBD">
        <w:rPr>
          <w:rFonts w:ascii="Noto Sans Mono" w:hAnsi="Noto Sans Mono" w:cs="Noto Sans Mono"/>
          <w:b/>
          <w:bCs/>
          <w:iCs/>
          <w:color w:val="BB5510" w:themeColor="accent2" w:themeShade="BF"/>
          <w:sz w:val="28"/>
          <w:szCs w:val="28"/>
          <w:lang w:val="ru-RU"/>
        </w:rPr>
        <w:t>→</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3B3A3A" w:rsidRPr="005D6EBD">
        <w:rPr>
          <w:rFonts w:ascii="Noto Sans Mono" w:hAnsi="Noto Sans Mono" w:cs="Noto Sans Mono"/>
          <w:i/>
          <w:color w:val="000000"/>
          <w:sz w:val="28"/>
          <w:szCs w:val="28"/>
        </w:rPr>
        <w:t>a</w:t>
      </w:r>
      <w:r w:rsidR="003B3A3A" w:rsidRPr="005D6EBD">
        <w:rPr>
          <w:rFonts w:ascii="Noto Sans Mono" w:hAnsi="Noto Sans Mono" w:cs="Noto Sans Mono"/>
          <w:i/>
          <w:sz w:val="28"/>
          <w:szCs w:val="28"/>
          <w:lang w:val="ru-RU"/>
        </w:rPr>
        <w:t>/</w:t>
      </w:r>
    </w:p>
    <w:p w14:paraId="0C61F757" w14:textId="18E89187" w:rsidR="003B3A3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sz w:val="28"/>
          <w:szCs w:val="28"/>
          <w:lang w:val="ru-RU"/>
        </w:rPr>
        <w:t>Є є</w:t>
      </w:r>
      <w:r w:rsidR="00795341" w:rsidRPr="005D6EBD">
        <w:rPr>
          <w:rFonts w:ascii="Noto Sans Mono" w:hAnsi="Noto Sans Mono" w:cs="Noto Sans Mono"/>
          <w:iCs/>
          <w:sz w:val="28"/>
          <w:szCs w:val="28"/>
          <w:lang w:val="ru-RU"/>
        </w:rPr>
        <w:t xml:space="preserve">, </w:t>
      </w:r>
      <w:r w:rsidR="00795341" w:rsidRPr="005D6EBD">
        <w:rPr>
          <w:rFonts w:ascii="Segoe UI Historic" w:hAnsi="Segoe UI Historic" w:cs="Segoe UI Historic"/>
          <w:iCs/>
          <w:sz w:val="28"/>
          <w:szCs w:val="28"/>
          <w:lang w:val="en-US"/>
        </w:rPr>
        <w:t>Ⱖ</w:t>
      </w:r>
      <w:r w:rsidR="00F85B1A" w:rsidRPr="005D6EBD">
        <w:rPr>
          <w:rFonts w:ascii="Noto Sans Mono" w:hAnsi="Noto Sans Mono" w:cs="Noto Sans Mono"/>
          <w:iCs/>
          <w:sz w:val="28"/>
          <w:szCs w:val="28"/>
          <w:lang w:val="ru-RU"/>
        </w:rPr>
        <w:t xml:space="preserve"> </w:t>
      </w:r>
      <w:r w:rsidR="00F85B1A" w:rsidRPr="005D6EBD">
        <w:rPr>
          <w:rFonts w:ascii="Segoe UI Historic" w:hAnsi="Segoe UI Historic" w:cs="Segoe UI Historic"/>
          <w:iCs/>
          <w:sz w:val="28"/>
          <w:szCs w:val="28"/>
          <w:lang w:val="ru-RU"/>
        </w:rPr>
        <w:t>ⱖ</w:t>
      </w:r>
      <w:r w:rsidR="003B3A3A" w:rsidRPr="005D6EBD">
        <w:rPr>
          <w:rFonts w:ascii="Noto Sans Mono" w:hAnsi="Noto Sans Mono" w:cs="Noto Sans Mono"/>
          <w:iCs/>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00016DC7" w:rsidRPr="005D6EBD">
        <w:rPr>
          <w:rFonts w:ascii="Noto Sans Mono" w:hAnsi="Noto Sans Mono" w:cs="Noto Sans Mono"/>
          <w:i/>
          <w:color w:val="000000"/>
          <w:sz w:val="28"/>
          <w:szCs w:val="28"/>
          <w:lang w:val="ru-RU"/>
        </w:rPr>
        <w:t>ɛ</w:t>
      </w:r>
      <w:r w:rsidR="003B3A3A" w:rsidRPr="005D6EBD">
        <w:rPr>
          <w:rFonts w:ascii="Noto Sans Mono" w:hAnsi="Noto Sans Mono" w:cs="Noto Sans Mono"/>
          <w:i/>
          <w:sz w:val="28"/>
          <w:szCs w:val="28"/>
          <w:lang w:val="ru-RU"/>
        </w:rPr>
        <w:t>/</w:t>
      </w:r>
    </w:p>
    <w:p w14:paraId="0C63F874" w14:textId="4A940810" w:rsidR="003B3A3A" w:rsidRPr="005D6EBD" w:rsidRDefault="00016DC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ascii="Noto Sans Mono" w:hAnsi="Noto Sans Mono" w:cs="Noto Sans Mono"/>
          <w:iCs/>
          <w:color w:val="000000"/>
          <w:sz w:val="28"/>
          <w:szCs w:val="28"/>
          <w:lang w:val="ru-RU"/>
        </w:rPr>
        <w:t>Ю ю</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Ⱓ</w:t>
      </w:r>
      <w:r w:rsidR="00A53382" w:rsidRPr="005D6EBD">
        <w:rPr>
          <w:rFonts w:ascii="Noto Sans Mono" w:hAnsi="Noto Sans Mono" w:cs="Noto Sans Mono"/>
          <w:iCs/>
          <w:color w:val="000000"/>
          <w:sz w:val="28"/>
          <w:szCs w:val="28"/>
          <w:lang w:val="ru-RU"/>
        </w:rPr>
        <w:t xml:space="preserve"> </w:t>
      </w:r>
      <w:r w:rsidR="00A53382" w:rsidRPr="005D6EBD">
        <w:rPr>
          <w:rFonts w:ascii="Segoe UI Historic" w:hAnsi="Segoe UI Historic" w:cs="Segoe UI Historic"/>
          <w:iCs/>
          <w:color w:val="000000"/>
          <w:sz w:val="28"/>
          <w:szCs w:val="28"/>
          <w:lang w:val="en-US"/>
        </w:rPr>
        <w:t>ⱓ</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en-US"/>
        </w:rPr>
        <w:t>u</w:t>
      </w:r>
      <w:r w:rsidR="003B3A3A" w:rsidRPr="005D6EBD">
        <w:rPr>
          <w:rFonts w:ascii="Noto Sans Mono" w:hAnsi="Noto Sans Mono" w:cs="Noto Sans Mono"/>
          <w:i/>
          <w:sz w:val="28"/>
          <w:szCs w:val="28"/>
          <w:lang w:val="ru-RU"/>
        </w:rPr>
        <w:t>/</w:t>
      </w:r>
    </w:p>
    <w:p w14:paraId="51E16B6B" w14:textId="174E8C06" w:rsidR="00A639DA" w:rsidRPr="005D6EBD" w:rsidRDefault="00B60B9D"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pPr>
      <w:r w:rsidRPr="005D6EBD">
        <w:rPr>
          <w:rFonts w:cstheme="minorHAnsi"/>
          <w:iCs/>
          <w:color w:val="000000"/>
          <w:sz w:val="28"/>
          <w:szCs w:val="28"/>
          <w:lang w:val="ru-RU"/>
        </w:rPr>
        <w:t>Ѩ</w:t>
      </w:r>
      <w:r w:rsidRPr="005D6EBD">
        <w:rPr>
          <w:rFonts w:ascii="Noto Sans Mono" w:hAnsi="Noto Sans Mono" w:cs="Noto Sans Mono"/>
          <w:iCs/>
          <w:color w:val="000000"/>
          <w:sz w:val="28"/>
          <w:szCs w:val="28"/>
          <w:lang w:val="ru-RU"/>
        </w:rPr>
        <w:t xml:space="preserve"> </w:t>
      </w:r>
      <w:r w:rsidRPr="005D6EBD">
        <w:rPr>
          <w:rFonts w:cstheme="minorHAnsi"/>
          <w:iCs/>
          <w:color w:val="000000"/>
          <w:sz w:val="28"/>
          <w:szCs w:val="28"/>
          <w:lang w:val="ru-RU"/>
        </w:rPr>
        <w:t>ѩ</w:t>
      </w:r>
      <w:r w:rsidR="00120C65" w:rsidRPr="005D6EBD">
        <w:rPr>
          <w:rFonts w:ascii="Noto Sans Mono" w:hAnsi="Noto Sans Mono" w:cs="Noto Sans Mono"/>
          <w:iCs/>
          <w:color w:val="000000"/>
          <w:sz w:val="28"/>
          <w:szCs w:val="28"/>
          <w:lang w:val="ru-RU"/>
        </w:rPr>
        <w:t xml:space="preserve">, </w:t>
      </w:r>
      <w:r w:rsidR="00120C65" w:rsidRPr="005D6EBD">
        <w:rPr>
          <w:rFonts w:ascii="Segoe UI Historic" w:hAnsi="Segoe UI Historic" w:cs="Segoe UI Historic"/>
          <w:iCs/>
          <w:color w:val="000000"/>
          <w:sz w:val="28"/>
          <w:szCs w:val="28"/>
          <w:lang w:val="en-US"/>
        </w:rPr>
        <w:t>Ⱙ</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ⱙ</w:t>
      </w:r>
      <w:r w:rsidRPr="005D6EBD">
        <w:rPr>
          <w:rFonts w:ascii="Noto Sans Mono" w:hAnsi="Noto Sans Mono" w:cs="Noto Sans Mono"/>
          <w:iCs/>
          <w:color w:val="000000"/>
          <w:sz w:val="28"/>
          <w:szCs w:val="28"/>
          <w:lang w:val="ru-RU"/>
        </w:rPr>
        <w:t xml:space="preserve"> </w:t>
      </w:r>
      <w:r w:rsidR="003B3A3A" w:rsidRPr="005D6EBD">
        <w:rPr>
          <w:rFonts w:ascii="Noto Sans Mono" w:hAnsi="Noto Sans Mono" w:cs="Noto Sans Mono"/>
          <w:b/>
          <w:bCs/>
          <w:iCs/>
          <w:color w:val="BB5510" w:themeColor="accent2" w:themeShade="BF"/>
          <w:sz w:val="28"/>
          <w:szCs w:val="28"/>
          <w:lang w:val="ru-RU"/>
        </w:rPr>
        <w:t xml:space="preserve">→ </w:t>
      </w:r>
      <w:r w:rsidR="003B3A3A" w:rsidRPr="005D6EBD">
        <w:rPr>
          <w:rFonts w:ascii="Noto Sans Mono" w:hAnsi="Noto Sans Mono" w:cs="Noto Sans Mono"/>
          <w:i/>
          <w:sz w:val="28"/>
          <w:szCs w:val="28"/>
          <w:lang w:val="ru-RU"/>
        </w:rPr>
        <w:t>/</w:t>
      </w:r>
      <w:r w:rsidR="00016DC7" w:rsidRPr="005D6EBD">
        <w:rPr>
          <w:rFonts w:ascii="Noto Sans Mono" w:hAnsi="Noto Sans Mono" w:cs="Noto Sans Mono"/>
          <w:i/>
          <w:sz w:val="28"/>
          <w:szCs w:val="28"/>
          <w:lang w:val="ru-RU"/>
        </w:rPr>
        <w:t>ʲ</w:t>
      </w:r>
      <w:r w:rsidRPr="005D6EBD">
        <w:rPr>
          <w:rFonts w:ascii="Noto Sans Mono" w:hAnsi="Noto Sans Mono" w:cs="Noto Sans Mono"/>
          <w:i/>
          <w:color w:val="000000"/>
          <w:sz w:val="28"/>
          <w:szCs w:val="28"/>
          <w:lang w:val="ru-RU"/>
        </w:rPr>
        <w:t>ɔ̃</w:t>
      </w:r>
      <w:r w:rsidR="003B3A3A" w:rsidRPr="005D6EBD">
        <w:rPr>
          <w:rFonts w:ascii="Noto Sans Mono" w:hAnsi="Noto Sans Mono" w:cs="Noto Sans Mono"/>
          <w:i/>
          <w:sz w:val="28"/>
          <w:szCs w:val="28"/>
          <w:lang w:val="ru-RU"/>
        </w:rPr>
        <w:t>/</w:t>
      </w:r>
    </w:p>
    <w:p w14:paraId="5A36D8E9" w14:textId="40204CC7" w:rsidR="00A639DA" w:rsidRPr="005D6EBD" w:rsidRDefault="001C5B77" w:rsidP="008A311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264" w:lineRule="auto"/>
        <w:jc w:val="left"/>
        <w:rPr>
          <w:rFonts w:ascii="Noto Sans Mono" w:hAnsi="Noto Sans Mono" w:cs="Noto Sans Mono"/>
          <w:i/>
          <w:sz w:val="28"/>
          <w:szCs w:val="28"/>
          <w:lang w:val="ru-RU"/>
        </w:rPr>
        <w:sectPr w:rsidR="00A639DA" w:rsidRPr="005D6EBD" w:rsidSect="002D18F0">
          <w:type w:val="continuous"/>
          <w:pgSz w:w="11906" w:h="16838"/>
          <w:pgMar w:top="720" w:right="720" w:bottom="720" w:left="720" w:header="720" w:footer="283" w:gutter="0"/>
          <w:cols w:num="2" w:space="720"/>
          <w:formProt w:val="0"/>
          <w:noEndnote/>
          <w:docGrid w:linePitch="326"/>
        </w:sectPr>
      </w:pPr>
      <w:r w:rsidRPr="005D6EBD">
        <w:rPr>
          <w:rFonts w:ascii="Noto Sans Mono" w:hAnsi="Noto Sans Mono" w:cs="Noto Sans Mono"/>
          <w:iCs/>
          <w:color w:val="000000"/>
          <w:lang w:val="ru-RU"/>
        </w:rPr>
        <w:t>Ѭ</w:t>
      </w:r>
      <w:r w:rsidR="008A3110" w:rsidRPr="00BA3E7B">
        <w:rPr>
          <w:rFonts w:ascii="Noto Sans Mono" w:hAnsi="Noto Sans Mono" w:cs="Noto Sans Mono"/>
          <w:iCs/>
          <w:color w:val="000000"/>
        </w:rPr>
        <w:t xml:space="preserve"> </w:t>
      </w:r>
      <w:r w:rsidRPr="005D6EBD">
        <w:rPr>
          <w:rFonts w:ascii="Noto Sans Mono" w:hAnsi="Noto Sans Mono" w:cs="Noto Sans Mono"/>
          <w:iCs/>
          <w:color w:val="000000"/>
          <w:lang w:val="ru-RU"/>
        </w:rPr>
        <w:t>ѭ</w:t>
      </w:r>
      <w:r w:rsidR="00D850D6" w:rsidRPr="005D6EBD">
        <w:rPr>
          <w:rFonts w:ascii="Noto Sans Mono" w:hAnsi="Noto Sans Mono" w:cs="Noto Sans Mono"/>
          <w:iCs/>
          <w:color w:val="000000"/>
          <w:sz w:val="28"/>
          <w:szCs w:val="28"/>
          <w:lang w:val="ru-RU"/>
        </w:rPr>
        <w:t xml:space="preserve">, </w:t>
      </w:r>
      <w:r w:rsidR="00D850D6" w:rsidRPr="005D6EBD">
        <w:rPr>
          <w:rFonts w:ascii="Segoe UI Historic" w:hAnsi="Segoe UI Historic" w:cs="Segoe UI Historic"/>
          <w:iCs/>
          <w:color w:val="000000"/>
          <w:sz w:val="28"/>
          <w:szCs w:val="28"/>
          <w:lang w:val="en-US"/>
        </w:rPr>
        <w:t>Ⱗ</w:t>
      </w:r>
      <w:r w:rsidR="00F85B1A" w:rsidRPr="005D6EBD">
        <w:rPr>
          <w:rFonts w:ascii="Noto Sans Mono" w:hAnsi="Noto Sans Mono" w:cs="Noto Sans Mono"/>
          <w:iCs/>
          <w:color w:val="000000"/>
          <w:sz w:val="28"/>
          <w:szCs w:val="28"/>
          <w:lang w:val="ru-RU"/>
        </w:rPr>
        <w:t xml:space="preserve"> </w:t>
      </w:r>
      <w:r w:rsidR="00F85B1A" w:rsidRPr="005D6EBD">
        <w:rPr>
          <w:rFonts w:ascii="Segoe UI Historic" w:hAnsi="Segoe UI Historic" w:cs="Segoe UI Historic"/>
          <w:iCs/>
          <w:color w:val="000000"/>
          <w:sz w:val="28"/>
          <w:szCs w:val="28"/>
          <w:lang w:val="ru-RU"/>
        </w:rPr>
        <w:t>ⱗ</w:t>
      </w:r>
      <w:r w:rsidR="00A639DA" w:rsidRPr="005D6EBD">
        <w:rPr>
          <w:rFonts w:ascii="Noto Sans Mono" w:hAnsi="Noto Sans Mono" w:cs="Noto Sans Mono"/>
          <w:iCs/>
          <w:color w:val="000000"/>
          <w:sz w:val="28"/>
          <w:szCs w:val="28"/>
          <w:lang w:val="ru-RU"/>
        </w:rPr>
        <w:t xml:space="preserve"> </w:t>
      </w:r>
      <w:r w:rsidR="00A639DA" w:rsidRPr="005D6EBD">
        <w:rPr>
          <w:rFonts w:ascii="Noto Sans Mono" w:hAnsi="Noto Sans Mono" w:cs="Noto Sans Mono"/>
          <w:b/>
          <w:bCs/>
          <w:iCs/>
          <w:color w:val="BB5510" w:themeColor="accent2" w:themeShade="BF"/>
          <w:sz w:val="28"/>
          <w:szCs w:val="28"/>
          <w:lang w:val="ru-RU"/>
        </w:rPr>
        <w:t xml:space="preserve">→ </w:t>
      </w:r>
      <w:r w:rsidR="00A639DA" w:rsidRPr="005D6EBD">
        <w:rPr>
          <w:rFonts w:ascii="Noto Sans Mono" w:hAnsi="Noto Sans Mono" w:cs="Noto Sans Mono"/>
          <w:i/>
          <w:sz w:val="28"/>
          <w:szCs w:val="28"/>
          <w:lang w:val="ru-RU"/>
        </w:rPr>
        <w:t>/ʲ</w:t>
      </w:r>
      <w:r w:rsidR="00A639DA" w:rsidRPr="005D6EBD">
        <w:rPr>
          <w:rFonts w:ascii="Noto Sans Mono" w:hAnsi="Noto Sans Mono" w:cs="Noto Sans Mono"/>
          <w:iCs/>
          <w:color w:val="000000"/>
          <w:sz w:val="28"/>
          <w:szCs w:val="28"/>
          <w:lang w:val="ru-RU"/>
        </w:rPr>
        <w:t>ɛ̃</w:t>
      </w:r>
      <w:r w:rsidR="00A639DA" w:rsidRPr="005D6EBD">
        <w:rPr>
          <w:rFonts w:ascii="Noto Sans Mono" w:hAnsi="Noto Sans Mono" w:cs="Noto Sans Mono"/>
          <w:i/>
          <w:sz w:val="28"/>
          <w:szCs w:val="28"/>
          <w:lang w:val="ru-RU"/>
        </w:rPr>
        <w:t>/</w:t>
      </w:r>
    </w:p>
    <w:p w14:paraId="77D45494" w14:textId="77777777" w:rsidR="003E11D4" w:rsidRPr="005D6EBD" w:rsidRDefault="003E11D4" w:rsidP="008A3110">
      <w:pPr>
        <w:spacing w:line="259" w:lineRule="auto"/>
        <w:jc w:val="left"/>
        <w:rPr>
          <w:rFonts w:ascii="Noto Sans Mono" w:hAnsi="Noto Sans Mono" w:cs="Noto Sans Mono"/>
          <w:iCs/>
          <w:color w:val="000000"/>
          <w:sz w:val="28"/>
          <w:szCs w:val="28"/>
          <w:lang w:val="ru-RU"/>
        </w:rPr>
      </w:pPr>
      <w:r w:rsidRPr="005D6EBD">
        <w:rPr>
          <w:rFonts w:ascii="Noto Sans Mono" w:hAnsi="Noto Sans Mono" w:cs="Noto Sans Mono"/>
          <w:iCs/>
          <w:color w:val="000000"/>
          <w:sz w:val="28"/>
          <w:szCs w:val="28"/>
          <w:lang w:val="ru-RU"/>
        </w:rPr>
        <w:br w:type="page"/>
      </w:r>
    </w:p>
    <w:p w14:paraId="36778BC6" w14:textId="1AB004ED" w:rsidR="00C73A4B" w:rsidRPr="00EA1D30" w:rsidRDefault="00457AA5" w:rsidP="00EA1D30">
      <w:pPr>
        <w:pStyle w:val="Titolo2"/>
      </w:pPr>
      <w:bookmarkStart w:id="8" w:name="_Toc99575768"/>
      <w:r>
        <w:lastRenderedPageBreak/>
        <w:t>Regole Fonetiche</w:t>
      </w:r>
      <w:bookmarkEnd w:id="8"/>
    </w:p>
    <w:p w14:paraId="10D4B747" w14:textId="4FE6A353" w:rsidR="00763542" w:rsidRPr="0057594E" w:rsidRDefault="005D6EBD" w:rsidP="00E41240">
      <w:pPr>
        <w:rPr>
          <w:szCs w:val="26"/>
        </w:rPr>
      </w:pPr>
      <w:r w:rsidRPr="0057594E">
        <w:rPr>
          <w:b/>
          <w:bCs/>
          <w:szCs w:val="26"/>
        </w:rPr>
        <w:t>L’alfabeto s</w:t>
      </w:r>
      <w:r w:rsidRPr="0057594E">
        <w:rPr>
          <w:b/>
          <w:bCs/>
          <w:szCs w:val="26"/>
          <w:lang w:val="bg-BG"/>
        </w:rPr>
        <w:t>łovenjsko</w:t>
      </w:r>
      <w:r w:rsidRPr="0057594E">
        <w:rPr>
          <w:szCs w:val="26"/>
          <w:lang w:val="bg-BG"/>
        </w:rPr>
        <w:t xml:space="preserve"> (</w:t>
      </w:r>
      <w:r w:rsidRPr="0057594E">
        <w:rPr>
          <w:i/>
          <w:iCs/>
          <w:szCs w:val="26"/>
          <w:lang w:val="bg-BG"/>
        </w:rPr>
        <w:t>alfabyt słovenjsko</w:t>
      </w:r>
      <w:r w:rsidRPr="0057594E">
        <w:rPr>
          <w:szCs w:val="26"/>
          <w:lang w:val="bg-BG"/>
        </w:rPr>
        <w:t>)</w:t>
      </w:r>
      <w:r w:rsidR="001A43BE" w:rsidRPr="0057594E">
        <w:rPr>
          <w:szCs w:val="26"/>
          <w:lang w:val="bg-BG"/>
        </w:rPr>
        <w:t xml:space="preserve"> </w:t>
      </w:r>
      <w:r w:rsidR="001A43BE" w:rsidRPr="0057594E">
        <w:rPr>
          <w:szCs w:val="26"/>
        </w:rPr>
        <w:t xml:space="preserve">è composto da </w:t>
      </w:r>
      <w:r w:rsidR="001A43BE" w:rsidRPr="0057594E">
        <w:rPr>
          <w:szCs w:val="26"/>
          <w:u w:val="single"/>
        </w:rPr>
        <w:t>32</w:t>
      </w:r>
      <w:r w:rsidR="00E41240" w:rsidRPr="0057594E">
        <w:rPr>
          <w:szCs w:val="26"/>
          <w:u w:val="single"/>
        </w:rPr>
        <w:t xml:space="preserve"> grafemi</w:t>
      </w:r>
      <w:r w:rsidR="001A43BE" w:rsidRPr="0057594E">
        <w:rPr>
          <w:szCs w:val="26"/>
        </w:rPr>
        <w:t xml:space="preserve"> distinti</w:t>
      </w:r>
      <w:r w:rsidR="00E41240" w:rsidRPr="0057594E">
        <w:rPr>
          <w:szCs w:val="26"/>
        </w:rPr>
        <w:t xml:space="preserve">, di questi </w:t>
      </w:r>
      <w:r w:rsidR="00E41240" w:rsidRPr="0057594E">
        <w:rPr>
          <w:szCs w:val="26"/>
          <w:u w:val="single"/>
        </w:rPr>
        <w:t>9 sono vocali</w:t>
      </w:r>
      <w:r w:rsidR="00E41240" w:rsidRPr="0057594E">
        <w:rPr>
          <w:szCs w:val="26"/>
        </w:rPr>
        <w:t xml:space="preserve"> e </w:t>
      </w:r>
      <w:r w:rsidR="00E41240" w:rsidRPr="0057594E">
        <w:rPr>
          <w:szCs w:val="26"/>
          <w:u w:val="single"/>
        </w:rPr>
        <w:t>32 consonanti</w:t>
      </w:r>
      <w:r w:rsidR="00E41240" w:rsidRPr="0057594E">
        <w:rPr>
          <w:szCs w:val="26"/>
        </w:rPr>
        <w:t>.</w:t>
      </w:r>
    </w:p>
    <w:p w14:paraId="1033912A" w14:textId="06FA12F4" w:rsidR="00DC29DA" w:rsidRPr="00DC29DA" w:rsidRDefault="00DC29DA" w:rsidP="00DC29DA">
      <w:pPr>
        <w:jc w:val="center"/>
      </w:pPr>
      <w:r w:rsidRPr="001C5B77">
        <w:rPr>
          <w:noProof/>
        </w:rPr>
        <w:drawing>
          <wp:inline distT="0" distB="0" distL="0" distR="0" wp14:anchorId="385F2290" wp14:editId="5040D849">
            <wp:extent cx="5267325" cy="2869701"/>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952" cy="2871132"/>
                    </a:xfrm>
                    <a:prstGeom prst="rect">
                      <a:avLst/>
                    </a:prstGeom>
                    <a:noFill/>
                    <a:ln>
                      <a:noFill/>
                    </a:ln>
                  </pic:spPr>
                </pic:pic>
              </a:graphicData>
            </a:graphic>
          </wp:inline>
        </w:drawing>
      </w:r>
    </w:p>
    <w:p w14:paraId="65916DC4" w14:textId="05E3CED3" w:rsidR="00DC29DA" w:rsidRPr="0057594E" w:rsidRDefault="00E41240" w:rsidP="00E41240">
      <w:pPr>
        <w:rPr>
          <w:szCs w:val="26"/>
        </w:rPr>
      </w:pPr>
      <w:r w:rsidRPr="0057594E">
        <w:rPr>
          <w:szCs w:val="26"/>
        </w:rPr>
        <w:t xml:space="preserve">Ci sono però ben </w:t>
      </w:r>
      <w:r w:rsidRPr="0057594E">
        <w:rPr>
          <w:b/>
          <w:bCs/>
          <w:szCs w:val="26"/>
        </w:rPr>
        <w:t>4</w:t>
      </w:r>
      <w:r w:rsidR="00F45402">
        <w:rPr>
          <w:b/>
          <w:bCs/>
          <w:szCs w:val="26"/>
        </w:rPr>
        <w:t>6</w:t>
      </w:r>
      <w:r w:rsidRPr="0057594E">
        <w:rPr>
          <w:b/>
          <w:bCs/>
          <w:szCs w:val="26"/>
        </w:rPr>
        <w:t xml:space="preserve"> fonemi</w:t>
      </w:r>
      <w:r w:rsidRPr="0057594E">
        <w:rPr>
          <w:szCs w:val="26"/>
        </w:rPr>
        <w:t xml:space="preserve">, di questi </w:t>
      </w:r>
      <w:r w:rsidR="00BA7342" w:rsidRPr="0057594E">
        <w:rPr>
          <w:szCs w:val="26"/>
        </w:rPr>
        <w:t xml:space="preserve">15 sono fonemi vocalici, invece 2 sono fonemi </w:t>
      </w:r>
      <w:r w:rsidR="00BA7342" w:rsidRPr="0057594E">
        <w:rPr>
          <w:i/>
          <w:iCs/>
          <w:szCs w:val="26"/>
        </w:rPr>
        <w:t>semiconsonantici (/j/ e /w/)</w:t>
      </w:r>
      <w:r w:rsidR="00BA7342" w:rsidRPr="0057594E">
        <w:rPr>
          <w:szCs w:val="26"/>
        </w:rPr>
        <w:t xml:space="preserve">, 1 fonema </w:t>
      </w:r>
      <w:r w:rsidR="00BA7342" w:rsidRPr="0057594E">
        <w:rPr>
          <w:i/>
          <w:iCs/>
          <w:szCs w:val="26"/>
        </w:rPr>
        <w:t>semivocalico (/</w:t>
      </w:r>
      <w:r w:rsidR="00BA7342" w:rsidRPr="0057594E">
        <w:rPr>
          <w:rFonts w:ascii="Noto Sans Mono" w:hAnsi="Noto Sans Mono" w:cs="Noto Sans Mono"/>
          <w:i/>
          <w:color w:val="000000"/>
          <w:szCs w:val="26"/>
        </w:rPr>
        <w:t>u̯</w:t>
      </w:r>
      <w:r w:rsidR="00BA7342" w:rsidRPr="0057594E">
        <w:rPr>
          <w:i/>
          <w:iCs/>
          <w:szCs w:val="26"/>
        </w:rPr>
        <w:t>/)</w:t>
      </w:r>
      <w:r w:rsidR="00BA7342" w:rsidRPr="0057594E">
        <w:rPr>
          <w:szCs w:val="26"/>
        </w:rPr>
        <w:t xml:space="preserve"> e 2</w:t>
      </w:r>
      <w:r w:rsidR="00F45402">
        <w:rPr>
          <w:szCs w:val="26"/>
        </w:rPr>
        <w:t>8</w:t>
      </w:r>
      <w:r w:rsidR="00BA7342" w:rsidRPr="0057594E">
        <w:rPr>
          <w:szCs w:val="26"/>
        </w:rPr>
        <w:t xml:space="preserve"> fonemi consonantici.</w:t>
      </w:r>
    </w:p>
    <w:p w14:paraId="53AB66D4" w14:textId="0EE26816" w:rsidR="00DC29DA" w:rsidRDefault="0015394C" w:rsidP="00E41240">
      <w:pPr>
        <w:rPr>
          <w:u w:val="single"/>
        </w:rPr>
      </w:pPr>
      <w:r w:rsidRPr="0015394C">
        <w:rPr>
          <w:noProof/>
        </w:rPr>
        <w:drawing>
          <wp:inline distT="0" distB="0" distL="0" distR="0" wp14:anchorId="1A655769" wp14:editId="5B05B289">
            <wp:extent cx="6645910" cy="219030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190307"/>
                    </a:xfrm>
                    <a:prstGeom prst="rect">
                      <a:avLst/>
                    </a:prstGeom>
                    <a:noFill/>
                    <a:ln>
                      <a:noFill/>
                    </a:ln>
                  </pic:spPr>
                </pic:pic>
              </a:graphicData>
            </a:graphic>
          </wp:inline>
        </w:drawing>
      </w:r>
    </w:p>
    <w:p w14:paraId="37A837F4" w14:textId="77777777" w:rsidR="00DC29DA" w:rsidRDefault="00DC29DA">
      <w:pPr>
        <w:rPr>
          <w:u w:val="single"/>
        </w:rPr>
      </w:pPr>
      <w:r>
        <w:rPr>
          <w:u w:val="single"/>
        </w:rPr>
        <w:br w:type="page"/>
      </w:r>
    </w:p>
    <w:p w14:paraId="5203B8AD" w14:textId="4738F47C" w:rsidR="0059379E" w:rsidRPr="0057594E" w:rsidRDefault="00BA7342" w:rsidP="00E41240">
      <w:pPr>
        <w:rPr>
          <w:szCs w:val="26"/>
        </w:rPr>
      </w:pPr>
      <w:r w:rsidRPr="0057594E">
        <w:rPr>
          <w:szCs w:val="26"/>
        </w:rPr>
        <w:lastRenderedPageBreak/>
        <w:t xml:space="preserve">Di questi fonemi consonantici, </w:t>
      </w:r>
      <w:r w:rsidR="0059379E" w:rsidRPr="0057594E">
        <w:rPr>
          <w:szCs w:val="26"/>
        </w:rPr>
        <w:t>tre</w:t>
      </w:r>
      <w:r w:rsidRPr="0057594E">
        <w:rPr>
          <w:szCs w:val="26"/>
        </w:rPr>
        <w:t xml:space="preserve"> non sono rappresentati da un singolo</w:t>
      </w:r>
      <w:r w:rsidR="0059379E" w:rsidRPr="0057594E">
        <w:rPr>
          <w:szCs w:val="26"/>
        </w:rPr>
        <w:t xml:space="preserve"> grafema, ma da un gruppo di due lettere, questi sono chiamati </w:t>
      </w:r>
      <w:r w:rsidR="0059379E" w:rsidRPr="0057594E">
        <w:rPr>
          <w:b/>
          <w:bCs/>
          <w:szCs w:val="26"/>
        </w:rPr>
        <w:t>digramm</w:t>
      </w:r>
      <w:r w:rsidR="0059379E" w:rsidRPr="0057594E">
        <w:rPr>
          <w:szCs w:val="26"/>
        </w:rPr>
        <w:t>i.</w:t>
      </w:r>
    </w:p>
    <w:p w14:paraId="48E1155E" w14:textId="73D0A4FA" w:rsidR="00BA7342" w:rsidRPr="0057594E" w:rsidRDefault="0059379E" w:rsidP="00E41240">
      <w:pPr>
        <w:rPr>
          <w:szCs w:val="26"/>
        </w:rPr>
      </w:pPr>
      <w:r w:rsidRPr="0057594E">
        <w:rPr>
          <w:szCs w:val="26"/>
        </w:rPr>
        <w:t>Vediamo le loro regole:</w:t>
      </w:r>
    </w:p>
    <w:p w14:paraId="48B68C1D" w14:textId="21A54AEC" w:rsidR="0059379E" w:rsidRPr="0057594E" w:rsidRDefault="0059379E" w:rsidP="003B0B87">
      <w:pPr>
        <w:pStyle w:val="Paragrafoelenco"/>
        <w:numPr>
          <w:ilvl w:val="0"/>
          <w:numId w:val="9"/>
        </w:numPr>
        <w:spacing w:line="360" w:lineRule="auto"/>
        <w:jc w:val="left"/>
        <w:rPr>
          <w:szCs w:val="26"/>
        </w:rPr>
      </w:pPr>
      <w:r w:rsidRPr="0057594E">
        <w:rPr>
          <w:szCs w:val="26"/>
        </w:rPr>
        <w:t xml:space="preserve">Per il suono </w:t>
      </w:r>
      <w:r w:rsidRPr="0057594E">
        <w:rPr>
          <w:b/>
          <w:bCs/>
          <w:szCs w:val="26"/>
        </w:rPr>
        <w:t>/ɲ/</w:t>
      </w:r>
      <w:r w:rsidRPr="0057594E">
        <w:rPr>
          <w:szCs w:val="26"/>
        </w:rPr>
        <w:t xml:space="preserve"> usiamo il digramma </w:t>
      </w:r>
      <w:r w:rsidRPr="0057594E">
        <w:rPr>
          <w:b/>
          <w:bCs/>
          <w:szCs w:val="26"/>
        </w:rPr>
        <w:t>n</w:t>
      </w:r>
      <w:r w:rsidRPr="0057594E">
        <w:rPr>
          <w:szCs w:val="26"/>
        </w:rPr>
        <w:t xml:space="preserve"> + </w:t>
      </w:r>
      <w:r w:rsidRPr="0057594E">
        <w:rPr>
          <w:b/>
          <w:bCs/>
          <w:szCs w:val="26"/>
        </w:rPr>
        <w:t>i</w:t>
      </w:r>
      <w:r w:rsidRPr="0057594E">
        <w:rPr>
          <w:szCs w:val="26"/>
        </w:rPr>
        <w:t xml:space="preserve"> o </w:t>
      </w:r>
      <w:r w:rsidRPr="0057594E">
        <w:rPr>
          <w:b/>
          <w:bCs/>
          <w:szCs w:val="26"/>
        </w:rPr>
        <w:t>j</w:t>
      </w:r>
      <w:r w:rsidRPr="0057594E">
        <w:rPr>
          <w:szCs w:val="26"/>
        </w:rPr>
        <w:t>;</w:t>
      </w:r>
    </w:p>
    <w:p w14:paraId="5D380D49" w14:textId="28993F42" w:rsidR="0059379E" w:rsidRDefault="0059379E" w:rsidP="003B0B87">
      <w:pPr>
        <w:pStyle w:val="Paragrafoelenco"/>
        <w:numPr>
          <w:ilvl w:val="0"/>
          <w:numId w:val="9"/>
        </w:numPr>
        <w:spacing w:line="360" w:lineRule="auto"/>
        <w:jc w:val="left"/>
        <w:rPr>
          <w:szCs w:val="26"/>
        </w:rPr>
      </w:pPr>
      <w:r w:rsidRPr="0057594E">
        <w:rPr>
          <w:szCs w:val="26"/>
        </w:rPr>
        <w:t xml:space="preserve">Per il suono </w:t>
      </w:r>
      <w:r w:rsidRPr="0057594E">
        <w:rPr>
          <w:b/>
          <w:bCs/>
          <w:szCs w:val="26"/>
        </w:rPr>
        <w:t xml:space="preserve">/ʎ/ </w:t>
      </w:r>
      <w:r w:rsidRPr="0057594E">
        <w:rPr>
          <w:szCs w:val="26"/>
        </w:rPr>
        <w:t xml:space="preserve">usiamo il digramma </w:t>
      </w:r>
      <w:r w:rsidRPr="0057594E">
        <w:rPr>
          <w:b/>
          <w:bCs/>
          <w:szCs w:val="26"/>
        </w:rPr>
        <w:t xml:space="preserve">l </w:t>
      </w:r>
      <w:r w:rsidRPr="0057594E">
        <w:rPr>
          <w:szCs w:val="26"/>
        </w:rPr>
        <w:t xml:space="preserve">+ </w:t>
      </w:r>
      <w:r w:rsidRPr="0057594E">
        <w:rPr>
          <w:b/>
          <w:bCs/>
          <w:szCs w:val="26"/>
        </w:rPr>
        <w:t>i</w:t>
      </w:r>
      <w:r w:rsidRPr="0057594E">
        <w:rPr>
          <w:szCs w:val="26"/>
        </w:rPr>
        <w:t xml:space="preserve"> o </w:t>
      </w:r>
      <w:r w:rsidRPr="0057594E">
        <w:rPr>
          <w:b/>
          <w:bCs/>
          <w:szCs w:val="26"/>
        </w:rPr>
        <w:t>j</w:t>
      </w:r>
      <w:r w:rsidRPr="0057594E">
        <w:rPr>
          <w:szCs w:val="26"/>
        </w:rPr>
        <w:t>;</w:t>
      </w:r>
    </w:p>
    <w:p w14:paraId="1A1C9581" w14:textId="4F253FA7" w:rsidR="0015394C" w:rsidRDefault="0015394C" w:rsidP="003B0B87">
      <w:pPr>
        <w:pStyle w:val="Paragrafoelenco"/>
        <w:numPr>
          <w:ilvl w:val="0"/>
          <w:numId w:val="9"/>
        </w:numPr>
        <w:spacing w:line="360" w:lineRule="auto"/>
        <w:jc w:val="left"/>
        <w:rPr>
          <w:szCs w:val="26"/>
        </w:rPr>
      </w:pPr>
      <w:r>
        <w:rPr>
          <w:szCs w:val="26"/>
        </w:rPr>
        <w:t xml:space="preserve">Per il suono </w:t>
      </w:r>
      <w:r w:rsidRPr="0015394C">
        <w:rPr>
          <w:b/>
          <w:bCs/>
          <w:szCs w:val="26"/>
        </w:rPr>
        <w:t>/ɟ/</w:t>
      </w:r>
      <w:r>
        <w:rPr>
          <w:szCs w:val="26"/>
        </w:rPr>
        <w:t xml:space="preserve">, usiamo il digramma </w:t>
      </w:r>
      <w:r w:rsidRPr="0015394C">
        <w:rPr>
          <w:b/>
          <w:bCs/>
          <w:szCs w:val="26"/>
        </w:rPr>
        <w:t>g</w:t>
      </w:r>
      <w:r>
        <w:rPr>
          <w:szCs w:val="26"/>
        </w:rPr>
        <w:t xml:space="preserve"> + </w:t>
      </w:r>
      <w:r w:rsidR="00034FD8" w:rsidRPr="00034FD8">
        <w:rPr>
          <w:b/>
          <w:bCs/>
          <w:szCs w:val="26"/>
        </w:rPr>
        <w:t>i</w:t>
      </w:r>
      <w:r w:rsidR="00034FD8">
        <w:rPr>
          <w:szCs w:val="26"/>
        </w:rPr>
        <w:t xml:space="preserve"> o </w:t>
      </w:r>
      <w:r w:rsidRPr="0015394C">
        <w:rPr>
          <w:b/>
          <w:bCs/>
          <w:szCs w:val="26"/>
        </w:rPr>
        <w:t>j</w:t>
      </w:r>
      <w:r>
        <w:rPr>
          <w:szCs w:val="26"/>
        </w:rPr>
        <w:t>;</w:t>
      </w:r>
    </w:p>
    <w:p w14:paraId="68B7A15D" w14:textId="6DC6206B" w:rsidR="0015394C" w:rsidRPr="0057594E" w:rsidRDefault="0015394C" w:rsidP="003B0B87">
      <w:pPr>
        <w:pStyle w:val="Paragrafoelenco"/>
        <w:numPr>
          <w:ilvl w:val="0"/>
          <w:numId w:val="9"/>
        </w:numPr>
        <w:spacing w:line="360" w:lineRule="auto"/>
        <w:jc w:val="left"/>
        <w:rPr>
          <w:szCs w:val="26"/>
        </w:rPr>
      </w:pPr>
      <w:r>
        <w:rPr>
          <w:szCs w:val="26"/>
        </w:rPr>
        <w:t xml:space="preserve">Per il suono </w:t>
      </w:r>
      <w:r w:rsidRPr="0015394C">
        <w:rPr>
          <w:b/>
          <w:bCs/>
          <w:szCs w:val="26"/>
        </w:rPr>
        <w:t>/c/</w:t>
      </w:r>
      <w:r>
        <w:rPr>
          <w:szCs w:val="26"/>
        </w:rPr>
        <w:t xml:space="preserve">, usiamo il digramma </w:t>
      </w:r>
      <w:r w:rsidRPr="00034FD8">
        <w:rPr>
          <w:b/>
          <w:bCs/>
          <w:szCs w:val="26"/>
        </w:rPr>
        <w:t>k</w:t>
      </w:r>
      <w:r>
        <w:rPr>
          <w:szCs w:val="26"/>
        </w:rPr>
        <w:t xml:space="preserve"> + </w:t>
      </w:r>
      <w:r w:rsidRPr="00034FD8">
        <w:rPr>
          <w:b/>
          <w:bCs/>
          <w:szCs w:val="26"/>
        </w:rPr>
        <w:t>i</w:t>
      </w:r>
      <w:r w:rsidR="00034FD8">
        <w:rPr>
          <w:szCs w:val="26"/>
        </w:rPr>
        <w:t xml:space="preserve"> o </w:t>
      </w:r>
      <w:r w:rsidR="00034FD8">
        <w:rPr>
          <w:b/>
          <w:bCs/>
          <w:szCs w:val="26"/>
        </w:rPr>
        <w:t>j</w:t>
      </w:r>
      <w:r>
        <w:rPr>
          <w:szCs w:val="26"/>
        </w:rPr>
        <w:t>;</w:t>
      </w:r>
    </w:p>
    <w:p w14:paraId="5FE20AD9" w14:textId="4C658E98" w:rsidR="00EE22E3" w:rsidRPr="0057594E" w:rsidRDefault="0059379E" w:rsidP="003B0B87">
      <w:pPr>
        <w:pStyle w:val="Paragrafoelenco"/>
        <w:numPr>
          <w:ilvl w:val="0"/>
          <w:numId w:val="9"/>
        </w:numPr>
        <w:spacing w:line="360" w:lineRule="auto"/>
        <w:jc w:val="left"/>
        <w:rPr>
          <w:szCs w:val="26"/>
        </w:rPr>
      </w:pPr>
      <w:r w:rsidRPr="0057594E">
        <w:rPr>
          <w:szCs w:val="26"/>
        </w:rPr>
        <w:t xml:space="preserve">Per il suono </w:t>
      </w:r>
      <w:r w:rsidR="00A615ED" w:rsidRPr="0057594E">
        <w:rPr>
          <w:b/>
          <w:bCs/>
          <w:szCs w:val="26"/>
        </w:rPr>
        <w:t>/dʐ/</w:t>
      </w:r>
      <w:r w:rsidR="00A615ED" w:rsidRPr="0057594E">
        <w:rPr>
          <w:szCs w:val="26"/>
        </w:rPr>
        <w:t xml:space="preserve"> usiamo il digramma </w:t>
      </w:r>
      <w:r w:rsidR="00A615ED" w:rsidRPr="0057594E">
        <w:rPr>
          <w:b/>
          <w:bCs/>
          <w:szCs w:val="26"/>
        </w:rPr>
        <w:t>d</w:t>
      </w:r>
      <w:r w:rsidR="00A615ED" w:rsidRPr="0057594E">
        <w:rPr>
          <w:szCs w:val="26"/>
        </w:rPr>
        <w:t xml:space="preserve"> + </w:t>
      </w:r>
      <w:r w:rsidR="00A615ED" w:rsidRPr="0057594E">
        <w:rPr>
          <w:b/>
          <w:bCs/>
          <w:szCs w:val="26"/>
          <w:lang w:val="bg-BG"/>
        </w:rPr>
        <w:t>ź</w:t>
      </w:r>
      <w:r w:rsidR="00EE22E3" w:rsidRPr="0057594E">
        <w:rPr>
          <w:szCs w:val="26"/>
        </w:rPr>
        <w:t>;</w:t>
      </w:r>
    </w:p>
    <w:p w14:paraId="6F1C33D5" w14:textId="490EAFE1" w:rsidR="00EE22E3" w:rsidRPr="00442D91" w:rsidRDefault="00EE22E3" w:rsidP="00EE22E3">
      <w:pPr>
        <w:rPr>
          <w:szCs w:val="26"/>
          <w:u w:val="single"/>
        </w:rPr>
      </w:pPr>
    </w:p>
    <w:p w14:paraId="537E15F7" w14:textId="208B841C" w:rsidR="00EE22E3" w:rsidRPr="0057594E" w:rsidRDefault="00EE22E3" w:rsidP="00EE22E3">
      <w:pPr>
        <w:rPr>
          <w:szCs w:val="26"/>
        </w:rPr>
      </w:pPr>
      <w:r w:rsidRPr="0057594E">
        <w:rPr>
          <w:szCs w:val="26"/>
        </w:rPr>
        <w:t>Esistono anche grafemi che hanno più suoni possibili, vediamo le regole anche per questi:</w:t>
      </w:r>
    </w:p>
    <w:p w14:paraId="46ADDDAB" w14:textId="081A1688" w:rsidR="0091171C" w:rsidRPr="0057594E" w:rsidRDefault="0091171C" w:rsidP="003B0B87">
      <w:pPr>
        <w:pStyle w:val="Paragrafoelenco"/>
        <w:numPr>
          <w:ilvl w:val="0"/>
          <w:numId w:val="10"/>
        </w:numPr>
        <w:spacing w:line="360" w:lineRule="auto"/>
        <w:jc w:val="left"/>
        <w:rPr>
          <w:b/>
          <w:bCs/>
          <w:szCs w:val="26"/>
        </w:rPr>
      </w:pPr>
      <w:r w:rsidRPr="0057594E">
        <w:rPr>
          <w:b/>
          <w:bCs/>
          <w:szCs w:val="26"/>
        </w:rPr>
        <w:t xml:space="preserve">H </w:t>
      </w:r>
      <w:r w:rsidRPr="0057594E">
        <w:rPr>
          <w:szCs w:val="26"/>
        </w:rPr>
        <w:t xml:space="preserve">si legge </w:t>
      </w:r>
      <w:r w:rsidRPr="0057594E">
        <w:rPr>
          <w:b/>
          <w:bCs/>
          <w:szCs w:val="26"/>
        </w:rPr>
        <w:t xml:space="preserve">/x/ </w:t>
      </w:r>
      <w:r w:rsidRPr="0057594E">
        <w:rPr>
          <w:szCs w:val="26"/>
        </w:rPr>
        <w:t>se a fine parola;</w:t>
      </w:r>
    </w:p>
    <w:p w14:paraId="6BDF0DEF" w14:textId="53ACCDE1" w:rsidR="0091171C" w:rsidRPr="00A52949" w:rsidRDefault="0091171C" w:rsidP="003B0B87">
      <w:pPr>
        <w:pStyle w:val="Paragrafoelenco"/>
        <w:numPr>
          <w:ilvl w:val="0"/>
          <w:numId w:val="10"/>
        </w:numPr>
        <w:spacing w:line="360" w:lineRule="auto"/>
        <w:jc w:val="left"/>
        <w:rPr>
          <w:b/>
          <w:bCs/>
          <w:szCs w:val="26"/>
        </w:rPr>
      </w:pPr>
      <w:r w:rsidRPr="0057594E">
        <w:rPr>
          <w:b/>
          <w:bCs/>
          <w:szCs w:val="26"/>
        </w:rPr>
        <w:t xml:space="preserve">V </w:t>
      </w:r>
      <w:r w:rsidRPr="0057594E">
        <w:rPr>
          <w:szCs w:val="26"/>
        </w:rPr>
        <w:t>si legge</w:t>
      </w:r>
      <w:r w:rsidR="00442D91">
        <w:rPr>
          <w:szCs w:val="26"/>
        </w:rPr>
        <w:t>:</w:t>
      </w:r>
      <w:r w:rsidR="00442D91">
        <w:rPr>
          <w:szCs w:val="26"/>
        </w:rPr>
        <w:br/>
      </w:r>
      <w:r w:rsidRPr="0057594E">
        <w:rPr>
          <w:b/>
          <w:bCs/>
          <w:szCs w:val="26"/>
        </w:rPr>
        <w:t>/</w:t>
      </w:r>
      <w:r w:rsidRPr="0057594E">
        <w:rPr>
          <w:rFonts w:ascii="Noto Sans Mono" w:hAnsi="Noto Sans Mono" w:cs="Noto Sans Mono"/>
          <w:b/>
          <w:bCs/>
          <w:color w:val="000000"/>
          <w:szCs w:val="26"/>
        </w:rPr>
        <w:t xml:space="preserve">w/ </w:t>
      </w:r>
      <w:r w:rsidR="00442D91">
        <w:rPr>
          <w:rFonts w:ascii="Noto Sans Mono" w:hAnsi="Noto Sans Mono" w:cs="Noto Sans Mono"/>
          <w:color w:val="000000"/>
          <w:szCs w:val="26"/>
        </w:rPr>
        <w:t>a</w:t>
      </w:r>
      <w:r w:rsidRPr="00A52949">
        <w:rPr>
          <w:rFonts w:ascii="Noto Sans Mono" w:hAnsi="Noto Sans Mono" w:cs="Noto Sans Mono"/>
          <w:color w:val="000000"/>
          <w:szCs w:val="26"/>
        </w:rPr>
        <w:t xml:space="preserve"> fine</w:t>
      </w:r>
      <w:r w:rsidR="00A52949" w:rsidRPr="00A52949">
        <w:rPr>
          <w:rFonts w:ascii="Noto Sans Mono" w:hAnsi="Noto Sans Mono" w:cs="Noto Sans Mono"/>
          <w:color w:val="000000"/>
          <w:szCs w:val="26"/>
        </w:rPr>
        <w:t xml:space="preserve"> </w:t>
      </w:r>
      <w:r w:rsidRPr="00A52949">
        <w:rPr>
          <w:rFonts w:ascii="Noto Sans Mono" w:hAnsi="Noto Sans Mono" w:cs="Noto Sans Mono"/>
          <w:color w:val="000000"/>
          <w:szCs w:val="26"/>
        </w:rPr>
        <w:t>parola</w:t>
      </w:r>
      <w:r w:rsidR="00442D91">
        <w:rPr>
          <w:rFonts w:ascii="Noto Sans Mono" w:hAnsi="Noto Sans Mono" w:cs="Noto Sans Mono"/>
          <w:color w:val="000000"/>
          <w:szCs w:val="26"/>
        </w:rPr>
        <w:t xml:space="preserve"> o </w:t>
      </w:r>
      <w:r w:rsidR="00156230" w:rsidRPr="00A52949">
        <w:rPr>
          <w:rFonts w:ascii="Noto Sans Mono" w:hAnsi="Noto Sans Mono" w:cs="Noto Sans Mono"/>
          <w:color w:val="000000"/>
          <w:szCs w:val="26"/>
        </w:rPr>
        <w:t xml:space="preserve">preceduta dalle vocali lunghe </w:t>
      </w:r>
      <w:r w:rsidR="00156230" w:rsidRPr="00A52949">
        <w:rPr>
          <w:rFonts w:ascii="Noto Sans Mono" w:hAnsi="Noto Sans Mono" w:cs="Noto Sans Mono"/>
          <w:b/>
          <w:bCs/>
          <w:color w:val="000000"/>
          <w:szCs w:val="26"/>
        </w:rPr>
        <w:t>/o</w:t>
      </w:r>
      <w:r w:rsidR="00156230" w:rsidRPr="00A52949">
        <w:rPr>
          <w:rFonts w:ascii="Noto Sans Mono" w:hAnsi="Noto Sans Mono" w:cs="Noto Sans Mono"/>
          <w:b/>
          <w:bCs/>
          <w:color w:val="000000"/>
          <w:szCs w:val="26"/>
          <w:lang w:val="ru-RU"/>
        </w:rPr>
        <w:t>:</w:t>
      </w:r>
      <w:r w:rsidR="00442D91" w:rsidRPr="00442D91">
        <w:rPr>
          <w:rFonts w:ascii="Noto Sans Mono" w:hAnsi="Noto Sans Mono" w:cs="Noto Sans Mono"/>
          <w:b/>
          <w:bCs/>
          <w:color w:val="000000"/>
          <w:szCs w:val="26"/>
        </w:rPr>
        <w:t>/ /</w:t>
      </w:r>
      <w:r w:rsidR="00156230" w:rsidRPr="00A52949">
        <w:rPr>
          <w:rFonts w:ascii="Noto Sans Mono" w:hAnsi="Noto Sans Mono" w:cs="Noto Sans Mono"/>
          <w:b/>
          <w:bCs/>
          <w:color w:val="000000"/>
          <w:szCs w:val="26"/>
        </w:rPr>
        <w:t>e:/</w:t>
      </w:r>
      <w:r w:rsidR="00A52949">
        <w:rPr>
          <w:rFonts w:ascii="Noto Sans Mono" w:hAnsi="Noto Sans Mono" w:cs="Noto Sans Mono"/>
          <w:color w:val="000000"/>
          <w:szCs w:val="26"/>
        </w:rPr>
        <w:t>;</w:t>
      </w:r>
      <w:r w:rsidR="00A52949">
        <w:rPr>
          <w:rFonts w:ascii="Noto Sans Mono" w:hAnsi="Noto Sans Mono" w:cs="Noto Sans Mono"/>
          <w:color w:val="000000"/>
          <w:szCs w:val="26"/>
        </w:rPr>
        <w:br/>
      </w:r>
      <w:r w:rsidRPr="00A52949">
        <w:rPr>
          <w:rFonts w:ascii="Noto Sans Mono" w:hAnsi="Noto Sans Mono" w:cs="Noto Sans Mono"/>
          <w:b/>
          <w:bCs/>
          <w:color w:val="000000"/>
          <w:szCs w:val="26"/>
        </w:rPr>
        <w:t>/u̯</w:t>
      </w:r>
      <w:r w:rsidRPr="00A52949">
        <w:rPr>
          <w:rFonts w:ascii="Noto Sans Mono" w:hAnsi="Noto Sans Mono" w:cs="Noto Sans Mono"/>
          <w:b/>
          <w:bCs/>
          <w:color w:val="000000"/>
          <w:szCs w:val="26"/>
          <w:lang w:val="ru-RU"/>
        </w:rPr>
        <w:t>/</w:t>
      </w:r>
      <w:r w:rsidRPr="00A52949">
        <w:rPr>
          <w:rFonts w:ascii="Noto Sans Mono" w:hAnsi="Noto Sans Mono" w:cs="Noto Sans Mono"/>
          <w:color w:val="000000"/>
          <w:szCs w:val="26"/>
        </w:rPr>
        <w:t xml:space="preserve"> ad inizio parola;</w:t>
      </w:r>
    </w:p>
    <w:p w14:paraId="0339455D" w14:textId="76FB7100" w:rsidR="0091171C" w:rsidRPr="0057594E" w:rsidRDefault="0091171C" w:rsidP="003B0B87">
      <w:pPr>
        <w:pStyle w:val="Paragrafoelenco"/>
        <w:numPr>
          <w:ilvl w:val="0"/>
          <w:numId w:val="10"/>
        </w:numPr>
        <w:spacing w:line="360" w:lineRule="auto"/>
        <w:jc w:val="left"/>
        <w:rPr>
          <w:b/>
          <w:bCs/>
          <w:szCs w:val="26"/>
        </w:rPr>
      </w:pPr>
      <w:r w:rsidRPr="0057594E">
        <w:rPr>
          <w:b/>
          <w:bCs/>
          <w:szCs w:val="26"/>
        </w:rPr>
        <w:t>K</w:t>
      </w:r>
      <w:r w:rsidRPr="0057594E">
        <w:rPr>
          <w:szCs w:val="26"/>
        </w:rPr>
        <w:t xml:space="preserve"> si legge </w:t>
      </w:r>
      <w:r w:rsidRPr="0057594E">
        <w:rPr>
          <w:b/>
          <w:bCs/>
          <w:szCs w:val="26"/>
        </w:rPr>
        <w:t>/h/</w:t>
      </w:r>
      <w:r w:rsidRPr="0057594E">
        <w:rPr>
          <w:szCs w:val="26"/>
        </w:rPr>
        <w:t xml:space="preserve"> se seguito da una </w:t>
      </w:r>
      <w:r w:rsidR="00572C49" w:rsidRPr="0057594E">
        <w:rPr>
          <w:szCs w:val="26"/>
        </w:rPr>
        <w:t>‘</w:t>
      </w:r>
      <w:r w:rsidRPr="0057594E">
        <w:rPr>
          <w:b/>
          <w:bCs/>
          <w:szCs w:val="26"/>
        </w:rPr>
        <w:t>a</w:t>
      </w:r>
      <w:r w:rsidR="00572C49" w:rsidRPr="0057594E">
        <w:rPr>
          <w:b/>
          <w:bCs/>
          <w:szCs w:val="26"/>
        </w:rPr>
        <w:t>’</w:t>
      </w:r>
      <w:r w:rsidRPr="0057594E">
        <w:rPr>
          <w:szCs w:val="26"/>
        </w:rPr>
        <w:t xml:space="preserve"> o una </w:t>
      </w:r>
      <w:r w:rsidR="00572C49" w:rsidRPr="0057594E">
        <w:rPr>
          <w:szCs w:val="26"/>
        </w:rPr>
        <w:t>‘</w:t>
      </w:r>
      <w:r w:rsidRPr="0057594E">
        <w:rPr>
          <w:b/>
          <w:bCs/>
          <w:szCs w:val="26"/>
        </w:rPr>
        <w:t>e</w:t>
      </w:r>
      <w:r w:rsidR="00572C49" w:rsidRPr="0057594E">
        <w:rPr>
          <w:b/>
          <w:bCs/>
          <w:szCs w:val="26"/>
        </w:rPr>
        <w:t>’</w:t>
      </w:r>
      <w:r w:rsidRPr="0057594E">
        <w:rPr>
          <w:szCs w:val="26"/>
        </w:rPr>
        <w:t>;</w:t>
      </w:r>
    </w:p>
    <w:p w14:paraId="37B5E0D4" w14:textId="40AA5ADA" w:rsidR="0091171C" w:rsidRPr="0057594E" w:rsidRDefault="0091171C" w:rsidP="003B0B87">
      <w:pPr>
        <w:pStyle w:val="Paragrafoelenco"/>
        <w:numPr>
          <w:ilvl w:val="0"/>
          <w:numId w:val="10"/>
        </w:numPr>
        <w:spacing w:line="360" w:lineRule="auto"/>
        <w:jc w:val="left"/>
        <w:rPr>
          <w:b/>
          <w:bCs/>
          <w:szCs w:val="26"/>
        </w:rPr>
      </w:pPr>
      <w:r w:rsidRPr="0057594E">
        <w:rPr>
          <w:b/>
          <w:bCs/>
          <w:szCs w:val="26"/>
        </w:rPr>
        <w:t xml:space="preserve">T </w:t>
      </w:r>
      <w:r w:rsidRPr="0057594E">
        <w:rPr>
          <w:szCs w:val="26"/>
        </w:rPr>
        <w:t xml:space="preserve">si legge </w:t>
      </w:r>
      <w:r w:rsidRPr="0057594E">
        <w:rPr>
          <w:b/>
          <w:bCs/>
          <w:szCs w:val="26"/>
        </w:rPr>
        <w:t xml:space="preserve">/θ/ </w:t>
      </w:r>
      <w:r w:rsidRPr="0057594E">
        <w:rPr>
          <w:szCs w:val="26"/>
        </w:rPr>
        <w:t xml:space="preserve">se seguito da una </w:t>
      </w:r>
      <w:r w:rsidR="00572C49" w:rsidRPr="0057594E">
        <w:rPr>
          <w:szCs w:val="26"/>
        </w:rPr>
        <w:t>‘</w:t>
      </w:r>
      <w:r w:rsidRPr="0057594E">
        <w:rPr>
          <w:b/>
          <w:bCs/>
          <w:szCs w:val="26"/>
        </w:rPr>
        <w:t>o</w:t>
      </w:r>
      <w:r w:rsidR="00572C49" w:rsidRPr="0057594E">
        <w:rPr>
          <w:szCs w:val="26"/>
        </w:rPr>
        <w:t>’ o</w:t>
      </w:r>
      <w:r w:rsidRPr="0057594E">
        <w:rPr>
          <w:szCs w:val="26"/>
        </w:rPr>
        <w:t xml:space="preserve"> una </w:t>
      </w:r>
      <w:r w:rsidR="00572C49" w:rsidRPr="0057594E">
        <w:rPr>
          <w:szCs w:val="26"/>
        </w:rPr>
        <w:t>‘</w:t>
      </w:r>
      <w:r w:rsidR="00DF2A62">
        <w:rPr>
          <w:b/>
          <w:bCs/>
          <w:szCs w:val="26"/>
        </w:rPr>
        <w:t>e</w:t>
      </w:r>
      <w:r w:rsidR="00572C49" w:rsidRPr="0057594E">
        <w:rPr>
          <w:szCs w:val="26"/>
        </w:rPr>
        <w:t>’;</w:t>
      </w:r>
    </w:p>
    <w:p w14:paraId="61DE5536" w14:textId="2CC0D8C6" w:rsidR="00572C49" w:rsidRPr="0057594E" w:rsidRDefault="00572C49" w:rsidP="003B0B87">
      <w:pPr>
        <w:pStyle w:val="Paragrafoelenco"/>
        <w:numPr>
          <w:ilvl w:val="0"/>
          <w:numId w:val="10"/>
        </w:numPr>
        <w:spacing w:line="360" w:lineRule="auto"/>
        <w:jc w:val="left"/>
        <w:rPr>
          <w:b/>
          <w:bCs/>
          <w:szCs w:val="26"/>
        </w:rPr>
      </w:pPr>
      <w:r w:rsidRPr="0057594E">
        <w:rPr>
          <w:b/>
          <w:bCs/>
          <w:szCs w:val="26"/>
        </w:rPr>
        <w:t xml:space="preserve">D </w:t>
      </w:r>
      <w:r w:rsidRPr="0057594E">
        <w:rPr>
          <w:szCs w:val="26"/>
        </w:rPr>
        <w:t xml:space="preserve">si legge </w:t>
      </w:r>
      <w:r w:rsidRPr="0057594E">
        <w:rPr>
          <w:b/>
          <w:bCs/>
          <w:szCs w:val="26"/>
        </w:rPr>
        <w:t>/ð/</w:t>
      </w:r>
      <w:r w:rsidRPr="0057594E">
        <w:rPr>
          <w:szCs w:val="26"/>
        </w:rPr>
        <w:t xml:space="preserve"> se seguito da una ‘</w:t>
      </w:r>
      <w:r w:rsidRPr="0057594E">
        <w:rPr>
          <w:b/>
          <w:bCs/>
          <w:szCs w:val="26"/>
        </w:rPr>
        <w:t>h</w:t>
      </w:r>
      <w:r w:rsidRPr="0057594E">
        <w:rPr>
          <w:szCs w:val="26"/>
        </w:rPr>
        <w:t>’</w:t>
      </w:r>
      <w:r w:rsidR="00DF2A62">
        <w:rPr>
          <w:szCs w:val="26"/>
        </w:rPr>
        <w:t>, una ‘</w:t>
      </w:r>
      <w:r w:rsidR="00DF2A62">
        <w:rPr>
          <w:b/>
          <w:bCs/>
          <w:szCs w:val="26"/>
        </w:rPr>
        <w:t>e</w:t>
      </w:r>
      <w:r w:rsidR="00DF2A62">
        <w:rPr>
          <w:szCs w:val="26"/>
        </w:rPr>
        <w:t>’</w:t>
      </w:r>
      <w:r w:rsidRPr="0057594E">
        <w:rPr>
          <w:szCs w:val="26"/>
        </w:rPr>
        <w:t xml:space="preserve"> o una ‘</w:t>
      </w:r>
      <w:r w:rsidR="00DF2A62">
        <w:rPr>
          <w:b/>
          <w:bCs/>
          <w:szCs w:val="26"/>
        </w:rPr>
        <w:t>o</w:t>
      </w:r>
      <w:r w:rsidRPr="0057594E">
        <w:rPr>
          <w:szCs w:val="26"/>
        </w:rPr>
        <w:t>’;</w:t>
      </w:r>
    </w:p>
    <w:p w14:paraId="68C349B5" w14:textId="1EC2F903" w:rsidR="00572C49" w:rsidRPr="0057594E" w:rsidRDefault="00572C49" w:rsidP="003B0B87">
      <w:pPr>
        <w:pStyle w:val="Paragrafoelenco"/>
        <w:numPr>
          <w:ilvl w:val="0"/>
          <w:numId w:val="10"/>
        </w:numPr>
        <w:spacing w:line="360" w:lineRule="auto"/>
        <w:jc w:val="left"/>
        <w:rPr>
          <w:b/>
          <w:bCs/>
          <w:szCs w:val="26"/>
        </w:rPr>
      </w:pPr>
      <w:r w:rsidRPr="0057594E">
        <w:rPr>
          <w:b/>
          <w:bCs/>
          <w:szCs w:val="26"/>
          <w:lang w:val="bg-BG"/>
        </w:rPr>
        <w:t>Ŭ</w:t>
      </w:r>
      <w:r w:rsidRPr="0057594E">
        <w:rPr>
          <w:b/>
          <w:bCs/>
          <w:szCs w:val="26"/>
        </w:rPr>
        <w:t xml:space="preserve"> </w:t>
      </w:r>
      <w:r w:rsidRPr="0057594E">
        <w:rPr>
          <w:szCs w:val="26"/>
        </w:rPr>
        <w:t xml:space="preserve">si legge </w:t>
      </w:r>
      <w:r w:rsidRPr="0057594E">
        <w:rPr>
          <w:b/>
          <w:bCs/>
          <w:szCs w:val="26"/>
        </w:rPr>
        <w:t>/ɤ/</w:t>
      </w:r>
      <w:r w:rsidRPr="0057594E">
        <w:rPr>
          <w:szCs w:val="26"/>
        </w:rPr>
        <w:t xml:space="preserve"> o </w:t>
      </w:r>
      <w:r w:rsidRPr="0057594E">
        <w:rPr>
          <w:b/>
          <w:bCs/>
          <w:szCs w:val="26"/>
        </w:rPr>
        <w:t>/ɤ̞/</w:t>
      </w:r>
      <w:r w:rsidRPr="0057594E">
        <w:rPr>
          <w:szCs w:val="26"/>
        </w:rPr>
        <w:t xml:space="preserve"> solo se accentato;</w:t>
      </w:r>
    </w:p>
    <w:p w14:paraId="38D7B484" w14:textId="74C6B4A9" w:rsidR="00572C49" w:rsidRDefault="00572C49" w:rsidP="00572C49">
      <w:pPr>
        <w:rPr>
          <w:b/>
          <w:bCs/>
        </w:rPr>
      </w:pPr>
    </w:p>
    <w:p w14:paraId="060D9FB3" w14:textId="77777777" w:rsidR="00572C49" w:rsidRDefault="00572C49">
      <w:pPr>
        <w:rPr>
          <w:b/>
          <w:bCs/>
        </w:rPr>
      </w:pPr>
      <w:r>
        <w:rPr>
          <w:b/>
          <w:bCs/>
        </w:rPr>
        <w:br w:type="page"/>
      </w:r>
    </w:p>
    <w:p w14:paraId="34D1EEE6" w14:textId="4B8EBA99" w:rsidR="00572C49" w:rsidRPr="0057594E" w:rsidRDefault="00457AA5" w:rsidP="00EA1D30">
      <w:pPr>
        <w:pStyle w:val="Titolo2"/>
      </w:pPr>
      <w:bookmarkStart w:id="9" w:name="_Toc99575769"/>
      <w:r>
        <w:lastRenderedPageBreak/>
        <w:t>Il Dittongo</w:t>
      </w:r>
      <w:bookmarkEnd w:id="9"/>
    </w:p>
    <w:p w14:paraId="65614062" w14:textId="77777777" w:rsidR="00227393" w:rsidRPr="00227393" w:rsidRDefault="00227393" w:rsidP="00227393"/>
    <w:p w14:paraId="3927224C" w14:textId="3E20CC2A" w:rsidR="00572C49" w:rsidRPr="0057594E" w:rsidRDefault="00572C49" w:rsidP="00572C49">
      <w:pPr>
        <w:rPr>
          <w:szCs w:val="26"/>
        </w:rPr>
      </w:pPr>
      <w:r w:rsidRPr="0057594E">
        <w:rPr>
          <w:b/>
          <w:bCs/>
          <w:szCs w:val="26"/>
        </w:rPr>
        <w:t>Il dittongo</w:t>
      </w:r>
      <w:r w:rsidRPr="0057594E">
        <w:rPr>
          <w:szCs w:val="26"/>
        </w:rPr>
        <w:t xml:space="preserve"> è un insieme di due vocali formato da una </w:t>
      </w:r>
      <w:r w:rsidRPr="0057594E">
        <w:rPr>
          <w:b/>
          <w:bCs/>
          <w:szCs w:val="26"/>
        </w:rPr>
        <w:t>i</w:t>
      </w:r>
      <w:r w:rsidRPr="0057594E">
        <w:rPr>
          <w:szCs w:val="26"/>
        </w:rPr>
        <w:t xml:space="preserve"> o una </w:t>
      </w:r>
      <w:r w:rsidRPr="0057594E">
        <w:rPr>
          <w:b/>
          <w:bCs/>
          <w:szCs w:val="26"/>
        </w:rPr>
        <w:t>j</w:t>
      </w:r>
      <w:r w:rsidRPr="0057594E">
        <w:rPr>
          <w:szCs w:val="26"/>
        </w:rPr>
        <w:t xml:space="preserve"> non accentate e una vocale accentata o non, che formano insieme un’unica sillaba.</w:t>
      </w:r>
    </w:p>
    <w:p w14:paraId="0B454931" w14:textId="0C57C0F4" w:rsidR="002C7CC7" w:rsidRPr="0057594E" w:rsidRDefault="002C7CC7" w:rsidP="00572C49">
      <w:pPr>
        <w:rPr>
          <w:szCs w:val="26"/>
        </w:rPr>
      </w:pPr>
      <w:r w:rsidRPr="0057594E">
        <w:rPr>
          <w:szCs w:val="26"/>
        </w:rPr>
        <w:t xml:space="preserve">I </w:t>
      </w:r>
      <w:r w:rsidRPr="0057594E">
        <w:rPr>
          <w:b/>
          <w:bCs/>
          <w:szCs w:val="26"/>
        </w:rPr>
        <w:t>dittonghi</w:t>
      </w:r>
      <w:r w:rsidRPr="0057594E">
        <w:rPr>
          <w:szCs w:val="26"/>
        </w:rPr>
        <w:t xml:space="preserve"> formabili sono:</w:t>
      </w:r>
    </w:p>
    <w:p w14:paraId="1F4B93BE" w14:textId="77777777" w:rsidR="00D9528D" w:rsidRPr="0057594E" w:rsidRDefault="00D9528D" w:rsidP="002C7CC7">
      <w:pPr>
        <w:pStyle w:val="Paragrafoelenco"/>
        <w:numPr>
          <w:ilvl w:val="0"/>
          <w:numId w:val="11"/>
        </w:numPr>
        <w:rPr>
          <w:szCs w:val="26"/>
        </w:rPr>
        <w:sectPr w:rsidR="00D9528D" w:rsidRPr="0057594E" w:rsidSect="002D18F0">
          <w:footerReference w:type="default" r:id="rId13"/>
          <w:type w:val="continuous"/>
          <w:pgSz w:w="11906" w:h="16838"/>
          <w:pgMar w:top="720" w:right="720" w:bottom="720" w:left="720" w:header="720" w:footer="283" w:gutter="0"/>
          <w:cols w:space="720"/>
          <w:formProt w:val="0"/>
          <w:noEndnote/>
          <w:docGrid w:linePitch="326"/>
        </w:sectPr>
      </w:pPr>
    </w:p>
    <w:p w14:paraId="7114D4FF" w14:textId="353E637C" w:rsidR="002C7CC7" w:rsidRPr="0057594E" w:rsidRDefault="002C7CC7" w:rsidP="00822105">
      <w:pPr>
        <w:pStyle w:val="Paragrafoelenco"/>
        <w:numPr>
          <w:ilvl w:val="0"/>
          <w:numId w:val="11"/>
        </w:numPr>
        <w:jc w:val="left"/>
        <w:rPr>
          <w:szCs w:val="26"/>
          <w:u w:val="single"/>
        </w:rPr>
      </w:pPr>
      <w:r w:rsidRPr="0057594E">
        <w:rPr>
          <w:szCs w:val="26"/>
        </w:rPr>
        <w:t xml:space="preserve">da </w:t>
      </w:r>
      <w:r w:rsidRPr="0057594E">
        <w:rPr>
          <w:b/>
          <w:bCs/>
          <w:szCs w:val="26"/>
        </w:rPr>
        <w:t>i</w:t>
      </w:r>
      <w:r w:rsidRPr="0057594E">
        <w:rPr>
          <w:szCs w:val="26"/>
        </w:rPr>
        <w:t xml:space="preserve"> + </w:t>
      </w:r>
      <w:r w:rsidRPr="0057594E">
        <w:rPr>
          <w:b/>
          <w:bCs/>
          <w:szCs w:val="26"/>
        </w:rPr>
        <w:t>vocale:</w:t>
      </w:r>
      <w:r w:rsidRPr="0057594E">
        <w:rPr>
          <w:b/>
          <w:bCs/>
          <w:szCs w:val="26"/>
        </w:rPr>
        <w:br/>
      </w:r>
      <w:r w:rsidRPr="0057594E">
        <w:rPr>
          <w:szCs w:val="26"/>
        </w:rPr>
        <w:t>ia</w:t>
      </w:r>
      <w:r w:rsidRPr="0057594E">
        <w:rPr>
          <w:szCs w:val="26"/>
          <w:lang w:val="bg-BG"/>
        </w:rPr>
        <w:tab/>
        <w:t>p</w:t>
      </w:r>
      <w:r w:rsidRPr="0057594E">
        <w:rPr>
          <w:b/>
          <w:bCs/>
          <w:szCs w:val="26"/>
          <w:lang w:val="bg-BG"/>
        </w:rPr>
        <w:t>ia</w:t>
      </w:r>
      <w:r w:rsidRPr="0057594E">
        <w:rPr>
          <w:szCs w:val="26"/>
          <w:lang w:val="bg-BG"/>
        </w:rPr>
        <w:t>ć</w:t>
      </w:r>
      <w:r w:rsidRPr="0057594E">
        <w:rPr>
          <w:szCs w:val="26"/>
          <w:lang w:val="bg-BG"/>
        </w:rPr>
        <w:br/>
      </w:r>
      <w:r w:rsidRPr="0057594E">
        <w:rPr>
          <w:szCs w:val="26"/>
        </w:rPr>
        <w:t>ie</w:t>
      </w:r>
      <w:r w:rsidRPr="0057594E">
        <w:rPr>
          <w:szCs w:val="26"/>
          <w:lang w:val="bg-BG"/>
        </w:rPr>
        <w:tab/>
      </w:r>
      <w:r w:rsidR="00503460" w:rsidRPr="0057594E">
        <w:rPr>
          <w:szCs w:val="26"/>
          <w:lang w:val="bg-BG"/>
        </w:rPr>
        <w:t>svo</w:t>
      </w:r>
      <w:r w:rsidR="00503460" w:rsidRPr="0057594E">
        <w:rPr>
          <w:b/>
          <w:bCs/>
          <w:szCs w:val="26"/>
          <w:lang w:val="bg-BG"/>
        </w:rPr>
        <w:t>ie</w:t>
      </w:r>
      <w:r w:rsidRPr="0057594E">
        <w:rPr>
          <w:szCs w:val="26"/>
          <w:lang w:val="bg-BG"/>
        </w:rPr>
        <w:br/>
      </w:r>
      <w:r w:rsidRPr="0057594E">
        <w:rPr>
          <w:szCs w:val="26"/>
        </w:rPr>
        <w:t>io</w:t>
      </w:r>
      <w:r w:rsidRPr="0057594E">
        <w:rPr>
          <w:szCs w:val="26"/>
          <w:lang w:val="bg-BG"/>
        </w:rPr>
        <w:tab/>
      </w:r>
      <w:r w:rsidR="00503460" w:rsidRPr="0057594E">
        <w:rPr>
          <w:szCs w:val="26"/>
          <w:lang w:val="bg-BG"/>
        </w:rPr>
        <w:t>l</w:t>
      </w:r>
      <w:r w:rsidR="00503460" w:rsidRPr="0057594E">
        <w:rPr>
          <w:b/>
          <w:bCs/>
          <w:szCs w:val="26"/>
          <w:lang w:val="bg-BG"/>
        </w:rPr>
        <w:t>io</w:t>
      </w:r>
      <w:r w:rsidR="00503460" w:rsidRPr="0057594E">
        <w:rPr>
          <w:szCs w:val="26"/>
          <w:lang w:val="bg-BG"/>
        </w:rPr>
        <w:t>ta</w:t>
      </w:r>
      <w:r w:rsidRPr="0057594E">
        <w:rPr>
          <w:szCs w:val="26"/>
          <w:lang w:val="bg-BG"/>
        </w:rPr>
        <w:br/>
      </w:r>
      <w:r w:rsidRPr="0057594E">
        <w:rPr>
          <w:szCs w:val="26"/>
        </w:rPr>
        <w:t>i</w:t>
      </w:r>
      <w:r w:rsidRPr="0057594E">
        <w:rPr>
          <w:szCs w:val="26"/>
          <w:lang w:val="bg-BG"/>
        </w:rPr>
        <w:t>ę</w:t>
      </w:r>
      <w:r w:rsidRPr="0057594E">
        <w:rPr>
          <w:szCs w:val="26"/>
          <w:lang w:val="bg-BG"/>
        </w:rPr>
        <w:tab/>
        <w:t>p</w:t>
      </w:r>
      <w:r w:rsidRPr="0057594E">
        <w:rPr>
          <w:b/>
          <w:bCs/>
          <w:szCs w:val="26"/>
          <w:lang w:val="bg-BG"/>
        </w:rPr>
        <w:t>ię</w:t>
      </w:r>
      <w:r w:rsidRPr="0057594E">
        <w:rPr>
          <w:szCs w:val="26"/>
          <w:lang w:val="bg-BG"/>
        </w:rPr>
        <w:t>ć</w:t>
      </w:r>
      <w:r w:rsidRPr="0057594E">
        <w:rPr>
          <w:szCs w:val="26"/>
          <w:lang w:val="bg-BG"/>
        </w:rPr>
        <w:br/>
        <w:t>ią</w:t>
      </w:r>
      <w:r w:rsidRPr="0057594E">
        <w:rPr>
          <w:szCs w:val="26"/>
          <w:lang w:val="bg-BG"/>
        </w:rPr>
        <w:tab/>
      </w:r>
      <w:r w:rsidR="00503460" w:rsidRPr="0057594E">
        <w:rPr>
          <w:szCs w:val="26"/>
          <w:lang w:val="bg-BG"/>
        </w:rPr>
        <w:t>komplet</w:t>
      </w:r>
      <w:r w:rsidR="00503460" w:rsidRPr="0057594E">
        <w:rPr>
          <w:b/>
          <w:bCs/>
          <w:szCs w:val="26"/>
          <w:lang w:val="bg-BG"/>
        </w:rPr>
        <w:t>ią</w:t>
      </w:r>
    </w:p>
    <w:p w14:paraId="4F0A34D4" w14:textId="0754A237" w:rsidR="00503460" w:rsidRPr="0057594E" w:rsidRDefault="00503460" w:rsidP="00822105">
      <w:pPr>
        <w:pStyle w:val="Paragrafoelenco"/>
        <w:numPr>
          <w:ilvl w:val="0"/>
          <w:numId w:val="11"/>
        </w:numPr>
        <w:jc w:val="left"/>
        <w:rPr>
          <w:szCs w:val="26"/>
          <w:u w:val="single"/>
        </w:rPr>
      </w:pPr>
      <w:r w:rsidRPr="0057594E">
        <w:rPr>
          <w:szCs w:val="26"/>
        </w:rPr>
        <w:t xml:space="preserve">da </w:t>
      </w:r>
      <w:r w:rsidRPr="0057594E">
        <w:rPr>
          <w:b/>
          <w:bCs/>
          <w:szCs w:val="26"/>
        </w:rPr>
        <w:t>j</w:t>
      </w:r>
      <w:r w:rsidRPr="0057594E">
        <w:rPr>
          <w:szCs w:val="26"/>
        </w:rPr>
        <w:t xml:space="preserve"> + </w:t>
      </w:r>
      <w:r w:rsidRPr="0057594E">
        <w:rPr>
          <w:b/>
          <w:bCs/>
          <w:szCs w:val="26"/>
        </w:rPr>
        <w:t>vocale</w:t>
      </w:r>
      <w:r w:rsidRPr="0057594E">
        <w:rPr>
          <w:szCs w:val="26"/>
        </w:rPr>
        <w:t>:</w:t>
      </w:r>
      <w:r w:rsidRPr="0057594E">
        <w:rPr>
          <w:szCs w:val="26"/>
        </w:rPr>
        <w:br/>
        <w:t>ja</w:t>
      </w:r>
      <w:r w:rsidRPr="0057594E">
        <w:rPr>
          <w:szCs w:val="26"/>
        </w:rPr>
        <w:tab/>
        <w:t>k</w:t>
      </w:r>
      <w:r w:rsidRPr="0057594E">
        <w:rPr>
          <w:szCs w:val="26"/>
          <w:lang w:val="bg-BG"/>
        </w:rPr>
        <w:t>lav</w:t>
      </w:r>
      <w:r w:rsidRPr="0057594E">
        <w:rPr>
          <w:b/>
          <w:bCs/>
          <w:szCs w:val="26"/>
          <w:lang w:val="bg-BG"/>
        </w:rPr>
        <w:t>ja</w:t>
      </w:r>
      <w:r w:rsidRPr="0057594E">
        <w:rPr>
          <w:szCs w:val="26"/>
          <w:lang w:val="bg-BG"/>
        </w:rPr>
        <w:t>tŭra</w:t>
      </w:r>
      <w:r w:rsidRPr="0057594E">
        <w:rPr>
          <w:szCs w:val="26"/>
          <w:lang w:val="bg-BG"/>
        </w:rPr>
        <w:br/>
        <w:t>je</w:t>
      </w:r>
      <w:r w:rsidRPr="0057594E">
        <w:rPr>
          <w:szCs w:val="26"/>
          <w:lang w:val="bg-BG"/>
        </w:rPr>
        <w:tab/>
        <w:t>vr</w:t>
      </w:r>
      <w:r w:rsidRPr="0057594E">
        <w:rPr>
          <w:b/>
          <w:bCs/>
          <w:szCs w:val="26"/>
          <w:lang w:val="bg-BG"/>
        </w:rPr>
        <w:t>je</w:t>
      </w:r>
      <w:r w:rsidRPr="0057594E">
        <w:rPr>
          <w:szCs w:val="26"/>
          <w:lang w:val="bg-BG"/>
        </w:rPr>
        <w:t>ma</w:t>
      </w:r>
      <w:r w:rsidRPr="0057594E">
        <w:rPr>
          <w:szCs w:val="26"/>
          <w:lang w:val="bg-BG"/>
        </w:rPr>
        <w:br/>
        <w:t>jo</w:t>
      </w:r>
      <w:r w:rsidRPr="0057594E">
        <w:rPr>
          <w:szCs w:val="26"/>
          <w:lang w:val="bg-BG"/>
        </w:rPr>
        <w:tab/>
        <w:t>l</w:t>
      </w:r>
      <w:r w:rsidRPr="0057594E">
        <w:rPr>
          <w:b/>
          <w:bCs/>
          <w:szCs w:val="26"/>
          <w:lang w:val="bg-BG"/>
        </w:rPr>
        <w:t>jo</w:t>
      </w:r>
      <w:r w:rsidRPr="0057594E">
        <w:rPr>
          <w:szCs w:val="26"/>
          <w:lang w:val="bg-BG"/>
        </w:rPr>
        <w:t>ta</w:t>
      </w:r>
      <w:r w:rsidRPr="0057594E">
        <w:rPr>
          <w:szCs w:val="26"/>
          <w:lang w:val="bg-BG"/>
        </w:rPr>
        <w:br/>
        <w:t>ję</w:t>
      </w:r>
      <w:r w:rsidRPr="0057594E">
        <w:rPr>
          <w:szCs w:val="26"/>
          <w:lang w:val="bg-BG"/>
        </w:rPr>
        <w:tab/>
      </w:r>
      <w:r w:rsidR="00D9528D" w:rsidRPr="0057594E">
        <w:rPr>
          <w:b/>
          <w:bCs/>
          <w:szCs w:val="26"/>
        </w:rPr>
        <w:t>j</w:t>
      </w:r>
      <w:r w:rsidR="00D9528D" w:rsidRPr="0057594E">
        <w:rPr>
          <w:b/>
          <w:bCs/>
          <w:szCs w:val="26"/>
          <w:lang w:val="bg-BG"/>
        </w:rPr>
        <w:t>ę</w:t>
      </w:r>
      <w:r w:rsidR="00D9528D" w:rsidRPr="0057594E">
        <w:rPr>
          <w:szCs w:val="26"/>
          <w:lang w:val="bg-BG"/>
        </w:rPr>
        <w:t>zyk</w:t>
      </w:r>
      <w:r w:rsidRPr="0057594E">
        <w:rPr>
          <w:szCs w:val="26"/>
          <w:lang w:val="bg-BG"/>
        </w:rPr>
        <w:br/>
        <w:t>ją</w:t>
      </w:r>
      <w:r w:rsidRPr="0057594E">
        <w:rPr>
          <w:szCs w:val="26"/>
          <w:lang w:val="bg-BG"/>
        </w:rPr>
        <w:tab/>
      </w:r>
      <w:r w:rsidR="00D9528D" w:rsidRPr="0057594E">
        <w:rPr>
          <w:szCs w:val="26"/>
          <w:lang w:val="bg-BG"/>
        </w:rPr>
        <w:t>zna</w:t>
      </w:r>
      <w:r w:rsidR="00D9528D" w:rsidRPr="0057594E">
        <w:rPr>
          <w:b/>
          <w:bCs/>
          <w:szCs w:val="26"/>
          <w:lang w:val="bg-BG"/>
        </w:rPr>
        <w:t>ją</w:t>
      </w:r>
    </w:p>
    <w:p w14:paraId="316FB07F" w14:textId="77777777" w:rsidR="00D9528D" w:rsidRPr="0057594E" w:rsidRDefault="00D9528D">
      <w:pPr>
        <w:spacing w:line="259" w:lineRule="auto"/>
        <w:rPr>
          <w:szCs w:val="26"/>
        </w:rPr>
        <w:sectPr w:rsidR="00D9528D" w:rsidRPr="0057594E" w:rsidSect="00D9528D">
          <w:type w:val="continuous"/>
          <w:pgSz w:w="11906" w:h="16838"/>
          <w:pgMar w:top="720" w:right="720" w:bottom="720" w:left="720" w:header="720" w:footer="283" w:gutter="0"/>
          <w:cols w:num="2" w:space="720"/>
          <w:formProt w:val="0"/>
          <w:noEndnote/>
          <w:docGrid w:linePitch="326"/>
        </w:sectPr>
      </w:pPr>
    </w:p>
    <w:p w14:paraId="15AD876E" w14:textId="24D2D520" w:rsidR="0020411F" w:rsidRPr="00442D91" w:rsidRDefault="00D75349">
      <w:pPr>
        <w:spacing w:line="259" w:lineRule="auto"/>
        <w:rPr>
          <w:szCs w:val="26"/>
        </w:rPr>
      </w:pPr>
      <w:r w:rsidRPr="0057594E">
        <w:rPr>
          <w:szCs w:val="26"/>
        </w:rPr>
        <w:t xml:space="preserve"> </w:t>
      </w:r>
    </w:p>
    <w:p w14:paraId="24598F56" w14:textId="68639920" w:rsidR="00822105" w:rsidRDefault="00D9528D" w:rsidP="00822105">
      <w:pPr>
        <w:spacing w:line="259" w:lineRule="auto"/>
        <w:rPr>
          <w:szCs w:val="26"/>
        </w:rPr>
      </w:pPr>
      <w:r w:rsidRPr="0057594E">
        <w:rPr>
          <w:szCs w:val="26"/>
          <w:lang w:val="bg-BG"/>
        </w:rPr>
        <w:t xml:space="preserve">Altro fenomero </w:t>
      </w:r>
      <w:r w:rsidRPr="0057594E">
        <w:rPr>
          <w:szCs w:val="26"/>
        </w:rPr>
        <w:t xml:space="preserve">è invece lo </w:t>
      </w:r>
      <w:r w:rsidRPr="0057594E">
        <w:rPr>
          <w:b/>
          <w:bCs/>
          <w:szCs w:val="26"/>
        </w:rPr>
        <w:t>iato</w:t>
      </w:r>
      <w:r w:rsidRPr="0057594E">
        <w:rPr>
          <w:szCs w:val="26"/>
        </w:rPr>
        <w:t xml:space="preserve">, che si ha quando, all’interno di una parola, due vocali vicine non costituiscono un dittongo e quindi formano due sillabe diverse. Un esempio è il cluster </w:t>
      </w:r>
      <w:r w:rsidRPr="0057594E">
        <w:rPr>
          <w:b/>
          <w:bCs/>
          <w:szCs w:val="26"/>
        </w:rPr>
        <w:t>ji</w:t>
      </w:r>
      <w:r w:rsidRPr="0057594E">
        <w:rPr>
          <w:szCs w:val="26"/>
        </w:rPr>
        <w:t xml:space="preserve">, </w:t>
      </w:r>
      <w:r w:rsidR="00442D91">
        <w:rPr>
          <w:szCs w:val="26"/>
        </w:rPr>
        <w:t xml:space="preserve">dove non </w:t>
      </w:r>
      <w:r w:rsidRPr="0057594E">
        <w:rPr>
          <w:szCs w:val="26"/>
        </w:rPr>
        <w:t>formano un dittongo.</w:t>
      </w:r>
    </w:p>
    <w:p w14:paraId="789CD034" w14:textId="21146C44" w:rsidR="0077087F" w:rsidRPr="0077087F" w:rsidRDefault="0077087F" w:rsidP="0077087F">
      <w:pPr>
        <w:jc w:val="left"/>
        <w:rPr>
          <w:szCs w:val="26"/>
        </w:rPr>
      </w:pPr>
      <w:r>
        <w:br w:type="page"/>
      </w:r>
    </w:p>
    <w:p w14:paraId="15A3BE70" w14:textId="77777777" w:rsidR="00822105" w:rsidRPr="00822105" w:rsidRDefault="00822105" w:rsidP="00822105">
      <w:pPr>
        <w:jc w:val="left"/>
        <w:rPr>
          <w:szCs w:val="26"/>
        </w:rPr>
      </w:pPr>
    </w:p>
    <w:p w14:paraId="2F6E9BCB" w14:textId="77777777" w:rsidR="00822105" w:rsidRDefault="00822105" w:rsidP="00822105"/>
    <w:p w14:paraId="28AE529B" w14:textId="77777777" w:rsidR="00822105" w:rsidRDefault="00822105" w:rsidP="00822105"/>
    <w:p w14:paraId="227D15C4" w14:textId="77777777" w:rsidR="00822105" w:rsidRDefault="00822105" w:rsidP="00822105"/>
    <w:p w14:paraId="50EE7F14" w14:textId="77777777" w:rsidR="00822105" w:rsidRDefault="00822105" w:rsidP="00822105"/>
    <w:p w14:paraId="2C15B213" w14:textId="77777777" w:rsidR="00822105" w:rsidRDefault="00822105" w:rsidP="00822105"/>
    <w:p w14:paraId="311DF4D4" w14:textId="77777777" w:rsidR="00822105" w:rsidRDefault="00822105" w:rsidP="00822105"/>
    <w:p w14:paraId="53997C11" w14:textId="77777777" w:rsidR="00822105" w:rsidRDefault="00822105" w:rsidP="00822105"/>
    <w:p w14:paraId="30F773B4" w14:textId="77777777" w:rsidR="00822105" w:rsidRDefault="00822105" w:rsidP="00822105"/>
    <w:p w14:paraId="628231E3" w14:textId="77777777" w:rsidR="00822105" w:rsidRDefault="00822105" w:rsidP="00822105"/>
    <w:p w14:paraId="777B29DB" w14:textId="77777777" w:rsidR="00822105" w:rsidRDefault="00822105" w:rsidP="00822105"/>
    <w:p w14:paraId="45654370" w14:textId="6766BC24" w:rsidR="00822105" w:rsidRPr="000A42BF" w:rsidRDefault="00457AA5" w:rsidP="00EA1D30">
      <w:pPr>
        <w:pStyle w:val="Titolo1"/>
      </w:pPr>
      <w:bookmarkStart w:id="10" w:name="_Toc99575770"/>
      <w:r>
        <w:t>L</w:t>
      </w:r>
      <w:r w:rsidR="00822105" w:rsidRPr="000A42BF">
        <w:t xml:space="preserve">a </w:t>
      </w:r>
      <w:r>
        <w:t>Morfologia</w:t>
      </w:r>
      <w:bookmarkEnd w:id="10"/>
    </w:p>
    <w:p w14:paraId="4A8D5992" w14:textId="2C048B6B" w:rsidR="00822105" w:rsidRPr="00481C84" w:rsidRDefault="00822105" w:rsidP="00EA1D30">
      <w:pPr>
        <w:pStyle w:val="Titolo2"/>
      </w:pPr>
      <w:r>
        <w:br w:type="page"/>
      </w:r>
      <w:bookmarkStart w:id="11" w:name="_Toc99575771"/>
      <w:r w:rsidRPr="00481C84">
        <w:lastRenderedPageBreak/>
        <w:t>L’Articolo</w:t>
      </w:r>
      <w:bookmarkEnd w:id="11"/>
    </w:p>
    <w:p w14:paraId="2BB2046A" w14:textId="77777777" w:rsidR="00822105" w:rsidRDefault="00822105" w:rsidP="00822105">
      <w:pPr>
        <w:rPr>
          <w:b/>
          <w:bCs/>
          <w:lang w:val="bg-BG"/>
        </w:rPr>
      </w:pPr>
      <w:r w:rsidRPr="001E14C7">
        <w:rPr>
          <w:b/>
          <w:bCs/>
        </w:rPr>
        <w:t>L’articolo determinativo</w:t>
      </w:r>
      <w:r w:rsidRPr="00B92A1E">
        <w:t xml:space="preserve"> ci segnala che stiamo parlando di una persona o di</w:t>
      </w:r>
      <w:r>
        <w:t xml:space="preserve"> </w:t>
      </w:r>
      <w:r w:rsidRPr="00B92A1E">
        <w:t xml:space="preserve">una cosa precisa, conosciuta: </w:t>
      </w:r>
      <w:r>
        <w:rPr>
          <w:lang w:val="bg-BG"/>
        </w:rPr>
        <w:t>đivcyna</w:t>
      </w:r>
      <w:r w:rsidRPr="006D1C2C">
        <w:rPr>
          <w:b/>
          <w:bCs/>
          <w:lang w:val="bg-BG"/>
        </w:rPr>
        <w:t>ta</w:t>
      </w:r>
      <w:r w:rsidRPr="001E6E4B">
        <w:t xml:space="preserve"> </w:t>
      </w:r>
      <w:r>
        <w:t>(</w:t>
      </w:r>
      <w:r w:rsidRPr="001028F9">
        <w:rPr>
          <w:u w:val="single"/>
        </w:rPr>
        <w:t>la</w:t>
      </w:r>
      <w:r>
        <w:t xml:space="preserve"> ragazza)</w:t>
      </w:r>
      <w:r>
        <w:rPr>
          <w:lang w:val="bg-BG"/>
        </w:rPr>
        <w:t>, holopec</w:t>
      </w:r>
      <w:r w:rsidRPr="006D1C2C">
        <w:rPr>
          <w:b/>
          <w:bCs/>
          <w:lang w:val="bg-BG"/>
        </w:rPr>
        <w:t>ite</w:t>
      </w:r>
      <w:r w:rsidRPr="001028F9">
        <w:t xml:space="preserve"> </w:t>
      </w:r>
      <w:r>
        <w:t>(</w:t>
      </w:r>
      <w:r w:rsidRPr="001028F9">
        <w:rPr>
          <w:u w:val="single"/>
        </w:rPr>
        <w:t>i</w:t>
      </w:r>
      <w:r>
        <w:t xml:space="preserve"> ragazzi)</w:t>
      </w:r>
      <w:r>
        <w:rPr>
          <w:lang w:val="bg-BG"/>
        </w:rPr>
        <w:t>, dete</w:t>
      </w:r>
      <w:r w:rsidRPr="001E6E4B">
        <w:rPr>
          <w:b/>
          <w:bCs/>
          <w:lang w:val="bg-BG"/>
        </w:rPr>
        <w:t>to</w:t>
      </w:r>
      <w:r>
        <w:t xml:space="preserve"> (</w:t>
      </w:r>
      <w:r w:rsidRPr="001028F9">
        <w:rPr>
          <w:u w:val="single"/>
        </w:rPr>
        <w:t>il</w:t>
      </w:r>
      <w:r>
        <w:t xml:space="preserve"> bambino)</w:t>
      </w:r>
      <w:r>
        <w:rPr>
          <w:b/>
          <w:bCs/>
          <w:lang w:val="bg-BG"/>
        </w:rPr>
        <w:t>.</w:t>
      </w:r>
    </w:p>
    <w:p w14:paraId="67603032" w14:textId="77777777" w:rsidR="00822105" w:rsidRDefault="00822105" w:rsidP="00822105">
      <w:r w:rsidRPr="001028F9">
        <w:t xml:space="preserve">L’articolo determinativo si </w:t>
      </w:r>
      <w:r>
        <w:t>usa in questi casi:</w:t>
      </w:r>
    </w:p>
    <w:p w14:paraId="7025D843" w14:textId="77777777" w:rsidR="00822105" w:rsidRDefault="00822105" w:rsidP="003B0B87">
      <w:pPr>
        <w:pStyle w:val="Paragrafoelenco"/>
        <w:numPr>
          <w:ilvl w:val="0"/>
          <w:numId w:val="8"/>
        </w:numPr>
        <w:spacing w:line="360" w:lineRule="auto"/>
        <w:jc w:val="left"/>
      </w:pPr>
      <w:r>
        <w:t>Indicare qualcuno o qualcosa di noto</w:t>
      </w:r>
    </w:p>
    <w:p w14:paraId="76E663F8" w14:textId="77777777" w:rsidR="00822105" w:rsidRDefault="00822105" w:rsidP="003B0B87">
      <w:pPr>
        <w:pStyle w:val="Paragrafoelenco"/>
        <w:numPr>
          <w:ilvl w:val="0"/>
          <w:numId w:val="8"/>
        </w:numPr>
        <w:spacing w:line="360" w:lineRule="auto"/>
        <w:jc w:val="left"/>
      </w:pPr>
      <w:r>
        <w:t xml:space="preserve">Indicare qualcuno o qualcosa già </w:t>
      </w:r>
      <w:r w:rsidRPr="00702E9D">
        <w:t>menzionato</w:t>
      </w:r>
    </w:p>
    <w:p w14:paraId="7F961501" w14:textId="77777777" w:rsidR="00822105" w:rsidRDefault="00822105" w:rsidP="003B0B87">
      <w:pPr>
        <w:pStyle w:val="Paragrafoelenco"/>
        <w:numPr>
          <w:ilvl w:val="0"/>
          <w:numId w:val="8"/>
        </w:numPr>
        <w:spacing w:line="360" w:lineRule="auto"/>
        <w:jc w:val="left"/>
      </w:pPr>
      <w:r>
        <w:t>Indicare una classe di elementi</w:t>
      </w:r>
    </w:p>
    <w:p w14:paraId="3BB0C791" w14:textId="77777777" w:rsidR="00822105" w:rsidRDefault="00822105" w:rsidP="003B0B87">
      <w:pPr>
        <w:pStyle w:val="Paragrafoelenco"/>
        <w:numPr>
          <w:ilvl w:val="0"/>
          <w:numId w:val="8"/>
        </w:numPr>
        <w:spacing w:line="360" w:lineRule="auto"/>
        <w:jc w:val="left"/>
      </w:pPr>
      <w:r>
        <w:t>Indicare parti di un qualcosa</w:t>
      </w:r>
    </w:p>
    <w:p w14:paraId="07E4D76D" w14:textId="77777777" w:rsidR="00822105" w:rsidRDefault="00822105" w:rsidP="003B0B87">
      <w:pPr>
        <w:pStyle w:val="Paragrafoelenco"/>
        <w:numPr>
          <w:ilvl w:val="0"/>
          <w:numId w:val="8"/>
        </w:numPr>
        <w:spacing w:line="360" w:lineRule="auto"/>
        <w:jc w:val="left"/>
      </w:pPr>
      <w:r>
        <w:t>Indicare cose uniche</w:t>
      </w:r>
    </w:p>
    <w:p w14:paraId="71292A97" w14:textId="77777777" w:rsidR="00822105" w:rsidRDefault="00822105" w:rsidP="00822105">
      <w:pPr>
        <w:jc w:val="center"/>
      </w:pPr>
      <w:r w:rsidRPr="00702E9D">
        <w:rPr>
          <w:noProof/>
        </w:rPr>
        <w:drawing>
          <wp:inline distT="0" distB="0" distL="0" distR="0" wp14:anchorId="133E0235" wp14:editId="04369F72">
            <wp:extent cx="2879674" cy="162877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1566" cy="1629845"/>
                    </a:xfrm>
                    <a:prstGeom prst="rect">
                      <a:avLst/>
                    </a:prstGeom>
                    <a:noFill/>
                    <a:ln>
                      <a:noFill/>
                    </a:ln>
                  </pic:spPr>
                </pic:pic>
              </a:graphicData>
            </a:graphic>
          </wp:inline>
        </w:drawing>
      </w:r>
    </w:p>
    <w:p w14:paraId="5353D352" w14:textId="77777777" w:rsidR="00822105" w:rsidRDefault="00822105" w:rsidP="00822105">
      <w:pPr>
        <w:rPr>
          <w:i/>
          <w:iCs/>
          <w:u w:val="single"/>
        </w:rPr>
      </w:pPr>
      <w:r>
        <w:t xml:space="preserve">L’articolo determinativo è quindi definito per genere e numero e si applica ai sostantivi come suffisso, quindi si parla di </w:t>
      </w:r>
      <w:r w:rsidRPr="00702E9D">
        <w:rPr>
          <w:i/>
          <w:iCs/>
          <w:u w:val="single"/>
        </w:rPr>
        <w:t>articolo posposto</w:t>
      </w:r>
      <w:r>
        <w:rPr>
          <w:i/>
          <w:iCs/>
        </w:rPr>
        <w:t>.</w:t>
      </w:r>
    </w:p>
    <w:p w14:paraId="51DEE35B" w14:textId="45CCA262" w:rsidR="00906313" w:rsidRDefault="00822105" w:rsidP="00822105">
      <w:r>
        <w:br w:type="page"/>
      </w:r>
    </w:p>
    <w:p w14:paraId="73BD9AD1" w14:textId="77777777" w:rsidR="00906313" w:rsidRDefault="00906313" w:rsidP="00906313">
      <w:pPr>
        <w:pStyle w:val="Titolo2"/>
      </w:pPr>
      <w:bookmarkStart w:id="12" w:name="_Toc99575772"/>
      <w:r>
        <w:lastRenderedPageBreak/>
        <w:t>Il nome</w:t>
      </w:r>
      <w:bookmarkEnd w:id="12"/>
    </w:p>
    <w:p w14:paraId="019647B0" w14:textId="77777777" w:rsidR="00906313" w:rsidRDefault="00906313" w:rsidP="00906313"/>
    <w:p w14:paraId="7CAF4ADC" w14:textId="77777777" w:rsidR="00906313" w:rsidRDefault="00906313" w:rsidP="00906313">
      <w:r>
        <w:t xml:space="preserve">I </w:t>
      </w:r>
      <w:r w:rsidRPr="00906313">
        <w:rPr>
          <w:b/>
          <w:bCs/>
        </w:rPr>
        <w:t>nomi</w:t>
      </w:r>
      <w:r>
        <w:t xml:space="preserve"> servono per descrivere la realtà che ci circonda. Essi possono indicare persone, </w:t>
      </w:r>
      <w:r w:rsidRPr="00906313">
        <w:rPr>
          <w:i/>
          <w:iCs/>
        </w:rPr>
        <w:t>animali, cose, pensieri, sentimenti, azioni, fatti o luoghi</w:t>
      </w:r>
      <w:r>
        <w:t>.</w:t>
      </w:r>
    </w:p>
    <w:p w14:paraId="53424197" w14:textId="0B1ED132" w:rsidR="00906313" w:rsidRDefault="00906313" w:rsidP="00906313">
      <w:r w:rsidRPr="00906313">
        <w:t>I nomi vengono classificati in base al loro significato e suddivisi in varie classi:</w:t>
      </w:r>
    </w:p>
    <w:p w14:paraId="288CF578" w14:textId="3F24794B" w:rsidR="00906313" w:rsidRDefault="00906313" w:rsidP="00906313">
      <w:pPr>
        <w:pStyle w:val="Paragrafoelenco"/>
        <w:numPr>
          <w:ilvl w:val="0"/>
          <w:numId w:val="16"/>
        </w:numPr>
      </w:pPr>
      <w:r>
        <w:t xml:space="preserve">I </w:t>
      </w:r>
      <w:r w:rsidRPr="00906313">
        <w:rPr>
          <w:b/>
          <w:bCs/>
        </w:rPr>
        <w:t>nomi propri</w:t>
      </w:r>
      <w:r>
        <w:rPr>
          <w:b/>
          <w:bCs/>
        </w:rPr>
        <w:t>,</w:t>
      </w:r>
      <w:r>
        <w:t xml:space="preserve"> che si riferiscono a un determinato individuo appartenente a una categoria, ne esistono di vario tipo, di </w:t>
      </w:r>
      <w:r w:rsidRPr="00FD4B57">
        <w:rPr>
          <w:i/>
          <w:iCs/>
        </w:rPr>
        <w:t>persona</w:t>
      </w:r>
      <w:r>
        <w:t xml:space="preserve"> (Polina, </w:t>
      </w:r>
      <w:r w:rsidR="00DF2A62">
        <w:t>Teodor</w:t>
      </w:r>
      <w:r>
        <w:t xml:space="preserve">), di </w:t>
      </w:r>
      <w:r w:rsidRPr="00FD4B57">
        <w:rPr>
          <w:i/>
          <w:iCs/>
        </w:rPr>
        <w:t>animale</w:t>
      </w:r>
      <w:r>
        <w:t xml:space="preserve"> o di </w:t>
      </w:r>
      <w:r w:rsidRPr="00FD4B57">
        <w:rPr>
          <w:i/>
          <w:iCs/>
        </w:rPr>
        <w:t>luogo</w:t>
      </w:r>
      <w:r w:rsidR="00A03212">
        <w:t xml:space="preserve"> (</w:t>
      </w:r>
      <w:proofErr w:type="spellStart"/>
      <w:r w:rsidR="00A03212">
        <w:t>Atenis</w:t>
      </w:r>
      <w:proofErr w:type="spellEnd"/>
      <w:r w:rsidR="00A03212">
        <w:t>, Kyiv,</w:t>
      </w:r>
      <w:r w:rsidR="00A03212">
        <w:rPr>
          <w:lang w:val="bg-BG"/>
        </w:rPr>
        <w:t xml:space="preserve"> Venetia</w:t>
      </w:r>
      <w:r w:rsidR="00A03212">
        <w:t>)</w:t>
      </w:r>
      <w:r w:rsidR="00AF43D7">
        <w:rPr>
          <w:lang w:val="bg-BG"/>
        </w:rPr>
        <w:t>;</w:t>
      </w:r>
    </w:p>
    <w:p w14:paraId="4F57175A" w14:textId="74A68D76" w:rsidR="008E49EA" w:rsidRDefault="00A03212" w:rsidP="00FD4B57">
      <w:pPr>
        <w:pStyle w:val="Paragrafoelenco"/>
        <w:numPr>
          <w:ilvl w:val="0"/>
          <w:numId w:val="16"/>
        </w:numPr>
      </w:pPr>
      <w:r w:rsidRPr="00A03212">
        <w:rPr>
          <w:lang w:val="bg-BG"/>
        </w:rPr>
        <w:t>I</w:t>
      </w:r>
      <w:r>
        <w:t xml:space="preserve"> </w:t>
      </w:r>
      <w:r w:rsidRPr="00FD4B57">
        <w:rPr>
          <w:b/>
          <w:bCs/>
        </w:rPr>
        <w:t>nomi comuni</w:t>
      </w:r>
      <w:r w:rsidR="00FD4B57">
        <w:rPr>
          <w:b/>
          <w:bCs/>
          <w:lang w:val="bg-BG"/>
        </w:rPr>
        <w:t>,</w:t>
      </w:r>
      <w:r>
        <w:t xml:space="preserve"> </w:t>
      </w:r>
      <w:r w:rsidR="00FD4B57">
        <w:rPr>
          <w:lang w:val="bg-BG"/>
        </w:rPr>
        <w:t>che individuano un individuo o elemento generico</w:t>
      </w:r>
      <w:r>
        <w:rPr>
          <w:lang w:val="bg-BG"/>
        </w:rPr>
        <w:t xml:space="preserve">, </w:t>
      </w:r>
      <w:r w:rsidRPr="00A03212">
        <w:t>q</w:t>
      </w:r>
      <w:r>
        <w:t xml:space="preserve">uesti possono essere di </w:t>
      </w:r>
      <w:r w:rsidRPr="00FD4B57">
        <w:rPr>
          <w:i/>
          <w:iCs/>
        </w:rPr>
        <w:t>persona</w:t>
      </w:r>
      <w:r>
        <w:t xml:space="preserve"> (</w:t>
      </w:r>
      <w:r>
        <w:rPr>
          <w:lang w:val="bg-BG"/>
        </w:rPr>
        <w:t xml:space="preserve">đivćyna, </w:t>
      </w:r>
      <w:r w:rsidR="00F1673B">
        <w:rPr>
          <w:lang w:val="bg-BG"/>
        </w:rPr>
        <w:t>priętel</w:t>
      </w:r>
      <w:r>
        <w:t xml:space="preserve">), di </w:t>
      </w:r>
      <w:r w:rsidRPr="00FD4B57">
        <w:rPr>
          <w:i/>
          <w:iCs/>
        </w:rPr>
        <w:t>animale</w:t>
      </w:r>
      <w:r>
        <w:t xml:space="preserve"> (</w:t>
      </w:r>
      <w:r w:rsidR="00F1673B">
        <w:rPr>
          <w:lang w:val="bg-BG"/>
        </w:rPr>
        <w:t>kit</w:t>
      </w:r>
      <w:r>
        <w:t>,</w:t>
      </w:r>
      <w:r w:rsidR="00F1673B">
        <w:rPr>
          <w:lang w:val="bg-BG"/>
        </w:rPr>
        <w:t xml:space="preserve"> kŭće</w:t>
      </w:r>
      <w:r>
        <w:t xml:space="preserve">) </w:t>
      </w:r>
      <w:r w:rsidR="00FD4B57">
        <w:rPr>
          <w:lang w:val="bg-BG"/>
        </w:rPr>
        <w:t xml:space="preserve">o </w:t>
      </w:r>
      <w:r>
        <w:t xml:space="preserve">di </w:t>
      </w:r>
      <w:r w:rsidRPr="00FD4B57">
        <w:rPr>
          <w:i/>
          <w:iCs/>
        </w:rPr>
        <w:t>cosa</w:t>
      </w:r>
      <w:r>
        <w:t xml:space="preserve"> (</w:t>
      </w:r>
      <w:r w:rsidR="00F1673B">
        <w:rPr>
          <w:lang w:val="bg-BG"/>
        </w:rPr>
        <w:t>maska</w:t>
      </w:r>
      <w:r>
        <w:t>,</w:t>
      </w:r>
      <w:r w:rsidR="00F1673B">
        <w:rPr>
          <w:lang w:val="bg-BG"/>
        </w:rPr>
        <w:t xml:space="preserve"> kihna</w:t>
      </w:r>
      <w:r>
        <w:t>)</w:t>
      </w:r>
      <w:r w:rsidR="00AF43D7">
        <w:rPr>
          <w:lang w:val="bg-BG"/>
        </w:rPr>
        <w:t>;</w:t>
      </w:r>
    </w:p>
    <w:p w14:paraId="22BD3FF8" w14:textId="77777777" w:rsidR="008E49EA" w:rsidRDefault="008E49EA" w:rsidP="008E49EA">
      <w:r w:rsidRPr="008E49EA">
        <w:t>I nomi comuni vengono a loro volta suddivisi nelle seguenti classi:</w:t>
      </w:r>
    </w:p>
    <w:p w14:paraId="6A782435" w14:textId="77777777" w:rsidR="00AF43D7" w:rsidRDefault="0030111B" w:rsidP="0030111B">
      <w:pPr>
        <w:pStyle w:val="Paragrafoelenco"/>
        <w:numPr>
          <w:ilvl w:val="5"/>
          <w:numId w:val="23"/>
        </w:numPr>
      </w:pPr>
      <w:r>
        <w:t>I</w:t>
      </w:r>
      <w:r w:rsidRPr="0030111B">
        <w:t xml:space="preserve"> </w:t>
      </w:r>
      <w:r w:rsidRPr="00ED7CF9">
        <w:rPr>
          <w:b/>
          <w:bCs/>
        </w:rPr>
        <w:t>nomi collettivi</w:t>
      </w:r>
      <w:r w:rsidRPr="0030111B">
        <w:t xml:space="preserve">, </w:t>
      </w:r>
      <w:r w:rsidR="00ED7CF9">
        <w:t xml:space="preserve">che restano al </w:t>
      </w:r>
      <w:r w:rsidRPr="0030111B">
        <w:t xml:space="preserve">singolare, </w:t>
      </w:r>
      <w:r w:rsidR="00ED7CF9">
        <w:t xml:space="preserve">ma indicano un </w:t>
      </w:r>
      <w:r w:rsidRPr="0030111B">
        <w:t>gruppo di cose, di persone o di animali:</w:t>
      </w:r>
      <w:r w:rsidR="00ED7CF9">
        <w:t xml:space="preserve"> </w:t>
      </w:r>
      <w:proofErr w:type="spellStart"/>
      <w:r w:rsidR="00ED7CF9">
        <w:t>naroda</w:t>
      </w:r>
      <w:proofErr w:type="spellEnd"/>
      <w:r w:rsidR="00ED7CF9">
        <w:t xml:space="preserve">, </w:t>
      </w:r>
      <w:r w:rsidR="00ED7CF9" w:rsidRPr="00AF43D7">
        <w:t>v</w:t>
      </w:r>
      <w:r w:rsidR="00AF43D7">
        <w:rPr>
          <w:lang w:val="bg-BG"/>
        </w:rPr>
        <w:t>i</w:t>
      </w:r>
      <w:proofErr w:type="spellStart"/>
      <w:r w:rsidR="00ED7CF9" w:rsidRPr="00AF43D7">
        <w:t>jsk</w:t>
      </w:r>
      <w:proofErr w:type="spellEnd"/>
      <w:r w:rsidR="00AF43D7">
        <w:rPr>
          <w:lang w:val="bg-BG"/>
        </w:rPr>
        <w:t>o</w:t>
      </w:r>
      <w:r w:rsidRPr="0030111B">
        <w:t>;</w:t>
      </w:r>
    </w:p>
    <w:p w14:paraId="4BA03747" w14:textId="094CF9E2" w:rsidR="00AF43D7" w:rsidRDefault="00AF43D7" w:rsidP="004E7BB1">
      <w:pPr>
        <w:pStyle w:val="Paragrafoelenco"/>
        <w:numPr>
          <w:ilvl w:val="5"/>
          <w:numId w:val="23"/>
        </w:numPr>
      </w:pPr>
      <w:r>
        <w:rPr>
          <w:lang w:val="bg-BG"/>
        </w:rPr>
        <w:t>I</w:t>
      </w:r>
      <w:r>
        <w:t xml:space="preserve"> </w:t>
      </w:r>
      <w:r w:rsidRPr="00AF43D7">
        <w:rPr>
          <w:b/>
          <w:bCs/>
        </w:rPr>
        <w:t>nomi concreti</w:t>
      </w:r>
      <w:r>
        <w:t xml:space="preserve"> designano persone, animali o cose reali</w:t>
      </w:r>
      <w:r>
        <w:rPr>
          <w:lang w:val="bg-BG"/>
        </w:rPr>
        <w:t xml:space="preserve"> e</w:t>
      </w:r>
      <w:r>
        <w:t xml:space="preserve"> percepibili:</w:t>
      </w:r>
      <w:r>
        <w:rPr>
          <w:lang w:val="bg-BG"/>
        </w:rPr>
        <w:t xml:space="preserve"> ćŭvek, kot, svętylna</w:t>
      </w:r>
      <w:r>
        <w:t>;</w:t>
      </w:r>
    </w:p>
    <w:p w14:paraId="43926644" w14:textId="77777777" w:rsidR="000E7FE4" w:rsidRDefault="00AF43D7" w:rsidP="000E7FE4">
      <w:pPr>
        <w:pStyle w:val="Paragrafoelenco"/>
        <w:numPr>
          <w:ilvl w:val="5"/>
          <w:numId w:val="23"/>
        </w:numPr>
      </w:pPr>
      <w:r>
        <w:rPr>
          <w:lang w:val="bg-BG"/>
        </w:rPr>
        <w:t>I</w:t>
      </w:r>
      <w:r>
        <w:t xml:space="preserve"> </w:t>
      </w:r>
      <w:r w:rsidRPr="00AF43D7">
        <w:rPr>
          <w:b/>
          <w:bCs/>
        </w:rPr>
        <w:t>nomi astratti</w:t>
      </w:r>
      <w:r>
        <w:t xml:space="preserve"> indicano </w:t>
      </w:r>
      <w:r>
        <w:rPr>
          <w:lang w:val="bg-BG"/>
        </w:rPr>
        <w:t>dei c</w:t>
      </w:r>
      <w:proofErr w:type="spellStart"/>
      <w:r>
        <w:t>oncetti</w:t>
      </w:r>
      <w:proofErr w:type="spellEnd"/>
      <w:r>
        <w:rPr>
          <w:lang w:val="bg-BG"/>
        </w:rPr>
        <w:t>,</w:t>
      </w:r>
      <w:r>
        <w:t xml:space="preserve"> idee che non si possono percepire</w:t>
      </w:r>
      <w:r>
        <w:rPr>
          <w:lang w:val="bg-BG"/>
        </w:rPr>
        <w:t xml:space="preserve"> realmente</w:t>
      </w:r>
      <w:r>
        <w:t>,</w:t>
      </w:r>
      <w:r>
        <w:rPr>
          <w:lang w:val="bg-BG"/>
        </w:rPr>
        <w:t xml:space="preserve"> </w:t>
      </w:r>
      <w:r>
        <w:t xml:space="preserve">ma soltanto con mente e immaginazione: </w:t>
      </w:r>
      <w:r w:rsidR="00AA76CD">
        <w:rPr>
          <w:lang w:val="bg-BG"/>
        </w:rPr>
        <w:t>ljobov, krasta, śę</w:t>
      </w:r>
      <w:r w:rsidR="005D51A2">
        <w:rPr>
          <w:lang w:val="bg-BG"/>
        </w:rPr>
        <w:t>ci</w:t>
      </w:r>
      <w:r w:rsidR="000E7FE4" w:rsidRPr="000E7FE4">
        <w:t>e</w:t>
      </w:r>
      <w:r w:rsidR="000E7FE4">
        <w:t>;</w:t>
      </w:r>
    </w:p>
    <w:p w14:paraId="6780731A" w14:textId="6804F863" w:rsidR="00822105" w:rsidRPr="00906313" w:rsidRDefault="000E7FE4" w:rsidP="000E7FE4">
      <w:r>
        <w:t>Ora vedremo come formare le varie forme di genere, numero e per la loro funzione logica nella frase.</w:t>
      </w:r>
      <w:r w:rsidR="00906313">
        <w:br w:type="page"/>
      </w:r>
    </w:p>
    <w:p w14:paraId="2D49F0FA" w14:textId="13DF26CF" w:rsidR="0020411F" w:rsidRPr="00EE061A" w:rsidRDefault="00EE061A" w:rsidP="00EA1D30">
      <w:pPr>
        <w:pStyle w:val="Titolo2"/>
      </w:pPr>
      <w:bookmarkStart w:id="13" w:name="_Toc99575773"/>
      <w:r w:rsidRPr="00EE061A">
        <w:lastRenderedPageBreak/>
        <w:t>C</w:t>
      </w:r>
      <w:r>
        <w:t>asi e Flessione</w:t>
      </w:r>
      <w:bookmarkEnd w:id="13"/>
    </w:p>
    <w:p w14:paraId="2FEEB8BE" w14:textId="77777777" w:rsidR="00441890" w:rsidRPr="0057594E" w:rsidRDefault="00441890" w:rsidP="00841EC0">
      <w:pPr>
        <w:rPr>
          <w:szCs w:val="26"/>
        </w:rPr>
      </w:pPr>
      <w:r w:rsidRPr="0057594E">
        <w:rPr>
          <w:szCs w:val="26"/>
          <w:lang w:val="bg-BG"/>
        </w:rPr>
        <w:t xml:space="preserve">I casi grammaticali consistono nella modificazione di un elemento, sia </w:t>
      </w:r>
      <w:r w:rsidRPr="0057594E">
        <w:rPr>
          <w:szCs w:val="26"/>
        </w:rPr>
        <w:t>questo un sostantivo o un aggettivo, definendone quindi la sua funzione logica.</w:t>
      </w:r>
    </w:p>
    <w:p w14:paraId="46DEA174" w14:textId="55529EA5" w:rsidR="00441890" w:rsidRDefault="00441890" w:rsidP="0044189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240" w:lineRule="auto"/>
        <w:rPr>
          <w:rFonts w:ascii="Noto Sans Mono" w:hAnsi="Noto Sans Mono" w:cs="Noto Sans Mono"/>
          <w:iCs/>
          <w:color w:val="000000"/>
          <w:szCs w:val="20"/>
          <w:lang w:val="bg-BG"/>
        </w:rPr>
      </w:pPr>
      <w:r w:rsidRPr="006E2822">
        <w:rPr>
          <w:rFonts w:ascii="Noto Sans Mono" w:hAnsi="Noto Sans Mono" w:cs="Noto Sans Mono"/>
          <w:iCs/>
          <w:color w:val="000000"/>
          <w:szCs w:val="20"/>
        </w:rPr>
        <w:t xml:space="preserve">Abbiamo </w:t>
      </w:r>
      <w:r>
        <w:rPr>
          <w:rFonts w:ascii="Noto Sans Mono" w:hAnsi="Noto Sans Mono" w:cs="Noto Sans Mono"/>
          <w:iCs/>
          <w:color w:val="000000"/>
          <w:szCs w:val="20"/>
        </w:rPr>
        <w:t>sette tipi di casi grammaticali</w:t>
      </w:r>
      <w:r>
        <w:rPr>
          <w:rFonts w:ascii="Noto Sans Mono" w:hAnsi="Noto Sans Mono" w:cs="Noto Sans Mono"/>
          <w:iCs/>
          <w:color w:val="000000"/>
          <w:szCs w:val="20"/>
          <w:lang w:val="bg-BG"/>
        </w:rPr>
        <w:t>:</w:t>
      </w:r>
    </w:p>
    <w:p w14:paraId="65E4B8FA" w14:textId="77777777" w:rsidR="00441890" w:rsidRPr="00F324D1" w:rsidRDefault="00441890" w:rsidP="003B0B87">
      <w:pPr>
        <w:pStyle w:val="Paragrafoelenco"/>
        <w:numPr>
          <w:ilvl w:val="0"/>
          <w:numId w:val="6"/>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0F4279">
        <w:rPr>
          <w:rFonts w:ascii="Noto Sans Mono" w:hAnsi="Noto Sans Mono" w:cs="Noto Sans Mono"/>
          <w:b/>
          <w:bCs/>
          <w:iCs/>
          <w:color w:val="000000"/>
          <w:szCs w:val="20"/>
          <w:lang w:val="bg-BG"/>
        </w:rPr>
        <w:t>Nominativo</w:t>
      </w:r>
      <w:r>
        <w:rPr>
          <w:rFonts w:ascii="Noto Sans Mono" w:hAnsi="Noto Sans Mono" w:cs="Noto Sans Mono"/>
          <w:b/>
          <w:bCs/>
          <w:iCs/>
          <w:color w:val="000000"/>
          <w:szCs w:val="20"/>
          <w:lang w:val="bg-BG"/>
        </w:rPr>
        <w:t xml:space="preserve"> </w:t>
      </w:r>
      <w:r>
        <w:rPr>
          <w:rFonts w:ascii="Noto Sans Mono" w:hAnsi="Noto Sans Mono" w:cs="Noto Sans Mono"/>
          <w:iCs/>
          <w:color w:val="000000"/>
          <w:szCs w:val="20"/>
          <w:lang w:val="bg-BG"/>
        </w:rPr>
        <w:t xml:space="preserve">in funzione di </w:t>
      </w:r>
      <w:r w:rsidRPr="0016474F">
        <w:rPr>
          <w:rFonts w:ascii="Noto Sans Mono" w:hAnsi="Noto Sans Mono" w:cs="Noto Sans Mono"/>
          <w:i/>
          <w:color w:val="000000"/>
          <w:szCs w:val="20"/>
          <w:u w:val="single"/>
          <w:lang w:val="bg-BG"/>
        </w:rPr>
        <w:t>Soggetto</w:t>
      </w:r>
      <w:r w:rsidRPr="000F4279">
        <w:rPr>
          <w:rFonts w:ascii="Noto Sans Mono" w:hAnsi="Noto Sans Mono" w:cs="Noto Sans Mono"/>
          <w:iCs/>
          <w:color w:val="000000"/>
          <w:szCs w:val="20"/>
        </w:rPr>
        <w:t>;</w:t>
      </w:r>
    </w:p>
    <w:p w14:paraId="129946DC" w14:textId="77777777" w:rsidR="00441890" w:rsidRPr="00F324D1" w:rsidRDefault="00441890" w:rsidP="003B0B87">
      <w:pPr>
        <w:pStyle w:val="Paragrafoelenco"/>
        <w:numPr>
          <w:ilvl w:val="0"/>
          <w:numId w:val="6"/>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B46029">
        <w:rPr>
          <w:rFonts w:ascii="Noto Sans Mono" w:hAnsi="Noto Sans Mono" w:cs="Noto Sans Mono"/>
          <w:b/>
          <w:bCs/>
          <w:iCs/>
          <w:color w:val="000000"/>
          <w:szCs w:val="20"/>
        </w:rPr>
        <w:t>Dativo</w:t>
      </w:r>
      <w:r>
        <w:rPr>
          <w:rFonts w:ascii="Noto Sans Mono" w:hAnsi="Noto Sans Mono" w:cs="Noto Sans Mono"/>
          <w:iCs/>
          <w:color w:val="000000"/>
          <w:szCs w:val="20"/>
          <w:lang w:val="bg-BG"/>
        </w:rPr>
        <w:t xml:space="preserve"> in funzione di </w:t>
      </w:r>
      <w:r w:rsidRPr="000F4279">
        <w:rPr>
          <w:rFonts w:ascii="Noto Sans Mono" w:hAnsi="Noto Sans Mono" w:cs="Noto Sans Mono"/>
          <w:i/>
          <w:color w:val="000000"/>
          <w:szCs w:val="20"/>
          <w:lang w:val="bg-BG"/>
        </w:rPr>
        <w:t>complemento di Termine</w:t>
      </w:r>
      <w:r w:rsidRPr="000F4279">
        <w:rPr>
          <w:rFonts w:ascii="Noto Sans Mono" w:hAnsi="Noto Sans Mono" w:cs="Noto Sans Mono"/>
          <w:iCs/>
          <w:color w:val="000000"/>
          <w:szCs w:val="20"/>
        </w:rPr>
        <w:t>;</w:t>
      </w:r>
    </w:p>
    <w:p w14:paraId="1D4018F3" w14:textId="77777777" w:rsidR="00441890" w:rsidRPr="00F324D1" w:rsidRDefault="00441890" w:rsidP="003B0B87">
      <w:pPr>
        <w:pStyle w:val="Paragrafoelenco"/>
        <w:numPr>
          <w:ilvl w:val="0"/>
          <w:numId w:val="6"/>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Genitivo</w:t>
      </w:r>
      <w:r>
        <w:rPr>
          <w:rFonts w:ascii="Noto Sans Mono" w:hAnsi="Noto Sans Mono" w:cs="Noto Sans Mono"/>
          <w:iCs/>
          <w:color w:val="000000"/>
          <w:szCs w:val="20"/>
          <w:lang w:val="bg-BG"/>
        </w:rPr>
        <w:t xml:space="preserve"> in funzione di </w:t>
      </w:r>
      <w:r>
        <w:rPr>
          <w:rFonts w:ascii="Noto Sans Mono" w:hAnsi="Noto Sans Mono" w:cs="Noto Sans Mono"/>
          <w:i/>
          <w:color w:val="000000"/>
          <w:szCs w:val="20"/>
          <w:lang w:val="bg-BG"/>
        </w:rPr>
        <w:t>complemento di Specificazione</w:t>
      </w:r>
      <w:r w:rsidRPr="00252EF9">
        <w:rPr>
          <w:rFonts w:ascii="Noto Sans Mono" w:hAnsi="Noto Sans Mono" w:cs="Noto Sans Mono"/>
          <w:iCs/>
          <w:color w:val="000000"/>
          <w:szCs w:val="20"/>
        </w:rPr>
        <w:t>;</w:t>
      </w:r>
    </w:p>
    <w:p w14:paraId="3F09F081" w14:textId="66A8DF8A" w:rsidR="00441890" w:rsidRPr="00F324D1" w:rsidRDefault="00441890" w:rsidP="003B0B87">
      <w:pPr>
        <w:pStyle w:val="Paragrafoelenco"/>
        <w:numPr>
          <w:ilvl w:val="0"/>
          <w:numId w:val="6"/>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Strumentale</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complemento di Modo</w:t>
      </w:r>
      <w:r w:rsidR="00EE061A" w:rsidRPr="00EE061A">
        <w:rPr>
          <w:rFonts w:ascii="Noto Sans Mono" w:hAnsi="Noto Sans Mono" w:cs="Noto Sans Mono"/>
          <w:i/>
          <w:color w:val="000000"/>
          <w:szCs w:val="20"/>
        </w:rPr>
        <w:t xml:space="preserve"> </w:t>
      </w:r>
      <w:r w:rsidR="00EE061A">
        <w:rPr>
          <w:rFonts w:ascii="Noto Sans Mono" w:hAnsi="Noto Sans Mono" w:cs="Noto Sans Mono"/>
          <w:i/>
          <w:color w:val="000000"/>
          <w:szCs w:val="20"/>
        </w:rPr>
        <w:t>e Mezzo</w:t>
      </w:r>
      <w:r w:rsidRPr="00252EF9">
        <w:rPr>
          <w:rFonts w:ascii="Noto Sans Mono" w:hAnsi="Noto Sans Mono" w:cs="Noto Sans Mono"/>
          <w:iCs/>
          <w:color w:val="000000"/>
          <w:szCs w:val="20"/>
        </w:rPr>
        <w:t>;</w:t>
      </w:r>
    </w:p>
    <w:p w14:paraId="7B5C509D" w14:textId="77777777" w:rsidR="00441890" w:rsidRPr="00F324D1" w:rsidRDefault="00441890" w:rsidP="003B0B87">
      <w:pPr>
        <w:pStyle w:val="Paragrafoelenco"/>
        <w:numPr>
          <w:ilvl w:val="0"/>
          <w:numId w:val="6"/>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Accusativo</w:t>
      </w:r>
      <w:r>
        <w:rPr>
          <w:rFonts w:ascii="Noto Sans Mono" w:hAnsi="Noto Sans Mono" w:cs="Noto Sans Mono"/>
          <w:iCs/>
          <w:color w:val="000000"/>
          <w:szCs w:val="20"/>
          <w:lang w:val="bg-BG"/>
        </w:rPr>
        <w:t xml:space="preserve"> in funzione di </w:t>
      </w:r>
      <w:r w:rsidRPr="0016474F">
        <w:rPr>
          <w:rFonts w:ascii="Noto Sans Mono" w:hAnsi="Noto Sans Mono" w:cs="Noto Sans Mono"/>
          <w:i/>
          <w:color w:val="000000"/>
          <w:szCs w:val="20"/>
          <w:u w:val="single"/>
          <w:lang w:val="bg-BG"/>
        </w:rPr>
        <w:t>complemento Oggetto</w:t>
      </w:r>
      <w:r w:rsidRPr="00252EF9">
        <w:rPr>
          <w:rFonts w:ascii="Noto Sans Mono" w:hAnsi="Noto Sans Mono" w:cs="Noto Sans Mono"/>
          <w:iCs/>
          <w:color w:val="000000"/>
          <w:szCs w:val="20"/>
        </w:rPr>
        <w:t>;</w:t>
      </w:r>
    </w:p>
    <w:p w14:paraId="1F8D8961" w14:textId="77777777" w:rsidR="00441890" w:rsidRPr="00F324D1" w:rsidRDefault="00441890" w:rsidP="003B0B87">
      <w:pPr>
        <w:pStyle w:val="Paragrafoelenco"/>
        <w:numPr>
          <w:ilvl w:val="0"/>
          <w:numId w:val="6"/>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lang w:val="bg-BG"/>
        </w:rPr>
      </w:pPr>
      <w:r w:rsidRPr="00252EF9">
        <w:rPr>
          <w:rFonts w:ascii="Noto Sans Mono" w:hAnsi="Noto Sans Mono" w:cs="Noto Sans Mono"/>
          <w:b/>
          <w:bCs/>
          <w:iCs/>
          <w:color w:val="000000"/>
          <w:szCs w:val="20"/>
        </w:rPr>
        <w:t>Locativo</w:t>
      </w:r>
      <w:r>
        <w:rPr>
          <w:rFonts w:ascii="Noto Sans Mono" w:hAnsi="Noto Sans Mono" w:cs="Noto Sans Mono"/>
          <w:iCs/>
          <w:color w:val="000000"/>
          <w:szCs w:val="20"/>
          <w:lang w:val="bg-BG"/>
        </w:rPr>
        <w:t xml:space="preserve"> in funzione di </w:t>
      </w:r>
      <w:r w:rsidRPr="00252EF9">
        <w:rPr>
          <w:rFonts w:ascii="Noto Sans Mono" w:hAnsi="Noto Sans Mono" w:cs="Noto Sans Mono"/>
          <w:i/>
          <w:color w:val="000000"/>
          <w:szCs w:val="20"/>
          <w:lang w:val="bg-BG"/>
        </w:rPr>
        <w:t xml:space="preserve">complemento di Moto a </w:t>
      </w:r>
      <w:r w:rsidRPr="00A306D7">
        <w:rPr>
          <w:rFonts w:ascii="Noto Sans Mono" w:hAnsi="Noto Sans Mono" w:cs="Noto Sans Mono"/>
          <w:i/>
          <w:color w:val="000000"/>
          <w:szCs w:val="20"/>
          <w:lang w:val="bg-BG"/>
        </w:rPr>
        <w:t>Luogo</w:t>
      </w:r>
      <w:r w:rsidRPr="00252EF9">
        <w:rPr>
          <w:rFonts w:ascii="Noto Sans Mono" w:hAnsi="Noto Sans Mono" w:cs="Noto Sans Mono"/>
          <w:iCs/>
          <w:color w:val="000000"/>
          <w:szCs w:val="20"/>
        </w:rPr>
        <w:t>;</w:t>
      </w:r>
    </w:p>
    <w:p w14:paraId="13DC08E9" w14:textId="77777777" w:rsidR="00441890" w:rsidRDefault="00441890" w:rsidP="003B0B87">
      <w:pPr>
        <w:pStyle w:val="Paragrafoelenco"/>
        <w:numPr>
          <w:ilvl w:val="0"/>
          <w:numId w:val="6"/>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sidRPr="00A306D7">
        <w:rPr>
          <w:rFonts w:ascii="Noto Sans Mono" w:hAnsi="Noto Sans Mono" w:cs="Noto Sans Mono"/>
          <w:b/>
          <w:bCs/>
          <w:iCs/>
          <w:color w:val="000000"/>
          <w:szCs w:val="20"/>
        </w:rPr>
        <w:t>Vocativo</w:t>
      </w:r>
      <w:r>
        <w:rPr>
          <w:rFonts w:ascii="Noto Sans Mono" w:hAnsi="Noto Sans Mono" w:cs="Noto Sans Mono"/>
          <w:iCs/>
          <w:color w:val="000000"/>
          <w:szCs w:val="20"/>
          <w:lang w:val="bg-BG"/>
        </w:rPr>
        <w:t xml:space="preserve"> in funzione di </w:t>
      </w:r>
      <w:r w:rsidRPr="00A306D7">
        <w:rPr>
          <w:rFonts w:ascii="Noto Sans Mono" w:hAnsi="Noto Sans Mono" w:cs="Noto Sans Mono"/>
          <w:i/>
          <w:color w:val="000000"/>
          <w:szCs w:val="20"/>
          <w:lang w:val="bg-BG"/>
        </w:rPr>
        <w:t>complemento di Vocazione</w:t>
      </w:r>
      <w:r w:rsidRPr="00A306D7">
        <w:rPr>
          <w:rFonts w:ascii="Noto Sans Mono" w:hAnsi="Noto Sans Mono" w:cs="Noto Sans Mono"/>
          <w:iCs/>
          <w:color w:val="000000"/>
          <w:szCs w:val="20"/>
        </w:rPr>
        <w:t>;</w:t>
      </w:r>
    </w:p>
    <w:p w14:paraId="7F889094" w14:textId="3D3F5D13" w:rsidR="00282956" w:rsidRPr="0057594E" w:rsidRDefault="00441890" w:rsidP="00841EC0">
      <w:pPr>
        <w:rPr>
          <w:szCs w:val="26"/>
          <w:u w:val="single"/>
        </w:rPr>
      </w:pPr>
      <w:r w:rsidRPr="0057594E">
        <w:rPr>
          <w:szCs w:val="26"/>
        </w:rPr>
        <w:t xml:space="preserve">La </w:t>
      </w:r>
      <w:r w:rsidRPr="0057594E">
        <w:rPr>
          <w:b/>
          <w:bCs/>
          <w:szCs w:val="26"/>
        </w:rPr>
        <w:t>flessione</w:t>
      </w:r>
      <w:r w:rsidRPr="0057594E">
        <w:rPr>
          <w:szCs w:val="26"/>
        </w:rPr>
        <w:t xml:space="preserve"> di un nome secondo il suo caso dipende dal numero e dal genere e cambiano per </w:t>
      </w:r>
      <w:r w:rsidRPr="0057594E">
        <w:rPr>
          <w:i/>
          <w:iCs/>
          <w:szCs w:val="26"/>
        </w:rPr>
        <w:t>sostantivi, aggettivi e pronomi</w:t>
      </w:r>
      <w:r w:rsidRPr="0057594E">
        <w:rPr>
          <w:szCs w:val="26"/>
        </w:rPr>
        <w:t xml:space="preserve"> (i quali seguono regole differenti da quelle per sostantivi e aggettivi)</w:t>
      </w:r>
      <w:r w:rsidR="00841EC0" w:rsidRPr="0057594E">
        <w:rPr>
          <w:szCs w:val="26"/>
        </w:rPr>
        <w:t>.</w:t>
      </w:r>
      <w:r w:rsidR="00282956" w:rsidRPr="0057594E">
        <w:rPr>
          <w:szCs w:val="26"/>
        </w:rPr>
        <w:t xml:space="preserve"> Ciò avviene in modo simile ai verbi, dove però si parla di coniugazione, e non di declinazione.</w:t>
      </w:r>
    </w:p>
    <w:p w14:paraId="42E2815C" w14:textId="77777777" w:rsidR="00282956" w:rsidRPr="00DC29DA" w:rsidRDefault="00282956">
      <w:r>
        <w:rPr>
          <w:u w:val="single"/>
        </w:rPr>
        <w:br w:type="page"/>
      </w:r>
    </w:p>
    <w:p w14:paraId="67839030" w14:textId="71DBB171" w:rsidR="00841EC0" w:rsidRPr="0057594E" w:rsidRDefault="00457AA5" w:rsidP="00EA1D30">
      <w:pPr>
        <w:pStyle w:val="Titolo3"/>
      </w:pPr>
      <w:bookmarkStart w:id="14" w:name="_Toc99575774"/>
      <w:r>
        <w:lastRenderedPageBreak/>
        <w:t>Declinazione dei Sostantivi</w:t>
      </w:r>
      <w:bookmarkEnd w:id="14"/>
    </w:p>
    <w:p w14:paraId="35A5BEFC" w14:textId="46AB3B8F" w:rsidR="00282956" w:rsidRDefault="00282956" w:rsidP="00282956"/>
    <w:p w14:paraId="3218AA80" w14:textId="0E2B87B0" w:rsidR="00282956" w:rsidRDefault="00282956" w:rsidP="00282956">
      <w:pPr>
        <w:rPr>
          <w:szCs w:val="26"/>
        </w:rPr>
      </w:pPr>
      <w:r w:rsidRPr="0057594E">
        <w:rPr>
          <w:szCs w:val="26"/>
        </w:rPr>
        <w:t>La declinazione dei sostantivi segue determinate regole per genere e per numero.</w:t>
      </w:r>
    </w:p>
    <w:p w14:paraId="37011785" w14:textId="4451B756" w:rsidR="00033526" w:rsidRPr="00EE061A" w:rsidRDefault="00033526" w:rsidP="00282956">
      <w:pPr>
        <w:rPr>
          <w:sz w:val="28"/>
          <w:szCs w:val="26"/>
        </w:rPr>
      </w:pPr>
      <w:r>
        <w:t xml:space="preserve">La flessione dei sostantivi ci permette di capire la loro funzione logica nella frase, </w:t>
      </w:r>
      <w:r w:rsidRPr="008A3110">
        <w:t>è</w:t>
      </w:r>
      <w:r>
        <w:t xml:space="preserve"> quindi importante scegliere la giusta declinazione.</w:t>
      </w:r>
      <w:r w:rsidR="00EE061A">
        <w:t xml:space="preserve"> Andiamo quindi a vedere la flessione per ogni caso singolarmente, capendone l’uso e le regole.</w:t>
      </w:r>
    </w:p>
    <w:p w14:paraId="5D9DA910" w14:textId="6E375DAE" w:rsidR="008A3110" w:rsidRDefault="008A3110" w:rsidP="00033526">
      <w:pPr>
        <w:spacing w:before="240"/>
        <w:jc w:val="center"/>
      </w:pPr>
    </w:p>
    <w:p w14:paraId="47E0821C" w14:textId="77777777" w:rsidR="00EE061A" w:rsidRDefault="008A3110" w:rsidP="008A3110">
      <w:pPr>
        <w:jc w:val="center"/>
      </w:pPr>
      <w:r>
        <w:br/>
      </w:r>
      <w:r>
        <w:br/>
      </w:r>
    </w:p>
    <w:p w14:paraId="2574B0B2" w14:textId="77777777" w:rsidR="00EE061A" w:rsidRDefault="00EE061A">
      <w:pPr>
        <w:jc w:val="left"/>
      </w:pPr>
      <w:r>
        <w:br w:type="page"/>
      </w:r>
    </w:p>
    <w:p w14:paraId="6EAB6983" w14:textId="2FC02F28" w:rsidR="008A3110" w:rsidRDefault="00EE061A" w:rsidP="00EE061A">
      <w:pPr>
        <w:pStyle w:val="Titolo4"/>
      </w:pPr>
      <w:bookmarkStart w:id="15" w:name="_Toc99575775"/>
      <w:r>
        <w:lastRenderedPageBreak/>
        <w:t>Nominativo</w:t>
      </w:r>
      <w:bookmarkEnd w:id="15"/>
    </w:p>
    <w:p w14:paraId="51F58871" w14:textId="53804425" w:rsidR="008A3110" w:rsidRDefault="008A3110" w:rsidP="008A3110">
      <w:pPr>
        <w:jc w:val="center"/>
      </w:pPr>
    </w:p>
    <w:p w14:paraId="02333764" w14:textId="77777777" w:rsidR="0036283B" w:rsidRDefault="0036283B">
      <w:pPr>
        <w:jc w:val="left"/>
      </w:pPr>
      <w:r>
        <w:t xml:space="preserve">Il </w:t>
      </w:r>
      <w:r w:rsidRPr="0036283B">
        <w:rPr>
          <w:b/>
          <w:bCs/>
        </w:rPr>
        <w:t>nominativo</w:t>
      </w:r>
      <w:r>
        <w:t xml:space="preserve"> è un caso che viene normalmente usato per indicare il soggetto che compie una azione. Esso è considerato il caso fondamentale e quindi in ogni dizionario i vocaboli (</w:t>
      </w:r>
      <w:r w:rsidRPr="0036283B">
        <w:rPr>
          <w:i/>
          <w:iCs/>
          <w:lang w:val="bg-BG"/>
        </w:rPr>
        <w:t>słovi</w:t>
      </w:r>
      <w:r>
        <w:t>) verranno indicati con questo.</w:t>
      </w:r>
    </w:p>
    <w:p w14:paraId="56F42883" w14:textId="77777777" w:rsidR="0036283B" w:rsidRDefault="0036283B">
      <w:pPr>
        <w:jc w:val="left"/>
      </w:pPr>
      <w:r>
        <w:t>La flessione di un sostantivo nel caso nominativo è quindi:</w:t>
      </w:r>
    </w:p>
    <w:p w14:paraId="12759526" w14:textId="77777777" w:rsidR="00F96255" w:rsidRPr="00F96255" w:rsidRDefault="0036283B" w:rsidP="00F96255">
      <w:pPr>
        <w:pStyle w:val="Paragrafoelenco"/>
        <w:numPr>
          <w:ilvl w:val="0"/>
          <w:numId w:val="33"/>
        </w:numPr>
        <w:spacing w:line="360" w:lineRule="auto"/>
        <w:jc w:val="left"/>
      </w:pPr>
      <w:r>
        <w:t xml:space="preserve">Al </w:t>
      </w:r>
      <w:r w:rsidRPr="00F96255">
        <w:t>singolare</w:t>
      </w:r>
      <w:r w:rsidR="00F96255" w:rsidRPr="00F96255">
        <w:rPr>
          <w:lang w:val="bg-BG"/>
        </w:rPr>
        <w:t xml:space="preserve"> m</w:t>
      </w:r>
      <w:proofErr w:type="spellStart"/>
      <w:r w:rsidR="00CF2282" w:rsidRPr="00F96255">
        <w:t>aschile</w:t>
      </w:r>
      <w:proofErr w:type="spellEnd"/>
      <w:r w:rsidR="00CF2282" w:rsidRPr="003735B1">
        <w:t>:</w:t>
      </w:r>
      <w:r w:rsidR="007501DC" w:rsidRPr="003735B1">
        <w:rPr>
          <w:b/>
          <w:bCs/>
        </w:rPr>
        <w:t xml:space="preserve"> </w:t>
      </w:r>
      <w:r w:rsidR="007501DC">
        <w:t xml:space="preserve">forma base, finisce in consonante o </w:t>
      </w:r>
      <w:r w:rsidR="007501DC" w:rsidRPr="003735B1">
        <w:rPr>
          <w:b/>
          <w:bCs/>
        </w:rPr>
        <w:t>-e</w:t>
      </w:r>
      <w:r w:rsidR="003735B1">
        <w:t>;</w:t>
      </w:r>
    </w:p>
    <w:p w14:paraId="460B83FC" w14:textId="1FB862D2" w:rsidR="00F96255" w:rsidRPr="00F96255" w:rsidRDefault="00F96255" w:rsidP="00F96255">
      <w:pPr>
        <w:pStyle w:val="Paragrafoelenco"/>
        <w:numPr>
          <w:ilvl w:val="0"/>
          <w:numId w:val="33"/>
        </w:numPr>
        <w:spacing w:line="360" w:lineRule="auto"/>
        <w:jc w:val="left"/>
      </w:pPr>
      <w:r w:rsidRPr="00F96255">
        <w:rPr>
          <w:lang w:val="bg-BG"/>
        </w:rPr>
        <w:t>Al</w:t>
      </w:r>
      <w:r>
        <w:rPr>
          <w:b/>
          <w:bCs/>
          <w:lang w:val="bg-BG"/>
        </w:rPr>
        <w:t xml:space="preserve"> </w:t>
      </w:r>
      <w:r w:rsidRPr="00F96255">
        <w:t>singolare</w:t>
      </w:r>
      <w:r w:rsidRPr="00F96255">
        <w:rPr>
          <w:lang w:val="bg-BG"/>
        </w:rPr>
        <w:t xml:space="preserve"> </w:t>
      </w:r>
      <w:r w:rsidRPr="00F96255">
        <w:rPr>
          <w:lang w:val="bg-BG"/>
        </w:rPr>
        <w:t>f</w:t>
      </w:r>
      <w:proofErr w:type="spellStart"/>
      <w:r w:rsidR="00CF2282" w:rsidRPr="00F96255">
        <w:t>emminile</w:t>
      </w:r>
      <w:proofErr w:type="spellEnd"/>
      <w:r w:rsidR="00CF2282" w:rsidRPr="003735B1">
        <w:t>:</w:t>
      </w:r>
      <w:r w:rsidR="003735B1" w:rsidRPr="003735B1">
        <w:rPr>
          <w:b/>
          <w:bCs/>
        </w:rPr>
        <w:t xml:space="preserve"> -a</w:t>
      </w:r>
      <w:r w:rsidR="003735B1">
        <w:t>;</w:t>
      </w:r>
    </w:p>
    <w:p w14:paraId="59E023E4" w14:textId="7B718B71" w:rsidR="003735B1" w:rsidRPr="003735B1" w:rsidRDefault="00F96255" w:rsidP="00F96255">
      <w:pPr>
        <w:pStyle w:val="Paragrafoelenco"/>
        <w:numPr>
          <w:ilvl w:val="0"/>
          <w:numId w:val="33"/>
        </w:numPr>
        <w:spacing w:line="360" w:lineRule="auto"/>
        <w:jc w:val="left"/>
      </w:pPr>
      <w:r w:rsidRPr="00F96255">
        <w:rPr>
          <w:lang w:val="bg-BG"/>
        </w:rPr>
        <w:t>Al</w:t>
      </w:r>
      <w:r>
        <w:rPr>
          <w:b/>
          <w:bCs/>
          <w:lang w:val="bg-BG"/>
        </w:rPr>
        <w:t xml:space="preserve"> </w:t>
      </w:r>
      <w:r w:rsidRPr="00F96255">
        <w:t>singolare</w:t>
      </w:r>
      <w:r w:rsidRPr="00F96255">
        <w:rPr>
          <w:lang w:val="bg-BG"/>
        </w:rPr>
        <w:t xml:space="preserve"> </w:t>
      </w:r>
      <w:r w:rsidRPr="00F96255">
        <w:rPr>
          <w:lang w:val="bg-BG"/>
        </w:rPr>
        <w:t>n</w:t>
      </w:r>
      <w:proofErr w:type="spellStart"/>
      <w:r w:rsidR="00CF2282" w:rsidRPr="00F96255">
        <w:t>eutro</w:t>
      </w:r>
      <w:proofErr w:type="spellEnd"/>
      <w:r w:rsidR="00CF2282" w:rsidRPr="003735B1">
        <w:t>:</w:t>
      </w:r>
      <w:r w:rsidR="003735B1" w:rsidRPr="003735B1">
        <w:rPr>
          <w:b/>
          <w:bCs/>
        </w:rPr>
        <w:t xml:space="preserve"> </w:t>
      </w:r>
      <w:r w:rsidR="003735B1" w:rsidRPr="003735B1">
        <w:rPr>
          <w:b/>
          <w:bCs/>
          <w:lang w:val="bg-BG"/>
        </w:rPr>
        <w:t>-ŭ</w:t>
      </w:r>
      <w:r w:rsidR="003735B1" w:rsidRPr="003735B1">
        <w:rPr>
          <w:lang w:val="bg-BG"/>
        </w:rPr>
        <w:t>;</w:t>
      </w:r>
    </w:p>
    <w:p w14:paraId="4161540B" w14:textId="77777777" w:rsidR="00F96255" w:rsidRPr="00F96255" w:rsidRDefault="003735B1" w:rsidP="00F96255">
      <w:pPr>
        <w:pStyle w:val="Paragrafoelenco"/>
        <w:numPr>
          <w:ilvl w:val="0"/>
          <w:numId w:val="33"/>
        </w:numPr>
        <w:spacing w:line="360" w:lineRule="auto"/>
        <w:jc w:val="left"/>
      </w:pPr>
      <w:r>
        <w:rPr>
          <w:lang w:val="bg-BG"/>
        </w:rPr>
        <w:t xml:space="preserve">Al </w:t>
      </w:r>
      <w:r w:rsidRPr="00F96255">
        <w:rPr>
          <w:lang w:val="bg-BG"/>
        </w:rPr>
        <w:t>plurale</w:t>
      </w:r>
      <w:r w:rsidR="00F96255" w:rsidRPr="00F96255">
        <w:rPr>
          <w:lang w:val="bg-BG"/>
        </w:rPr>
        <w:t>:</w:t>
      </w:r>
      <w:r w:rsidR="00F96255">
        <w:rPr>
          <w:lang w:val="bg-BG"/>
        </w:rPr>
        <w:t xml:space="preserve"> </w:t>
      </w:r>
      <w:r w:rsidR="00F96255" w:rsidRPr="00F96255">
        <w:rPr>
          <w:b/>
          <w:bCs/>
          <w:lang w:val="bg-BG"/>
        </w:rPr>
        <w:t>-i</w:t>
      </w:r>
      <w:r w:rsidR="00F96255">
        <w:rPr>
          <w:lang w:val="bg-BG"/>
        </w:rPr>
        <w:t>;</w:t>
      </w:r>
    </w:p>
    <w:p w14:paraId="61036620" w14:textId="77777777" w:rsidR="00F96255" w:rsidRDefault="00F96255" w:rsidP="00F96255">
      <w:pPr>
        <w:spacing w:line="360" w:lineRule="auto"/>
        <w:jc w:val="left"/>
      </w:pPr>
    </w:p>
    <w:p w14:paraId="58CD7914" w14:textId="77777777" w:rsidR="00F96255" w:rsidRDefault="00F96255">
      <w:pPr>
        <w:jc w:val="left"/>
      </w:pPr>
      <w:r>
        <w:br w:type="page"/>
      </w:r>
    </w:p>
    <w:p w14:paraId="3C0D4CF0" w14:textId="77777777" w:rsidR="00F96255" w:rsidRDefault="00F96255" w:rsidP="00F96255">
      <w:pPr>
        <w:pStyle w:val="Titolo4"/>
        <w:rPr>
          <w:lang w:val="bg-BG"/>
        </w:rPr>
      </w:pPr>
      <w:bookmarkStart w:id="16" w:name="_Toc99575776"/>
      <w:r>
        <w:rPr>
          <w:lang w:val="bg-BG"/>
        </w:rPr>
        <w:lastRenderedPageBreak/>
        <w:t>Dativo</w:t>
      </w:r>
      <w:bookmarkEnd w:id="16"/>
    </w:p>
    <w:p w14:paraId="573A4AF7" w14:textId="77777777" w:rsidR="00F96255" w:rsidRDefault="00F96255" w:rsidP="00F96255"/>
    <w:p w14:paraId="74B44F79" w14:textId="3311679A" w:rsidR="00FF63C1" w:rsidRDefault="00FF63C1" w:rsidP="00F96255">
      <w:r>
        <w:rPr>
          <w:lang w:val="bg-BG"/>
        </w:rPr>
        <w:t xml:space="preserve">Il </w:t>
      </w:r>
      <w:r>
        <w:rPr>
          <w:b/>
          <w:bCs/>
          <w:lang w:val="bg-BG"/>
        </w:rPr>
        <w:t xml:space="preserve">dativo </w:t>
      </w:r>
      <w:r>
        <w:rPr>
          <w:lang w:val="bg-BG"/>
        </w:rPr>
        <w:t>esprime il complemento di termine, cioè</w:t>
      </w:r>
      <w:r>
        <w:t xml:space="preserve"> il complemento indiretto. In base alla preposizione può però cambiare il suo uso, aumentando così le sue possibilità.</w:t>
      </w:r>
    </w:p>
    <w:p w14:paraId="3DC05F61" w14:textId="4EDA27C9" w:rsidR="00FF6E29" w:rsidRPr="00FF6E29" w:rsidRDefault="00FF6E29" w:rsidP="00F96255">
      <w:pPr>
        <w:rPr>
          <w:lang w:val="bg-BG"/>
        </w:rPr>
      </w:pPr>
      <w:r>
        <w:rPr>
          <w:lang w:val="bg-BG"/>
        </w:rPr>
        <w:t xml:space="preserve">Un esempio di uso del dativo </w:t>
      </w:r>
      <w:r w:rsidRPr="00FF6E29">
        <w:t>è</w:t>
      </w:r>
      <w:r>
        <w:t xml:space="preserve"> “</w:t>
      </w:r>
      <w:r>
        <w:rPr>
          <w:lang w:val="bg-BG"/>
        </w:rPr>
        <w:t xml:space="preserve">mović </w:t>
      </w:r>
      <w:r w:rsidRPr="00FF6E29">
        <w:rPr>
          <w:i/>
          <w:iCs/>
          <w:lang w:val="bg-BG"/>
        </w:rPr>
        <w:t>słoncie</w:t>
      </w:r>
      <w:r>
        <w:t>”</w:t>
      </w:r>
      <w:r>
        <w:rPr>
          <w:lang w:val="bg-BG"/>
        </w:rPr>
        <w:t xml:space="preserve"> (parlare al sole).</w:t>
      </w:r>
    </w:p>
    <w:p w14:paraId="0931BE6B" w14:textId="77777777" w:rsidR="00FF63C1" w:rsidRDefault="00FF63C1" w:rsidP="00F96255">
      <w:r>
        <w:t>Il dativo di un sostantivo si forma secondo queste regole:</w:t>
      </w:r>
    </w:p>
    <w:p w14:paraId="289CE708" w14:textId="7F68FCC9" w:rsidR="00FF63C1" w:rsidRPr="00F96255" w:rsidRDefault="00FF63C1" w:rsidP="00FF63C1">
      <w:pPr>
        <w:pStyle w:val="Paragrafoelenco"/>
        <w:numPr>
          <w:ilvl w:val="0"/>
          <w:numId w:val="36"/>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sidR="00602599">
        <w:rPr>
          <w:b/>
          <w:bCs/>
        </w:rPr>
        <w:t>ie</w:t>
      </w:r>
      <w:r>
        <w:t>;</w:t>
      </w:r>
    </w:p>
    <w:p w14:paraId="2657E936" w14:textId="5057916E" w:rsidR="00FF63C1" w:rsidRPr="00F96255" w:rsidRDefault="00FF63C1" w:rsidP="00FF63C1">
      <w:pPr>
        <w:pStyle w:val="Paragrafoelenco"/>
        <w:numPr>
          <w:ilvl w:val="0"/>
          <w:numId w:val="36"/>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sidR="00602599">
        <w:rPr>
          <w:b/>
          <w:bCs/>
        </w:rPr>
        <w:t>io</w:t>
      </w:r>
      <w:r>
        <w:t>;</w:t>
      </w:r>
    </w:p>
    <w:p w14:paraId="159A8527" w14:textId="669406B1" w:rsidR="00FF63C1" w:rsidRPr="003735B1" w:rsidRDefault="00FF63C1" w:rsidP="00FF63C1">
      <w:pPr>
        <w:pStyle w:val="Paragrafoelenco"/>
        <w:numPr>
          <w:ilvl w:val="0"/>
          <w:numId w:val="36"/>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w:t>
      </w:r>
      <w:proofErr w:type="spellStart"/>
      <w:r w:rsidR="00602599">
        <w:rPr>
          <w:b/>
          <w:bCs/>
          <w:lang w:val="en-US"/>
        </w:rPr>
        <w:t>oie</w:t>
      </w:r>
      <w:proofErr w:type="spellEnd"/>
      <w:r w:rsidRPr="003735B1">
        <w:rPr>
          <w:lang w:val="bg-BG"/>
        </w:rPr>
        <w:t>;</w:t>
      </w:r>
    </w:p>
    <w:p w14:paraId="63F2D60C" w14:textId="75B56AB7" w:rsidR="00FF63C1" w:rsidRPr="00602599" w:rsidRDefault="00FF63C1" w:rsidP="00FF63C1">
      <w:pPr>
        <w:pStyle w:val="Paragrafoelenco"/>
        <w:numPr>
          <w:ilvl w:val="0"/>
          <w:numId w:val="36"/>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proofErr w:type="spellStart"/>
      <w:r w:rsidR="00602599">
        <w:rPr>
          <w:b/>
          <w:bCs/>
          <w:lang w:val="en-US"/>
        </w:rPr>
        <w:t>i</w:t>
      </w:r>
      <w:proofErr w:type="spellEnd"/>
      <w:r w:rsidR="00602599">
        <w:rPr>
          <w:b/>
          <w:bCs/>
          <w:lang w:val="bg-BG"/>
        </w:rPr>
        <w:t>ę</w:t>
      </w:r>
      <w:r>
        <w:rPr>
          <w:lang w:val="bg-BG"/>
        </w:rPr>
        <w:t>;</w:t>
      </w:r>
    </w:p>
    <w:p w14:paraId="4BCBDBF3" w14:textId="56DDCBF3" w:rsidR="00602599" w:rsidRDefault="00602599" w:rsidP="00602599">
      <w:pPr>
        <w:spacing w:line="360" w:lineRule="auto"/>
        <w:jc w:val="left"/>
      </w:pPr>
    </w:p>
    <w:p w14:paraId="15E5FF13" w14:textId="77777777" w:rsidR="00602599" w:rsidRDefault="00602599">
      <w:pPr>
        <w:jc w:val="left"/>
      </w:pPr>
      <w:r>
        <w:br w:type="page"/>
      </w:r>
    </w:p>
    <w:p w14:paraId="0C98A425" w14:textId="3DBB7BF5" w:rsidR="00602599" w:rsidRDefault="00602599" w:rsidP="00602599">
      <w:pPr>
        <w:pStyle w:val="Titolo4"/>
        <w:rPr>
          <w:lang w:val="en-US"/>
        </w:rPr>
      </w:pPr>
      <w:bookmarkStart w:id="17" w:name="_Toc99575777"/>
      <w:r>
        <w:rPr>
          <w:lang w:val="bg-BG"/>
        </w:rPr>
        <w:lastRenderedPageBreak/>
        <w:t>Genitivo</w:t>
      </w:r>
      <w:bookmarkEnd w:id="17"/>
    </w:p>
    <w:p w14:paraId="5C8F2FE2" w14:textId="7C2CCEAF" w:rsidR="00602599" w:rsidRDefault="00602599" w:rsidP="00602599">
      <w:pPr>
        <w:rPr>
          <w:lang w:val="en-US"/>
        </w:rPr>
      </w:pPr>
    </w:p>
    <w:p w14:paraId="0163BB71" w14:textId="77777777" w:rsidR="002C1B4F" w:rsidRDefault="00602599" w:rsidP="00602599">
      <w:pPr>
        <w:rPr>
          <w:lang w:val="bg-BG"/>
        </w:rPr>
      </w:pPr>
      <w:r w:rsidRPr="00602599">
        <w:t xml:space="preserve">Il </w:t>
      </w:r>
      <w:r w:rsidRPr="00602599">
        <w:rPr>
          <w:b/>
          <w:bCs/>
        </w:rPr>
        <w:t>genitiv</w:t>
      </w:r>
      <w:r>
        <w:rPr>
          <w:b/>
          <w:bCs/>
        </w:rPr>
        <w:t>o</w:t>
      </w:r>
      <w:r w:rsidRPr="00602599">
        <w:rPr>
          <w:b/>
          <w:bCs/>
        </w:rPr>
        <w:t xml:space="preserve"> </w:t>
      </w:r>
      <w:r w:rsidRPr="00602599">
        <w:t>invece è i</w:t>
      </w:r>
      <w:r>
        <w:t>l caso che indica un complemento di specificazione, cioè il possesso. Può essere usato ad esempio nella frase “</w:t>
      </w:r>
      <w:proofErr w:type="spellStart"/>
      <w:r>
        <w:t>Kihnata</w:t>
      </w:r>
      <w:proofErr w:type="spellEnd"/>
      <w:r>
        <w:t xml:space="preserve"> </w:t>
      </w:r>
      <w:r w:rsidRPr="00602599">
        <w:rPr>
          <w:i/>
          <w:iCs/>
        </w:rPr>
        <w:t xml:space="preserve">na </w:t>
      </w:r>
      <w:proofErr w:type="spellStart"/>
      <w:r w:rsidRPr="00602599">
        <w:rPr>
          <w:i/>
          <w:iCs/>
        </w:rPr>
        <w:t>Poliny</w:t>
      </w:r>
      <w:proofErr w:type="spellEnd"/>
      <w:r>
        <w:t xml:space="preserve">” (Il libro di Polina), dove si può notare come il possesso viene introdotto dalla preposizione </w:t>
      </w:r>
      <w:r w:rsidRPr="00602599">
        <w:rPr>
          <w:i/>
          <w:iCs/>
        </w:rPr>
        <w:t>na</w:t>
      </w:r>
      <w:r>
        <w:rPr>
          <w:i/>
          <w:iCs/>
        </w:rPr>
        <w:t xml:space="preserve"> </w:t>
      </w:r>
      <w:r>
        <w:t>e il sostantivo declinato al genitivo.</w:t>
      </w:r>
      <w:r w:rsidR="007E48DA">
        <w:t xml:space="preserve"> Inoltre può indicare anche</w:t>
      </w:r>
      <w:r w:rsidR="002C1B4F">
        <w:rPr>
          <w:lang w:val="bg-BG"/>
        </w:rPr>
        <w:t xml:space="preserve"> altre funzioni in base alla preposizione:</w:t>
      </w:r>
    </w:p>
    <w:p w14:paraId="6A159007" w14:textId="06D3BD91" w:rsidR="002C1B4F" w:rsidRDefault="002C1B4F" w:rsidP="002C1B4F">
      <w:pPr>
        <w:pStyle w:val="Paragrafoelenco"/>
        <w:numPr>
          <w:ilvl w:val="0"/>
          <w:numId w:val="43"/>
        </w:numPr>
      </w:pPr>
      <w:r>
        <w:rPr>
          <w:lang w:val="bg-BG"/>
        </w:rPr>
        <w:t xml:space="preserve">con </w:t>
      </w:r>
      <w:r w:rsidRPr="002C1B4F">
        <w:rPr>
          <w:b/>
          <w:bCs/>
          <w:lang w:val="bg-BG"/>
        </w:rPr>
        <w:t>za</w:t>
      </w:r>
      <w:r>
        <w:rPr>
          <w:lang w:val="bg-BG"/>
        </w:rPr>
        <w:t xml:space="preserve">: </w:t>
      </w:r>
      <w:r w:rsidR="007E48DA">
        <w:t xml:space="preserve">il </w:t>
      </w:r>
      <w:r w:rsidR="007E48DA" w:rsidRPr="002C1B4F">
        <w:rPr>
          <w:i/>
          <w:iCs/>
        </w:rPr>
        <w:t>complemento di fine</w:t>
      </w:r>
      <w:r w:rsidR="007E48DA">
        <w:t xml:space="preserve"> ed il </w:t>
      </w:r>
      <w:r w:rsidR="007E48DA" w:rsidRPr="002C1B4F">
        <w:rPr>
          <w:i/>
          <w:iCs/>
        </w:rPr>
        <w:t>complemento esclamativo</w:t>
      </w:r>
      <w:r>
        <w:t>;</w:t>
      </w:r>
    </w:p>
    <w:p w14:paraId="34A51270" w14:textId="54481FFB" w:rsidR="002C1B4F" w:rsidRDefault="002C1B4F" w:rsidP="002C1B4F">
      <w:pPr>
        <w:pStyle w:val="Paragrafoelenco"/>
        <w:numPr>
          <w:ilvl w:val="0"/>
          <w:numId w:val="43"/>
        </w:numPr>
      </w:pPr>
      <w:r w:rsidRPr="002C1B4F">
        <w:rPr>
          <w:lang w:val="bg-BG"/>
        </w:rPr>
        <w:t xml:space="preserve">con </w:t>
      </w:r>
      <w:r w:rsidRPr="002C1B4F">
        <w:rPr>
          <w:b/>
          <w:bCs/>
          <w:lang w:val="bg-BG"/>
        </w:rPr>
        <w:t>dla</w:t>
      </w:r>
      <w:r w:rsidRPr="002C1B4F">
        <w:t>:</w:t>
      </w:r>
      <w:r w:rsidRPr="002C1B4F">
        <w:rPr>
          <w:b/>
          <w:bCs/>
          <w:lang w:val="bg-BG"/>
        </w:rPr>
        <w:t xml:space="preserve"> </w:t>
      </w:r>
      <w:r w:rsidRPr="002C1B4F">
        <w:t>il</w:t>
      </w:r>
      <w:r w:rsidRPr="002C1B4F">
        <w:rPr>
          <w:b/>
          <w:bCs/>
          <w:lang w:val="bg-BG"/>
        </w:rPr>
        <w:t xml:space="preserve"> </w:t>
      </w:r>
      <w:r w:rsidR="007E48DA" w:rsidRPr="002C1B4F">
        <w:rPr>
          <w:i/>
          <w:iCs/>
        </w:rPr>
        <w:t>complemento di causa</w:t>
      </w:r>
      <w:r>
        <w:t>;</w:t>
      </w:r>
    </w:p>
    <w:p w14:paraId="40474DB3" w14:textId="3A7EC7F6" w:rsidR="002C1B4F" w:rsidRDefault="002C1B4F" w:rsidP="002C1B4F">
      <w:pPr>
        <w:pStyle w:val="Paragrafoelenco"/>
        <w:numPr>
          <w:ilvl w:val="0"/>
          <w:numId w:val="43"/>
        </w:numPr>
      </w:pPr>
      <w:r>
        <w:t xml:space="preserve">con </w:t>
      </w:r>
      <w:r w:rsidRPr="002C1B4F">
        <w:rPr>
          <w:b/>
          <w:bCs/>
        </w:rPr>
        <w:t>po</w:t>
      </w:r>
      <w:r>
        <w:t>: per indicare l’espressione “in una lingua”;</w:t>
      </w:r>
    </w:p>
    <w:p w14:paraId="19EE304F" w14:textId="7D3DA09B" w:rsidR="007E48DA" w:rsidRDefault="007E48DA" w:rsidP="002C1B4F">
      <w:r>
        <w:t>La declinazione dei sostantivi al genitivo segue queste regole:</w:t>
      </w:r>
    </w:p>
    <w:p w14:paraId="7C99959A" w14:textId="7D100E7D" w:rsidR="007E48DA" w:rsidRPr="00F96255" w:rsidRDefault="007E48DA" w:rsidP="007E48DA">
      <w:pPr>
        <w:pStyle w:val="Paragrafoelenco"/>
        <w:numPr>
          <w:ilvl w:val="0"/>
          <w:numId w:val="38"/>
        </w:numPr>
        <w:spacing w:line="360" w:lineRule="auto"/>
        <w:jc w:val="left"/>
      </w:pPr>
      <w:r>
        <w:t xml:space="preserve">Al </w:t>
      </w:r>
      <w:r w:rsidRPr="00F96255">
        <w:t>singolare</w:t>
      </w:r>
      <w:r w:rsidRPr="00F96255">
        <w:rPr>
          <w:lang w:val="bg-BG"/>
        </w:rPr>
        <w:t xml:space="preserve"> m</w:t>
      </w:r>
      <w:proofErr w:type="spellStart"/>
      <w:r w:rsidRPr="00F96255">
        <w:t>aschile</w:t>
      </w:r>
      <w:proofErr w:type="spellEnd"/>
      <w:r w:rsidRPr="003735B1">
        <w:t>:</w:t>
      </w:r>
      <w:r w:rsidRPr="003735B1">
        <w:rPr>
          <w:b/>
          <w:bCs/>
        </w:rPr>
        <w:t xml:space="preserve"> -</w:t>
      </w:r>
      <w:r>
        <w:rPr>
          <w:b/>
          <w:bCs/>
        </w:rPr>
        <w:t>u</w:t>
      </w:r>
      <w:r>
        <w:t>;</w:t>
      </w:r>
    </w:p>
    <w:p w14:paraId="2B0D3958" w14:textId="28E86B29" w:rsidR="007E48DA" w:rsidRPr="00F96255" w:rsidRDefault="007E48DA" w:rsidP="007E48DA">
      <w:pPr>
        <w:pStyle w:val="Paragrafoelenco"/>
        <w:numPr>
          <w:ilvl w:val="0"/>
          <w:numId w:val="38"/>
        </w:numPr>
        <w:spacing w:line="360" w:lineRule="auto"/>
        <w:jc w:val="left"/>
      </w:pPr>
      <w:r w:rsidRPr="00F96255">
        <w:rPr>
          <w:lang w:val="bg-BG"/>
        </w:rPr>
        <w:t>Al</w:t>
      </w:r>
      <w:r>
        <w:rPr>
          <w:b/>
          <w:bCs/>
          <w:lang w:val="bg-BG"/>
        </w:rPr>
        <w:t xml:space="preserve"> </w:t>
      </w:r>
      <w:r w:rsidRPr="00F96255">
        <w:t>singolare</w:t>
      </w:r>
      <w:r w:rsidRPr="00F96255">
        <w:rPr>
          <w:lang w:val="bg-BG"/>
        </w:rPr>
        <w:t xml:space="preserve"> f</w:t>
      </w:r>
      <w:proofErr w:type="spellStart"/>
      <w:r w:rsidRPr="00F96255">
        <w:t>emminile</w:t>
      </w:r>
      <w:proofErr w:type="spellEnd"/>
      <w:r w:rsidRPr="003735B1">
        <w:t>:</w:t>
      </w:r>
      <w:r w:rsidRPr="003735B1">
        <w:rPr>
          <w:b/>
          <w:bCs/>
        </w:rPr>
        <w:t xml:space="preserve"> -</w:t>
      </w:r>
      <w:r>
        <w:rPr>
          <w:b/>
          <w:bCs/>
        </w:rPr>
        <w:t>y</w:t>
      </w:r>
      <w:r>
        <w:t>;</w:t>
      </w:r>
    </w:p>
    <w:p w14:paraId="355DBD4F" w14:textId="7763D470" w:rsidR="007E48DA" w:rsidRPr="003735B1" w:rsidRDefault="007E48DA" w:rsidP="007E48DA">
      <w:pPr>
        <w:pStyle w:val="Paragrafoelenco"/>
        <w:numPr>
          <w:ilvl w:val="0"/>
          <w:numId w:val="38"/>
        </w:numPr>
        <w:spacing w:line="360" w:lineRule="auto"/>
        <w:jc w:val="left"/>
      </w:pPr>
      <w:r w:rsidRPr="00F96255">
        <w:rPr>
          <w:lang w:val="bg-BG"/>
        </w:rPr>
        <w:t>Al</w:t>
      </w:r>
      <w:r>
        <w:rPr>
          <w:b/>
          <w:bCs/>
          <w:lang w:val="bg-BG"/>
        </w:rPr>
        <w:t xml:space="preserve"> </w:t>
      </w:r>
      <w:r w:rsidRPr="00F96255">
        <w:t>singolare</w:t>
      </w:r>
      <w:r w:rsidRPr="00F96255">
        <w:rPr>
          <w:lang w:val="bg-BG"/>
        </w:rPr>
        <w:t xml:space="preserve"> n</w:t>
      </w:r>
      <w:proofErr w:type="spellStart"/>
      <w:r w:rsidRPr="00F96255">
        <w:t>eutro</w:t>
      </w:r>
      <w:proofErr w:type="spellEnd"/>
      <w:r w:rsidRPr="003735B1">
        <w:t>:</w:t>
      </w:r>
      <w:r w:rsidRPr="003735B1">
        <w:rPr>
          <w:b/>
          <w:bCs/>
        </w:rPr>
        <w:t xml:space="preserve"> </w:t>
      </w:r>
      <w:r w:rsidRPr="003735B1">
        <w:rPr>
          <w:b/>
          <w:bCs/>
          <w:lang w:val="bg-BG"/>
        </w:rPr>
        <w:t>-ŭ</w:t>
      </w:r>
      <w:r>
        <w:rPr>
          <w:b/>
          <w:bCs/>
          <w:lang w:val="en-US"/>
        </w:rPr>
        <w:t>h</w:t>
      </w:r>
      <w:r w:rsidRPr="003735B1">
        <w:rPr>
          <w:lang w:val="bg-BG"/>
        </w:rPr>
        <w:t>;</w:t>
      </w:r>
    </w:p>
    <w:p w14:paraId="289E5D23" w14:textId="23377B5C" w:rsidR="007E48DA" w:rsidRPr="007E48DA" w:rsidRDefault="007E48DA" w:rsidP="007E48DA">
      <w:pPr>
        <w:pStyle w:val="Paragrafoelenco"/>
        <w:numPr>
          <w:ilvl w:val="0"/>
          <w:numId w:val="38"/>
        </w:numPr>
        <w:spacing w:line="360" w:lineRule="auto"/>
        <w:jc w:val="left"/>
      </w:pPr>
      <w:r>
        <w:rPr>
          <w:lang w:val="bg-BG"/>
        </w:rPr>
        <w:t xml:space="preserve">Al </w:t>
      </w:r>
      <w:r w:rsidRPr="00F96255">
        <w:rPr>
          <w:lang w:val="bg-BG"/>
        </w:rPr>
        <w:t>plurale:</w:t>
      </w:r>
      <w:r>
        <w:rPr>
          <w:lang w:val="bg-BG"/>
        </w:rPr>
        <w:t xml:space="preserve"> </w:t>
      </w:r>
      <w:r w:rsidRPr="00F96255">
        <w:rPr>
          <w:b/>
          <w:bCs/>
          <w:lang w:val="bg-BG"/>
        </w:rPr>
        <w:t>-</w:t>
      </w:r>
      <w:r>
        <w:rPr>
          <w:b/>
          <w:bCs/>
          <w:lang w:val="bg-BG"/>
        </w:rPr>
        <w:t>ęh</w:t>
      </w:r>
      <w:r>
        <w:rPr>
          <w:lang w:val="bg-BG"/>
        </w:rPr>
        <w:t>;</w:t>
      </w:r>
    </w:p>
    <w:p w14:paraId="228443CD" w14:textId="20ECC995" w:rsidR="007E48DA" w:rsidRDefault="007E48DA" w:rsidP="007E48DA">
      <w:pPr>
        <w:spacing w:line="360" w:lineRule="auto"/>
        <w:jc w:val="left"/>
      </w:pPr>
    </w:p>
    <w:p w14:paraId="36FE1FA3" w14:textId="77777777" w:rsidR="007E48DA" w:rsidRDefault="007E48DA">
      <w:pPr>
        <w:jc w:val="left"/>
      </w:pPr>
      <w:r>
        <w:br w:type="page"/>
      </w:r>
    </w:p>
    <w:p w14:paraId="49DC3BBE" w14:textId="121C8E5F" w:rsidR="007E48DA" w:rsidRDefault="00AD0EF2" w:rsidP="00AD0EF2">
      <w:pPr>
        <w:pStyle w:val="Titolo4"/>
      </w:pPr>
      <w:bookmarkStart w:id="18" w:name="_Toc99575778"/>
      <w:r>
        <w:lastRenderedPageBreak/>
        <w:t>Strumentale</w:t>
      </w:r>
      <w:bookmarkEnd w:id="18"/>
    </w:p>
    <w:p w14:paraId="6C8E7F2B" w14:textId="31B1785A" w:rsidR="00AD0EF2" w:rsidRDefault="00AD0EF2" w:rsidP="00AD0EF2"/>
    <w:p w14:paraId="0062E58C" w14:textId="62EE9491" w:rsidR="00AD0EF2" w:rsidRDefault="00AD0EF2" w:rsidP="00AD0EF2">
      <w:r>
        <w:t xml:space="preserve">Lo </w:t>
      </w:r>
      <w:r>
        <w:rPr>
          <w:b/>
          <w:bCs/>
        </w:rPr>
        <w:t xml:space="preserve">strumentale </w:t>
      </w:r>
      <w:r>
        <w:t>è invece usato per esprimere il complemento di mezzo, cioè indicare il mezzo con cui si compie una azione, o anche il complemento d’agente nella costruzione passiva. Un esempio è la frase “</w:t>
      </w:r>
      <w:r>
        <w:rPr>
          <w:lang w:val="bg-BG"/>
        </w:rPr>
        <w:t xml:space="preserve">Mović </w:t>
      </w:r>
      <w:r w:rsidRPr="00435832">
        <w:rPr>
          <w:i/>
          <w:iCs/>
          <w:lang w:val="bg-BG"/>
        </w:rPr>
        <w:t>mykrofonęm</w:t>
      </w:r>
      <w:r>
        <w:t>”</w:t>
      </w:r>
      <w:r w:rsidR="00435832">
        <w:rPr>
          <w:lang w:val="bg-BG"/>
        </w:rPr>
        <w:t xml:space="preserve"> (Parlare con un microfono), dove il sostantivo </w:t>
      </w:r>
      <w:r w:rsidR="00435832" w:rsidRPr="00435832">
        <w:rPr>
          <w:i/>
          <w:iCs/>
          <w:lang w:val="bg-BG"/>
        </w:rPr>
        <w:t>mykrofon</w:t>
      </w:r>
      <w:r w:rsidR="00435832">
        <w:rPr>
          <w:i/>
          <w:iCs/>
          <w:lang w:val="bg-BG"/>
        </w:rPr>
        <w:t xml:space="preserve"> </w:t>
      </w:r>
      <w:r w:rsidR="00435832" w:rsidRPr="00435832">
        <w:t>è</w:t>
      </w:r>
      <w:r w:rsidR="00435832">
        <w:t xml:space="preserve"> nella forma strumentale, e quando indicando complemento di mezzo, non necessita di preposizione. Caso diverso è se è presente una preposizione:</w:t>
      </w:r>
    </w:p>
    <w:p w14:paraId="75C67B81" w14:textId="5F064A68" w:rsidR="00435832" w:rsidRDefault="00435832" w:rsidP="00435832">
      <w:pPr>
        <w:pStyle w:val="Paragrafoelenco"/>
        <w:numPr>
          <w:ilvl w:val="0"/>
          <w:numId w:val="39"/>
        </w:numPr>
      </w:pPr>
      <w:r>
        <w:t xml:space="preserve">con </w:t>
      </w:r>
      <w:r w:rsidRPr="00435832">
        <w:rPr>
          <w:b/>
          <w:bCs/>
        </w:rPr>
        <w:t>s</w:t>
      </w:r>
      <w:r>
        <w:t>: complemento di compagnia</w:t>
      </w:r>
      <w:r w:rsidR="00362331">
        <w:t>;</w:t>
      </w:r>
    </w:p>
    <w:p w14:paraId="7B51E563" w14:textId="469BB89D" w:rsidR="00435832" w:rsidRPr="00362331" w:rsidRDefault="00362331" w:rsidP="00435832">
      <w:pPr>
        <w:pStyle w:val="Paragrafoelenco"/>
        <w:numPr>
          <w:ilvl w:val="0"/>
          <w:numId w:val="39"/>
        </w:numPr>
      </w:pPr>
      <w:r>
        <w:t xml:space="preserve">indica una fase del giorno o delle stagioni, preceduto da </w:t>
      </w:r>
      <w:r w:rsidRPr="00362331">
        <w:rPr>
          <w:b/>
          <w:bCs/>
        </w:rPr>
        <w:t>na</w:t>
      </w:r>
      <w:r>
        <w:t>;</w:t>
      </w:r>
    </w:p>
    <w:p w14:paraId="4AABA8DC" w14:textId="29201CA4" w:rsidR="00362331" w:rsidRDefault="00362331" w:rsidP="00435832">
      <w:pPr>
        <w:pStyle w:val="Paragrafoelenco"/>
        <w:numPr>
          <w:ilvl w:val="0"/>
          <w:numId w:val="39"/>
        </w:numPr>
      </w:pPr>
      <w:r>
        <w:t xml:space="preserve">con </w:t>
      </w:r>
      <w:proofErr w:type="spellStart"/>
      <w:r w:rsidRPr="00D53168">
        <w:rPr>
          <w:b/>
          <w:bCs/>
        </w:rPr>
        <w:t>pid</w:t>
      </w:r>
      <w:proofErr w:type="spellEnd"/>
      <w:r>
        <w:t xml:space="preserve">, </w:t>
      </w:r>
      <w:proofErr w:type="spellStart"/>
      <w:r w:rsidRPr="00D53168">
        <w:rPr>
          <w:b/>
          <w:bCs/>
        </w:rPr>
        <w:t>nid</w:t>
      </w:r>
      <w:proofErr w:type="spellEnd"/>
      <w:r>
        <w:t xml:space="preserve">, </w:t>
      </w:r>
      <w:r w:rsidRPr="00D53168">
        <w:rPr>
          <w:b/>
          <w:bCs/>
          <w:lang w:val="bg-BG"/>
        </w:rPr>
        <w:t>u meźdu</w:t>
      </w:r>
      <w:r w:rsidR="00D53168">
        <w:rPr>
          <w:lang w:val="bg-BG"/>
        </w:rPr>
        <w:t xml:space="preserve">: </w:t>
      </w:r>
      <w:r w:rsidR="00D53168" w:rsidRPr="00D53168">
        <w:t>c</w:t>
      </w:r>
      <w:r w:rsidR="00D53168">
        <w:t>omplemento di stato in luogo;</w:t>
      </w:r>
    </w:p>
    <w:p w14:paraId="3CEA05A0" w14:textId="68C1707D" w:rsidR="00D53168" w:rsidRDefault="00D53168" w:rsidP="00D53168">
      <w:r>
        <w:t>La flessione dei sostantivi allo strumentale invece è:</w:t>
      </w:r>
    </w:p>
    <w:p w14:paraId="32DE31CC" w14:textId="67379053" w:rsidR="00D53168" w:rsidRDefault="00D53168" w:rsidP="00D53168">
      <w:pPr>
        <w:pStyle w:val="Paragrafoelenco"/>
        <w:numPr>
          <w:ilvl w:val="0"/>
          <w:numId w:val="40"/>
        </w:numPr>
        <w:spacing w:line="360" w:lineRule="auto"/>
        <w:jc w:val="left"/>
      </w:pPr>
      <w:r>
        <w:t>Al singolare</w:t>
      </w:r>
      <w:r>
        <w:rPr>
          <w:lang w:val="bg-BG"/>
        </w:rPr>
        <w:t xml:space="preserve"> m</w:t>
      </w:r>
      <w:proofErr w:type="spellStart"/>
      <w:r>
        <w:t>aschile</w:t>
      </w:r>
      <w:proofErr w:type="spellEnd"/>
      <w:r>
        <w:t xml:space="preserve">: </w:t>
      </w:r>
      <w:r>
        <w:rPr>
          <w:b/>
          <w:bCs/>
        </w:rPr>
        <w:t>-e</w:t>
      </w:r>
      <w:r w:rsidR="00A7353F">
        <w:rPr>
          <w:b/>
          <w:bCs/>
          <w:lang w:val="bg-BG"/>
        </w:rPr>
        <w:t>m</w:t>
      </w:r>
      <w:r>
        <w:t>;</w:t>
      </w:r>
    </w:p>
    <w:p w14:paraId="11292AB7" w14:textId="562F36A2" w:rsidR="00D53168" w:rsidRDefault="00D53168" w:rsidP="00D53168">
      <w:pPr>
        <w:pStyle w:val="Paragrafoelenco"/>
        <w:numPr>
          <w:ilvl w:val="0"/>
          <w:numId w:val="40"/>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sidR="00A7353F">
        <w:rPr>
          <w:b/>
          <w:bCs/>
          <w:lang w:val="bg-BG"/>
        </w:rPr>
        <w:t>ąm</w:t>
      </w:r>
      <w:r>
        <w:t>;</w:t>
      </w:r>
    </w:p>
    <w:p w14:paraId="73586C85" w14:textId="188AFE73" w:rsidR="00D53168" w:rsidRDefault="00D53168" w:rsidP="00D53168">
      <w:pPr>
        <w:pStyle w:val="Paragrafoelenco"/>
        <w:numPr>
          <w:ilvl w:val="0"/>
          <w:numId w:val="40"/>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sidR="00A7353F">
        <w:rPr>
          <w:b/>
          <w:bCs/>
          <w:lang w:val="bg-BG"/>
        </w:rPr>
        <w:t>im</w:t>
      </w:r>
      <w:r>
        <w:rPr>
          <w:lang w:val="bg-BG"/>
        </w:rPr>
        <w:t>;</w:t>
      </w:r>
    </w:p>
    <w:p w14:paraId="22481371" w14:textId="3388AB5B" w:rsidR="00D53168" w:rsidRDefault="00D53168" w:rsidP="00D53168">
      <w:pPr>
        <w:pStyle w:val="Paragrafoelenco"/>
        <w:numPr>
          <w:ilvl w:val="0"/>
          <w:numId w:val="40"/>
        </w:numPr>
        <w:spacing w:line="360" w:lineRule="auto"/>
        <w:jc w:val="left"/>
      </w:pPr>
      <w:r>
        <w:rPr>
          <w:lang w:val="bg-BG"/>
        </w:rPr>
        <w:t xml:space="preserve">Al plurale: </w:t>
      </w:r>
      <w:r>
        <w:rPr>
          <w:b/>
          <w:bCs/>
          <w:lang w:val="bg-BG"/>
        </w:rPr>
        <w:t>-</w:t>
      </w:r>
      <w:r w:rsidR="00A7353F">
        <w:rPr>
          <w:b/>
          <w:bCs/>
          <w:lang w:val="bg-BG"/>
        </w:rPr>
        <w:t>ęmi</w:t>
      </w:r>
      <w:r>
        <w:rPr>
          <w:lang w:val="bg-BG"/>
        </w:rPr>
        <w:t>;</w:t>
      </w:r>
    </w:p>
    <w:p w14:paraId="60056D69" w14:textId="3D9490A8" w:rsidR="00A7353F" w:rsidRDefault="00A7353F" w:rsidP="00A7353F"/>
    <w:p w14:paraId="077E6317" w14:textId="77777777" w:rsidR="00A7353F" w:rsidRDefault="00A7353F">
      <w:pPr>
        <w:jc w:val="left"/>
      </w:pPr>
      <w:r>
        <w:br w:type="page"/>
      </w:r>
    </w:p>
    <w:p w14:paraId="01F560F0" w14:textId="5190D454" w:rsidR="00D53168" w:rsidRDefault="00A7353F" w:rsidP="00A7353F">
      <w:pPr>
        <w:pStyle w:val="Titolo4"/>
        <w:rPr>
          <w:lang w:val="bg-BG"/>
        </w:rPr>
      </w:pPr>
      <w:bookmarkStart w:id="19" w:name="_Toc99575779"/>
      <w:r>
        <w:rPr>
          <w:lang w:val="bg-BG"/>
        </w:rPr>
        <w:lastRenderedPageBreak/>
        <w:t>Accusativo</w:t>
      </w:r>
      <w:bookmarkEnd w:id="19"/>
    </w:p>
    <w:p w14:paraId="3C2E8AC2" w14:textId="608E120F" w:rsidR="00A7353F" w:rsidRDefault="00A7353F" w:rsidP="00A7353F">
      <w:pPr>
        <w:rPr>
          <w:lang w:val="bg-BG"/>
        </w:rPr>
      </w:pPr>
    </w:p>
    <w:p w14:paraId="4557C4A2" w14:textId="1C5CB57F" w:rsidR="00A7353F" w:rsidRDefault="00A7353F" w:rsidP="00A7353F">
      <w:pPr>
        <w:rPr>
          <w:lang w:val="bg-BG"/>
        </w:rPr>
      </w:pPr>
      <w:r>
        <w:rPr>
          <w:lang w:val="bg-BG"/>
        </w:rPr>
        <w:t>L‘</w:t>
      </w:r>
      <w:r w:rsidRPr="00A7353F">
        <w:rPr>
          <w:b/>
          <w:bCs/>
        </w:rPr>
        <w:t xml:space="preserve">accusativo </w:t>
      </w:r>
      <w:r w:rsidRPr="00A7353F">
        <w:t>è un a</w:t>
      </w:r>
      <w:r>
        <w:t>ltro dei casi fondamentali insieme al nominativo, esso definisce il complemento oggetto, cioè rappresenta il rapporto diretto dell’azione del verbo che si trasferisce ad esso, cioè da un soggetto che compie l’azione (nominativo) a chi subisce l’azione (accusativo), come nella frase “</w:t>
      </w:r>
      <w:r w:rsidRPr="002C1B4F">
        <w:rPr>
          <w:b/>
          <w:bCs/>
          <w:color w:val="FF7C80"/>
          <w:lang w:val="bg-BG"/>
        </w:rPr>
        <w:t>Polina</w:t>
      </w:r>
      <w:r>
        <w:rPr>
          <w:lang w:val="bg-BG"/>
        </w:rPr>
        <w:t xml:space="preserve"> imam </w:t>
      </w:r>
      <w:r w:rsidRPr="002C1B4F">
        <w:rPr>
          <w:b/>
          <w:bCs/>
          <w:iCs/>
          <w:color w:val="00CC99"/>
          <w:lang w:val="bg-BG"/>
        </w:rPr>
        <w:t>kihną</w:t>
      </w:r>
      <w:r>
        <w:t>”</w:t>
      </w:r>
      <w:r w:rsidR="002C1B4F">
        <w:rPr>
          <w:lang w:val="bg-BG"/>
        </w:rPr>
        <w:t>, dove abbiamo il soggetto in rosso, al nominativo ed il complemento oggetto, declinato all‘accusativo in verde.</w:t>
      </w:r>
    </w:p>
    <w:p w14:paraId="2BAB7B57" w14:textId="769568BA" w:rsidR="0033537C" w:rsidRDefault="0033537C" w:rsidP="00A7353F">
      <w:r w:rsidRPr="0033537C">
        <w:t xml:space="preserve">Se preceduto da </w:t>
      </w:r>
      <w:r>
        <w:t>preposizioni la sua funzione cambia:</w:t>
      </w:r>
    </w:p>
    <w:p w14:paraId="5CDFA500" w14:textId="7088454A" w:rsidR="0033537C" w:rsidRDefault="0033537C" w:rsidP="0033537C">
      <w:pPr>
        <w:pStyle w:val="Paragrafoelenco"/>
        <w:numPr>
          <w:ilvl w:val="0"/>
          <w:numId w:val="44"/>
        </w:numPr>
      </w:pPr>
      <w:r w:rsidRPr="0033537C">
        <w:t xml:space="preserve">con </w:t>
      </w:r>
      <w:r w:rsidRPr="000E0E28">
        <w:rPr>
          <w:b/>
          <w:bCs/>
        </w:rPr>
        <w:t>vo</w:t>
      </w:r>
      <w:r w:rsidR="000E0E28">
        <w:t xml:space="preserve">: </w:t>
      </w:r>
      <w:r w:rsidR="000E0E28" w:rsidRPr="000E0E28">
        <w:rPr>
          <w:i/>
          <w:iCs/>
        </w:rPr>
        <w:t>complemento di moto a luogo</w:t>
      </w:r>
      <w:r w:rsidR="000E0E28">
        <w:t>;</w:t>
      </w:r>
    </w:p>
    <w:p w14:paraId="36D71E58" w14:textId="692FCDAB" w:rsidR="000E0E28" w:rsidRPr="0033537C" w:rsidRDefault="00A27AB1" w:rsidP="0033537C">
      <w:pPr>
        <w:pStyle w:val="Paragrafoelenco"/>
        <w:numPr>
          <w:ilvl w:val="0"/>
          <w:numId w:val="44"/>
        </w:numPr>
      </w:pPr>
      <w:r>
        <w:t xml:space="preserve">con </w:t>
      </w:r>
      <w:r w:rsidRPr="00A27AB1">
        <w:rPr>
          <w:b/>
          <w:bCs/>
          <w:lang w:val="bg-BG"/>
        </w:rPr>
        <w:t>ćr</w:t>
      </w:r>
      <w:r>
        <w:rPr>
          <w:b/>
          <w:bCs/>
          <w:lang w:val="bg-BG"/>
        </w:rPr>
        <w:t>ę</w:t>
      </w:r>
      <w:r w:rsidRPr="00A27AB1">
        <w:rPr>
          <w:b/>
          <w:bCs/>
          <w:lang w:val="bg-BG"/>
        </w:rPr>
        <w:t>z</w:t>
      </w:r>
      <w:r w:rsidRPr="00A27AB1">
        <w:t>: complemento di t</w:t>
      </w:r>
      <w:r>
        <w:t>empo;</w:t>
      </w:r>
    </w:p>
    <w:p w14:paraId="4716D8B6" w14:textId="76789FA7" w:rsidR="002C1B4F" w:rsidRDefault="002C1B4F" w:rsidP="00A7353F">
      <w:r w:rsidRPr="002C1B4F">
        <w:t>La declinazione dei sostantivi n</w:t>
      </w:r>
      <w:r>
        <w:t>el caso accusativo segue queste regole:</w:t>
      </w:r>
    </w:p>
    <w:p w14:paraId="4C8A76C2" w14:textId="77777777" w:rsidR="002C1B4F" w:rsidRDefault="002C1B4F" w:rsidP="002C1B4F">
      <w:pPr>
        <w:pStyle w:val="Paragrafoelenco"/>
        <w:numPr>
          <w:ilvl w:val="0"/>
          <w:numId w:val="42"/>
        </w:numPr>
        <w:spacing w:line="360" w:lineRule="auto"/>
        <w:jc w:val="left"/>
      </w:pPr>
      <w:r>
        <w:t>Al singolare</w:t>
      </w:r>
      <w:r>
        <w:rPr>
          <w:lang w:val="bg-BG"/>
        </w:rPr>
        <w:t xml:space="preserve"> m</w:t>
      </w:r>
      <w:proofErr w:type="spellStart"/>
      <w:r>
        <w:t>aschile</w:t>
      </w:r>
      <w:proofErr w:type="spellEnd"/>
      <w:r>
        <w:t>:</w:t>
      </w:r>
      <w:r>
        <w:rPr>
          <w:b/>
          <w:bCs/>
        </w:rPr>
        <w:t xml:space="preserve"> </w:t>
      </w:r>
      <w:r>
        <w:t xml:space="preserve">forma base, finisce in consonante o </w:t>
      </w:r>
      <w:r>
        <w:rPr>
          <w:b/>
          <w:bCs/>
        </w:rPr>
        <w:t>-e</w:t>
      </w:r>
      <w:r>
        <w:t>;</w:t>
      </w:r>
    </w:p>
    <w:p w14:paraId="76FAC8D0" w14:textId="4A9F7A3B" w:rsidR="002C1B4F" w:rsidRDefault="002C1B4F" w:rsidP="002C1B4F">
      <w:pPr>
        <w:pStyle w:val="Paragrafoelenco"/>
        <w:numPr>
          <w:ilvl w:val="0"/>
          <w:numId w:val="42"/>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ą</w:t>
      </w:r>
      <w:r>
        <w:t>;</w:t>
      </w:r>
    </w:p>
    <w:p w14:paraId="0DF6D9B0" w14:textId="063692B5" w:rsidR="002C1B4F" w:rsidRDefault="002C1B4F" w:rsidP="002C1B4F">
      <w:pPr>
        <w:pStyle w:val="Paragrafoelenco"/>
        <w:numPr>
          <w:ilvl w:val="0"/>
          <w:numId w:val="42"/>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bg-BG"/>
        </w:rPr>
        <w:t>o</w:t>
      </w:r>
      <w:r>
        <w:rPr>
          <w:lang w:val="bg-BG"/>
        </w:rPr>
        <w:t>;</w:t>
      </w:r>
    </w:p>
    <w:p w14:paraId="5209EDCF" w14:textId="22CB84E7" w:rsidR="002C1B4F" w:rsidRDefault="002C1B4F" w:rsidP="002C1B4F">
      <w:pPr>
        <w:pStyle w:val="Paragrafoelenco"/>
        <w:numPr>
          <w:ilvl w:val="0"/>
          <w:numId w:val="42"/>
        </w:numPr>
        <w:spacing w:line="360" w:lineRule="auto"/>
        <w:jc w:val="left"/>
      </w:pPr>
      <w:r>
        <w:rPr>
          <w:lang w:val="bg-BG"/>
        </w:rPr>
        <w:t xml:space="preserve">Al plurale: </w:t>
      </w:r>
      <w:r>
        <w:rPr>
          <w:b/>
          <w:bCs/>
          <w:lang w:val="bg-BG"/>
        </w:rPr>
        <w:t>-</w:t>
      </w:r>
      <w:r>
        <w:rPr>
          <w:b/>
          <w:bCs/>
          <w:lang w:val="bg-BG"/>
        </w:rPr>
        <w:t>ym</w:t>
      </w:r>
      <w:r>
        <w:rPr>
          <w:lang w:val="bg-BG"/>
        </w:rPr>
        <w:t>;</w:t>
      </w:r>
    </w:p>
    <w:p w14:paraId="0C91C1EE" w14:textId="78C2D17C" w:rsidR="002C1B4F" w:rsidRDefault="002C1B4F" w:rsidP="002C1B4F"/>
    <w:p w14:paraId="64EB8279" w14:textId="77777777" w:rsidR="002C1B4F" w:rsidRPr="002C1B4F" w:rsidRDefault="002C1B4F" w:rsidP="002C1B4F"/>
    <w:p w14:paraId="64D6EF2B" w14:textId="3CC72175" w:rsidR="002C1B4F" w:rsidRDefault="0036283B" w:rsidP="002C1B4F">
      <w:pPr>
        <w:pStyle w:val="Paragrafoelenco"/>
        <w:numPr>
          <w:ilvl w:val="0"/>
          <w:numId w:val="36"/>
        </w:numPr>
      </w:pPr>
      <w:r>
        <w:br w:type="page"/>
      </w:r>
    </w:p>
    <w:p w14:paraId="1E2F03F2" w14:textId="77777777" w:rsidR="002C1B4F" w:rsidRDefault="002C1B4F" w:rsidP="002C1B4F">
      <w:pPr>
        <w:pStyle w:val="Titolo4"/>
      </w:pPr>
      <w:bookmarkStart w:id="20" w:name="_Toc99575780"/>
      <w:r>
        <w:lastRenderedPageBreak/>
        <w:t>Locativo</w:t>
      </w:r>
      <w:bookmarkEnd w:id="20"/>
    </w:p>
    <w:p w14:paraId="6DECFA04" w14:textId="77777777" w:rsidR="002C1B4F" w:rsidRDefault="002C1B4F" w:rsidP="002C1B4F"/>
    <w:p w14:paraId="754102AC" w14:textId="77777777" w:rsidR="00A27AB1" w:rsidRDefault="0033537C" w:rsidP="002C1B4F">
      <w:pPr>
        <w:rPr>
          <w:lang w:val="bg-BG"/>
        </w:rPr>
      </w:pPr>
      <w:r>
        <w:t xml:space="preserve">La funzione principale del </w:t>
      </w:r>
      <w:r w:rsidRPr="0033537C">
        <w:rPr>
          <w:b/>
          <w:bCs/>
        </w:rPr>
        <w:t>locativo</w:t>
      </w:r>
      <w:r>
        <w:t xml:space="preserve"> è indicare il complemento di stato in luogo e di argomento</w:t>
      </w:r>
      <w:r w:rsidR="00A27AB1">
        <w:rPr>
          <w:lang w:val="bg-BG"/>
        </w:rPr>
        <w:t xml:space="preserve"> ed entrambi sono introdotti da preposizione:</w:t>
      </w:r>
    </w:p>
    <w:p w14:paraId="6662DE70" w14:textId="2CA3401D" w:rsidR="00A27AB1" w:rsidRDefault="00A27AB1" w:rsidP="00A27AB1">
      <w:pPr>
        <w:pStyle w:val="Paragrafoelenco"/>
        <w:numPr>
          <w:ilvl w:val="0"/>
          <w:numId w:val="36"/>
        </w:numPr>
      </w:pPr>
      <w:r w:rsidRPr="00A27AB1">
        <w:t xml:space="preserve">con </w:t>
      </w:r>
      <w:r w:rsidRPr="00A27AB1">
        <w:rPr>
          <w:b/>
          <w:bCs/>
        </w:rPr>
        <w:t>vo</w:t>
      </w:r>
      <w:r w:rsidRPr="00A27AB1">
        <w:t xml:space="preserve">: </w:t>
      </w:r>
      <w:r w:rsidRPr="00A27AB1">
        <w:rPr>
          <w:i/>
          <w:iCs/>
        </w:rPr>
        <w:t>complemento di stato in luogo</w:t>
      </w:r>
      <w:r>
        <w:t>;</w:t>
      </w:r>
    </w:p>
    <w:p w14:paraId="4E1A16BB" w14:textId="77777777" w:rsidR="00A27AB1" w:rsidRDefault="00A27AB1" w:rsidP="00A27AB1">
      <w:pPr>
        <w:pStyle w:val="Paragrafoelenco"/>
        <w:numPr>
          <w:ilvl w:val="0"/>
          <w:numId w:val="36"/>
        </w:numPr>
      </w:pPr>
      <w:r>
        <w:t xml:space="preserve">con </w:t>
      </w:r>
      <w:r w:rsidRPr="00A27AB1">
        <w:rPr>
          <w:b/>
          <w:bCs/>
        </w:rPr>
        <w:t>u</w:t>
      </w:r>
      <w:r>
        <w:t xml:space="preserve">: </w:t>
      </w:r>
      <w:r w:rsidRPr="00A27AB1">
        <w:rPr>
          <w:i/>
          <w:iCs/>
        </w:rPr>
        <w:t>complemento di stato in luogo</w:t>
      </w:r>
      <w:r>
        <w:t>;</w:t>
      </w:r>
    </w:p>
    <w:p w14:paraId="1772912A" w14:textId="5D11E075" w:rsidR="00A27AB1" w:rsidRDefault="00A27AB1" w:rsidP="00A27AB1">
      <w:pPr>
        <w:pStyle w:val="Paragrafoelenco"/>
        <w:numPr>
          <w:ilvl w:val="0"/>
          <w:numId w:val="36"/>
        </w:numPr>
      </w:pPr>
      <w:r>
        <w:t xml:space="preserve">con </w:t>
      </w:r>
      <w:r w:rsidRPr="00A27AB1">
        <w:rPr>
          <w:b/>
          <w:bCs/>
        </w:rPr>
        <w:t>o</w:t>
      </w:r>
      <w:r>
        <w:t xml:space="preserve">: </w:t>
      </w:r>
      <w:r w:rsidRPr="00A27AB1">
        <w:rPr>
          <w:i/>
          <w:iCs/>
        </w:rPr>
        <w:t>complemento di argomento</w:t>
      </w:r>
      <w:r>
        <w:t>;</w:t>
      </w:r>
    </w:p>
    <w:p w14:paraId="11DCD946" w14:textId="4B666A86" w:rsidR="00267AD5" w:rsidRPr="00FF6E29" w:rsidRDefault="00267AD5" w:rsidP="00267AD5">
      <w:pPr>
        <w:rPr>
          <w:lang w:val="bg-BG"/>
        </w:rPr>
      </w:pPr>
      <w:r>
        <w:t xml:space="preserve">Un esempio di frase utilizzando il locativo </w:t>
      </w:r>
      <w:r w:rsidRPr="00267AD5">
        <w:t>è</w:t>
      </w:r>
      <w:r>
        <w:t xml:space="preserve"> “</w:t>
      </w:r>
      <w:r w:rsidR="00FF6E29">
        <w:rPr>
          <w:lang w:val="bg-BG"/>
        </w:rPr>
        <w:t>s</w:t>
      </w:r>
      <w:r>
        <w:rPr>
          <w:lang w:val="bg-BG"/>
        </w:rPr>
        <w:t xml:space="preserve">ŭm </w:t>
      </w:r>
      <w:r w:rsidRPr="00FF6E29">
        <w:rPr>
          <w:i/>
          <w:iCs/>
          <w:lang w:val="bg-BG"/>
        </w:rPr>
        <w:t>vo dom</w:t>
      </w:r>
      <w:r w:rsidR="00FF6E29" w:rsidRPr="00FF6E29">
        <w:rPr>
          <w:i/>
          <w:iCs/>
          <w:lang w:val="bg-BG"/>
        </w:rPr>
        <w:t>a</w:t>
      </w:r>
      <w:r>
        <w:t>”</w:t>
      </w:r>
      <w:r w:rsidR="00FF6E29">
        <w:rPr>
          <w:lang w:val="bg-BG"/>
        </w:rPr>
        <w:t xml:space="preserve"> (sono in casa) come stato in luogo, o anche </w:t>
      </w:r>
      <w:r w:rsidR="00FF6E29" w:rsidRPr="00FF6E29">
        <w:t>“</w:t>
      </w:r>
      <w:r w:rsidR="00FF6E29">
        <w:rPr>
          <w:lang w:val="bg-BG"/>
        </w:rPr>
        <w:t xml:space="preserve">mović </w:t>
      </w:r>
      <w:r w:rsidR="00FF6E29" w:rsidRPr="00FF6E29">
        <w:rPr>
          <w:i/>
          <w:iCs/>
          <w:lang w:val="bg-BG"/>
        </w:rPr>
        <w:t>o tobi</w:t>
      </w:r>
      <w:r w:rsidR="00FF6E29">
        <w:t>”</w:t>
      </w:r>
      <w:r w:rsidR="00FF6E29">
        <w:rPr>
          <w:lang w:val="bg-BG"/>
        </w:rPr>
        <w:t xml:space="preserve"> (parlare di te) come complemento di argomento.</w:t>
      </w:r>
    </w:p>
    <w:p w14:paraId="1CF45605" w14:textId="77777777" w:rsidR="00A27AB1" w:rsidRDefault="00A27AB1" w:rsidP="00A27AB1">
      <w:r>
        <w:t>I sostantivi in questo caso invece vengono declinati in questo modo:</w:t>
      </w:r>
    </w:p>
    <w:p w14:paraId="212F614F" w14:textId="615106CA" w:rsidR="00FC595A" w:rsidRDefault="00FC595A" w:rsidP="00FC595A">
      <w:pPr>
        <w:pStyle w:val="Paragrafoelenco"/>
        <w:numPr>
          <w:ilvl w:val="0"/>
          <w:numId w:val="47"/>
        </w:numPr>
        <w:spacing w:line="360" w:lineRule="auto"/>
        <w:jc w:val="left"/>
      </w:pPr>
      <w:r>
        <w:t>Al singolare</w:t>
      </w:r>
      <w:r>
        <w:rPr>
          <w:lang w:val="bg-BG"/>
        </w:rPr>
        <w:t xml:space="preserve"> m</w:t>
      </w:r>
      <w:proofErr w:type="spellStart"/>
      <w:r>
        <w:t>aschile</w:t>
      </w:r>
      <w:proofErr w:type="spellEnd"/>
      <w:r>
        <w:t>:</w:t>
      </w:r>
      <w:r>
        <w:rPr>
          <w:b/>
          <w:bCs/>
        </w:rPr>
        <w:t xml:space="preserve"> -e</w:t>
      </w:r>
      <w:r>
        <w:t>;</w:t>
      </w:r>
    </w:p>
    <w:p w14:paraId="31B4D21E" w14:textId="77777777" w:rsidR="00FC595A" w:rsidRDefault="00FC595A" w:rsidP="00FC595A">
      <w:pPr>
        <w:pStyle w:val="Paragrafoelenco"/>
        <w:numPr>
          <w:ilvl w:val="0"/>
          <w:numId w:val="47"/>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-a</w:t>
      </w:r>
      <w:r>
        <w:t>;</w:t>
      </w:r>
    </w:p>
    <w:p w14:paraId="00ED8824" w14:textId="142BD7F8" w:rsidR="00FC595A" w:rsidRDefault="00FC595A" w:rsidP="00FC595A">
      <w:pPr>
        <w:pStyle w:val="Paragrafoelenco"/>
        <w:numPr>
          <w:ilvl w:val="0"/>
          <w:numId w:val="47"/>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en-US"/>
        </w:rPr>
        <w:t>o</w:t>
      </w:r>
      <w:r>
        <w:rPr>
          <w:lang w:val="bg-BG"/>
        </w:rPr>
        <w:t>;</w:t>
      </w:r>
    </w:p>
    <w:p w14:paraId="338C8C3E" w14:textId="335E74CB" w:rsidR="00FC595A" w:rsidRPr="00FC595A" w:rsidRDefault="00FC595A" w:rsidP="00FC595A">
      <w:pPr>
        <w:pStyle w:val="Paragrafoelenco"/>
        <w:numPr>
          <w:ilvl w:val="0"/>
          <w:numId w:val="47"/>
        </w:numPr>
        <w:spacing w:line="360" w:lineRule="auto"/>
        <w:jc w:val="left"/>
      </w:pPr>
      <w:r>
        <w:rPr>
          <w:lang w:val="bg-BG"/>
        </w:rPr>
        <w:t xml:space="preserve">Al plurale: </w:t>
      </w:r>
      <w:r>
        <w:rPr>
          <w:b/>
          <w:bCs/>
          <w:lang w:val="bg-BG"/>
        </w:rPr>
        <w:t>-</w:t>
      </w:r>
      <w:proofErr w:type="spellStart"/>
      <w:r>
        <w:rPr>
          <w:b/>
          <w:bCs/>
          <w:lang w:val="en-US"/>
        </w:rPr>
        <w:t>yh</w:t>
      </w:r>
      <w:proofErr w:type="spellEnd"/>
      <w:r>
        <w:rPr>
          <w:lang w:val="bg-BG"/>
        </w:rPr>
        <w:t>;</w:t>
      </w:r>
    </w:p>
    <w:p w14:paraId="49B36DBE" w14:textId="194ECDDF" w:rsidR="00FC595A" w:rsidRDefault="00FC595A" w:rsidP="00FC595A">
      <w:pPr>
        <w:spacing w:line="360" w:lineRule="auto"/>
        <w:jc w:val="left"/>
      </w:pPr>
    </w:p>
    <w:p w14:paraId="7F3C9F94" w14:textId="77777777" w:rsidR="00FC595A" w:rsidRDefault="00FC595A">
      <w:pPr>
        <w:jc w:val="left"/>
      </w:pPr>
      <w:r>
        <w:br w:type="page"/>
      </w:r>
    </w:p>
    <w:p w14:paraId="527CD045" w14:textId="3D076247" w:rsidR="00FC595A" w:rsidRDefault="00FC595A" w:rsidP="00FC595A">
      <w:pPr>
        <w:pStyle w:val="Titolo4"/>
      </w:pPr>
      <w:bookmarkStart w:id="21" w:name="_Toc99575781"/>
      <w:r>
        <w:lastRenderedPageBreak/>
        <w:t>Vocativo</w:t>
      </w:r>
      <w:bookmarkEnd w:id="21"/>
    </w:p>
    <w:p w14:paraId="3BFBCE03" w14:textId="329BF930" w:rsidR="00FC595A" w:rsidRDefault="00FC595A" w:rsidP="00FC595A"/>
    <w:p w14:paraId="24B36F7F" w14:textId="4074877E" w:rsidR="00FC595A" w:rsidRDefault="00FC595A" w:rsidP="00FC595A">
      <w:r>
        <w:t xml:space="preserve">Passiamo finalmente all’ultimo caso, il </w:t>
      </w:r>
      <w:r>
        <w:rPr>
          <w:b/>
          <w:bCs/>
        </w:rPr>
        <w:t>vocativo</w:t>
      </w:r>
      <w:r>
        <w:t xml:space="preserve">, esso corrisponde al </w:t>
      </w:r>
      <w:r w:rsidRPr="00FC595A">
        <w:rPr>
          <w:i/>
          <w:iCs/>
        </w:rPr>
        <w:t>complemento di vocazione</w:t>
      </w:r>
      <w:r>
        <w:t>, cioè il richiamo, invocazione o chiamata. Esso non ha preposizioni, il suo unico scopo è quello appunto di richiamare, dando enfasi, un qualcosa. È usato solitamente come risposta e non ha legame con altro in una frase</w:t>
      </w:r>
      <w:r w:rsidR="00FF6E29">
        <w:rPr>
          <w:lang w:val="bg-BG"/>
        </w:rPr>
        <w:t xml:space="preserve">, come ad esempio in </w:t>
      </w:r>
      <w:r w:rsidR="00FF6E29" w:rsidRPr="00FF6E29">
        <w:t>“</w:t>
      </w:r>
      <w:r w:rsidR="00FF6E29" w:rsidRPr="000843BD">
        <w:rPr>
          <w:i/>
          <w:iCs/>
          <w:lang w:val="bg-BG"/>
        </w:rPr>
        <w:t>Te!</w:t>
      </w:r>
      <w:r w:rsidR="00FF6E29">
        <w:rPr>
          <w:lang w:val="bg-BG"/>
        </w:rPr>
        <w:t xml:space="preserve"> </w:t>
      </w:r>
      <w:r w:rsidR="000843BD">
        <w:rPr>
          <w:lang w:val="bg-BG"/>
        </w:rPr>
        <w:t>Koi si?</w:t>
      </w:r>
      <w:r w:rsidR="00FF6E29" w:rsidRPr="00FF6E29">
        <w:t>”</w:t>
      </w:r>
      <w:r w:rsidR="000843BD">
        <w:rPr>
          <w:lang w:val="bg-BG"/>
        </w:rPr>
        <w:t xml:space="preserve"> (Tu! Chi sei?), possiamo vedere che spesso </w:t>
      </w:r>
      <w:r w:rsidR="000843BD" w:rsidRPr="000843BD">
        <w:t>il vocativo è seguito da una esclam</w:t>
      </w:r>
      <w:r w:rsidR="000843BD">
        <w:t>azione</w:t>
      </w:r>
      <w:r>
        <w:t>.</w:t>
      </w:r>
    </w:p>
    <w:p w14:paraId="6BF31D06" w14:textId="4982F3EC" w:rsidR="00FC595A" w:rsidRDefault="00FC595A" w:rsidP="00FC595A">
      <w:r>
        <w:t>Vediamo quindi le sue regole per la declinazione dei sostantivi:</w:t>
      </w:r>
    </w:p>
    <w:p w14:paraId="4E912CC7" w14:textId="3EE7AD47" w:rsidR="00FC595A" w:rsidRDefault="00FC595A" w:rsidP="00FC595A">
      <w:pPr>
        <w:pStyle w:val="Paragrafoelenco"/>
        <w:numPr>
          <w:ilvl w:val="0"/>
          <w:numId w:val="48"/>
        </w:numPr>
        <w:spacing w:line="360" w:lineRule="auto"/>
        <w:jc w:val="left"/>
      </w:pPr>
      <w:r>
        <w:t>Al singolare</w:t>
      </w:r>
      <w:r>
        <w:rPr>
          <w:lang w:val="bg-BG"/>
        </w:rPr>
        <w:t xml:space="preserve"> m</w:t>
      </w:r>
      <w:proofErr w:type="spellStart"/>
      <w:r>
        <w:t>aschile</w:t>
      </w:r>
      <w:proofErr w:type="spellEnd"/>
      <w:r>
        <w:t>:</w:t>
      </w:r>
      <w:r>
        <w:rPr>
          <w:b/>
          <w:bCs/>
        </w:rPr>
        <w:t xml:space="preserve"> -e</w:t>
      </w:r>
      <w:r>
        <w:rPr>
          <w:b/>
          <w:bCs/>
          <w:lang w:val="bg-BG"/>
        </w:rPr>
        <w:t>ło</w:t>
      </w:r>
      <w:r>
        <w:t>;</w:t>
      </w:r>
    </w:p>
    <w:p w14:paraId="326FBB2A" w14:textId="365CF1C2" w:rsidR="00FC595A" w:rsidRDefault="00FC595A" w:rsidP="00FC595A">
      <w:pPr>
        <w:pStyle w:val="Paragrafoelenco"/>
        <w:numPr>
          <w:ilvl w:val="0"/>
          <w:numId w:val="48"/>
        </w:numPr>
        <w:spacing w:line="360" w:lineRule="auto"/>
        <w:jc w:val="left"/>
      </w:pPr>
      <w:r>
        <w:rPr>
          <w:lang w:val="bg-BG"/>
        </w:rPr>
        <w:t>Al</w:t>
      </w:r>
      <w:r>
        <w:rPr>
          <w:b/>
          <w:bCs/>
          <w:lang w:val="bg-BG"/>
        </w:rPr>
        <w:t xml:space="preserve"> </w:t>
      </w:r>
      <w:r>
        <w:t>singolare</w:t>
      </w:r>
      <w:r>
        <w:rPr>
          <w:lang w:val="bg-BG"/>
        </w:rPr>
        <w:t xml:space="preserve"> f</w:t>
      </w:r>
      <w:proofErr w:type="spellStart"/>
      <w:r>
        <w:t>emminile</w:t>
      </w:r>
      <w:proofErr w:type="spellEnd"/>
      <w:r>
        <w:t>:</w:t>
      </w:r>
      <w:r>
        <w:rPr>
          <w:b/>
          <w:bCs/>
        </w:rPr>
        <w:t xml:space="preserve"> -</w:t>
      </w:r>
      <w:r>
        <w:rPr>
          <w:b/>
          <w:bCs/>
          <w:lang w:val="bg-BG"/>
        </w:rPr>
        <w:t>eła</w:t>
      </w:r>
      <w:r>
        <w:t>;</w:t>
      </w:r>
    </w:p>
    <w:p w14:paraId="036C112E" w14:textId="598EEE54" w:rsidR="00FC595A" w:rsidRDefault="00FC595A" w:rsidP="00FC595A">
      <w:pPr>
        <w:pStyle w:val="Paragrafoelenco"/>
        <w:numPr>
          <w:ilvl w:val="0"/>
          <w:numId w:val="48"/>
        </w:numPr>
        <w:spacing w:line="360" w:lineRule="auto"/>
        <w:jc w:val="left"/>
      </w:pPr>
      <w:r>
        <w:rPr>
          <w:lang w:val="bg-BG"/>
        </w:rPr>
        <w:t>Al</w:t>
      </w:r>
      <w:r>
        <w:rPr>
          <w:b/>
          <w:bCs/>
          <w:lang w:val="bg-BG"/>
        </w:rPr>
        <w:t xml:space="preserve"> </w:t>
      </w:r>
      <w:r>
        <w:t>singolare</w:t>
      </w:r>
      <w:r>
        <w:rPr>
          <w:lang w:val="bg-BG"/>
        </w:rPr>
        <w:t xml:space="preserve"> n</w:t>
      </w:r>
      <w:proofErr w:type="spellStart"/>
      <w:r>
        <w:t>eutro</w:t>
      </w:r>
      <w:proofErr w:type="spellEnd"/>
      <w:r>
        <w:t>:</w:t>
      </w:r>
      <w:r>
        <w:rPr>
          <w:b/>
          <w:bCs/>
        </w:rPr>
        <w:t xml:space="preserve"> </w:t>
      </w:r>
      <w:r>
        <w:rPr>
          <w:b/>
          <w:bCs/>
          <w:lang w:val="bg-BG"/>
        </w:rPr>
        <w:t>-</w:t>
      </w:r>
      <w:r>
        <w:rPr>
          <w:b/>
          <w:bCs/>
          <w:lang w:val="bg-BG"/>
        </w:rPr>
        <w:t>oło</w:t>
      </w:r>
      <w:r>
        <w:rPr>
          <w:lang w:val="bg-BG"/>
        </w:rPr>
        <w:t>;</w:t>
      </w:r>
    </w:p>
    <w:p w14:paraId="3FD48C36" w14:textId="683002BE" w:rsidR="00FC595A" w:rsidRPr="00FC595A" w:rsidRDefault="00FC595A" w:rsidP="00FC595A">
      <w:pPr>
        <w:pStyle w:val="Paragrafoelenco"/>
        <w:numPr>
          <w:ilvl w:val="0"/>
          <w:numId w:val="48"/>
        </w:numPr>
        <w:spacing w:line="360" w:lineRule="auto"/>
        <w:jc w:val="left"/>
      </w:pPr>
      <w:r>
        <w:rPr>
          <w:lang w:val="bg-BG"/>
        </w:rPr>
        <w:t xml:space="preserve">Al plurale: </w:t>
      </w:r>
      <w:r>
        <w:rPr>
          <w:b/>
          <w:bCs/>
          <w:lang w:val="bg-BG"/>
        </w:rPr>
        <w:t>-</w:t>
      </w:r>
      <w:r>
        <w:rPr>
          <w:b/>
          <w:bCs/>
          <w:lang w:val="bg-BG"/>
        </w:rPr>
        <w:t>ełi</w:t>
      </w:r>
      <w:r>
        <w:rPr>
          <w:lang w:val="bg-BG"/>
        </w:rPr>
        <w:t>;</w:t>
      </w:r>
    </w:p>
    <w:p w14:paraId="14E6193B" w14:textId="77777777" w:rsidR="00FC595A" w:rsidRPr="00FC595A" w:rsidRDefault="00FC595A" w:rsidP="00FC595A">
      <w:pPr>
        <w:spacing w:line="360" w:lineRule="auto"/>
        <w:jc w:val="left"/>
        <w:rPr>
          <w:lang w:val="en-US"/>
        </w:rPr>
      </w:pPr>
    </w:p>
    <w:p w14:paraId="48C15AD9" w14:textId="03603595" w:rsidR="008A3110" w:rsidRDefault="002C1B4F" w:rsidP="00A27AB1">
      <w:pPr>
        <w:pStyle w:val="Paragrafoelenco"/>
        <w:numPr>
          <w:ilvl w:val="0"/>
          <w:numId w:val="47"/>
        </w:numPr>
      </w:pPr>
      <w:r>
        <w:br w:type="page"/>
      </w:r>
    </w:p>
    <w:p w14:paraId="57C8076F" w14:textId="32D92FF0" w:rsidR="00EE2E69" w:rsidRDefault="00457AA5" w:rsidP="00457AA5">
      <w:pPr>
        <w:pStyle w:val="Titolo3"/>
      </w:pPr>
      <w:bookmarkStart w:id="22" w:name="_Toc99575782"/>
      <w:r>
        <w:lastRenderedPageBreak/>
        <w:t>Declinazione degli Aggettivi</w:t>
      </w:r>
      <w:bookmarkEnd w:id="22"/>
    </w:p>
    <w:p w14:paraId="08768B7F" w14:textId="77777777" w:rsidR="00457AA5" w:rsidRPr="00457AA5" w:rsidRDefault="00457AA5" w:rsidP="00457AA5"/>
    <w:p w14:paraId="2B5D7A69" w14:textId="033F91BB" w:rsidR="00EE2E69" w:rsidRPr="0057594E" w:rsidRDefault="00EE2E69" w:rsidP="00EE2E69">
      <w:pPr>
        <w:rPr>
          <w:szCs w:val="26"/>
          <w:u w:val="single"/>
        </w:rPr>
      </w:pPr>
      <w:r w:rsidRPr="0057594E">
        <w:rPr>
          <w:szCs w:val="26"/>
        </w:rPr>
        <w:t>La declinazione degli aggettivi si divide in tre categorie, e come per i sostantivi varia in base al genere e numero.</w:t>
      </w:r>
    </w:p>
    <w:p w14:paraId="3A5718D6" w14:textId="69B47D75" w:rsidR="00EE2E69" w:rsidRPr="00B92A1E" w:rsidRDefault="00B92A1E" w:rsidP="00B92A1E">
      <w:pPr>
        <w:pStyle w:val="Paragrafoelenco"/>
        <w:numPr>
          <w:ilvl w:val="0"/>
          <w:numId w:val="8"/>
        </w:numPr>
        <w:jc w:val="center"/>
        <w:rPr>
          <w:sz w:val="28"/>
          <w:szCs w:val="28"/>
        </w:rPr>
      </w:pPr>
      <w:r>
        <w:rPr>
          <w:sz w:val="28"/>
          <w:szCs w:val="28"/>
        </w:rPr>
        <w:t>Flessione</w:t>
      </w:r>
      <w:r w:rsidR="00EE2E69" w:rsidRPr="00B92A1E">
        <w:rPr>
          <w:sz w:val="28"/>
          <w:szCs w:val="28"/>
        </w:rPr>
        <w:t xml:space="preserve"> in </w:t>
      </w:r>
      <w:r w:rsidR="00EE2E69" w:rsidRPr="00B92A1E">
        <w:rPr>
          <w:b/>
          <w:bCs/>
          <w:sz w:val="28"/>
          <w:szCs w:val="28"/>
        </w:rPr>
        <w:t>-s</w:t>
      </w:r>
      <w:r w:rsidR="00937795" w:rsidRPr="00B92A1E">
        <w:rPr>
          <w:b/>
          <w:bCs/>
          <w:sz w:val="28"/>
          <w:szCs w:val="28"/>
        </w:rPr>
        <w:t>:</w:t>
      </w:r>
    </w:p>
    <w:p w14:paraId="79D77E92" w14:textId="1F8A976B" w:rsidR="00937795" w:rsidRDefault="00937795" w:rsidP="00B92A1E">
      <w:pPr>
        <w:jc w:val="center"/>
      </w:pPr>
      <w:r w:rsidRPr="00937795">
        <w:rPr>
          <w:noProof/>
        </w:rPr>
        <w:drawing>
          <wp:inline distT="0" distB="0" distL="0" distR="0" wp14:anchorId="15C96220" wp14:editId="218F572E">
            <wp:extent cx="5130912" cy="176603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43" cy="1773653"/>
                    </a:xfrm>
                    <a:prstGeom prst="rect">
                      <a:avLst/>
                    </a:prstGeom>
                    <a:noFill/>
                    <a:ln>
                      <a:noFill/>
                    </a:ln>
                  </pic:spPr>
                </pic:pic>
              </a:graphicData>
            </a:graphic>
          </wp:inline>
        </w:drawing>
      </w:r>
    </w:p>
    <w:p w14:paraId="22DFADD4" w14:textId="77777777" w:rsidR="00B92A1E" w:rsidRDefault="00B92A1E" w:rsidP="00B92A1E">
      <w:pPr>
        <w:jc w:val="center"/>
      </w:pPr>
    </w:p>
    <w:p w14:paraId="100526C1" w14:textId="21C71B69" w:rsidR="00937795" w:rsidRPr="00B92A1E" w:rsidRDefault="00B92A1E" w:rsidP="00B92A1E">
      <w:pPr>
        <w:pStyle w:val="Paragrafoelenco"/>
        <w:numPr>
          <w:ilvl w:val="0"/>
          <w:numId w:val="8"/>
        </w:numPr>
        <w:jc w:val="center"/>
        <w:rPr>
          <w:sz w:val="28"/>
          <w:szCs w:val="28"/>
          <w:lang w:val="en-US"/>
        </w:rPr>
      </w:pPr>
      <w:r>
        <w:rPr>
          <w:sz w:val="28"/>
          <w:szCs w:val="28"/>
        </w:rPr>
        <w:t>Flessione</w:t>
      </w:r>
      <w:r w:rsidRPr="00B92A1E">
        <w:rPr>
          <w:sz w:val="28"/>
          <w:szCs w:val="28"/>
        </w:rPr>
        <w:t xml:space="preserve"> </w:t>
      </w:r>
      <w:r w:rsidR="00937795" w:rsidRPr="00B92A1E">
        <w:rPr>
          <w:sz w:val="28"/>
          <w:szCs w:val="28"/>
          <w:lang w:val="en-US"/>
        </w:rPr>
        <w:t xml:space="preserve">in </w:t>
      </w:r>
      <w:r w:rsidR="00937795" w:rsidRPr="00B92A1E">
        <w:rPr>
          <w:b/>
          <w:bCs/>
          <w:sz w:val="28"/>
          <w:szCs w:val="28"/>
          <w:lang w:val="en-US"/>
        </w:rPr>
        <w:t>-n:</w:t>
      </w:r>
    </w:p>
    <w:p w14:paraId="6A865C47" w14:textId="0D8758C0" w:rsidR="00B92A1E" w:rsidRDefault="00B92A1E" w:rsidP="00B92A1E">
      <w:pPr>
        <w:jc w:val="center"/>
        <w:rPr>
          <w:lang w:val="en-US"/>
        </w:rPr>
      </w:pPr>
      <w:r w:rsidRPr="00B92A1E">
        <w:rPr>
          <w:noProof/>
        </w:rPr>
        <w:drawing>
          <wp:inline distT="0" distB="0" distL="0" distR="0" wp14:anchorId="13397618" wp14:editId="1310324A">
            <wp:extent cx="5169358" cy="17792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4358" cy="1791317"/>
                    </a:xfrm>
                    <a:prstGeom prst="rect">
                      <a:avLst/>
                    </a:prstGeom>
                    <a:noFill/>
                    <a:ln>
                      <a:noFill/>
                    </a:ln>
                  </pic:spPr>
                </pic:pic>
              </a:graphicData>
            </a:graphic>
          </wp:inline>
        </w:drawing>
      </w:r>
    </w:p>
    <w:p w14:paraId="1C647799" w14:textId="77777777" w:rsidR="00B92A1E" w:rsidRDefault="00B92A1E" w:rsidP="00B92A1E">
      <w:pPr>
        <w:jc w:val="center"/>
        <w:rPr>
          <w:lang w:val="en-US"/>
        </w:rPr>
      </w:pPr>
    </w:p>
    <w:p w14:paraId="678A55F6" w14:textId="3C13A6C5" w:rsidR="00B92A1E" w:rsidRPr="00B92A1E" w:rsidRDefault="00B92A1E" w:rsidP="00B92A1E">
      <w:pPr>
        <w:pStyle w:val="Paragrafoelenco"/>
        <w:numPr>
          <w:ilvl w:val="0"/>
          <w:numId w:val="8"/>
        </w:numPr>
        <w:jc w:val="center"/>
        <w:rPr>
          <w:sz w:val="28"/>
          <w:szCs w:val="28"/>
          <w:lang w:val="en-US"/>
        </w:rPr>
      </w:pPr>
      <w:r>
        <w:rPr>
          <w:sz w:val="28"/>
          <w:szCs w:val="28"/>
        </w:rPr>
        <w:t>Flessione</w:t>
      </w:r>
      <w:r w:rsidRPr="00B92A1E">
        <w:rPr>
          <w:sz w:val="28"/>
          <w:szCs w:val="28"/>
        </w:rPr>
        <w:t xml:space="preserve"> </w:t>
      </w:r>
      <w:r w:rsidRPr="00B92A1E">
        <w:rPr>
          <w:sz w:val="28"/>
          <w:szCs w:val="28"/>
          <w:lang w:val="en-US"/>
        </w:rPr>
        <w:t xml:space="preserve">in </w:t>
      </w:r>
      <w:r w:rsidRPr="00B92A1E">
        <w:rPr>
          <w:b/>
          <w:bCs/>
          <w:sz w:val="28"/>
          <w:szCs w:val="28"/>
          <w:lang w:val="en-US"/>
        </w:rPr>
        <w:t>-d:</w:t>
      </w:r>
    </w:p>
    <w:p w14:paraId="1B4CFD6B" w14:textId="77777777" w:rsidR="00B92A1E" w:rsidRDefault="00B92A1E" w:rsidP="00B92A1E">
      <w:pPr>
        <w:jc w:val="center"/>
        <w:rPr>
          <w:lang w:val="en-US"/>
        </w:rPr>
      </w:pPr>
      <w:r w:rsidRPr="00B92A1E">
        <w:rPr>
          <w:noProof/>
        </w:rPr>
        <w:drawing>
          <wp:inline distT="0" distB="0" distL="0" distR="0" wp14:anchorId="26866397" wp14:editId="6F660BA9">
            <wp:extent cx="5189952" cy="178635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6139" cy="1791929"/>
                    </a:xfrm>
                    <a:prstGeom prst="rect">
                      <a:avLst/>
                    </a:prstGeom>
                    <a:noFill/>
                    <a:ln>
                      <a:noFill/>
                    </a:ln>
                  </pic:spPr>
                </pic:pic>
              </a:graphicData>
            </a:graphic>
          </wp:inline>
        </w:drawing>
      </w:r>
    </w:p>
    <w:p w14:paraId="0F10EA34" w14:textId="77F9AE6F" w:rsidR="005766DD" w:rsidRPr="00A306D7" w:rsidRDefault="00457AA5" w:rsidP="00457AA5">
      <w:pPr>
        <w:pStyle w:val="Titolo2"/>
        <w:rPr>
          <w:u w:val="single"/>
        </w:rPr>
      </w:pPr>
      <w:bookmarkStart w:id="23" w:name="_Toc99575783"/>
      <w:r>
        <w:lastRenderedPageBreak/>
        <w:t>Pronomi</w:t>
      </w:r>
      <w:bookmarkEnd w:id="23"/>
    </w:p>
    <w:p w14:paraId="46599B53" w14:textId="2A48EB65" w:rsidR="00B52E43" w:rsidRPr="00457AA5" w:rsidRDefault="005766DD" w:rsidP="005766D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18"/>
          <w:u w:val="single"/>
        </w:rPr>
      </w:pPr>
      <w:r w:rsidRPr="005766DD">
        <w:rPr>
          <w:rFonts w:ascii="Noto Sans Mono" w:hAnsi="Noto Sans Mono" w:cs="Noto Sans Mono"/>
          <w:iCs/>
          <w:color w:val="000000"/>
          <w:szCs w:val="18"/>
        </w:rPr>
        <w:t>Il pronome è quella parte del discorso che sostituisce un nome, permettendo</w:t>
      </w:r>
      <w:r w:rsidRPr="005766DD">
        <w:rPr>
          <w:rFonts w:ascii="Noto Sans Mono" w:hAnsi="Noto Sans Mono" w:cs="Noto Sans Mono"/>
          <w:iCs/>
          <w:color w:val="000000"/>
          <w:szCs w:val="18"/>
          <w:lang w:val="bg-BG"/>
        </w:rPr>
        <w:t xml:space="preserve"> </w:t>
      </w:r>
      <w:r w:rsidRPr="005766DD">
        <w:rPr>
          <w:rFonts w:ascii="Noto Sans Mono" w:hAnsi="Noto Sans Mono" w:cs="Noto Sans Mono"/>
          <w:iCs/>
          <w:color w:val="000000"/>
          <w:szCs w:val="18"/>
        </w:rPr>
        <w:t>di indicare una persona o una cosa senza nominarli in modo diretto.</w:t>
      </w:r>
    </w:p>
    <w:p w14:paraId="2EC41320" w14:textId="2C289682" w:rsidR="00E61550" w:rsidRPr="00457AA5" w:rsidRDefault="00B52E43" w:rsidP="00457AA5">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u w:val="single"/>
        </w:rPr>
      </w:pPr>
      <w:r w:rsidRPr="00A306D7">
        <w:rPr>
          <w:rFonts w:ascii="Noto Sans Mono" w:hAnsi="Noto Sans Mono" w:cs="Noto Sans Mono"/>
          <w:iCs/>
          <w:color w:val="000000"/>
          <w:szCs w:val="22"/>
          <w:lang w:val="bg-BG"/>
        </w:rPr>
        <w:t xml:space="preserve">Viene dal latino </w:t>
      </w:r>
      <w:r w:rsidRPr="00A306D7">
        <w:rPr>
          <w:rFonts w:ascii="Noto Sans Mono" w:hAnsi="Noto Sans Mono" w:cs="Noto Sans Mono"/>
          <w:i/>
          <w:color w:val="000000"/>
          <w:szCs w:val="22"/>
          <w:lang w:val="bg-BG"/>
        </w:rPr>
        <w:t>pronomen</w:t>
      </w:r>
      <w:r w:rsidRPr="00A306D7">
        <w:rPr>
          <w:rFonts w:ascii="Noto Sans Mono" w:hAnsi="Noto Sans Mono" w:cs="Noto Sans Mono"/>
          <w:iCs/>
          <w:color w:val="000000"/>
          <w:szCs w:val="22"/>
          <w:lang w:val="bg-BG"/>
        </w:rPr>
        <w:t xml:space="preserve">, che significa </w:t>
      </w:r>
      <w:r w:rsidRPr="00B52E43">
        <w:rPr>
          <w:rFonts w:ascii="Noto Sans Mono" w:hAnsi="Noto Sans Mono" w:cs="Noto Sans Mono"/>
          <w:i/>
          <w:color w:val="000000"/>
          <w:szCs w:val="20"/>
        </w:rPr>
        <w:t>‘al posto del nome’</w:t>
      </w:r>
      <w:r>
        <w:rPr>
          <w:rFonts w:ascii="Noto Sans Mono" w:hAnsi="Noto Sans Mono" w:cs="Noto Sans Mono"/>
          <w:iCs/>
          <w:color w:val="000000"/>
          <w:szCs w:val="20"/>
        </w:rPr>
        <w:t>, viene infatti usato come elemento sostitutivo di un sostantivo, mantenendone le medesime caratteristiche.</w:t>
      </w:r>
      <w:r w:rsidR="00457AA5">
        <w:rPr>
          <w:rFonts w:ascii="Noto Sans Mono" w:hAnsi="Noto Sans Mono" w:cs="Noto Sans Mono"/>
          <w:iCs/>
          <w:color w:val="000000"/>
          <w:szCs w:val="20"/>
        </w:rPr>
        <w:t xml:space="preserve"> </w:t>
      </w:r>
      <w:r w:rsidR="00E61550">
        <w:rPr>
          <w:rFonts w:ascii="Noto Sans Mono" w:hAnsi="Noto Sans Mono" w:cs="Noto Sans Mono"/>
          <w:iCs/>
          <w:color w:val="000000"/>
          <w:szCs w:val="20"/>
        </w:rPr>
        <w:t>In molti casi può sostituire anche altre parti di un discorso:</w:t>
      </w:r>
    </w:p>
    <w:p w14:paraId="3D582CEF" w14:textId="74176D37" w:rsidR="00920CEC" w:rsidRDefault="00E61550" w:rsidP="00442D91">
      <w:pPr>
        <w:pStyle w:val="Paragrafoelenco"/>
        <w:numPr>
          <w:ilvl w:val="0"/>
          <w:numId w:val="5"/>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Pr>
          <w:rFonts w:ascii="Noto Sans Mono" w:hAnsi="Noto Sans Mono" w:cs="Noto Sans Mono"/>
          <w:b/>
          <w:bCs/>
          <w:iCs/>
          <w:color w:val="000000"/>
          <w:szCs w:val="20"/>
        </w:rPr>
        <w:t>aggettivo</w:t>
      </w:r>
      <w:r w:rsidR="00086842">
        <w:rPr>
          <w:rFonts w:ascii="Noto Sans Mono" w:hAnsi="Noto Sans Mono" w:cs="Noto Sans Mono"/>
          <w:iCs/>
          <w:color w:val="000000"/>
          <w:szCs w:val="20"/>
        </w:rPr>
        <w:t xml:space="preserve">: </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si dobre po pia</w:t>
      </w:r>
      <w:r w:rsidR="00EA3967">
        <w:rPr>
          <w:rFonts w:ascii="Noto Sans Mono" w:hAnsi="Noto Sans Mono" w:cs="Noto Sans Mono"/>
          <w:iCs/>
          <w:color w:val="000000"/>
          <w:szCs w:val="20"/>
        </w:rPr>
        <w:t>t</w:t>
      </w:r>
      <w:r w:rsidR="00920CEC" w:rsidRPr="00920CEC">
        <w:rPr>
          <w:rFonts w:ascii="Noto Sans Mono" w:hAnsi="Noto Sans Mono" w:cs="Noto Sans Mono"/>
          <w:iCs/>
          <w:color w:val="000000"/>
          <w:szCs w:val="20"/>
        </w:rPr>
        <w:t xml:space="preserve">, le nie </w:t>
      </w:r>
      <w:r w:rsidR="00920CEC" w:rsidRPr="009B433C">
        <w:rPr>
          <w:rFonts w:ascii="Noto Sans Mono" w:hAnsi="Noto Sans Mono" w:cs="Noto Sans Mono"/>
          <w:b/>
          <w:bCs/>
          <w:iCs/>
          <w:color w:val="000000"/>
          <w:szCs w:val="20"/>
        </w:rPr>
        <w:t>to</w:t>
      </w:r>
      <w:r w:rsidR="00920CEC" w:rsidRPr="00920CEC">
        <w:rPr>
          <w:rFonts w:ascii="Noto Sans Mono" w:hAnsi="Noto Sans Mono" w:cs="Noto Sans Mono"/>
          <w:iCs/>
          <w:color w:val="000000"/>
          <w:szCs w:val="20"/>
        </w:rPr>
        <w:t xml:space="preserve"> znam</w:t>
      </w:r>
      <w:r w:rsidR="00920CEC">
        <w:rPr>
          <w:rFonts w:ascii="Noto Sans Mono" w:hAnsi="Noto Sans Mono" w:cs="Noto Sans Mono"/>
          <w:iCs/>
          <w:color w:val="000000"/>
          <w:szCs w:val="20"/>
        </w:rPr>
        <w:t>;</w:t>
      </w:r>
      <w:r w:rsidR="00920CEC">
        <w:rPr>
          <w:rFonts w:ascii="Noto Sans Mono" w:hAnsi="Noto Sans Mono" w:cs="Noto Sans Mono"/>
          <w:iCs/>
          <w:color w:val="000000"/>
          <w:szCs w:val="20"/>
        </w:rPr>
        <w:br/>
      </w:r>
      <w:r w:rsidR="00920CEC" w:rsidRPr="00920CEC">
        <w:rPr>
          <w:rFonts w:ascii="Noto Sans Mono" w:hAnsi="Noto Sans Mono" w:cs="Noto Sans Mono"/>
          <w:iCs/>
          <w:color w:val="000000"/>
          <w:szCs w:val="20"/>
        </w:rPr>
        <w:t xml:space="preserve">sei bravo a cantare, ma non </w:t>
      </w:r>
      <w:r w:rsidR="00920CEC" w:rsidRPr="009B433C">
        <w:rPr>
          <w:rFonts w:ascii="Noto Sans Mono" w:hAnsi="Noto Sans Mono" w:cs="Noto Sans Mono"/>
          <w:b/>
          <w:bCs/>
          <w:iCs/>
          <w:color w:val="000000"/>
          <w:szCs w:val="20"/>
        </w:rPr>
        <w:t>lo</w:t>
      </w:r>
      <w:r w:rsidR="00920CEC" w:rsidRPr="00920CEC">
        <w:rPr>
          <w:rFonts w:ascii="Noto Sans Mono" w:hAnsi="Noto Sans Mono" w:cs="Noto Sans Mono"/>
          <w:iCs/>
          <w:color w:val="000000"/>
          <w:szCs w:val="20"/>
        </w:rPr>
        <w:t xml:space="preserve"> sai</w:t>
      </w:r>
      <w:r w:rsidR="009B433C">
        <w:rPr>
          <w:rFonts w:ascii="Noto Sans Mono" w:hAnsi="Noto Sans Mono" w:cs="Noto Sans Mono"/>
          <w:iCs/>
          <w:color w:val="000000"/>
          <w:szCs w:val="20"/>
        </w:rPr>
        <w:t>;</w:t>
      </w:r>
    </w:p>
    <w:p w14:paraId="5E935A86" w14:textId="6ED14B84" w:rsidR="00E10B7D" w:rsidRDefault="009B433C" w:rsidP="00442D91">
      <w:pPr>
        <w:pStyle w:val="Paragrafoelenco"/>
        <w:numPr>
          <w:ilvl w:val="0"/>
          <w:numId w:val="5"/>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 </w:t>
      </w:r>
      <w:r w:rsidRPr="00E10B7D">
        <w:rPr>
          <w:rFonts w:ascii="Noto Sans Mono" w:hAnsi="Noto Sans Mono" w:cs="Noto Sans Mono"/>
          <w:b/>
          <w:bCs/>
          <w:iCs/>
          <w:color w:val="000000"/>
          <w:szCs w:val="20"/>
        </w:rPr>
        <w:t>verbo</w:t>
      </w:r>
      <w:r w:rsidR="00E10B7D">
        <w:rPr>
          <w:rFonts w:ascii="Noto Sans Mono" w:hAnsi="Noto Sans Mono" w:cs="Noto Sans Mono"/>
          <w:b/>
          <w:bCs/>
          <w:iCs/>
          <w:color w:val="000000"/>
          <w:szCs w:val="20"/>
        </w:rPr>
        <w:t>:</w:t>
      </w:r>
      <w:r w:rsidR="00E10B7D">
        <w:rPr>
          <w:rFonts w:ascii="Noto Sans Mono" w:hAnsi="Noto Sans Mono" w:cs="Noto Sans Mono"/>
          <w:b/>
          <w:bCs/>
          <w:iCs/>
          <w:color w:val="000000"/>
          <w:szCs w:val="20"/>
        </w:rPr>
        <w:br/>
      </w:r>
      <w:r w:rsidR="00EA3967">
        <w:rPr>
          <w:rFonts w:ascii="Noto Sans Mono" w:hAnsi="Noto Sans Mono" w:cs="Noto Sans Mono"/>
          <w:iCs/>
          <w:color w:val="000000"/>
          <w:szCs w:val="20"/>
        </w:rPr>
        <w:t>lubja mi piat, le n</w:t>
      </w:r>
      <w:r w:rsidR="00E65689">
        <w:rPr>
          <w:rFonts w:ascii="Noto Sans Mono" w:hAnsi="Noto Sans Mono" w:cs="Noto Sans Mono"/>
          <w:iCs/>
          <w:color w:val="000000"/>
          <w:szCs w:val="20"/>
        </w:rPr>
        <w:t>i</w:t>
      </w:r>
      <w:r w:rsidR="00EA3967">
        <w:rPr>
          <w:rFonts w:ascii="Noto Sans Mono" w:hAnsi="Noto Sans Mono" w:cs="Noto Sans Mono"/>
          <w:iCs/>
          <w:color w:val="000000"/>
          <w:szCs w:val="20"/>
        </w:rPr>
        <w:t xml:space="preserve">e </w:t>
      </w:r>
      <w:r w:rsidR="00966DE7" w:rsidRPr="00E65689">
        <w:rPr>
          <w:rFonts w:ascii="Noto Sans Mono" w:hAnsi="Noto Sans Mono" w:cs="Noto Sans Mono"/>
          <w:b/>
          <w:bCs/>
          <w:iCs/>
          <w:color w:val="000000"/>
          <w:szCs w:val="20"/>
        </w:rPr>
        <w:t>to</w:t>
      </w:r>
      <w:r w:rsidR="00473695">
        <w:rPr>
          <w:rFonts w:ascii="Noto Sans Mono" w:hAnsi="Noto Sans Mono" w:cs="Noto Sans Mono"/>
          <w:iCs/>
          <w:color w:val="000000"/>
          <w:szCs w:val="20"/>
          <w:lang w:val="bg-BG"/>
        </w:rPr>
        <w:t>;</w:t>
      </w:r>
      <w:r w:rsidR="00E65689">
        <w:rPr>
          <w:rFonts w:ascii="Noto Sans Mono" w:hAnsi="Noto Sans Mono" w:cs="Noto Sans Mono"/>
          <w:b/>
          <w:bCs/>
          <w:iCs/>
          <w:color w:val="000000"/>
          <w:szCs w:val="20"/>
        </w:rPr>
        <w:br/>
      </w:r>
      <w:r w:rsidR="00E65689">
        <w:rPr>
          <w:rFonts w:ascii="Noto Sans Mono" w:hAnsi="Noto Sans Mono" w:cs="Noto Sans Mono"/>
          <w:iCs/>
          <w:color w:val="000000"/>
          <w:szCs w:val="20"/>
        </w:rPr>
        <w:t xml:space="preserve">mi piace cantare, ma non </w:t>
      </w:r>
      <w:r w:rsidR="00E65689" w:rsidRPr="00473695">
        <w:rPr>
          <w:rFonts w:ascii="Noto Sans Mono" w:hAnsi="Noto Sans Mono" w:cs="Noto Sans Mono"/>
          <w:b/>
          <w:bCs/>
          <w:iCs/>
          <w:color w:val="000000"/>
          <w:szCs w:val="20"/>
        </w:rPr>
        <w:t>lo</w:t>
      </w:r>
      <w:r w:rsidR="00473695">
        <w:rPr>
          <w:rFonts w:ascii="Noto Sans Mono" w:hAnsi="Noto Sans Mono" w:cs="Noto Sans Mono"/>
          <w:b/>
          <w:bCs/>
          <w:iCs/>
          <w:color w:val="000000"/>
          <w:szCs w:val="20"/>
        </w:rPr>
        <w:t xml:space="preserve"> </w:t>
      </w:r>
      <w:r w:rsidR="00473695">
        <w:rPr>
          <w:rFonts w:ascii="Noto Sans Mono" w:hAnsi="Noto Sans Mono" w:cs="Noto Sans Mono"/>
          <w:iCs/>
          <w:color w:val="000000"/>
          <w:szCs w:val="20"/>
        </w:rPr>
        <w:t>faccio</w:t>
      </w:r>
      <w:r w:rsidR="00473695">
        <w:rPr>
          <w:rFonts w:ascii="Noto Sans Mono" w:hAnsi="Noto Sans Mono" w:cs="Noto Sans Mono"/>
          <w:iCs/>
          <w:color w:val="000000"/>
          <w:szCs w:val="20"/>
          <w:lang w:val="bg-BG"/>
        </w:rPr>
        <w:t>;</w:t>
      </w:r>
    </w:p>
    <w:p w14:paraId="6A91C7B2" w14:textId="55B0DA37" w:rsidR="00085927" w:rsidRDefault="00473695" w:rsidP="00442D91">
      <w:pPr>
        <w:pStyle w:val="Paragrafoelenco"/>
        <w:numPr>
          <w:ilvl w:val="0"/>
          <w:numId w:val="5"/>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jc w:val="left"/>
        <w:rPr>
          <w:rFonts w:ascii="Noto Sans Mono" w:hAnsi="Noto Sans Mono" w:cs="Noto Sans Mono"/>
          <w:iCs/>
          <w:color w:val="000000"/>
          <w:szCs w:val="20"/>
        </w:rPr>
      </w:pPr>
      <w:r>
        <w:rPr>
          <w:rFonts w:ascii="Noto Sans Mono" w:hAnsi="Noto Sans Mono" w:cs="Noto Sans Mono"/>
          <w:iCs/>
          <w:color w:val="000000"/>
          <w:szCs w:val="20"/>
        </w:rPr>
        <w:t xml:space="preserve">una </w:t>
      </w:r>
      <w:r w:rsidRPr="00473695">
        <w:rPr>
          <w:rFonts w:ascii="Noto Sans Mono" w:hAnsi="Noto Sans Mono" w:cs="Noto Sans Mono"/>
          <w:b/>
          <w:bCs/>
          <w:iCs/>
          <w:color w:val="000000"/>
          <w:szCs w:val="20"/>
        </w:rPr>
        <w:t>frase</w:t>
      </w:r>
      <w:r>
        <w:rPr>
          <w:rFonts w:ascii="Noto Sans Mono" w:hAnsi="Noto Sans Mono" w:cs="Noto Sans Mono"/>
          <w:b/>
          <w:bCs/>
          <w:iCs/>
          <w:color w:val="000000"/>
          <w:szCs w:val="20"/>
        </w:rPr>
        <w:t>:</w:t>
      </w:r>
      <w:r>
        <w:rPr>
          <w:rFonts w:ascii="Noto Sans Mono" w:hAnsi="Noto Sans Mono" w:cs="Noto Sans Mono"/>
          <w:iCs/>
          <w:color w:val="000000"/>
          <w:szCs w:val="20"/>
        </w:rPr>
        <w:br/>
        <w:t>k</w:t>
      </w:r>
      <w:r>
        <w:rPr>
          <w:rFonts w:ascii="Noto Sans Mono" w:hAnsi="Noto Sans Mono" w:cs="Noto Sans Mono"/>
          <w:iCs/>
          <w:color w:val="000000"/>
          <w:szCs w:val="20"/>
          <w:lang w:val="bg-BG"/>
        </w:rPr>
        <w:t xml:space="preserve">ŭde e poliną? Nie </w:t>
      </w:r>
      <w:r w:rsidRPr="00473695">
        <w:rPr>
          <w:rFonts w:ascii="Noto Sans Mono" w:hAnsi="Noto Sans Mono" w:cs="Noto Sans Mono"/>
          <w:b/>
          <w:bCs/>
          <w:iCs/>
          <w:color w:val="000000"/>
          <w:szCs w:val="20"/>
          <w:lang w:val="bg-BG"/>
        </w:rPr>
        <w:t>to</w:t>
      </w:r>
      <w:r>
        <w:rPr>
          <w:rFonts w:ascii="Noto Sans Mono" w:hAnsi="Noto Sans Mono" w:cs="Noto Sans Mono"/>
          <w:iCs/>
          <w:color w:val="000000"/>
          <w:szCs w:val="20"/>
          <w:lang w:val="bg-BG"/>
        </w:rPr>
        <w:t xml:space="preserve"> znam;</w:t>
      </w:r>
      <w:r>
        <w:rPr>
          <w:rFonts w:ascii="Noto Sans Mono" w:hAnsi="Noto Sans Mono" w:cs="Noto Sans Mono"/>
          <w:iCs/>
          <w:color w:val="000000"/>
          <w:szCs w:val="20"/>
          <w:lang w:val="bg-BG"/>
        </w:rPr>
        <w:br/>
        <w:t xml:space="preserve">dove </w:t>
      </w:r>
      <w:r>
        <w:rPr>
          <w:rFonts w:ascii="Noto Sans Mono" w:hAnsi="Noto Sans Mono" w:cs="Noto Sans Mono"/>
          <w:iCs/>
          <w:color w:val="000000"/>
          <w:szCs w:val="20"/>
        </w:rPr>
        <w:t xml:space="preserve">è polina? Non </w:t>
      </w:r>
      <w:r w:rsidRPr="00473695">
        <w:rPr>
          <w:rFonts w:ascii="Noto Sans Mono" w:hAnsi="Noto Sans Mono" w:cs="Noto Sans Mono"/>
          <w:b/>
          <w:bCs/>
          <w:iCs/>
          <w:color w:val="000000"/>
          <w:szCs w:val="20"/>
        </w:rPr>
        <w:t>lo</w:t>
      </w:r>
      <w:r>
        <w:rPr>
          <w:rFonts w:ascii="Noto Sans Mono" w:hAnsi="Noto Sans Mono" w:cs="Noto Sans Mono"/>
          <w:iCs/>
          <w:color w:val="000000"/>
          <w:szCs w:val="20"/>
        </w:rPr>
        <w:t xml:space="preserve"> so;</w:t>
      </w:r>
    </w:p>
    <w:p w14:paraId="42965DF4" w14:textId="0A894695" w:rsidR="00A329E0" w:rsidRDefault="00837CF8" w:rsidP="00837CF8">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Pr>
          <w:rFonts w:ascii="Noto Sans Mono" w:hAnsi="Noto Sans Mono" w:cs="Noto Sans Mono"/>
          <w:iCs/>
          <w:color w:val="000000"/>
          <w:szCs w:val="20"/>
        </w:rPr>
        <w:t>I pronomi si possono distinguere in varie categorie:</w:t>
      </w:r>
    </w:p>
    <w:tbl>
      <w:tblPr>
        <w:tblStyle w:val="Grigliatabella"/>
        <w:tblW w:w="0" w:type="auto"/>
        <w:jc w:val="center"/>
        <w:tblBorders>
          <w:top w:val="none" w:sz="0" w:space="0" w:color="auto"/>
          <w:left w:val="none" w:sz="0" w:space="0" w:color="auto"/>
          <w:bottom w:val="none" w:sz="0" w:space="0" w:color="auto"/>
          <w:right w:val="none" w:sz="0" w:space="0" w:color="auto"/>
          <w:insideH w:val="single" w:sz="12" w:space="0" w:color="FF7C80"/>
          <w:insideV w:val="none" w:sz="0" w:space="0" w:color="auto"/>
        </w:tblBorders>
        <w:tblLook w:val="04A0" w:firstRow="1" w:lastRow="0" w:firstColumn="1" w:lastColumn="0" w:noHBand="0" w:noVBand="1"/>
      </w:tblPr>
      <w:tblGrid>
        <w:gridCol w:w="3777"/>
        <w:gridCol w:w="3780"/>
      </w:tblGrid>
      <w:tr w:rsidR="002D18F0" w:rsidRPr="006E2822" w14:paraId="6256CC49" w14:textId="77777777" w:rsidTr="006E2822">
        <w:trPr>
          <w:trHeight w:val="422"/>
          <w:jc w:val="center"/>
        </w:trPr>
        <w:tc>
          <w:tcPr>
            <w:tcW w:w="7557" w:type="dxa"/>
            <w:gridSpan w:val="2"/>
            <w:tcBorders>
              <w:top w:val="single" w:sz="12" w:space="0" w:color="767171" w:themeColor="background2" w:themeShade="80"/>
              <w:left w:val="single" w:sz="12" w:space="0" w:color="767171" w:themeColor="background2" w:themeShade="80"/>
              <w:bottom w:val="single" w:sz="12" w:space="0" w:color="767171" w:themeColor="background2" w:themeShade="80"/>
              <w:right w:val="single" w:sz="12" w:space="0" w:color="767171" w:themeColor="background2" w:themeShade="80"/>
            </w:tcBorders>
            <w:shd w:val="clear" w:color="auto" w:fill="F3AB7B" w:themeFill="accent2" w:themeFillTint="99"/>
          </w:tcPr>
          <w:p w14:paraId="70254F0E" w14:textId="235C0609" w:rsidR="002D18F0" w:rsidRPr="00AD31B3"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center"/>
              <w:rPr>
                <w:rFonts w:ascii="Noto Sans Mono" w:hAnsi="Noto Sans Mono" w:cs="Noto Sans Mono"/>
                <w:iCs/>
                <w:color w:val="000000"/>
                <w:szCs w:val="26"/>
                <w:lang w:val="en-US"/>
              </w:rPr>
            </w:pPr>
            <w:r w:rsidRPr="00AD31B3">
              <w:rPr>
                <w:rFonts w:ascii="Noto Sans Mono" w:hAnsi="Noto Sans Mono" w:cs="Noto Sans Mono"/>
                <w:iCs/>
                <w:color w:val="000000"/>
                <w:szCs w:val="26"/>
                <w:lang w:val="en-US"/>
              </w:rPr>
              <w:t>Pronomi</w:t>
            </w:r>
          </w:p>
        </w:tc>
      </w:tr>
      <w:tr w:rsidR="00A329E0" w14:paraId="58BD72EF" w14:textId="77777777" w:rsidTr="006E2822">
        <w:trPr>
          <w:trHeight w:val="404"/>
          <w:jc w:val="center"/>
        </w:trPr>
        <w:tc>
          <w:tcPr>
            <w:tcW w:w="3777" w:type="dxa"/>
            <w:tcBorders>
              <w:top w:val="single" w:sz="12" w:space="0" w:color="767171" w:themeColor="background2" w:themeShade="80"/>
              <w:bottom w:val="single" w:sz="12" w:space="0" w:color="9D9D9D" w:themeColor="accent3"/>
            </w:tcBorders>
            <w:vAlign w:val="center"/>
          </w:tcPr>
          <w:p w14:paraId="36E804A1" w14:textId="4835073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personali</w:t>
            </w:r>
          </w:p>
        </w:tc>
        <w:tc>
          <w:tcPr>
            <w:tcW w:w="3779" w:type="dxa"/>
            <w:tcBorders>
              <w:top w:val="single" w:sz="12" w:space="0" w:color="767171" w:themeColor="background2" w:themeShade="80"/>
              <w:bottom w:val="single" w:sz="12" w:space="0" w:color="9D9D9D" w:themeColor="accent3"/>
            </w:tcBorders>
            <w:vAlign w:val="center"/>
          </w:tcPr>
          <w:p w14:paraId="7E0674D8" w14:textId="31E85908"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Az, ty, ta, my, ...</w:t>
            </w:r>
          </w:p>
        </w:tc>
      </w:tr>
      <w:tr w:rsidR="00A329E0" w14:paraId="1D67C846"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76EF2D63" w14:textId="253D3D41"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possessivi</w:t>
            </w:r>
          </w:p>
        </w:tc>
        <w:tc>
          <w:tcPr>
            <w:tcW w:w="3779" w:type="dxa"/>
            <w:tcBorders>
              <w:top w:val="single" w:sz="12" w:space="0" w:color="9D9D9D" w:themeColor="accent3"/>
              <w:bottom w:val="single" w:sz="12" w:space="0" w:color="9D9D9D" w:themeColor="accent3"/>
            </w:tcBorders>
            <w:vAlign w:val="center"/>
          </w:tcPr>
          <w:p w14:paraId="50AD24C0" w14:textId="18351ED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Moi, tvoi, svei, ...</w:t>
            </w:r>
          </w:p>
        </w:tc>
      </w:tr>
      <w:tr w:rsidR="00A329E0" w14:paraId="153D2D84"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7AD5D6" w14:textId="5D70702E"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dimostrativi</w:t>
            </w:r>
          </w:p>
        </w:tc>
        <w:tc>
          <w:tcPr>
            <w:tcW w:w="3779" w:type="dxa"/>
            <w:tcBorders>
              <w:top w:val="single" w:sz="12" w:space="0" w:color="9D9D9D" w:themeColor="accent3"/>
              <w:bottom w:val="single" w:sz="12" w:space="0" w:color="9D9D9D" w:themeColor="accent3"/>
            </w:tcBorders>
            <w:vAlign w:val="center"/>
          </w:tcPr>
          <w:p w14:paraId="506A3341" w14:textId="293DD9B6"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Ten, ta, ...</w:t>
            </w:r>
          </w:p>
        </w:tc>
      </w:tr>
      <w:tr w:rsidR="00A329E0" w14:paraId="20B06CA0"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6707DFD1" w14:textId="3E3EF6B0"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indefiniti</w:t>
            </w:r>
          </w:p>
        </w:tc>
        <w:tc>
          <w:tcPr>
            <w:tcW w:w="3779" w:type="dxa"/>
            <w:tcBorders>
              <w:top w:val="single" w:sz="12" w:space="0" w:color="9D9D9D" w:themeColor="accent3"/>
              <w:bottom w:val="single" w:sz="12" w:space="0" w:color="9D9D9D" w:themeColor="accent3"/>
            </w:tcBorders>
            <w:vAlign w:val="center"/>
          </w:tcPr>
          <w:p w14:paraId="34223DFA" w14:textId="6874D2A1" w:rsidR="00A329E0" w:rsidRPr="00AD31B3" w:rsidRDefault="008F4E0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en-US"/>
              </w:rPr>
              <w:t>Nakoi, na</w:t>
            </w:r>
            <w:r w:rsidRPr="00AD31B3">
              <w:rPr>
                <w:rFonts w:ascii="Noto Sans Mono" w:hAnsi="Noto Sans Mono" w:cs="Noto Sans Mono"/>
                <w:iCs/>
                <w:color w:val="000000"/>
                <w:sz w:val="22"/>
                <w:szCs w:val="22"/>
                <w:lang w:val="bg-BG"/>
              </w:rPr>
              <w:t>śo</w:t>
            </w:r>
            <w:r w:rsidR="00DE4125" w:rsidRPr="00AD31B3">
              <w:rPr>
                <w:rFonts w:ascii="Noto Sans Mono" w:hAnsi="Noto Sans Mono" w:cs="Noto Sans Mono"/>
                <w:iCs/>
                <w:color w:val="000000"/>
                <w:sz w:val="22"/>
                <w:szCs w:val="22"/>
                <w:lang w:val="en-US"/>
              </w:rPr>
              <w:t xml:space="preserve">, </w:t>
            </w:r>
            <w:r w:rsidR="00DE4125" w:rsidRPr="00AD31B3">
              <w:rPr>
                <w:rFonts w:ascii="Noto Sans Mono" w:hAnsi="Noto Sans Mono" w:cs="Noto Sans Mono"/>
                <w:iCs/>
                <w:color w:val="000000"/>
                <w:sz w:val="22"/>
                <w:szCs w:val="22"/>
                <w:lang w:val="bg-BG"/>
              </w:rPr>
              <w:t>deś, ...</w:t>
            </w:r>
          </w:p>
        </w:tc>
      </w:tr>
      <w:tr w:rsidR="00A329E0" w14:paraId="4D18209E" w14:textId="77777777" w:rsidTr="006E2822">
        <w:trPr>
          <w:trHeight w:val="422"/>
          <w:jc w:val="center"/>
        </w:trPr>
        <w:tc>
          <w:tcPr>
            <w:tcW w:w="3777" w:type="dxa"/>
            <w:tcBorders>
              <w:top w:val="single" w:sz="12" w:space="0" w:color="9D9D9D" w:themeColor="accent3"/>
              <w:bottom w:val="single" w:sz="12" w:space="0" w:color="9D9D9D" w:themeColor="accent3"/>
            </w:tcBorders>
            <w:vAlign w:val="center"/>
          </w:tcPr>
          <w:p w14:paraId="2B43F092" w14:textId="7A598A12"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relativi</w:t>
            </w:r>
          </w:p>
        </w:tc>
        <w:tc>
          <w:tcPr>
            <w:tcW w:w="3779" w:type="dxa"/>
            <w:tcBorders>
              <w:top w:val="single" w:sz="12" w:space="0" w:color="9D9D9D" w:themeColor="accent3"/>
              <w:bottom w:val="single" w:sz="12" w:space="0" w:color="9D9D9D" w:themeColor="accent3"/>
            </w:tcBorders>
            <w:vAlign w:val="center"/>
          </w:tcPr>
          <w:p w14:paraId="6870DE96" w14:textId="125BF2AC" w:rsidR="00A329E0" w:rsidRPr="00AD31B3" w:rsidRDefault="00DE4125"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śo</w:t>
            </w:r>
            <w:r w:rsidR="008F4E05" w:rsidRPr="00AD31B3">
              <w:rPr>
                <w:rFonts w:ascii="Noto Sans Mono" w:hAnsi="Noto Sans Mono" w:cs="Noto Sans Mono"/>
                <w:iCs/>
                <w:color w:val="000000"/>
                <w:sz w:val="22"/>
                <w:szCs w:val="22"/>
                <w:lang w:val="bg-BG"/>
              </w:rPr>
              <w:t>to</w:t>
            </w:r>
            <w:r w:rsidRPr="00AD31B3">
              <w:rPr>
                <w:rFonts w:ascii="Noto Sans Mono" w:hAnsi="Noto Sans Mono" w:cs="Noto Sans Mono"/>
                <w:iCs/>
                <w:color w:val="000000"/>
                <w:sz w:val="22"/>
                <w:szCs w:val="22"/>
                <w:lang w:val="bg-BG"/>
              </w:rPr>
              <w:t xml:space="preserve">, </w:t>
            </w:r>
            <w:r w:rsidR="006E2822" w:rsidRPr="00AD31B3">
              <w:rPr>
                <w:rFonts w:ascii="Noto Sans Mono" w:hAnsi="Noto Sans Mono" w:cs="Noto Sans Mono"/>
                <w:iCs/>
                <w:color w:val="000000"/>
                <w:sz w:val="22"/>
                <w:szCs w:val="22"/>
                <w:lang w:val="bg-BG"/>
              </w:rPr>
              <w:t>ciyto, ...</w:t>
            </w:r>
          </w:p>
        </w:tc>
      </w:tr>
      <w:tr w:rsidR="00A329E0" w14:paraId="789A9EDF"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1A83E77" w14:textId="7D55F89D" w:rsidR="00A329E0" w:rsidRPr="002D18F0" w:rsidRDefault="002D18F0"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16"/>
                <w:lang w:val="en-US"/>
              </w:rPr>
            </w:pPr>
            <w:r w:rsidRPr="002D18F0">
              <w:rPr>
                <w:rFonts w:ascii="Noto Sans Mono" w:hAnsi="Noto Sans Mono" w:cs="Noto Sans Mono"/>
                <w:iCs/>
                <w:color w:val="000000"/>
                <w:sz w:val="22"/>
                <w:szCs w:val="16"/>
                <w:lang w:val="en-US"/>
              </w:rPr>
              <w:t>pronomi interrogativi</w:t>
            </w:r>
          </w:p>
        </w:tc>
        <w:tc>
          <w:tcPr>
            <w:tcW w:w="3779" w:type="dxa"/>
            <w:tcBorders>
              <w:top w:val="single" w:sz="12" w:space="0" w:color="9D9D9D" w:themeColor="accent3"/>
              <w:bottom w:val="single" w:sz="12" w:space="0" w:color="9D9D9D" w:themeColor="accent3"/>
            </w:tcBorders>
            <w:vAlign w:val="center"/>
          </w:tcPr>
          <w:p w14:paraId="1E7138BE" w14:textId="66101607" w:rsidR="00A329E0" w:rsidRPr="00AD31B3" w:rsidRDefault="006E2822" w:rsidP="00AD31B3">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jc w:val="left"/>
              <w:rPr>
                <w:rFonts w:ascii="Noto Sans Mono" w:hAnsi="Noto Sans Mono" w:cs="Noto Sans Mono"/>
                <w:iCs/>
                <w:color w:val="000000"/>
                <w:sz w:val="22"/>
                <w:szCs w:val="22"/>
                <w:lang w:val="bg-BG"/>
              </w:rPr>
            </w:pPr>
            <w:r w:rsidRPr="00AD31B3">
              <w:rPr>
                <w:rFonts w:ascii="Noto Sans Mono" w:hAnsi="Noto Sans Mono" w:cs="Noto Sans Mono"/>
                <w:iCs/>
                <w:color w:val="000000"/>
                <w:sz w:val="22"/>
                <w:szCs w:val="22"/>
                <w:lang w:val="bg-BG"/>
              </w:rPr>
              <w:t>Koi, śo, koljko, ...</w:t>
            </w:r>
          </w:p>
        </w:tc>
      </w:tr>
      <w:tr w:rsidR="002D18F0" w14:paraId="0D007E08" w14:textId="77777777" w:rsidTr="006E2822">
        <w:trPr>
          <w:trHeight w:val="404"/>
          <w:jc w:val="center"/>
        </w:trPr>
        <w:tc>
          <w:tcPr>
            <w:tcW w:w="3777" w:type="dxa"/>
            <w:tcBorders>
              <w:top w:val="single" w:sz="12" w:space="0" w:color="9D9D9D" w:themeColor="accent3"/>
              <w:bottom w:val="single" w:sz="12" w:space="0" w:color="9D9D9D" w:themeColor="accent3"/>
            </w:tcBorders>
            <w:vAlign w:val="center"/>
          </w:tcPr>
          <w:p w14:paraId="356E0F67" w14:textId="306E8835" w:rsidR="002D18F0" w:rsidRPr="00AD31B3" w:rsidRDefault="002D18F0"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lang w:val="en-US"/>
              </w:rPr>
            </w:pPr>
            <w:r w:rsidRPr="00AD31B3">
              <w:rPr>
                <w:rFonts w:ascii="Noto Sans Mono" w:hAnsi="Noto Sans Mono" w:cs="Noto Sans Mono"/>
                <w:iCs/>
                <w:color w:val="000000"/>
                <w:sz w:val="22"/>
                <w:szCs w:val="22"/>
                <w:lang w:val="en-US"/>
              </w:rPr>
              <w:t>pronomi esclamativi</w:t>
            </w:r>
          </w:p>
        </w:tc>
        <w:tc>
          <w:tcPr>
            <w:tcW w:w="3779" w:type="dxa"/>
            <w:tcBorders>
              <w:top w:val="single" w:sz="12" w:space="0" w:color="9D9D9D" w:themeColor="accent3"/>
              <w:bottom w:val="single" w:sz="12" w:space="0" w:color="9D9D9D" w:themeColor="accent3"/>
            </w:tcBorders>
            <w:vAlign w:val="center"/>
          </w:tcPr>
          <w:p w14:paraId="5A51BE5B" w14:textId="4B2622D5" w:rsidR="002D18F0" w:rsidRPr="00AD31B3" w:rsidRDefault="006E2822" w:rsidP="002D18F0">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 w:val="22"/>
                <w:szCs w:val="22"/>
                <w:u w:val="single"/>
                <w:lang w:val="bg-BG"/>
              </w:rPr>
            </w:pPr>
            <w:r w:rsidRPr="00AD31B3">
              <w:rPr>
                <w:rFonts w:ascii="Noto Sans Mono" w:hAnsi="Noto Sans Mono" w:cs="Noto Sans Mono"/>
                <w:iCs/>
                <w:color w:val="000000"/>
                <w:sz w:val="22"/>
                <w:szCs w:val="22"/>
                <w:lang w:val="bg-BG"/>
              </w:rPr>
              <w:t>Koi, śo, koljko, ...</w:t>
            </w:r>
            <w:r w:rsidRPr="00AD31B3">
              <w:rPr>
                <w:rFonts w:ascii="Noto Sans Mono" w:hAnsi="Noto Sans Mono" w:cs="Noto Sans Mono"/>
                <w:iCs/>
                <w:color w:val="000000"/>
                <w:sz w:val="22"/>
                <w:szCs w:val="22"/>
                <w:u w:val="single"/>
                <w:lang w:val="bg-BG"/>
              </w:rPr>
              <w:t xml:space="preserve"> </w:t>
            </w:r>
          </w:p>
        </w:tc>
      </w:tr>
    </w:tbl>
    <w:p w14:paraId="63FAD7BD" w14:textId="4948C360" w:rsidR="006E2822" w:rsidRDefault="00457AA5" w:rsidP="00457AA5">
      <w:pPr>
        <w:pStyle w:val="Titolo3"/>
      </w:pPr>
      <w:bookmarkStart w:id="24" w:name="_Toc99575784"/>
      <w:r>
        <w:lastRenderedPageBreak/>
        <w:t>Pronomi Personali</w:t>
      </w:r>
      <w:bookmarkEnd w:id="24"/>
    </w:p>
    <w:p w14:paraId="077C1B10" w14:textId="77777777" w:rsidR="0014618D" w:rsidRPr="0014618D" w:rsidRDefault="0014618D" w:rsidP="0014618D"/>
    <w:p w14:paraId="35BF1C56" w14:textId="7FF13F07" w:rsidR="0020411F" w:rsidRDefault="006E2822"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color w:val="000000"/>
          <w:szCs w:val="20"/>
        </w:rPr>
      </w:pPr>
      <w:r w:rsidRPr="006E2822">
        <w:rPr>
          <w:rFonts w:ascii="Noto Sans Mono" w:hAnsi="Noto Sans Mono" w:cs="Noto Sans Mono"/>
          <w:iCs/>
          <w:color w:val="000000"/>
          <w:szCs w:val="20"/>
        </w:rPr>
        <w:t>I pronomi personali hanno una forma diversa a seconda della</w:t>
      </w:r>
      <w:r>
        <w:rPr>
          <w:rFonts w:ascii="Noto Sans Mono" w:hAnsi="Noto Sans Mono" w:cs="Noto Sans Mono"/>
          <w:iCs/>
          <w:color w:val="000000"/>
          <w:szCs w:val="20"/>
          <w:lang w:val="bg-BG"/>
        </w:rPr>
        <w:t xml:space="preserve"> f</w:t>
      </w:r>
      <w:r w:rsidRPr="006E2822">
        <w:rPr>
          <w:rFonts w:ascii="Noto Sans Mono" w:hAnsi="Noto Sans Mono" w:cs="Noto Sans Mono"/>
          <w:iCs/>
          <w:color w:val="000000"/>
          <w:szCs w:val="20"/>
        </w:rPr>
        <w:t>unzione che svolgono nella frase.</w:t>
      </w:r>
      <w:r>
        <w:rPr>
          <w:rFonts w:ascii="Noto Sans Mono" w:hAnsi="Noto Sans Mono" w:cs="Noto Sans Mono"/>
          <w:iCs/>
          <w:color w:val="000000"/>
          <w:szCs w:val="20"/>
          <w:lang w:val="bg-BG"/>
        </w:rPr>
        <w:t xml:space="preserve"> </w:t>
      </w:r>
    </w:p>
    <w:p w14:paraId="77D3CE1C" w14:textId="3654DED7" w:rsidR="00F324D1" w:rsidRDefault="00F324D1" w:rsidP="00F324D1">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324D1">
        <w:rPr>
          <w:rFonts w:ascii="Noto Sans Mono" w:hAnsi="Noto Sans Mono" w:cs="Noto Sans Mono"/>
          <w:iCs/>
          <w:color w:val="000000"/>
          <w:szCs w:val="20"/>
        </w:rPr>
        <w:t xml:space="preserve">I pronomi personali </w:t>
      </w:r>
      <w:r w:rsidRPr="0016474F">
        <w:rPr>
          <w:rFonts w:ascii="Noto Sans Mono" w:hAnsi="Noto Sans Mono" w:cs="Noto Sans Mono"/>
          <w:iCs/>
          <w:color w:val="000000"/>
          <w:szCs w:val="20"/>
        </w:rPr>
        <w:t>indicano</w:t>
      </w:r>
      <w:r w:rsidRPr="00F324D1">
        <w:rPr>
          <w:rFonts w:ascii="Noto Sans Mono" w:hAnsi="Noto Sans Mono" w:cs="Noto Sans Mono"/>
          <w:iCs/>
          <w:color w:val="000000"/>
          <w:szCs w:val="20"/>
        </w:rPr>
        <w:t>:</w:t>
      </w:r>
    </w:p>
    <w:p w14:paraId="7E0FFD3D" w14:textId="65534118" w:rsidR="00F324D1" w:rsidRPr="00F324D1" w:rsidRDefault="00F90B28" w:rsidP="0016474F">
      <w:pPr>
        <w:pStyle w:val="Paragrafoelenco"/>
        <w:numPr>
          <w:ilvl w:val="0"/>
          <w:numId w:val="7"/>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Prima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che parlano:</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rPr>
        <w:t>az, my</w:t>
      </w:r>
      <w:r w:rsidR="00F324D1" w:rsidRPr="00F324D1">
        <w:rPr>
          <w:rFonts w:ascii="Noto Sans Mono" w:hAnsi="Noto Sans Mono" w:cs="Noto Sans Mono"/>
          <w:iCs/>
          <w:color w:val="000000"/>
          <w:szCs w:val="20"/>
        </w:rPr>
        <w:t>;</w:t>
      </w:r>
    </w:p>
    <w:p w14:paraId="467316A7" w14:textId="2ABE5AA7" w:rsidR="00F324D1" w:rsidRPr="00F324D1" w:rsidRDefault="00F90B28" w:rsidP="0016474F">
      <w:pPr>
        <w:pStyle w:val="Paragrafoelenco"/>
        <w:numPr>
          <w:ilvl w:val="0"/>
          <w:numId w:val="7"/>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line="360" w:lineRule="auto"/>
        <w:rPr>
          <w:rFonts w:ascii="Noto Sans Mono" w:hAnsi="Noto Sans Mono" w:cs="Noto Sans Mono"/>
          <w:iCs/>
          <w:color w:val="000000"/>
          <w:szCs w:val="20"/>
        </w:rPr>
      </w:pPr>
      <w:r w:rsidRPr="00F90B28">
        <w:rPr>
          <w:rFonts w:ascii="Noto Sans Mono" w:hAnsi="Noto Sans Mono" w:cs="Noto Sans Mono"/>
          <w:b/>
          <w:bCs/>
          <w:iCs/>
          <w:color w:val="000000"/>
          <w:szCs w:val="20"/>
        </w:rPr>
        <w:t>Seconda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 xml:space="preserve">che </w:t>
      </w:r>
      <w:r w:rsidR="00F324D1" w:rsidRPr="00F90B28">
        <w:rPr>
          <w:rFonts w:ascii="Noto Sans Mono" w:hAnsi="Noto Sans Mono" w:cs="Noto Sans Mono"/>
          <w:iCs/>
          <w:color w:val="000000"/>
          <w:szCs w:val="20"/>
        </w:rPr>
        <w:t>ascoltano</w:t>
      </w:r>
      <w:r w:rsidR="00F324D1" w:rsidRPr="00F324D1">
        <w:rPr>
          <w:rFonts w:ascii="Noto Sans Mono" w:hAnsi="Noto Sans Mono" w:cs="Noto Sans Mono"/>
          <w:iCs/>
          <w:color w:val="000000"/>
          <w:szCs w:val="20"/>
        </w:rPr>
        <w:t xml:space="preserve">: </w:t>
      </w:r>
      <w:r w:rsidR="000F4279">
        <w:rPr>
          <w:rFonts w:ascii="Noto Sans Mono" w:hAnsi="Noto Sans Mono" w:cs="Noto Sans Mono"/>
          <w:b/>
          <w:bCs/>
          <w:iCs/>
          <w:color w:val="000000"/>
          <w:szCs w:val="20"/>
        </w:rPr>
        <w:t>ty, vy</w:t>
      </w:r>
      <w:r w:rsidR="000F4279">
        <w:rPr>
          <w:rFonts w:ascii="Noto Sans Mono" w:hAnsi="Noto Sans Mono" w:cs="Noto Sans Mono"/>
          <w:iCs/>
          <w:color w:val="000000"/>
          <w:szCs w:val="20"/>
        </w:rPr>
        <w:t>;</w:t>
      </w:r>
    </w:p>
    <w:p w14:paraId="77981399" w14:textId="708529E5" w:rsidR="0020411F" w:rsidRPr="00F960EA" w:rsidRDefault="00F90B28" w:rsidP="0020411F">
      <w:pPr>
        <w:pStyle w:val="Paragrafoelenco"/>
        <w:numPr>
          <w:ilvl w:val="0"/>
          <w:numId w:val="7"/>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sidRPr="00F90B28">
        <w:rPr>
          <w:rFonts w:ascii="Noto Sans Mono" w:hAnsi="Noto Sans Mono" w:cs="Noto Sans Mono"/>
          <w:b/>
          <w:bCs/>
          <w:iCs/>
          <w:color w:val="000000"/>
          <w:szCs w:val="20"/>
        </w:rPr>
        <w:t>Terza persona</w:t>
      </w:r>
      <w:r>
        <w:rPr>
          <w:rFonts w:ascii="Noto Sans Mono" w:hAnsi="Noto Sans Mono" w:cs="Noto Sans Mono"/>
          <w:iCs/>
          <w:color w:val="000000"/>
          <w:szCs w:val="20"/>
        </w:rPr>
        <w:t xml:space="preserve">, coloro </w:t>
      </w:r>
      <w:r w:rsidR="00F324D1" w:rsidRPr="00F324D1">
        <w:rPr>
          <w:rFonts w:ascii="Noto Sans Mono" w:hAnsi="Noto Sans Mono" w:cs="Noto Sans Mono"/>
          <w:iCs/>
          <w:color w:val="000000"/>
          <w:szCs w:val="20"/>
        </w:rPr>
        <w:t>di cui si parla:</w:t>
      </w:r>
      <w:r w:rsidR="000F4279">
        <w:rPr>
          <w:rFonts w:ascii="Noto Sans Mono" w:hAnsi="Noto Sans Mono" w:cs="Noto Sans Mono"/>
          <w:iCs/>
          <w:color w:val="000000"/>
          <w:szCs w:val="20"/>
        </w:rPr>
        <w:t xml:space="preserve"> </w:t>
      </w:r>
      <w:r w:rsidR="000F4279" w:rsidRPr="000F4279">
        <w:rPr>
          <w:rFonts w:ascii="Noto Sans Mono" w:hAnsi="Noto Sans Mono" w:cs="Noto Sans Mono"/>
          <w:b/>
          <w:bCs/>
          <w:iCs/>
          <w:color w:val="000000"/>
          <w:szCs w:val="20"/>
          <w:lang w:val="bg-BG"/>
        </w:rPr>
        <w:t>tęn,</w:t>
      </w:r>
      <w:r w:rsidR="000F4279">
        <w:rPr>
          <w:rFonts w:ascii="Noto Sans Mono" w:hAnsi="Noto Sans Mono" w:cs="Noto Sans Mono"/>
          <w:iCs/>
          <w:color w:val="000000"/>
          <w:szCs w:val="20"/>
          <w:lang w:val="bg-BG"/>
        </w:rPr>
        <w:t xml:space="preserve"> </w:t>
      </w:r>
      <w:r w:rsidR="000F4279">
        <w:rPr>
          <w:rFonts w:ascii="Noto Sans Mono" w:hAnsi="Noto Sans Mono" w:cs="Noto Sans Mono"/>
          <w:b/>
          <w:bCs/>
          <w:iCs/>
          <w:color w:val="000000"/>
          <w:szCs w:val="20"/>
          <w:lang w:val="bg-BG"/>
        </w:rPr>
        <w:t>ta, to, ja</w:t>
      </w:r>
      <w:r w:rsidR="000F4279">
        <w:rPr>
          <w:rFonts w:ascii="Noto Sans Mono" w:hAnsi="Noto Sans Mono" w:cs="Noto Sans Mono"/>
          <w:iCs/>
          <w:color w:val="000000"/>
          <w:szCs w:val="20"/>
        </w:rPr>
        <w:t>;</w:t>
      </w:r>
      <w:r w:rsidR="00F324D1" w:rsidRPr="00F324D1">
        <w:rPr>
          <w:rFonts w:ascii="Noto Sans Mono" w:hAnsi="Noto Sans Mono" w:cs="Noto Sans Mono"/>
          <w:iCs/>
          <w:color w:val="000000"/>
          <w:szCs w:val="20"/>
        </w:rPr>
        <w:t xml:space="preserve"> </w:t>
      </w:r>
    </w:p>
    <w:p w14:paraId="5C015B81" w14:textId="25B8EDA4" w:rsidR="00F90B28" w:rsidRDefault="0020411F" w:rsidP="0020411F">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rPr>
      </w:pPr>
      <w:r w:rsidRPr="0020411F">
        <w:rPr>
          <w:noProof/>
        </w:rPr>
        <w:drawing>
          <wp:inline distT="0" distB="0" distL="0" distR="0" wp14:anchorId="3AC3F04E" wp14:editId="79E55549">
            <wp:extent cx="3924300" cy="367616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8671" cy="3698990"/>
                    </a:xfrm>
                    <a:prstGeom prst="rect">
                      <a:avLst/>
                    </a:prstGeom>
                    <a:noFill/>
                    <a:ln>
                      <a:noFill/>
                    </a:ln>
                  </pic:spPr>
                </pic:pic>
              </a:graphicData>
            </a:graphic>
          </wp:inline>
        </w:drawing>
      </w:r>
    </w:p>
    <w:p w14:paraId="42817A6E" w14:textId="00B4601E" w:rsidR="00F960EA" w:rsidRDefault="00F960EA" w:rsidP="00F960EA">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rPr>
          <w:rFonts w:ascii="Noto Sans Mono" w:hAnsi="Noto Sans Mono" w:cs="Noto Sans Mono"/>
          <w:iCs/>
          <w:color w:val="000000"/>
          <w:szCs w:val="20"/>
        </w:rPr>
      </w:pPr>
      <w:r>
        <w:rPr>
          <w:rFonts w:ascii="Noto Sans Mono" w:hAnsi="Noto Sans Mono" w:cs="Noto Sans Mono"/>
          <w:iCs/>
          <w:color w:val="000000"/>
          <w:szCs w:val="20"/>
        </w:rPr>
        <w:t xml:space="preserve">Esistono anche i </w:t>
      </w:r>
      <w:r w:rsidRPr="0014180A">
        <w:rPr>
          <w:rFonts w:ascii="Noto Sans Mono" w:hAnsi="Noto Sans Mono" w:cs="Noto Sans Mono"/>
          <w:b/>
          <w:bCs/>
          <w:iCs/>
          <w:color w:val="000000"/>
          <w:szCs w:val="20"/>
        </w:rPr>
        <w:t>pronomi personali riflessivi</w:t>
      </w:r>
      <w:r>
        <w:rPr>
          <w:rFonts w:ascii="Noto Sans Mono" w:hAnsi="Noto Sans Mono" w:cs="Noto Sans Mono"/>
          <w:iCs/>
          <w:color w:val="000000"/>
          <w:szCs w:val="20"/>
        </w:rPr>
        <w:t xml:space="preserve">, </w:t>
      </w:r>
      <w:r w:rsidR="0014180A">
        <w:rPr>
          <w:rFonts w:ascii="Noto Sans Mono" w:hAnsi="Noto Sans Mono" w:cs="Noto Sans Mono"/>
          <w:iCs/>
          <w:color w:val="000000"/>
          <w:szCs w:val="20"/>
        </w:rPr>
        <w:t>essi si riferiscono al soggetto stesso della frase:</w:t>
      </w:r>
    </w:p>
    <w:p w14:paraId="22D817EC" w14:textId="2BC0C1CD" w:rsidR="0014180A" w:rsidRPr="005D6EBD" w:rsidRDefault="005D6EBD" w:rsidP="005D6EBD">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after="240"/>
        <w:jc w:val="center"/>
        <w:rPr>
          <w:rFonts w:ascii="Noto Sans Mono" w:hAnsi="Noto Sans Mono" w:cs="Noto Sans Mono"/>
          <w:iCs/>
          <w:color w:val="000000"/>
          <w:szCs w:val="20"/>
          <w:u w:val="single"/>
        </w:rPr>
      </w:pPr>
      <w:r w:rsidRPr="00AD31B3">
        <w:rPr>
          <w:noProof/>
        </w:rPr>
        <w:drawing>
          <wp:inline distT="0" distB="0" distL="0" distR="0" wp14:anchorId="3B8147F9" wp14:editId="7176A372">
            <wp:extent cx="2228850" cy="1492623"/>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1358" cy="1500999"/>
                    </a:xfrm>
                    <a:prstGeom prst="rect">
                      <a:avLst/>
                    </a:prstGeom>
                    <a:noFill/>
                    <a:ln>
                      <a:noFill/>
                    </a:ln>
                  </pic:spPr>
                </pic:pic>
              </a:graphicData>
            </a:graphic>
          </wp:inline>
        </w:drawing>
      </w:r>
    </w:p>
    <w:p w14:paraId="655F6036" w14:textId="578E9059" w:rsidR="009C54DC" w:rsidRDefault="00457AA5" w:rsidP="0014618D">
      <w:pPr>
        <w:pStyle w:val="Titolo3"/>
      </w:pPr>
      <w:bookmarkStart w:id="25" w:name="_Toc99575785"/>
      <w:r>
        <w:lastRenderedPageBreak/>
        <w:t>Pronomi Possessivi</w:t>
      </w:r>
      <w:bookmarkEnd w:id="25"/>
    </w:p>
    <w:p w14:paraId="1344965A" w14:textId="77777777" w:rsidR="0014618D" w:rsidRPr="0014618D" w:rsidRDefault="0014618D" w:rsidP="0014618D"/>
    <w:p w14:paraId="2B850426" w14:textId="549C1BCF" w:rsidR="007B262A" w:rsidRDefault="009C54DC" w:rsidP="009C54DC">
      <w:pPr>
        <w:rPr>
          <w:szCs w:val="26"/>
        </w:rPr>
      </w:pPr>
      <w:r w:rsidRPr="009C54DC">
        <w:rPr>
          <w:szCs w:val="26"/>
        </w:rPr>
        <w:t xml:space="preserve">I </w:t>
      </w:r>
      <w:r w:rsidRPr="0057594E">
        <w:rPr>
          <w:b/>
          <w:bCs/>
          <w:szCs w:val="26"/>
        </w:rPr>
        <w:t>pronomi possessivi</w:t>
      </w:r>
      <w:r w:rsidRPr="009C54DC">
        <w:rPr>
          <w:szCs w:val="26"/>
        </w:rPr>
        <w:t xml:space="preserve"> indicano a chi appartiene ciò che è indicato dal nome che </w:t>
      </w:r>
      <w:r w:rsidRPr="0057594E">
        <w:rPr>
          <w:szCs w:val="26"/>
        </w:rPr>
        <w:t>sostituiscono</w:t>
      </w:r>
      <w:r w:rsidRPr="009C54DC">
        <w:rPr>
          <w:szCs w:val="26"/>
        </w:rPr>
        <w:t>. Questi</w:t>
      </w:r>
      <w:r w:rsidR="0057594E">
        <w:rPr>
          <w:szCs w:val="26"/>
        </w:rPr>
        <w:t>, come i pronomi possessivi, si declinano per genere e per numero.</w:t>
      </w:r>
    </w:p>
    <w:p w14:paraId="03E3A400" w14:textId="0F31DA89" w:rsidR="0057594E" w:rsidRDefault="0057594E" w:rsidP="0057594E">
      <w:pPr>
        <w:jc w:val="center"/>
        <w:rPr>
          <w:szCs w:val="26"/>
        </w:rPr>
      </w:pPr>
      <w:r w:rsidRPr="0057594E">
        <w:rPr>
          <w:noProof/>
        </w:rPr>
        <w:drawing>
          <wp:inline distT="0" distB="0" distL="0" distR="0" wp14:anchorId="63DC8F02" wp14:editId="639F3054">
            <wp:extent cx="4538930" cy="4249271"/>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4364" cy="4254358"/>
                    </a:xfrm>
                    <a:prstGeom prst="rect">
                      <a:avLst/>
                    </a:prstGeom>
                    <a:noFill/>
                    <a:ln>
                      <a:noFill/>
                    </a:ln>
                  </pic:spPr>
                </pic:pic>
              </a:graphicData>
            </a:graphic>
          </wp:inline>
        </w:drawing>
      </w:r>
    </w:p>
    <w:p w14:paraId="06997EB5" w14:textId="77777777" w:rsidR="00033526" w:rsidRPr="009C54DC" w:rsidRDefault="00033526" w:rsidP="0057594E">
      <w:pPr>
        <w:jc w:val="center"/>
        <w:rPr>
          <w:szCs w:val="26"/>
        </w:rPr>
      </w:pPr>
    </w:p>
    <w:p w14:paraId="0B23E196" w14:textId="0B2DC197" w:rsidR="0057544E" w:rsidRDefault="0057594E" w:rsidP="0057594E">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rPr>
          <w:rFonts w:ascii="Noto Sans Mono" w:hAnsi="Noto Sans Mono" w:cs="Noto Sans Mono"/>
          <w:iCs/>
          <w:szCs w:val="26"/>
        </w:rPr>
      </w:pPr>
      <w:r>
        <w:rPr>
          <w:rFonts w:ascii="Noto Sans Mono" w:hAnsi="Noto Sans Mono" w:cs="Noto Sans Mono"/>
          <w:iCs/>
          <w:szCs w:val="26"/>
        </w:rPr>
        <w:t>Ci sono dei casi dove i pronomi possessivi possono essere usati come sostantivi, che sono:</w:t>
      </w:r>
    </w:p>
    <w:p w14:paraId="36308385" w14:textId="5FBBD57B" w:rsidR="0057594E" w:rsidRPr="0057594E" w:rsidRDefault="0057594E" w:rsidP="0057594E">
      <w:pPr>
        <w:pStyle w:val="Paragrafoelenco"/>
        <w:numPr>
          <w:ilvl w:val="0"/>
          <w:numId w:val="1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le proprietà</w:t>
      </w:r>
    </w:p>
    <w:p w14:paraId="6B430CAE" w14:textId="54B65250" w:rsidR="0057594E" w:rsidRPr="0057594E" w:rsidRDefault="0057594E" w:rsidP="0057594E">
      <w:pPr>
        <w:pStyle w:val="Paragrafoelenco"/>
        <w:numPr>
          <w:ilvl w:val="0"/>
          <w:numId w:val="1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i genitori</w:t>
      </w:r>
      <w:r w:rsidRPr="0057594E">
        <w:rPr>
          <w:rFonts w:ascii="Noto Sans Mono" w:hAnsi="Noto Sans Mono" w:cs="Noto Sans Mono"/>
          <w:iCs/>
          <w:szCs w:val="26"/>
        </w:rPr>
        <w:t xml:space="preserve">, </w:t>
      </w:r>
      <w:r w:rsidRPr="0057594E">
        <w:rPr>
          <w:rFonts w:ascii="Noto Sans Mono" w:hAnsi="Noto Sans Mono" w:cs="Noto Sans Mono"/>
          <w:iCs/>
          <w:szCs w:val="26"/>
          <w:lang w:val="bg-BG"/>
        </w:rPr>
        <w:t>amici, compagni, soldati</w:t>
      </w:r>
    </w:p>
    <w:p w14:paraId="064A4EE6" w14:textId="7B6530E8" w:rsidR="0057594E" w:rsidRPr="0057594E" w:rsidRDefault="0057594E" w:rsidP="0057594E">
      <w:pPr>
        <w:pStyle w:val="Paragrafoelenco"/>
        <w:numPr>
          <w:ilvl w:val="0"/>
          <w:numId w:val="1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un’opinione</w:t>
      </w:r>
    </w:p>
    <w:p w14:paraId="2992DC41" w14:textId="0BDB0AF8" w:rsidR="00AE1AF0" w:rsidRDefault="0057594E" w:rsidP="0057594E">
      <w:pPr>
        <w:pStyle w:val="Paragrafoelenco"/>
        <w:numPr>
          <w:ilvl w:val="0"/>
          <w:numId w:val="12"/>
        </w:num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r w:rsidRPr="0057594E">
        <w:rPr>
          <w:rFonts w:ascii="Noto Sans Mono" w:hAnsi="Noto Sans Mono" w:cs="Noto Sans Mono"/>
          <w:iCs/>
          <w:szCs w:val="26"/>
          <w:lang w:val="bg-BG"/>
        </w:rPr>
        <w:t>per indicare una parte, una presa di posizione</w:t>
      </w:r>
    </w:p>
    <w:p w14:paraId="6D4092C0" w14:textId="6F12E242" w:rsidR="00EE3E44" w:rsidRDefault="00EE3E44" w:rsidP="00EE3E44">
      <w:pPr>
        <w:tabs>
          <w:tab w:val="left" w:pos="566"/>
          <w:tab w:val="left" w:pos="1133"/>
          <w:tab w:val="left" w:pos="1527"/>
          <w:tab w:val="left" w:pos="1700"/>
          <w:tab w:val="left" w:pos="2267"/>
          <w:tab w:val="left" w:pos="2834"/>
          <w:tab w:val="left" w:pos="3401"/>
          <w:tab w:val="left" w:pos="3968"/>
          <w:tab w:val="left" w:pos="4535"/>
          <w:tab w:val="left" w:pos="5102"/>
          <w:tab w:val="left" w:pos="5669"/>
          <w:tab w:val="left" w:pos="6236"/>
          <w:tab w:val="left" w:pos="6803"/>
        </w:tabs>
        <w:spacing w:line="360" w:lineRule="auto"/>
        <w:rPr>
          <w:rFonts w:ascii="Noto Sans Mono" w:hAnsi="Noto Sans Mono" w:cs="Noto Sans Mono"/>
          <w:iCs/>
          <w:szCs w:val="26"/>
          <w:lang w:val="bg-BG"/>
        </w:rPr>
      </w:pPr>
    </w:p>
    <w:p w14:paraId="6A0F7BF2" w14:textId="6B28B5B7" w:rsidR="00EE3E44" w:rsidRPr="005F0DCA" w:rsidRDefault="00EE3E44" w:rsidP="008E7AF8">
      <w:pPr>
        <w:pStyle w:val="Titolo3"/>
      </w:pPr>
      <w:r>
        <w:rPr>
          <w:lang w:val="bg-BG"/>
        </w:rPr>
        <w:br w:type="page"/>
      </w:r>
      <w:bookmarkStart w:id="26" w:name="_Toc99575786"/>
      <w:r w:rsidRPr="005F0DCA">
        <w:lastRenderedPageBreak/>
        <w:t>Pronomi Dimostrativi</w:t>
      </w:r>
      <w:bookmarkEnd w:id="26"/>
    </w:p>
    <w:p w14:paraId="13D021CA" w14:textId="32AD10D5" w:rsidR="00EE3E44" w:rsidRPr="005F0DCA" w:rsidRDefault="00EE3E44" w:rsidP="00EE3E44"/>
    <w:p w14:paraId="1C7E1872" w14:textId="77777777" w:rsidR="00176E22" w:rsidRDefault="00EE3E44" w:rsidP="00EE3E44">
      <w:r w:rsidRPr="00EE3E44">
        <w:t xml:space="preserve">I </w:t>
      </w:r>
      <w:r w:rsidRPr="00EE3E44">
        <w:rPr>
          <w:b/>
          <w:bCs/>
        </w:rPr>
        <w:t>pronomi dimostrativi</w:t>
      </w:r>
      <w:r w:rsidRPr="00EE3E44">
        <w:t xml:space="preserve"> indicano la posizione di una cosa o di una persona</w:t>
      </w:r>
      <w:r>
        <w:t xml:space="preserve"> </w:t>
      </w:r>
      <w:r w:rsidRPr="00EE3E44">
        <w:t xml:space="preserve">nello spazio e nel tempo, sulla base delle nozioni di </w:t>
      </w:r>
      <w:r w:rsidRPr="00EE3E44">
        <w:rPr>
          <w:b/>
          <w:bCs/>
        </w:rPr>
        <w:t>vicinanza</w:t>
      </w:r>
      <w:r w:rsidRPr="00EE3E44">
        <w:t xml:space="preserve"> o di </w:t>
      </w:r>
      <w:r w:rsidRPr="00EE3E44">
        <w:rPr>
          <w:b/>
          <w:bCs/>
        </w:rPr>
        <w:t>lontananza</w:t>
      </w:r>
      <w:r w:rsidRPr="00EE3E44">
        <w:t>:</w:t>
      </w:r>
      <w:r>
        <w:t xml:space="preserve"> </w:t>
      </w:r>
    </w:p>
    <w:p w14:paraId="346B9C0A" w14:textId="08069A6D" w:rsidR="00EE3E44" w:rsidRDefault="00EE3E44" w:rsidP="00176E22">
      <w:pPr>
        <w:jc w:val="center"/>
        <w:rPr>
          <w:i/>
          <w:iCs/>
          <w:sz w:val="22"/>
          <w:szCs w:val="20"/>
        </w:rPr>
      </w:pPr>
      <w:r w:rsidRPr="00EE3E44">
        <w:rPr>
          <w:b/>
          <w:bCs/>
        </w:rPr>
        <w:t>To</w:t>
      </w:r>
      <w:r>
        <w:t xml:space="preserve"> e </w:t>
      </w:r>
      <w:proofErr w:type="spellStart"/>
      <w:r w:rsidR="00176E22">
        <w:t>moe</w:t>
      </w:r>
      <w:proofErr w:type="spellEnd"/>
      <w:r w:rsidR="00176E22">
        <w:t xml:space="preserve">, </w:t>
      </w:r>
      <w:proofErr w:type="spellStart"/>
      <w:r w:rsidR="00176E22" w:rsidRPr="00176E22">
        <w:rPr>
          <w:b/>
          <w:bCs/>
        </w:rPr>
        <w:t>ono</w:t>
      </w:r>
      <w:proofErr w:type="spellEnd"/>
      <w:r w:rsidR="00176E22">
        <w:t xml:space="preserve"> na </w:t>
      </w:r>
      <w:proofErr w:type="spellStart"/>
      <w:r w:rsidR="00176E22">
        <w:t>koho</w:t>
      </w:r>
      <w:proofErr w:type="spellEnd"/>
      <w:r w:rsidR="00176E22">
        <w:t xml:space="preserve"> e? </w:t>
      </w:r>
      <w:r w:rsidR="00176E22">
        <w:br/>
      </w:r>
      <w:r w:rsidR="00176E22" w:rsidRPr="00176E22">
        <w:rPr>
          <w:i/>
          <w:iCs/>
          <w:sz w:val="22"/>
          <w:szCs w:val="20"/>
        </w:rPr>
        <w:t>(Questo è mio, quello di chi è?)</w:t>
      </w:r>
    </w:p>
    <w:p w14:paraId="61952A11" w14:textId="7E5081CD" w:rsidR="00C428DE" w:rsidRPr="00C428DE" w:rsidRDefault="00C428DE" w:rsidP="00C428DE">
      <w:pPr>
        <w:rPr>
          <w:u w:val="single"/>
        </w:rPr>
      </w:pPr>
      <w:r>
        <w:t>I pronomi dimostrativi possono essere usati sia come pronomi sia come aggettivi a seconda della funzione che devono svolgere.</w:t>
      </w:r>
    </w:p>
    <w:p w14:paraId="4AF30B5B" w14:textId="2AC43619" w:rsidR="001543F6" w:rsidRDefault="00176E22" w:rsidP="00176E22">
      <w:pPr>
        <w:rPr>
          <w:lang w:val="bg-BG"/>
        </w:rPr>
      </w:pPr>
      <w:r>
        <w:t xml:space="preserve">Distinguiamo quindi i pronomi dimostrativi in </w:t>
      </w:r>
      <w:r w:rsidRPr="00C428DE">
        <w:rPr>
          <w:i/>
          <w:iCs/>
        </w:rPr>
        <w:t>pronomi dimostrativi di vicinanza</w:t>
      </w:r>
      <w:r>
        <w:t xml:space="preserve">, e </w:t>
      </w:r>
      <w:r w:rsidRPr="00C428DE">
        <w:rPr>
          <w:i/>
          <w:iCs/>
        </w:rPr>
        <w:t>pronomi dimostrativi di lontananza</w:t>
      </w:r>
      <w:r>
        <w:t>.</w:t>
      </w:r>
      <w:r w:rsidR="001543F6">
        <w:rPr>
          <w:lang w:val="bg-BG"/>
        </w:rPr>
        <w:t xml:space="preserve"> Andiamo ora a vederli uno per uno.</w:t>
      </w:r>
    </w:p>
    <w:p w14:paraId="445C1AE6" w14:textId="77777777" w:rsidR="001543F6" w:rsidRDefault="001543F6">
      <w:pPr>
        <w:jc w:val="left"/>
        <w:rPr>
          <w:lang w:val="bg-BG"/>
        </w:rPr>
      </w:pPr>
      <w:r>
        <w:rPr>
          <w:lang w:val="bg-BG"/>
        </w:rPr>
        <w:br w:type="page"/>
      </w:r>
    </w:p>
    <w:p w14:paraId="6AB7DDC8" w14:textId="5A89FAE2" w:rsidR="001543F6" w:rsidRPr="009D37D9" w:rsidRDefault="001543F6" w:rsidP="008E7AF8">
      <w:pPr>
        <w:pStyle w:val="Titolo4"/>
      </w:pPr>
      <w:bookmarkStart w:id="27" w:name="_Toc99575787"/>
      <w:r>
        <w:rPr>
          <w:lang w:val="bg-BG"/>
        </w:rPr>
        <w:lastRenderedPageBreak/>
        <w:t xml:space="preserve">Pronomi dimostrativi di </w:t>
      </w:r>
      <w:r w:rsidR="009D37D9">
        <w:rPr>
          <w:lang w:val="bg-BG"/>
        </w:rPr>
        <w:t>prossimit</w:t>
      </w:r>
      <w:r w:rsidR="009D37D9" w:rsidRPr="009D37D9">
        <w:t>à</w:t>
      </w:r>
      <w:bookmarkEnd w:id="27"/>
    </w:p>
    <w:p w14:paraId="09D72310" w14:textId="6B546664" w:rsidR="001543F6" w:rsidRPr="008E7AF8" w:rsidRDefault="001543F6" w:rsidP="001543F6">
      <w:pPr>
        <w:jc w:val="left"/>
        <w:rPr>
          <w:lang w:val="bg-BG"/>
        </w:rPr>
      </w:pPr>
    </w:p>
    <w:p w14:paraId="57762ACA" w14:textId="2F88FFEB" w:rsidR="001543F6" w:rsidRDefault="009D37D9" w:rsidP="001543F6">
      <w:pPr>
        <w:jc w:val="left"/>
        <w:rPr>
          <w:lang w:val="bg-BG"/>
        </w:rPr>
      </w:pPr>
      <w:r w:rsidRPr="009D37D9">
        <w:t>Come a</w:t>
      </w:r>
      <w:r w:rsidR="001543F6">
        <w:rPr>
          <w:lang w:val="bg-BG"/>
        </w:rPr>
        <w:t>bbiamo</w:t>
      </w:r>
      <w:r w:rsidRPr="009D37D9">
        <w:t xml:space="preserve"> visto, i </w:t>
      </w:r>
      <w:r w:rsidRPr="00920CDA">
        <w:rPr>
          <w:b/>
          <w:bCs/>
        </w:rPr>
        <w:t>pronomi dimostrativi di prossimità</w:t>
      </w:r>
      <w:r>
        <w:t xml:space="preserve"> si riferiscono ad oggetti prossimi ad una cosa o persona nello spazio</w:t>
      </w:r>
      <w:r w:rsidR="00556183">
        <w:t>, o anche nel tempo. Noi qui abbiamo</w:t>
      </w:r>
      <w:r w:rsidR="001543F6">
        <w:rPr>
          <w:lang w:val="bg-BG"/>
        </w:rPr>
        <w:t xml:space="preserve"> due pronomi </w:t>
      </w:r>
      <w:r w:rsidR="001543F6" w:rsidRPr="009D37D9">
        <w:rPr>
          <w:lang w:val="bg-BG"/>
        </w:rPr>
        <w:t>dimostrativi</w:t>
      </w:r>
      <w:r w:rsidR="001543F6">
        <w:rPr>
          <w:lang w:val="bg-BG"/>
        </w:rPr>
        <w:t xml:space="preserve"> di </w:t>
      </w:r>
      <w:r w:rsidRPr="009D37D9">
        <w:t>prossimità</w:t>
      </w:r>
      <w:r w:rsidR="001543F6">
        <w:rPr>
          <w:lang w:val="bg-BG"/>
        </w:rPr>
        <w:t>:</w:t>
      </w:r>
    </w:p>
    <w:p w14:paraId="03CF0412" w14:textId="37FB64B2" w:rsidR="001543F6" w:rsidRPr="009D37D9" w:rsidRDefault="00D04954" w:rsidP="00920CDA">
      <w:pPr>
        <w:pStyle w:val="Paragrafoelenco"/>
        <w:numPr>
          <w:ilvl w:val="0"/>
          <w:numId w:val="14"/>
        </w:numPr>
        <w:spacing w:line="360" w:lineRule="auto"/>
        <w:jc w:val="left"/>
        <w:rPr>
          <w:lang w:val="bg-BG"/>
        </w:rPr>
      </w:pPr>
      <w:r>
        <w:rPr>
          <w:b/>
          <w:bCs/>
          <w:lang w:val="bg-BG"/>
        </w:rPr>
        <w:t>ten</w:t>
      </w:r>
      <w:r w:rsidR="009D37D9">
        <w:rPr>
          <w:lang w:val="bg-BG"/>
        </w:rPr>
        <w:t xml:space="preserve">, corrispontende all‘italiano </w:t>
      </w:r>
      <w:r w:rsidR="009D37D9" w:rsidRPr="009D37D9">
        <w:rPr>
          <w:i/>
          <w:iCs/>
        </w:rPr>
        <w:t>questo</w:t>
      </w:r>
      <w:r w:rsidR="009D37D9">
        <w:t>;</w:t>
      </w:r>
      <w:r w:rsidR="00920CDA" w:rsidRPr="00920CDA">
        <w:t xml:space="preserve"> </w:t>
      </w:r>
      <w:r w:rsidR="00920CDA">
        <w:br/>
      </w:r>
      <w:r w:rsidR="00920CDA" w:rsidRPr="00C428DE">
        <w:rPr>
          <w:noProof/>
        </w:rPr>
        <w:drawing>
          <wp:inline distT="0" distB="0" distL="0" distR="0" wp14:anchorId="1DB2FB20" wp14:editId="7658C9AC">
            <wp:extent cx="4677410" cy="161099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7410" cy="1610995"/>
                    </a:xfrm>
                    <a:prstGeom prst="rect">
                      <a:avLst/>
                    </a:prstGeom>
                    <a:noFill/>
                    <a:ln>
                      <a:noFill/>
                    </a:ln>
                  </pic:spPr>
                </pic:pic>
              </a:graphicData>
            </a:graphic>
          </wp:inline>
        </w:drawing>
      </w:r>
      <w:r w:rsidR="00920CDA">
        <w:br/>
      </w:r>
    </w:p>
    <w:p w14:paraId="0D85EE83" w14:textId="15BC44B8" w:rsidR="009D37D9" w:rsidRPr="001543F6" w:rsidRDefault="009D37D9" w:rsidP="00920CDA">
      <w:pPr>
        <w:pStyle w:val="Paragrafoelenco"/>
        <w:numPr>
          <w:ilvl w:val="0"/>
          <w:numId w:val="14"/>
        </w:numPr>
        <w:spacing w:line="360" w:lineRule="auto"/>
        <w:jc w:val="left"/>
        <w:rPr>
          <w:lang w:val="bg-BG"/>
        </w:rPr>
      </w:pPr>
      <w:r w:rsidRPr="009D37D9">
        <w:rPr>
          <w:b/>
          <w:bCs/>
        </w:rPr>
        <w:t>sa</w:t>
      </w:r>
      <w:r>
        <w:rPr>
          <w:b/>
          <w:bCs/>
          <w:lang w:val="bg-BG"/>
        </w:rPr>
        <w:t>śt</w:t>
      </w:r>
      <w:r>
        <w:rPr>
          <w:lang w:val="bg-BG"/>
        </w:rPr>
        <w:t xml:space="preserve">, corrispondente all‘italiano </w:t>
      </w:r>
      <w:r w:rsidRPr="009D37D9">
        <w:rPr>
          <w:i/>
          <w:iCs/>
          <w:lang w:val="bg-BG"/>
        </w:rPr>
        <w:t>stesso</w:t>
      </w:r>
      <w:r>
        <w:rPr>
          <w:lang w:val="bg-BG"/>
        </w:rPr>
        <w:t>;</w:t>
      </w:r>
      <w:r w:rsidR="00920CDA">
        <w:rPr>
          <w:lang w:val="bg-BG"/>
        </w:rPr>
        <w:br/>
      </w:r>
      <w:r w:rsidR="00920CDA" w:rsidRPr="00920CDA">
        <w:rPr>
          <w:noProof/>
        </w:rPr>
        <w:drawing>
          <wp:inline distT="0" distB="0" distL="0" distR="0" wp14:anchorId="342FD1AD" wp14:editId="2F9C2ECD">
            <wp:extent cx="4677410" cy="161163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7410" cy="1611630"/>
                    </a:xfrm>
                    <a:prstGeom prst="rect">
                      <a:avLst/>
                    </a:prstGeom>
                    <a:noFill/>
                    <a:ln>
                      <a:noFill/>
                    </a:ln>
                  </pic:spPr>
                </pic:pic>
              </a:graphicData>
            </a:graphic>
          </wp:inline>
        </w:drawing>
      </w:r>
    </w:p>
    <w:p w14:paraId="541570CC" w14:textId="4D41C572" w:rsidR="00920CDA" w:rsidRDefault="00920CDA" w:rsidP="00920CDA">
      <w:pPr>
        <w:jc w:val="center"/>
        <w:rPr>
          <w:u w:val="single"/>
          <w:lang w:val="bg-BG"/>
        </w:rPr>
      </w:pPr>
    </w:p>
    <w:p w14:paraId="6F407FF3" w14:textId="77777777" w:rsidR="00920CDA" w:rsidRDefault="00920CDA">
      <w:pPr>
        <w:jc w:val="left"/>
        <w:rPr>
          <w:u w:val="single"/>
          <w:lang w:val="bg-BG"/>
        </w:rPr>
      </w:pPr>
      <w:r>
        <w:rPr>
          <w:u w:val="single"/>
          <w:lang w:val="bg-BG"/>
        </w:rPr>
        <w:br w:type="page"/>
      </w:r>
    </w:p>
    <w:p w14:paraId="7C791C5B" w14:textId="0B96283D" w:rsidR="00C428DE" w:rsidRPr="005F0DCA" w:rsidRDefault="00920CDA" w:rsidP="008E7AF8">
      <w:pPr>
        <w:pStyle w:val="Titolo4"/>
      </w:pPr>
      <w:bookmarkStart w:id="28" w:name="_Toc99575788"/>
      <w:r w:rsidRPr="005F0DCA">
        <w:lastRenderedPageBreak/>
        <w:t>Pronomi dimostrativi di lontananza</w:t>
      </w:r>
      <w:bookmarkEnd w:id="28"/>
    </w:p>
    <w:p w14:paraId="1A925EF7" w14:textId="6A782143" w:rsidR="00920CDA" w:rsidRPr="005F0DCA" w:rsidRDefault="00920CDA" w:rsidP="00920CDA"/>
    <w:p w14:paraId="4FBC4FE2" w14:textId="7B01EC77" w:rsidR="00920CDA" w:rsidRDefault="00920CDA" w:rsidP="00920CDA">
      <w:pPr>
        <w:jc w:val="left"/>
        <w:rPr>
          <w:lang w:val="bg-BG"/>
        </w:rPr>
      </w:pPr>
      <w:r>
        <w:t>Invece</w:t>
      </w:r>
      <w:r w:rsidRPr="009D37D9">
        <w:t xml:space="preserve"> i </w:t>
      </w:r>
      <w:r w:rsidRPr="00920CDA">
        <w:rPr>
          <w:b/>
          <w:bCs/>
        </w:rPr>
        <w:t>pronomi dimostrativi di</w:t>
      </w:r>
      <w:r>
        <w:rPr>
          <w:b/>
          <w:bCs/>
        </w:rPr>
        <w:t xml:space="preserve"> lontananza</w:t>
      </w:r>
      <w:r>
        <w:t xml:space="preserve"> si riferiscono ad oggetti distanti ad una cosa o persona nello spazio, e distanti nel tempo. Qui invece abbiamo solo un pronome dimostrativo di lontananza</w:t>
      </w:r>
      <w:r>
        <w:rPr>
          <w:lang w:val="bg-BG"/>
        </w:rPr>
        <w:t>:</w:t>
      </w:r>
    </w:p>
    <w:p w14:paraId="3A927109" w14:textId="0B708369" w:rsidR="00920CDA" w:rsidRPr="00920CDA" w:rsidRDefault="00920CDA" w:rsidP="00920CDA">
      <w:pPr>
        <w:pStyle w:val="Paragrafoelenco"/>
        <w:numPr>
          <w:ilvl w:val="0"/>
          <w:numId w:val="15"/>
        </w:numPr>
        <w:spacing w:line="360" w:lineRule="auto"/>
        <w:jc w:val="left"/>
      </w:pPr>
      <w:r w:rsidRPr="00920CDA">
        <w:rPr>
          <w:b/>
          <w:bCs/>
          <w:lang w:val="bg-BG"/>
        </w:rPr>
        <w:t>onen</w:t>
      </w:r>
      <w:r>
        <w:rPr>
          <w:lang w:val="bg-BG"/>
        </w:rPr>
        <w:t>, corrispondente all‘</w:t>
      </w:r>
      <w:r w:rsidRPr="00C048C1">
        <w:rPr>
          <w:lang w:val="bg-BG"/>
        </w:rPr>
        <w:t>italiano</w:t>
      </w:r>
      <w:r>
        <w:rPr>
          <w:lang w:val="bg-BG"/>
        </w:rPr>
        <w:t xml:space="preserve"> </w:t>
      </w:r>
      <w:r w:rsidRPr="00920CDA">
        <w:rPr>
          <w:i/>
          <w:iCs/>
        </w:rPr>
        <w:t>quello</w:t>
      </w:r>
      <w:r>
        <w:t>;</w:t>
      </w:r>
      <w:r>
        <w:br/>
      </w:r>
      <w:r w:rsidRPr="00920CDA">
        <w:rPr>
          <w:noProof/>
        </w:rPr>
        <w:drawing>
          <wp:inline distT="0" distB="0" distL="0" distR="0" wp14:anchorId="69593AEA" wp14:editId="00F328CA">
            <wp:extent cx="4680585" cy="161163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80585" cy="1611630"/>
                    </a:xfrm>
                    <a:prstGeom prst="rect">
                      <a:avLst/>
                    </a:prstGeom>
                    <a:noFill/>
                    <a:ln>
                      <a:noFill/>
                    </a:ln>
                  </pic:spPr>
                </pic:pic>
              </a:graphicData>
            </a:graphic>
          </wp:inline>
        </w:drawing>
      </w:r>
    </w:p>
    <w:p w14:paraId="1DA10226" w14:textId="1BE3C978" w:rsidR="002D1B2A" w:rsidRDefault="002D1B2A" w:rsidP="00920CDA"/>
    <w:p w14:paraId="0CB4D232" w14:textId="77777777" w:rsidR="002D1B2A" w:rsidRDefault="002D1B2A">
      <w:pPr>
        <w:jc w:val="left"/>
      </w:pPr>
      <w:r>
        <w:br w:type="page"/>
      </w:r>
    </w:p>
    <w:p w14:paraId="06E86127" w14:textId="4E9AEBDF" w:rsidR="00920CDA" w:rsidRDefault="002D1B2A" w:rsidP="002D1B2A">
      <w:pPr>
        <w:pStyle w:val="Titolo3"/>
      </w:pPr>
      <w:bookmarkStart w:id="29" w:name="_Toc99575789"/>
      <w:r>
        <w:lastRenderedPageBreak/>
        <w:t>Pronomi Indefiniti</w:t>
      </w:r>
      <w:bookmarkEnd w:id="29"/>
    </w:p>
    <w:p w14:paraId="28579697" w14:textId="4338EAC2" w:rsidR="002D1B2A" w:rsidRDefault="002D1B2A" w:rsidP="002D1B2A"/>
    <w:p w14:paraId="7992EE63" w14:textId="66C4DF9D" w:rsidR="002D1B2A" w:rsidRDefault="002D1B2A" w:rsidP="002D1B2A">
      <w:pPr>
        <w:rPr>
          <w:u w:val="single"/>
        </w:rPr>
      </w:pPr>
      <w:r>
        <w:t xml:space="preserve">I </w:t>
      </w:r>
      <w:r w:rsidRPr="002D1B2A">
        <w:rPr>
          <w:b/>
          <w:bCs/>
        </w:rPr>
        <w:t>pronomi indefiniti</w:t>
      </w:r>
      <w:r>
        <w:t xml:space="preserve"> comprendono un gran numero termini, diversi per significato e per uso, ma uniti da una caratteristica principale, quella di indicare in modo generico e indeterminato le persone, le cose e le quantità a cui si riferiscono.</w:t>
      </w:r>
    </w:p>
    <w:p w14:paraId="587C97B5" w14:textId="6C743E03" w:rsidR="002D1B2A" w:rsidRDefault="002D1B2A" w:rsidP="002D1B2A">
      <w:r>
        <w:t>Come per i pronomi dimostrativi essi possono essere usati in funzione di pronome o di aggettivo.</w:t>
      </w:r>
    </w:p>
    <w:p w14:paraId="427BF5EC" w14:textId="17720B3F" w:rsidR="002D1B2A" w:rsidRDefault="002D1B2A" w:rsidP="002D1B2A">
      <w:r>
        <w:t xml:space="preserve">I pronomi indefiniti sono poi </w:t>
      </w:r>
      <w:r w:rsidR="00AD7AA6">
        <w:t xml:space="preserve">divisi in </w:t>
      </w:r>
      <w:r w:rsidR="00AD7AA6" w:rsidRPr="00AD7AA6">
        <w:rPr>
          <w:b/>
          <w:bCs/>
        </w:rPr>
        <w:t>pronomi indefiniti positivi</w:t>
      </w:r>
      <w:r w:rsidR="00AD7AA6">
        <w:t xml:space="preserve"> e </w:t>
      </w:r>
      <w:r w:rsidR="00AD7AA6" w:rsidRPr="00AD7AA6">
        <w:rPr>
          <w:b/>
          <w:bCs/>
        </w:rPr>
        <w:t>pronomi indefiniti negativi</w:t>
      </w:r>
      <w:r w:rsidR="00AD7AA6">
        <w:t xml:space="preserve">, questi spesso sono in contrapposizione tra loro, come le due forme </w:t>
      </w:r>
      <w:r w:rsidR="00AD7AA6" w:rsidRPr="00AD7AA6">
        <w:rPr>
          <w:i/>
          <w:iCs/>
        </w:rPr>
        <w:t>n</w:t>
      </w:r>
      <w:r w:rsidR="00AD7AA6" w:rsidRPr="00AD7AA6">
        <w:rPr>
          <w:i/>
          <w:iCs/>
          <w:lang w:val="bg-BG"/>
        </w:rPr>
        <w:t>ę</w:t>
      </w:r>
      <w:proofErr w:type="spellStart"/>
      <w:r w:rsidR="00AD7AA6" w:rsidRPr="00AD7AA6">
        <w:rPr>
          <w:i/>
          <w:iCs/>
        </w:rPr>
        <w:t>koi</w:t>
      </w:r>
      <w:proofErr w:type="spellEnd"/>
      <w:r w:rsidR="00AD7AA6">
        <w:rPr>
          <w:lang w:val="bg-BG"/>
        </w:rPr>
        <w:t xml:space="preserve"> e </w:t>
      </w:r>
      <w:r w:rsidR="00AD7AA6" w:rsidRPr="00AD7AA6">
        <w:rPr>
          <w:i/>
          <w:iCs/>
          <w:lang w:val="bg-BG"/>
        </w:rPr>
        <w:t>nikoi</w:t>
      </w:r>
      <w:r w:rsidR="00AD7AA6">
        <w:rPr>
          <w:lang w:val="bg-BG"/>
        </w:rPr>
        <w:t xml:space="preserve">, </w:t>
      </w:r>
      <w:r w:rsidR="00AD7AA6" w:rsidRPr="00AD7AA6">
        <w:t>ri</w:t>
      </w:r>
      <w:r w:rsidR="00AD7AA6">
        <w:t>spettivamente ognuno e nessuno. Possiamo quindi dividerli in due tabelle:</w:t>
      </w:r>
    </w:p>
    <w:p w14:paraId="0D262C35" w14:textId="77777777" w:rsidR="002856E5" w:rsidRDefault="002856E5" w:rsidP="002D1B2A"/>
    <w:p w14:paraId="285D9BA6" w14:textId="77777777" w:rsidR="002856E5" w:rsidRDefault="002856E5" w:rsidP="002856E5">
      <w:pPr>
        <w:jc w:val="center"/>
        <w:rPr>
          <w:lang w:val="bg-BG"/>
        </w:rPr>
      </w:pPr>
      <w:r w:rsidRPr="002856E5">
        <w:rPr>
          <w:noProof/>
        </w:rPr>
        <w:drawing>
          <wp:inline distT="0" distB="0" distL="0" distR="0" wp14:anchorId="4585FF5D" wp14:editId="03053BB2">
            <wp:extent cx="3113430" cy="306217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8102" cy="3076606"/>
                    </a:xfrm>
                    <a:prstGeom prst="rect">
                      <a:avLst/>
                    </a:prstGeom>
                    <a:noFill/>
                    <a:ln>
                      <a:noFill/>
                    </a:ln>
                  </pic:spPr>
                </pic:pic>
              </a:graphicData>
            </a:graphic>
          </wp:inline>
        </w:drawing>
      </w:r>
    </w:p>
    <w:p w14:paraId="21D0F41B" w14:textId="36D1C41F" w:rsidR="00AD7AA6" w:rsidRPr="002856E5" w:rsidRDefault="002856E5" w:rsidP="002856E5">
      <w:pPr>
        <w:jc w:val="center"/>
        <w:rPr>
          <w:lang w:val="bg-BG"/>
        </w:rPr>
      </w:pPr>
      <w:r w:rsidRPr="002856E5">
        <w:rPr>
          <w:noProof/>
        </w:rPr>
        <w:drawing>
          <wp:inline distT="0" distB="0" distL="0" distR="0" wp14:anchorId="63ED756A" wp14:editId="6735D67B">
            <wp:extent cx="3113405" cy="124516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2134" cy="1252652"/>
                    </a:xfrm>
                    <a:prstGeom prst="rect">
                      <a:avLst/>
                    </a:prstGeom>
                    <a:noFill/>
                    <a:ln>
                      <a:noFill/>
                    </a:ln>
                  </pic:spPr>
                </pic:pic>
              </a:graphicData>
            </a:graphic>
          </wp:inline>
        </w:drawing>
      </w:r>
    </w:p>
    <w:sectPr w:rsidR="00AD7AA6" w:rsidRPr="002856E5" w:rsidSect="002D18F0">
      <w:type w:val="continuous"/>
      <w:pgSz w:w="11906" w:h="16838"/>
      <w:pgMar w:top="720" w:right="720" w:bottom="720" w:left="720" w:header="720" w:footer="283" w:gutter="0"/>
      <w:cols w:space="720"/>
      <w:formProt w:val="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413D33" w14:textId="77777777" w:rsidR="00E360D9" w:rsidRDefault="00E360D9">
      <w:r>
        <w:separator/>
      </w:r>
    </w:p>
  </w:endnote>
  <w:endnote w:type="continuationSeparator" w:id="0">
    <w:p w14:paraId="6712CEE2" w14:textId="77777777" w:rsidR="00E360D9" w:rsidRDefault="00E360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Mono Medium">
    <w:panose1 w:val="020B0509040504020204"/>
    <w:charset w:val="00"/>
    <w:family w:val="modern"/>
    <w:pitch w:val="fixed"/>
    <w:sig w:usb0="E00002FF" w:usb1="0200FCFF" w:usb2="08000039" w:usb3="00000000" w:csb0="0000019F" w:csb1="00000000"/>
  </w:font>
  <w:font w:name="Noto Sans Mono">
    <w:panose1 w:val="020B0509040504020204"/>
    <w:charset w:val="00"/>
    <w:family w:val="modern"/>
    <w:pitch w:val="fixed"/>
    <w:sig w:usb0="E00002FF" w:usb1="0200FCFF" w:usb2="08000039" w:usb3="00000000" w:csb0="0000019F" w:csb1="00000000"/>
  </w:font>
  <w:font w:name="Mangal">
    <w:panose1 w:val="00000400000000000000"/>
    <w:charset w:val="00"/>
    <w:family w:val="roman"/>
    <w:pitch w:val="variable"/>
    <w:sig w:usb0="00008003" w:usb1="00000000" w:usb2="00000000" w:usb3="00000000" w:csb0="00000001" w:csb1="00000000"/>
  </w:font>
  <w:font w:name="Carlito">
    <w:altName w:val="Calibri"/>
    <w:panose1 w:val="00000000000000000000"/>
    <w:charset w:val="00"/>
    <w:family w:val="roman"/>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EF64E" w14:textId="69566F2E" w:rsidR="008E7AF8" w:rsidRDefault="008E7AF8">
    <w:pPr>
      <w:pStyle w:val="Pidipagina"/>
      <w:jc w:val="right"/>
    </w:pPr>
    <w:r>
      <w:t xml:space="preserve">Pagina | </w:t>
    </w:r>
    <w:r>
      <w:fldChar w:fldCharType="begin"/>
    </w:r>
    <w:r>
      <w:instrText>PAGE   \* MERGEFORMAT</w:instrText>
    </w:r>
    <w:r>
      <w:fldChar w:fldCharType="separate"/>
    </w:r>
    <w:r>
      <w:t>2</w:t>
    </w:r>
    <w:r>
      <w:fldChar w:fldCharType="end"/>
    </w:r>
    <w:r>
      <w:t xml:space="preserve"> </w:t>
    </w:r>
  </w:p>
  <w:p w14:paraId="2B8283B4" w14:textId="031C2224" w:rsidR="000174A8" w:rsidRDefault="000174A8" w:rsidP="008E7AF8">
    <w:pPr>
      <w:pStyle w:val="Pidipa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4028751"/>
      <w:docPartObj>
        <w:docPartGallery w:val="Page Numbers (Bottom of Page)"/>
        <w:docPartUnique/>
      </w:docPartObj>
    </w:sdtPr>
    <w:sdtEndPr/>
    <w:sdtContent>
      <w:p w14:paraId="2157232B" w14:textId="6BA15043" w:rsidR="000174A8" w:rsidRDefault="000174A8">
        <w:pPr>
          <w:pStyle w:val="Pidipagina"/>
          <w:jc w:val="right"/>
        </w:pPr>
        <w:r>
          <w:t xml:space="preserve">Pagina | </w:t>
        </w:r>
        <w:r>
          <w:fldChar w:fldCharType="begin"/>
        </w:r>
        <w:r>
          <w:instrText>PAGE   \* MERGEFORMAT</w:instrText>
        </w:r>
        <w:r>
          <w:fldChar w:fldCharType="separate"/>
        </w:r>
        <w:r>
          <w:t>2</w:t>
        </w:r>
        <w:r>
          <w:fldChar w:fldCharType="end"/>
        </w:r>
        <w:r>
          <w:t xml:space="preserve"> </w:t>
        </w:r>
      </w:p>
    </w:sdtContent>
  </w:sdt>
  <w:p w14:paraId="2922E133" w14:textId="793CFF69" w:rsidR="001C5B77" w:rsidRDefault="001C5B77">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FF16D" w14:textId="77777777" w:rsidR="00E360D9" w:rsidRDefault="00E360D9">
      <w:r>
        <w:rPr>
          <w:rFonts w:cs="Times New Roman"/>
        </w:rPr>
        <w:separator/>
      </w:r>
    </w:p>
  </w:footnote>
  <w:footnote w:type="continuationSeparator" w:id="0">
    <w:p w14:paraId="423D9898" w14:textId="77777777" w:rsidR="00E360D9" w:rsidRDefault="00E360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0CF5"/>
    <w:multiLevelType w:val="hybridMultilevel"/>
    <w:tmpl w:val="994202EC"/>
    <w:lvl w:ilvl="0" w:tplc="BD6C6E4E">
      <w:start w:val="1"/>
      <w:numFmt w:val="bullet"/>
      <w:lvlText w:val=""/>
      <w:lvlJc w:val="left"/>
      <w:pPr>
        <w:ind w:left="3755" w:hanging="360"/>
      </w:pPr>
      <w:rPr>
        <w:rFonts w:ascii="Symbol" w:hAnsi="Symbol" w:hint="default"/>
        <w:color w:val="FF7C80"/>
      </w:rPr>
    </w:lvl>
    <w:lvl w:ilvl="1" w:tplc="04100003" w:tentative="1">
      <w:start w:val="1"/>
      <w:numFmt w:val="bullet"/>
      <w:lvlText w:val="o"/>
      <w:lvlJc w:val="left"/>
      <w:pPr>
        <w:ind w:left="4475" w:hanging="360"/>
      </w:pPr>
      <w:rPr>
        <w:rFonts w:ascii="Courier New" w:hAnsi="Courier New" w:cs="Courier New" w:hint="default"/>
      </w:rPr>
    </w:lvl>
    <w:lvl w:ilvl="2" w:tplc="04100005" w:tentative="1">
      <w:start w:val="1"/>
      <w:numFmt w:val="bullet"/>
      <w:lvlText w:val=""/>
      <w:lvlJc w:val="left"/>
      <w:pPr>
        <w:ind w:left="5195" w:hanging="360"/>
      </w:pPr>
      <w:rPr>
        <w:rFonts w:ascii="Wingdings" w:hAnsi="Wingdings" w:hint="default"/>
      </w:rPr>
    </w:lvl>
    <w:lvl w:ilvl="3" w:tplc="04100001" w:tentative="1">
      <w:start w:val="1"/>
      <w:numFmt w:val="bullet"/>
      <w:lvlText w:val=""/>
      <w:lvlJc w:val="left"/>
      <w:pPr>
        <w:ind w:left="5915" w:hanging="360"/>
      </w:pPr>
      <w:rPr>
        <w:rFonts w:ascii="Symbol" w:hAnsi="Symbol" w:hint="default"/>
      </w:rPr>
    </w:lvl>
    <w:lvl w:ilvl="4" w:tplc="04100003" w:tentative="1">
      <w:start w:val="1"/>
      <w:numFmt w:val="bullet"/>
      <w:lvlText w:val="o"/>
      <w:lvlJc w:val="left"/>
      <w:pPr>
        <w:ind w:left="6635" w:hanging="360"/>
      </w:pPr>
      <w:rPr>
        <w:rFonts w:ascii="Courier New" w:hAnsi="Courier New" w:cs="Courier New" w:hint="default"/>
      </w:rPr>
    </w:lvl>
    <w:lvl w:ilvl="5" w:tplc="04100005" w:tentative="1">
      <w:start w:val="1"/>
      <w:numFmt w:val="bullet"/>
      <w:lvlText w:val=""/>
      <w:lvlJc w:val="left"/>
      <w:pPr>
        <w:ind w:left="7355" w:hanging="360"/>
      </w:pPr>
      <w:rPr>
        <w:rFonts w:ascii="Wingdings" w:hAnsi="Wingdings" w:hint="default"/>
      </w:rPr>
    </w:lvl>
    <w:lvl w:ilvl="6" w:tplc="04100001" w:tentative="1">
      <w:start w:val="1"/>
      <w:numFmt w:val="bullet"/>
      <w:lvlText w:val=""/>
      <w:lvlJc w:val="left"/>
      <w:pPr>
        <w:ind w:left="8075" w:hanging="360"/>
      </w:pPr>
      <w:rPr>
        <w:rFonts w:ascii="Symbol" w:hAnsi="Symbol" w:hint="default"/>
      </w:rPr>
    </w:lvl>
    <w:lvl w:ilvl="7" w:tplc="04100003" w:tentative="1">
      <w:start w:val="1"/>
      <w:numFmt w:val="bullet"/>
      <w:lvlText w:val="o"/>
      <w:lvlJc w:val="left"/>
      <w:pPr>
        <w:ind w:left="8795" w:hanging="360"/>
      </w:pPr>
      <w:rPr>
        <w:rFonts w:ascii="Courier New" w:hAnsi="Courier New" w:cs="Courier New" w:hint="default"/>
      </w:rPr>
    </w:lvl>
    <w:lvl w:ilvl="8" w:tplc="04100005" w:tentative="1">
      <w:start w:val="1"/>
      <w:numFmt w:val="bullet"/>
      <w:lvlText w:val=""/>
      <w:lvlJc w:val="left"/>
      <w:pPr>
        <w:ind w:left="9515" w:hanging="360"/>
      </w:pPr>
      <w:rPr>
        <w:rFonts w:ascii="Wingdings" w:hAnsi="Wingdings" w:hint="default"/>
      </w:rPr>
    </w:lvl>
  </w:abstractNum>
  <w:abstractNum w:abstractNumId="1" w15:restartNumberingAfterBreak="0">
    <w:nsid w:val="02DB46DF"/>
    <w:multiLevelType w:val="hybridMultilevel"/>
    <w:tmpl w:val="9438CE26"/>
    <w:lvl w:ilvl="0" w:tplc="E9F88FDC">
      <w:start w:val="3"/>
      <w:numFmt w:val="bullet"/>
      <w:lvlText w:val="-"/>
      <w:lvlJc w:val="left"/>
      <w:pPr>
        <w:ind w:left="720" w:hanging="360"/>
      </w:pPr>
      <w:rPr>
        <w:rFonts w:ascii="Noto Sans Mono Medium" w:eastAsiaTheme="minorEastAsia" w:hAnsi="Noto Sans Mono Medium" w:cs="Noto Sans Mono Medium"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875CE1"/>
    <w:multiLevelType w:val="hybridMultilevel"/>
    <w:tmpl w:val="BF7226E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3" w15:restartNumberingAfterBreak="0">
    <w:nsid w:val="0AC97ADD"/>
    <w:multiLevelType w:val="hybridMultilevel"/>
    <w:tmpl w:val="A8A8D90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267360"/>
    <w:multiLevelType w:val="hybridMultilevel"/>
    <w:tmpl w:val="F9E677A8"/>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01944C2"/>
    <w:multiLevelType w:val="hybridMultilevel"/>
    <w:tmpl w:val="12CA26D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890732"/>
    <w:multiLevelType w:val="hybridMultilevel"/>
    <w:tmpl w:val="85C2E1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3351519"/>
    <w:multiLevelType w:val="hybridMultilevel"/>
    <w:tmpl w:val="4B4E67BE"/>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3B00988"/>
    <w:multiLevelType w:val="hybridMultilevel"/>
    <w:tmpl w:val="C6706704"/>
    <w:lvl w:ilvl="0" w:tplc="0410000F">
      <w:start w:val="1"/>
      <w:numFmt w:val="decimal"/>
      <w:lvlText w:val="%1."/>
      <w:lvlJc w:val="left"/>
      <w:pPr>
        <w:ind w:left="6480" w:hanging="360"/>
      </w:pPr>
    </w:lvl>
    <w:lvl w:ilvl="1" w:tplc="04100019" w:tentative="1">
      <w:start w:val="1"/>
      <w:numFmt w:val="lowerLetter"/>
      <w:lvlText w:val="%2."/>
      <w:lvlJc w:val="left"/>
      <w:pPr>
        <w:ind w:left="7200" w:hanging="360"/>
      </w:pPr>
    </w:lvl>
    <w:lvl w:ilvl="2" w:tplc="0410001B" w:tentative="1">
      <w:start w:val="1"/>
      <w:numFmt w:val="lowerRoman"/>
      <w:lvlText w:val="%3."/>
      <w:lvlJc w:val="right"/>
      <w:pPr>
        <w:ind w:left="7920" w:hanging="180"/>
      </w:pPr>
    </w:lvl>
    <w:lvl w:ilvl="3" w:tplc="0410000F" w:tentative="1">
      <w:start w:val="1"/>
      <w:numFmt w:val="decimal"/>
      <w:lvlText w:val="%4."/>
      <w:lvlJc w:val="left"/>
      <w:pPr>
        <w:ind w:left="8640" w:hanging="360"/>
      </w:pPr>
    </w:lvl>
    <w:lvl w:ilvl="4" w:tplc="04100019" w:tentative="1">
      <w:start w:val="1"/>
      <w:numFmt w:val="lowerLetter"/>
      <w:lvlText w:val="%5."/>
      <w:lvlJc w:val="left"/>
      <w:pPr>
        <w:ind w:left="9360" w:hanging="360"/>
      </w:pPr>
    </w:lvl>
    <w:lvl w:ilvl="5" w:tplc="0410001B" w:tentative="1">
      <w:start w:val="1"/>
      <w:numFmt w:val="lowerRoman"/>
      <w:lvlText w:val="%6."/>
      <w:lvlJc w:val="right"/>
      <w:pPr>
        <w:ind w:left="10080" w:hanging="180"/>
      </w:pPr>
    </w:lvl>
    <w:lvl w:ilvl="6" w:tplc="0410000F" w:tentative="1">
      <w:start w:val="1"/>
      <w:numFmt w:val="decimal"/>
      <w:lvlText w:val="%7."/>
      <w:lvlJc w:val="left"/>
      <w:pPr>
        <w:ind w:left="10800" w:hanging="360"/>
      </w:pPr>
    </w:lvl>
    <w:lvl w:ilvl="7" w:tplc="04100019" w:tentative="1">
      <w:start w:val="1"/>
      <w:numFmt w:val="lowerLetter"/>
      <w:lvlText w:val="%8."/>
      <w:lvlJc w:val="left"/>
      <w:pPr>
        <w:ind w:left="11520" w:hanging="360"/>
      </w:pPr>
    </w:lvl>
    <w:lvl w:ilvl="8" w:tplc="0410001B" w:tentative="1">
      <w:start w:val="1"/>
      <w:numFmt w:val="lowerRoman"/>
      <w:lvlText w:val="%9."/>
      <w:lvlJc w:val="right"/>
      <w:pPr>
        <w:ind w:left="12240" w:hanging="180"/>
      </w:pPr>
    </w:lvl>
  </w:abstractNum>
  <w:abstractNum w:abstractNumId="9" w15:restartNumberingAfterBreak="0">
    <w:nsid w:val="16810BCB"/>
    <w:multiLevelType w:val="hybridMultilevel"/>
    <w:tmpl w:val="5CE63802"/>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0" w15:restartNumberingAfterBreak="0">
    <w:nsid w:val="1808189D"/>
    <w:multiLevelType w:val="hybridMultilevel"/>
    <w:tmpl w:val="C92C0F7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90A436C"/>
    <w:multiLevelType w:val="hybridMultilevel"/>
    <w:tmpl w:val="AA40CEB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9620246"/>
    <w:multiLevelType w:val="hybridMultilevel"/>
    <w:tmpl w:val="B77A38B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CE06654"/>
    <w:multiLevelType w:val="hybridMultilevel"/>
    <w:tmpl w:val="FB9405A2"/>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54463DA"/>
    <w:multiLevelType w:val="hybridMultilevel"/>
    <w:tmpl w:val="C28ADB46"/>
    <w:lvl w:ilvl="0" w:tplc="BD6C6E4E">
      <w:start w:val="1"/>
      <w:numFmt w:val="bullet"/>
      <w:lvlText w:val=""/>
      <w:lvlJc w:val="left"/>
      <w:pPr>
        <w:ind w:left="6480" w:hanging="360"/>
      </w:pPr>
      <w:rPr>
        <w:rFonts w:ascii="Symbol" w:hAnsi="Symbol" w:hint="default"/>
        <w:color w:val="FF7C80"/>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15" w15:restartNumberingAfterBreak="0">
    <w:nsid w:val="2AE42BC3"/>
    <w:multiLevelType w:val="hybridMultilevel"/>
    <w:tmpl w:val="B41E8B3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EDB5455"/>
    <w:multiLevelType w:val="hybridMultilevel"/>
    <w:tmpl w:val="017C6D6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F702262"/>
    <w:multiLevelType w:val="hybridMultilevel"/>
    <w:tmpl w:val="733ADE0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6026A4"/>
    <w:multiLevelType w:val="hybridMultilevel"/>
    <w:tmpl w:val="D77895E6"/>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B72520D"/>
    <w:multiLevelType w:val="hybridMultilevel"/>
    <w:tmpl w:val="13CCBFF4"/>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0" w15:restartNumberingAfterBreak="0">
    <w:nsid w:val="42433C71"/>
    <w:multiLevelType w:val="hybridMultilevel"/>
    <w:tmpl w:val="FA6EED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B1C5B"/>
    <w:multiLevelType w:val="hybridMultilevel"/>
    <w:tmpl w:val="1CE82F5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453B29"/>
    <w:multiLevelType w:val="hybridMultilevel"/>
    <w:tmpl w:val="A3E4CF10"/>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3" w15:restartNumberingAfterBreak="0">
    <w:nsid w:val="48D02265"/>
    <w:multiLevelType w:val="hybridMultilevel"/>
    <w:tmpl w:val="6632EF62"/>
    <w:lvl w:ilvl="0" w:tplc="BD6C6E4E">
      <w:start w:val="1"/>
      <w:numFmt w:val="bullet"/>
      <w:lvlText w:val=""/>
      <w:lvlJc w:val="left"/>
      <w:pPr>
        <w:ind w:left="6480" w:hanging="360"/>
      </w:pPr>
      <w:rPr>
        <w:rFonts w:ascii="Symbol" w:hAnsi="Symbol" w:hint="default"/>
        <w:color w:val="FF7C80"/>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24" w15:restartNumberingAfterBreak="0">
    <w:nsid w:val="4B426C45"/>
    <w:multiLevelType w:val="hybridMultilevel"/>
    <w:tmpl w:val="9FD09880"/>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D655655"/>
    <w:multiLevelType w:val="hybridMultilevel"/>
    <w:tmpl w:val="8140DF7E"/>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6" w15:restartNumberingAfterBreak="0">
    <w:nsid w:val="4E333559"/>
    <w:multiLevelType w:val="hybridMultilevel"/>
    <w:tmpl w:val="A9A23B9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EC82591"/>
    <w:multiLevelType w:val="hybridMultilevel"/>
    <w:tmpl w:val="C46AC74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3983A15"/>
    <w:multiLevelType w:val="hybridMultilevel"/>
    <w:tmpl w:val="CF4A06C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4626BB1"/>
    <w:multiLevelType w:val="hybridMultilevel"/>
    <w:tmpl w:val="74A8D068"/>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0" w15:restartNumberingAfterBreak="0">
    <w:nsid w:val="581309DA"/>
    <w:multiLevelType w:val="hybridMultilevel"/>
    <w:tmpl w:val="4F40ABE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A7C06D8"/>
    <w:multiLevelType w:val="hybridMultilevel"/>
    <w:tmpl w:val="82709A1C"/>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B8D6DFF"/>
    <w:multiLevelType w:val="hybridMultilevel"/>
    <w:tmpl w:val="808E45D8"/>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DCE661C"/>
    <w:multiLevelType w:val="hybridMultilevel"/>
    <w:tmpl w:val="24E4AAE6"/>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4" w15:restartNumberingAfterBreak="0">
    <w:nsid w:val="5E674D02"/>
    <w:multiLevelType w:val="hybridMultilevel"/>
    <w:tmpl w:val="3A44BD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1792A8B"/>
    <w:multiLevelType w:val="hybridMultilevel"/>
    <w:tmpl w:val="06485C5A"/>
    <w:lvl w:ilvl="0" w:tplc="9F44635A">
      <w:start w:val="4694"/>
      <w:numFmt w:val="bullet"/>
      <w:lvlText w:val=""/>
      <w:lvlJc w:val="left"/>
      <w:pPr>
        <w:ind w:left="720" w:hanging="360"/>
      </w:pPr>
      <w:rPr>
        <w:rFonts w:ascii="Symbol" w:eastAsiaTheme="minorEastAsia"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25230FD"/>
    <w:multiLevelType w:val="hybridMultilevel"/>
    <w:tmpl w:val="12D84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4556543"/>
    <w:multiLevelType w:val="hybridMultilevel"/>
    <w:tmpl w:val="35149240"/>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8" w15:restartNumberingAfterBreak="0">
    <w:nsid w:val="6493391C"/>
    <w:multiLevelType w:val="hybridMultilevel"/>
    <w:tmpl w:val="539030A0"/>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9" w15:restartNumberingAfterBreak="0">
    <w:nsid w:val="66DD70D0"/>
    <w:multiLevelType w:val="hybridMultilevel"/>
    <w:tmpl w:val="46E05A22"/>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40" w15:restartNumberingAfterBreak="0">
    <w:nsid w:val="6A191AA9"/>
    <w:multiLevelType w:val="hybridMultilevel"/>
    <w:tmpl w:val="DD384DF2"/>
    <w:lvl w:ilvl="0" w:tplc="BD6C6E4E">
      <w:start w:val="1"/>
      <w:numFmt w:val="bullet"/>
      <w:lvlText w:val=""/>
      <w:lvlJc w:val="left"/>
      <w:pPr>
        <w:ind w:left="875" w:hanging="360"/>
      </w:pPr>
      <w:rPr>
        <w:rFonts w:ascii="Symbol" w:hAnsi="Symbol" w:hint="default"/>
        <w:color w:val="FF7C80"/>
      </w:rPr>
    </w:lvl>
    <w:lvl w:ilvl="1" w:tplc="04100003" w:tentative="1">
      <w:start w:val="1"/>
      <w:numFmt w:val="bullet"/>
      <w:lvlText w:val="o"/>
      <w:lvlJc w:val="left"/>
      <w:pPr>
        <w:ind w:left="1595" w:hanging="360"/>
      </w:pPr>
      <w:rPr>
        <w:rFonts w:ascii="Courier New" w:hAnsi="Courier New" w:cs="Courier New" w:hint="default"/>
      </w:rPr>
    </w:lvl>
    <w:lvl w:ilvl="2" w:tplc="04100005" w:tentative="1">
      <w:start w:val="1"/>
      <w:numFmt w:val="bullet"/>
      <w:lvlText w:val=""/>
      <w:lvlJc w:val="left"/>
      <w:pPr>
        <w:ind w:left="2315" w:hanging="360"/>
      </w:pPr>
      <w:rPr>
        <w:rFonts w:ascii="Wingdings" w:hAnsi="Wingdings" w:hint="default"/>
      </w:rPr>
    </w:lvl>
    <w:lvl w:ilvl="3" w:tplc="04100001" w:tentative="1">
      <w:start w:val="1"/>
      <w:numFmt w:val="bullet"/>
      <w:lvlText w:val=""/>
      <w:lvlJc w:val="left"/>
      <w:pPr>
        <w:ind w:left="3035" w:hanging="360"/>
      </w:pPr>
      <w:rPr>
        <w:rFonts w:ascii="Symbol" w:hAnsi="Symbol" w:hint="default"/>
      </w:rPr>
    </w:lvl>
    <w:lvl w:ilvl="4" w:tplc="04100003" w:tentative="1">
      <w:start w:val="1"/>
      <w:numFmt w:val="bullet"/>
      <w:lvlText w:val="o"/>
      <w:lvlJc w:val="left"/>
      <w:pPr>
        <w:ind w:left="3755" w:hanging="360"/>
      </w:pPr>
      <w:rPr>
        <w:rFonts w:ascii="Courier New" w:hAnsi="Courier New" w:cs="Courier New" w:hint="default"/>
      </w:rPr>
    </w:lvl>
    <w:lvl w:ilvl="5" w:tplc="04100005" w:tentative="1">
      <w:start w:val="1"/>
      <w:numFmt w:val="bullet"/>
      <w:lvlText w:val=""/>
      <w:lvlJc w:val="left"/>
      <w:pPr>
        <w:ind w:left="4475" w:hanging="360"/>
      </w:pPr>
      <w:rPr>
        <w:rFonts w:ascii="Wingdings" w:hAnsi="Wingdings" w:hint="default"/>
      </w:rPr>
    </w:lvl>
    <w:lvl w:ilvl="6" w:tplc="04100001" w:tentative="1">
      <w:start w:val="1"/>
      <w:numFmt w:val="bullet"/>
      <w:lvlText w:val=""/>
      <w:lvlJc w:val="left"/>
      <w:pPr>
        <w:ind w:left="5195" w:hanging="360"/>
      </w:pPr>
      <w:rPr>
        <w:rFonts w:ascii="Symbol" w:hAnsi="Symbol" w:hint="default"/>
      </w:rPr>
    </w:lvl>
    <w:lvl w:ilvl="7" w:tplc="04100003" w:tentative="1">
      <w:start w:val="1"/>
      <w:numFmt w:val="bullet"/>
      <w:lvlText w:val="o"/>
      <w:lvlJc w:val="left"/>
      <w:pPr>
        <w:ind w:left="5915" w:hanging="360"/>
      </w:pPr>
      <w:rPr>
        <w:rFonts w:ascii="Courier New" w:hAnsi="Courier New" w:cs="Courier New" w:hint="default"/>
      </w:rPr>
    </w:lvl>
    <w:lvl w:ilvl="8" w:tplc="04100005" w:tentative="1">
      <w:start w:val="1"/>
      <w:numFmt w:val="bullet"/>
      <w:lvlText w:val=""/>
      <w:lvlJc w:val="left"/>
      <w:pPr>
        <w:ind w:left="6635" w:hanging="360"/>
      </w:pPr>
      <w:rPr>
        <w:rFonts w:ascii="Wingdings" w:hAnsi="Wingdings" w:hint="default"/>
      </w:rPr>
    </w:lvl>
  </w:abstractNum>
  <w:abstractNum w:abstractNumId="41" w15:restartNumberingAfterBreak="0">
    <w:nsid w:val="6C8C78F6"/>
    <w:multiLevelType w:val="hybridMultilevel"/>
    <w:tmpl w:val="4AB2F842"/>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start w:val="1"/>
      <w:numFmt w:val="bullet"/>
      <w:lvlText w:val=""/>
      <w:lvlJc w:val="left"/>
      <w:pPr>
        <w:ind w:left="5040" w:hanging="360"/>
      </w:pPr>
      <w:rPr>
        <w:rFonts w:ascii="Wingdings" w:hAnsi="Wingdings" w:hint="default"/>
      </w:rPr>
    </w:lvl>
    <w:lvl w:ilvl="3" w:tplc="0410000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BD6C6E4E">
      <w:start w:val="1"/>
      <w:numFmt w:val="bullet"/>
      <w:lvlText w:val=""/>
      <w:lvlJc w:val="left"/>
      <w:pPr>
        <w:ind w:left="720" w:hanging="360"/>
      </w:pPr>
      <w:rPr>
        <w:rFonts w:ascii="Symbol" w:hAnsi="Symbol" w:hint="default"/>
        <w:color w:val="FF7C80"/>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2" w15:restartNumberingAfterBreak="0">
    <w:nsid w:val="6FC229D9"/>
    <w:multiLevelType w:val="hybridMultilevel"/>
    <w:tmpl w:val="0882B344"/>
    <w:lvl w:ilvl="0" w:tplc="BD6C6E4E">
      <w:start w:val="1"/>
      <w:numFmt w:val="bullet"/>
      <w:lvlText w:val=""/>
      <w:lvlJc w:val="left"/>
      <w:pPr>
        <w:ind w:left="3600" w:hanging="360"/>
      </w:pPr>
      <w:rPr>
        <w:rFonts w:ascii="Symbol" w:hAnsi="Symbol" w:hint="default"/>
        <w:color w:val="FF7C80"/>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start w:val="1"/>
      <w:numFmt w:val="bullet"/>
      <w:lvlText w:val="o"/>
      <w:lvlJc w:val="left"/>
      <w:pPr>
        <w:ind w:left="6480" w:hanging="360"/>
      </w:pPr>
      <w:rPr>
        <w:rFonts w:ascii="Courier New" w:hAnsi="Courier New" w:cs="Courier New" w:hint="default"/>
      </w:rPr>
    </w:lvl>
    <w:lvl w:ilvl="5" w:tplc="04100005">
      <w:start w:val="1"/>
      <w:numFmt w:val="bullet"/>
      <w:lvlText w:val=""/>
      <w:lvlJc w:val="left"/>
      <w:pPr>
        <w:ind w:left="7200" w:hanging="360"/>
      </w:pPr>
      <w:rPr>
        <w:rFonts w:ascii="Wingdings" w:hAnsi="Wingdings" w:hint="default"/>
      </w:rPr>
    </w:lvl>
    <w:lvl w:ilvl="6" w:tplc="0410000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3" w15:restartNumberingAfterBreak="0">
    <w:nsid w:val="74CD3A09"/>
    <w:multiLevelType w:val="hybridMultilevel"/>
    <w:tmpl w:val="67660AA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44" w15:restartNumberingAfterBreak="0">
    <w:nsid w:val="79AC0FBE"/>
    <w:multiLevelType w:val="hybridMultilevel"/>
    <w:tmpl w:val="6EA0821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F792827"/>
    <w:multiLevelType w:val="hybridMultilevel"/>
    <w:tmpl w:val="4B00BC56"/>
    <w:lvl w:ilvl="0" w:tplc="BD6C6E4E">
      <w:start w:val="1"/>
      <w:numFmt w:val="bullet"/>
      <w:lvlText w:val=""/>
      <w:lvlJc w:val="left"/>
      <w:pPr>
        <w:ind w:left="3600" w:hanging="360"/>
      </w:pPr>
      <w:rPr>
        <w:rFonts w:ascii="Symbol" w:hAnsi="Symbol" w:hint="default"/>
        <w:color w:val="FF7C80"/>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6" w15:restartNumberingAfterBreak="0">
    <w:nsid w:val="7FE4352F"/>
    <w:multiLevelType w:val="hybridMultilevel"/>
    <w:tmpl w:val="FC10909A"/>
    <w:lvl w:ilvl="0" w:tplc="BD6C6E4E">
      <w:start w:val="1"/>
      <w:numFmt w:val="bullet"/>
      <w:lvlText w:val=""/>
      <w:lvlJc w:val="left"/>
      <w:pPr>
        <w:ind w:left="720" w:hanging="360"/>
      </w:pPr>
      <w:rPr>
        <w:rFonts w:ascii="Symbol" w:hAnsi="Symbol" w:hint="default"/>
        <w:color w:val="FF7C8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5"/>
  </w:num>
  <w:num w:numId="2">
    <w:abstractNumId w:val="2"/>
  </w:num>
  <w:num w:numId="3">
    <w:abstractNumId w:val="1"/>
  </w:num>
  <w:num w:numId="4">
    <w:abstractNumId w:val="6"/>
  </w:num>
  <w:num w:numId="5">
    <w:abstractNumId w:val="16"/>
  </w:num>
  <w:num w:numId="6">
    <w:abstractNumId w:val="17"/>
  </w:num>
  <w:num w:numId="7">
    <w:abstractNumId w:val="5"/>
  </w:num>
  <w:num w:numId="8">
    <w:abstractNumId w:val="18"/>
  </w:num>
  <w:num w:numId="9">
    <w:abstractNumId w:val="26"/>
  </w:num>
  <w:num w:numId="10">
    <w:abstractNumId w:val="46"/>
  </w:num>
  <w:num w:numId="11">
    <w:abstractNumId w:val="7"/>
  </w:num>
  <w:num w:numId="12">
    <w:abstractNumId w:val="20"/>
  </w:num>
  <w:num w:numId="13">
    <w:abstractNumId w:val="36"/>
  </w:num>
  <w:num w:numId="14">
    <w:abstractNumId w:val="28"/>
  </w:num>
  <w:num w:numId="15">
    <w:abstractNumId w:val="12"/>
  </w:num>
  <w:num w:numId="16">
    <w:abstractNumId w:val="32"/>
  </w:num>
  <w:num w:numId="17">
    <w:abstractNumId w:val="22"/>
  </w:num>
  <w:num w:numId="18">
    <w:abstractNumId w:val="23"/>
  </w:num>
  <w:num w:numId="19">
    <w:abstractNumId w:val="33"/>
  </w:num>
  <w:num w:numId="20">
    <w:abstractNumId w:val="4"/>
  </w:num>
  <w:num w:numId="21">
    <w:abstractNumId w:val="45"/>
  </w:num>
  <w:num w:numId="22">
    <w:abstractNumId w:val="0"/>
  </w:num>
  <w:num w:numId="23">
    <w:abstractNumId w:val="41"/>
  </w:num>
  <w:num w:numId="24">
    <w:abstractNumId w:val="42"/>
  </w:num>
  <w:num w:numId="25">
    <w:abstractNumId w:val="37"/>
  </w:num>
  <w:num w:numId="26">
    <w:abstractNumId w:val="25"/>
  </w:num>
  <w:num w:numId="27">
    <w:abstractNumId w:val="43"/>
  </w:num>
  <w:num w:numId="28">
    <w:abstractNumId w:val="21"/>
  </w:num>
  <w:num w:numId="29">
    <w:abstractNumId w:val="9"/>
  </w:num>
  <w:num w:numId="30">
    <w:abstractNumId w:val="14"/>
  </w:num>
  <w:num w:numId="31">
    <w:abstractNumId w:val="8"/>
  </w:num>
  <w:num w:numId="32">
    <w:abstractNumId w:val="10"/>
  </w:num>
  <w:num w:numId="33">
    <w:abstractNumId w:val="44"/>
  </w:num>
  <w:num w:numId="34">
    <w:abstractNumId w:val="29"/>
  </w:num>
  <w:num w:numId="35">
    <w:abstractNumId w:val="39"/>
  </w:num>
  <w:num w:numId="36">
    <w:abstractNumId w:val="15"/>
  </w:num>
  <w:num w:numId="37">
    <w:abstractNumId w:val="34"/>
  </w:num>
  <w:num w:numId="38">
    <w:abstractNumId w:val="13"/>
  </w:num>
  <w:num w:numId="39">
    <w:abstractNumId w:val="31"/>
  </w:num>
  <w:num w:numId="40">
    <w:abstractNumId w:val="24"/>
  </w:num>
  <w:num w:numId="41">
    <w:abstractNumId w:val="44"/>
    <w:lvlOverride w:ilvl="0"/>
    <w:lvlOverride w:ilvl="1"/>
    <w:lvlOverride w:ilvl="2"/>
    <w:lvlOverride w:ilvl="3"/>
    <w:lvlOverride w:ilvl="4"/>
    <w:lvlOverride w:ilvl="5"/>
    <w:lvlOverride w:ilvl="6"/>
    <w:lvlOverride w:ilvl="7"/>
    <w:lvlOverride w:ilvl="8"/>
  </w:num>
  <w:num w:numId="42">
    <w:abstractNumId w:val="27"/>
  </w:num>
  <w:num w:numId="43">
    <w:abstractNumId w:val="40"/>
  </w:num>
  <w:num w:numId="44">
    <w:abstractNumId w:val="3"/>
  </w:num>
  <w:num w:numId="45">
    <w:abstractNumId w:val="38"/>
  </w:num>
  <w:num w:numId="46">
    <w:abstractNumId w:val="19"/>
  </w:num>
  <w:num w:numId="47">
    <w:abstractNumId w:val="11"/>
  </w:num>
  <w:num w:numId="4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bordersDoNotSurroundHeader/>
  <w:bordersDoNotSurroundFooter/>
  <w:proofState w:spelling="clean" w:grammar="clean"/>
  <w:defaultTabStop w:val="720"/>
  <w:autoHyphenation/>
  <w:hyphenationZone w:val="283"/>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632E"/>
    <w:rsid w:val="00004401"/>
    <w:rsid w:val="000046E5"/>
    <w:rsid w:val="00004B3A"/>
    <w:rsid w:val="000068DC"/>
    <w:rsid w:val="00016DC7"/>
    <w:rsid w:val="000174A8"/>
    <w:rsid w:val="000202AD"/>
    <w:rsid w:val="0002253B"/>
    <w:rsid w:val="0002407E"/>
    <w:rsid w:val="00025A6D"/>
    <w:rsid w:val="00030209"/>
    <w:rsid w:val="00030D4A"/>
    <w:rsid w:val="00033526"/>
    <w:rsid w:val="000341A8"/>
    <w:rsid w:val="00034FD8"/>
    <w:rsid w:val="00037E31"/>
    <w:rsid w:val="00040C18"/>
    <w:rsid w:val="00042DF6"/>
    <w:rsid w:val="0004497D"/>
    <w:rsid w:val="00047180"/>
    <w:rsid w:val="000471D9"/>
    <w:rsid w:val="00052DF5"/>
    <w:rsid w:val="00054A1F"/>
    <w:rsid w:val="0006334A"/>
    <w:rsid w:val="00066388"/>
    <w:rsid w:val="0007089B"/>
    <w:rsid w:val="00072034"/>
    <w:rsid w:val="00073E58"/>
    <w:rsid w:val="000756A2"/>
    <w:rsid w:val="00077810"/>
    <w:rsid w:val="000843BD"/>
    <w:rsid w:val="0008444F"/>
    <w:rsid w:val="00084529"/>
    <w:rsid w:val="00085927"/>
    <w:rsid w:val="00085C6F"/>
    <w:rsid w:val="00086842"/>
    <w:rsid w:val="000942C5"/>
    <w:rsid w:val="000A42BF"/>
    <w:rsid w:val="000B1545"/>
    <w:rsid w:val="000B15C4"/>
    <w:rsid w:val="000C2E81"/>
    <w:rsid w:val="000C417E"/>
    <w:rsid w:val="000C5719"/>
    <w:rsid w:val="000C639C"/>
    <w:rsid w:val="000E0E28"/>
    <w:rsid w:val="000E6797"/>
    <w:rsid w:val="000E7FE4"/>
    <w:rsid w:val="000F1B2D"/>
    <w:rsid w:val="000F4279"/>
    <w:rsid w:val="000F73C6"/>
    <w:rsid w:val="001028F9"/>
    <w:rsid w:val="00104D00"/>
    <w:rsid w:val="00111C3A"/>
    <w:rsid w:val="00112FAF"/>
    <w:rsid w:val="00116170"/>
    <w:rsid w:val="00120C65"/>
    <w:rsid w:val="001259F3"/>
    <w:rsid w:val="0013583C"/>
    <w:rsid w:val="00136DD0"/>
    <w:rsid w:val="0014180A"/>
    <w:rsid w:val="0014618D"/>
    <w:rsid w:val="00147B18"/>
    <w:rsid w:val="0015394C"/>
    <w:rsid w:val="001543F6"/>
    <w:rsid w:val="00154DF7"/>
    <w:rsid w:val="00156230"/>
    <w:rsid w:val="0015768E"/>
    <w:rsid w:val="00160A39"/>
    <w:rsid w:val="00162253"/>
    <w:rsid w:val="0016474F"/>
    <w:rsid w:val="00170FB8"/>
    <w:rsid w:val="00172C3D"/>
    <w:rsid w:val="001741DA"/>
    <w:rsid w:val="00176E22"/>
    <w:rsid w:val="00180A67"/>
    <w:rsid w:val="00184150"/>
    <w:rsid w:val="0018543D"/>
    <w:rsid w:val="001875ED"/>
    <w:rsid w:val="00192993"/>
    <w:rsid w:val="001A43BE"/>
    <w:rsid w:val="001A5FFD"/>
    <w:rsid w:val="001A7A8E"/>
    <w:rsid w:val="001B0269"/>
    <w:rsid w:val="001B095A"/>
    <w:rsid w:val="001C16E3"/>
    <w:rsid w:val="001C478E"/>
    <w:rsid w:val="001C5B77"/>
    <w:rsid w:val="001D33E6"/>
    <w:rsid w:val="001D7695"/>
    <w:rsid w:val="001E14C7"/>
    <w:rsid w:val="001E6E4B"/>
    <w:rsid w:val="001F10B5"/>
    <w:rsid w:val="001F2AE0"/>
    <w:rsid w:val="0020411F"/>
    <w:rsid w:val="0020615B"/>
    <w:rsid w:val="00206205"/>
    <w:rsid w:val="00212960"/>
    <w:rsid w:val="00212B59"/>
    <w:rsid w:val="0021420A"/>
    <w:rsid w:val="002171DA"/>
    <w:rsid w:val="002253EE"/>
    <w:rsid w:val="00227393"/>
    <w:rsid w:val="0023334F"/>
    <w:rsid w:val="002419F5"/>
    <w:rsid w:val="00241E38"/>
    <w:rsid w:val="00246BC7"/>
    <w:rsid w:val="00246ED3"/>
    <w:rsid w:val="00252EF9"/>
    <w:rsid w:val="00255E78"/>
    <w:rsid w:val="002560B5"/>
    <w:rsid w:val="00257413"/>
    <w:rsid w:val="002655CB"/>
    <w:rsid w:val="00265B58"/>
    <w:rsid w:val="00267AD5"/>
    <w:rsid w:val="00274D25"/>
    <w:rsid w:val="00275235"/>
    <w:rsid w:val="00282956"/>
    <w:rsid w:val="002856E5"/>
    <w:rsid w:val="002873FE"/>
    <w:rsid w:val="00291A0F"/>
    <w:rsid w:val="002970C0"/>
    <w:rsid w:val="002A1792"/>
    <w:rsid w:val="002A2CB1"/>
    <w:rsid w:val="002A419F"/>
    <w:rsid w:val="002A7254"/>
    <w:rsid w:val="002B07DE"/>
    <w:rsid w:val="002B3015"/>
    <w:rsid w:val="002B439B"/>
    <w:rsid w:val="002C1B4F"/>
    <w:rsid w:val="002C27E3"/>
    <w:rsid w:val="002C66DD"/>
    <w:rsid w:val="002C7CC7"/>
    <w:rsid w:val="002D18F0"/>
    <w:rsid w:val="002D1B2A"/>
    <w:rsid w:val="002D2D6E"/>
    <w:rsid w:val="002E3C5F"/>
    <w:rsid w:val="002E723C"/>
    <w:rsid w:val="002F14A0"/>
    <w:rsid w:val="002F3214"/>
    <w:rsid w:val="002F55E5"/>
    <w:rsid w:val="0030111B"/>
    <w:rsid w:val="00303CFB"/>
    <w:rsid w:val="00306280"/>
    <w:rsid w:val="003157ED"/>
    <w:rsid w:val="003215A4"/>
    <w:rsid w:val="00323E27"/>
    <w:rsid w:val="003245A2"/>
    <w:rsid w:val="00327115"/>
    <w:rsid w:val="0033537C"/>
    <w:rsid w:val="0034184B"/>
    <w:rsid w:val="00346653"/>
    <w:rsid w:val="0034773A"/>
    <w:rsid w:val="0035037A"/>
    <w:rsid w:val="00352F5C"/>
    <w:rsid w:val="0035334A"/>
    <w:rsid w:val="00355974"/>
    <w:rsid w:val="00362331"/>
    <w:rsid w:val="0036283B"/>
    <w:rsid w:val="0036537A"/>
    <w:rsid w:val="00370400"/>
    <w:rsid w:val="003735B1"/>
    <w:rsid w:val="00377410"/>
    <w:rsid w:val="00386E46"/>
    <w:rsid w:val="003B0626"/>
    <w:rsid w:val="003B0B87"/>
    <w:rsid w:val="003B0EC3"/>
    <w:rsid w:val="003B11CF"/>
    <w:rsid w:val="003B1F6C"/>
    <w:rsid w:val="003B3A3A"/>
    <w:rsid w:val="003B58E4"/>
    <w:rsid w:val="003B632E"/>
    <w:rsid w:val="003C23B4"/>
    <w:rsid w:val="003C284E"/>
    <w:rsid w:val="003C6A92"/>
    <w:rsid w:val="003D0F50"/>
    <w:rsid w:val="003D1850"/>
    <w:rsid w:val="003D2B45"/>
    <w:rsid w:val="003E11D4"/>
    <w:rsid w:val="003E1A5B"/>
    <w:rsid w:val="003E46C5"/>
    <w:rsid w:val="003E4F9F"/>
    <w:rsid w:val="003E6EAC"/>
    <w:rsid w:val="003E77C3"/>
    <w:rsid w:val="00403713"/>
    <w:rsid w:val="00413857"/>
    <w:rsid w:val="0041562A"/>
    <w:rsid w:val="0041655D"/>
    <w:rsid w:val="00423CDC"/>
    <w:rsid w:val="004262F2"/>
    <w:rsid w:val="0043519C"/>
    <w:rsid w:val="00435832"/>
    <w:rsid w:val="00435A5B"/>
    <w:rsid w:val="00436510"/>
    <w:rsid w:val="00440A9E"/>
    <w:rsid w:val="00441890"/>
    <w:rsid w:val="00442D91"/>
    <w:rsid w:val="00450281"/>
    <w:rsid w:val="0045415B"/>
    <w:rsid w:val="00457AA5"/>
    <w:rsid w:val="004662CF"/>
    <w:rsid w:val="00470689"/>
    <w:rsid w:val="00471AD5"/>
    <w:rsid w:val="00473695"/>
    <w:rsid w:val="0047708E"/>
    <w:rsid w:val="0048114A"/>
    <w:rsid w:val="004812E2"/>
    <w:rsid w:val="00481676"/>
    <w:rsid w:val="00481C84"/>
    <w:rsid w:val="004A3655"/>
    <w:rsid w:val="004A465E"/>
    <w:rsid w:val="004B44A3"/>
    <w:rsid w:val="004B6497"/>
    <w:rsid w:val="004C4923"/>
    <w:rsid w:val="004C5F33"/>
    <w:rsid w:val="004C76D8"/>
    <w:rsid w:val="004D0184"/>
    <w:rsid w:val="004D4833"/>
    <w:rsid w:val="004D6816"/>
    <w:rsid w:val="004D6DA7"/>
    <w:rsid w:val="004E43D2"/>
    <w:rsid w:val="004E6DB9"/>
    <w:rsid w:val="004F0531"/>
    <w:rsid w:val="00500759"/>
    <w:rsid w:val="00502CFC"/>
    <w:rsid w:val="00503460"/>
    <w:rsid w:val="00512F35"/>
    <w:rsid w:val="005141D4"/>
    <w:rsid w:val="005213CB"/>
    <w:rsid w:val="00533733"/>
    <w:rsid w:val="00534DE7"/>
    <w:rsid w:val="00540FD4"/>
    <w:rsid w:val="0055003C"/>
    <w:rsid w:val="005503D6"/>
    <w:rsid w:val="005505A7"/>
    <w:rsid w:val="00554591"/>
    <w:rsid w:val="005551F4"/>
    <w:rsid w:val="00556183"/>
    <w:rsid w:val="0056350A"/>
    <w:rsid w:val="00563F3A"/>
    <w:rsid w:val="005672C8"/>
    <w:rsid w:val="00572C49"/>
    <w:rsid w:val="0057544E"/>
    <w:rsid w:val="0057594E"/>
    <w:rsid w:val="005766DD"/>
    <w:rsid w:val="005776E3"/>
    <w:rsid w:val="005870C6"/>
    <w:rsid w:val="0059379E"/>
    <w:rsid w:val="00595001"/>
    <w:rsid w:val="005A34B6"/>
    <w:rsid w:val="005A4C1F"/>
    <w:rsid w:val="005B06E7"/>
    <w:rsid w:val="005B3D9F"/>
    <w:rsid w:val="005B4866"/>
    <w:rsid w:val="005B51D7"/>
    <w:rsid w:val="005B5A45"/>
    <w:rsid w:val="005B7DF4"/>
    <w:rsid w:val="005C5649"/>
    <w:rsid w:val="005D22D4"/>
    <w:rsid w:val="005D3562"/>
    <w:rsid w:val="005D38E2"/>
    <w:rsid w:val="005D51A2"/>
    <w:rsid w:val="005D6EBD"/>
    <w:rsid w:val="005D7C76"/>
    <w:rsid w:val="005E455E"/>
    <w:rsid w:val="005E49DF"/>
    <w:rsid w:val="005F0D6D"/>
    <w:rsid w:val="005F0DCA"/>
    <w:rsid w:val="005F1F54"/>
    <w:rsid w:val="005F38A4"/>
    <w:rsid w:val="005F3900"/>
    <w:rsid w:val="005F60C1"/>
    <w:rsid w:val="00602599"/>
    <w:rsid w:val="00605EE4"/>
    <w:rsid w:val="00613212"/>
    <w:rsid w:val="00627FA5"/>
    <w:rsid w:val="00631AFF"/>
    <w:rsid w:val="006323F7"/>
    <w:rsid w:val="00635392"/>
    <w:rsid w:val="00635F1C"/>
    <w:rsid w:val="00642B09"/>
    <w:rsid w:val="00645C27"/>
    <w:rsid w:val="00650CF8"/>
    <w:rsid w:val="0065205D"/>
    <w:rsid w:val="00662D1F"/>
    <w:rsid w:val="00671CDC"/>
    <w:rsid w:val="00672CE8"/>
    <w:rsid w:val="00675A60"/>
    <w:rsid w:val="0067768B"/>
    <w:rsid w:val="00677945"/>
    <w:rsid w:val="00682508"/>
    <w:rsid w:val="00693B77"/>
    <w:rsid w:val="006A6FF7"/>
    <w:rsid w:val="006A77EE"/>
    <w:rsid w:val="006A7D70"/>
    <w:rsid w:val="006B3D8F"/>
    <w:rsid w:val="006C0634"/>
    <w:rsid w:val="006C49FC"/>
    <w:rsid w:val="006D1C2C"/>
    <w:rsid w:val="006D4B90"/>
    <w:rsid w:val="006E2822"/>
    <w:rsid w:val="006E6B17"/>
    <w:rsid w:val="006F216B"/>
    <w:rsid w:val="006F2D5A"/>
    <w:rsid w:val="006F3B12"/>
    <w:rsid w:val="00702518"/>
    <w:rsid w:val="007026A6"/>
    <w:rsid w:val="00702E9D"/>
    <w:rsid w:val="007052E5"/>
    <w:rsid w:val="007102C3"/>
    <w:rsid w:val="007163B3"/>
    <w:rsid w:val="00720AD1"/>
    <w:rsid w:val="007233C9"/>
    <w:rsid w:val="00725CAD"/>
    <w:rsid w:val="00732C6D"/>
    <w:rsid w:val="007341BB"/>
    <w:rsid w:val="00744998"/>
    <w:rsid w:val="00744E12"/>
    <w:rsid w:val="00747480"/>
    <w:rsid w:val="007501DC"/>
    <w:rsid w:val="00753DBA"/>
    <w:rsid w:val="00754247"/>
    <w:rsid w:val="0075606F"/>
    <w:rsid w:val="00757440"/>
    <w:rsid w:val="00763542"/>
    <w:rsid w:val="0077087F"/>
    <w:rsid w:val="00772DFF"/>
    <w:rsid w:val="00774D06"/>
    <w:rsid w:val="007771D0"/>
    <w:rsid w:val="007817CD"/>
    <w:rsid w:val="007846C1"/>
    <w:rsid w:val="0078672A"/>
    <w:rsid w:val="007915C0"/>
    <w:rsid w:val="00795341"/>
    <w:rsid w:val="007A4862"/>
    <w:rsid w:val="007A622E"/>
    <w:rsid w:val="007B01C3"/>
    <w:rsid w:val="007B262A"/>
    <w:rsid w:val="007B2D50"/>
    <w:rsid w:val="007C5240"/>
    <w:rsid w:val="007C63FE"/>
    <w:rsid w:val="007D12FD"/>
    <w:rsid w:val="007D4696"/>
    <w:rsid w:val="007D7FA9"/>
    <w:rsid w:val="007E48DA"/>
    <w:rsid w:val="007E4BE3"/>
    <w:rsid w:val="007E5A66"/>
    <w:rsid w:val="007F1B6D"/>
    <w:rsid w:val="008010CC"/>
    <w:rsid w:val="0080729D"/>
    <w:rsid w:val="00820BA7"/>
    <w:rsid w:val="00822105"/>
    <w:rsid w:val="008245FA"/>
    <w:rsid w:val="008249AD"/>
    <w:rsid w:val="0083322F"/>
    <w:rsid w:val="0083506E"/>
    <w:rsid w:val="008376FF"/>
    <w:rsid w:val="00837CF8"/>
    <w:rsid w:val="00841EC0"/>
    <w:rsid w:val="0084429D"/>
    <w:rsid w:val="00844428"/>
    <w:rsid w:val="00844551"/>
    <w:rsid w:val="00845BB0"/>
    <w:rsid w:val="0085003E"/>
    <w:rsid w:val="00851BE1"/>
    <w:rsid w:val="008559F0"/>
    <w:rsid w:val="0085678C"/>
    <w:rsid w:val="00860C5A"/>
    <w:rsid w:val="00871EF1"/>
    <w:rsid w:val="008820C7"/>
    <w:rsid w:val="00884500"/>
    <w:rsid w:val="00890A83"/>
    <w:rsid w:val="00891B0E"/>
    <w:rsid w:val="00893092"/>
    <w:rsid w:val="0089348E"/>
    <w:rsid w:val="00895BD0"/>
    <w:rsid w:val="00896818"/>
    <w:rsid w:val="00897F74"/>
    <w:rsid w:val="008A039C"/>
    <w:rsid w:val="008A134E"/>
    <w:rsid w:val="008A166C"/>
    <w:rsid w:val="008A23C9"/>
    <w:rsid w:val="008A2BD1"/>
    <w:rsid w:val="008A2C57"/>
    <w:rsid w:val="008A3110"/>
    <w:rsid w:val="008B4DC7"/>
    <w:rsid w:val="008C49E4"/>
    <w:rsid w:val="008C5D01"/>
    <w:rsid w:val="008C6FB7"/>
    <w:rsid w:val="008D0809"/>
    <w:rsid w:val="008D3D89"/>
    <w:rsid w:val="008E24ED"/>
    <w:rsid w:val="008E4031"/>
    <w:rsid w:val="008E49EA"/>
    <w:rsid w:val="008E7AF8"/>
    <w:rsid w:val="008F1F88"/>
    <w:rsid w:val="008F4E05"/>
    <w:rsid w:val="008F5686"/>
    <w:rsid w:val="008F6B96"/>
    <w:rsid w:val="00906313"/>
    <w:rsid w:val="009069AE"/>
    <w:rsid w:val="0091171C"/>
    <w:rsid w:val="009154B2"/>
    <w:rsid w:val="00920CDA"/>
    <w:rsid w:val="00920CEC"/>
    <w:rsid w:val="0092224A"/>
    <w:rsid w:val="0092390C"/>
    <w:rsid w:val="009239E2"/>
    <w:rsid w:val="009241E6"/>
    <w:rsid w:val="0092636F"/>
    <w:rsid w:val="00926C0B"/>
    <w:rsid w:val="00926DB2"/>
    <w:rsid w:val="00937795"/>
    <w:rsid w:val="0095274A"/>
    <w:rsid w:val="00953A17"/>
    <w:rsid w:val="00955DE5"/>
    <w:rsid w:val="009604E5"/>
    <w:rsid w:val="00965957"/>
    <w:rsid w:val="009659E8"/>
    <w:rsid w:val="00966641"/>
    <w:rsid w:val="00966DE7"/>
    <w:rsid w:val="00971C7F"/>
    <w:rsid w:val="00973CED"/>
    <w:rsid w:val="00992080"/>
    <w:rsid w:val="009960A6"/>
    <w:rsid w:val="009A1BE7"/>
    <w:rsid w:val="009A4BC0"/>
    <w:rsid w:val="009A75FB"/>
    <w:rsid w:val="009B433C"/>
    <w:rsid w:val="009B5188"/>
    <w:rsid w:val="009B743E"/>
    <w:rsid w:val="009C54DC"/>
    <w:rsid w:val="009D3073"/>
    <w:rsid w:val="009D37D9"/>
    <w:rsid w:val="009D3DA0"/>
    <w:rsid w:val="009D4375"/>
    <w:rsid w:val="009E0D94"/>
    <w:rsid w:val="009E34F5"/>
    <w:rsid w:val="009F4589"/>
    <w:rsid w:val="009F52E8"/>
    <w:rsid w:val="009F56CB"/>
    <w:rsid w:val="00A00578"/>
    <w:rsid w:val="00A01EB9"/>
    <w:rsid w:val="00A01EE9"/>
    <w:rsid w:val="00A03212"/>
    <w:rsid w:val="00A04BD4"/>
    <w:rsid w:val="00A113EB"/>
    <w:rsid w:val="00A1164F"/>
    <w:rsid w:val="00A15BCF"/>
    <w:rsid w:val="00A21FE9"/>
    <w:rsid w:val="00A22918"/>
    <w:rsid w:val="00A243EE"/>
    <w:rsid w:val="00A26848"/>
    <w:rsid w:val="00A27AB1"/>
    <w:rsid w:val="00A306D7"/>
    <w:rsid w:val="00A329E0"/>
    <w:rsid w:val="00A32F26"/>
    <w:rsid w:val="00A42AAE"/>
    <w:rsid w:val="00A47050"/>
    <w:rsid w:val="00A51561"/>
    <w:rsid w:val="00A52949"/>
    <w:rsid w:val="00A53382"/>
    <w:rsid w:val="00A60284"/>
    <w:rsid w:val="00A615ED"/>
    <w:rsid w:val="00A62CF8"/>
    <w:rsid w:val="00A639DA"/>
    <w:rsid w:val="00A7353F"/>
    <w:rsid w:val="00A73E16"/>
    <w:rsid w:val="00A75815"/>
    <w:rsid w:val="00A7789A"/>
    <w:rsid w:val="00A864D3"/>
    <w:rsid w:val="00A87A00"/>
    <w:rsid w:val="00A9177E"/>
    <w:rsid w:val="00A94442"/>
    <w:rsid w:val="00AA3062"/>
    <w:rsid w:val="00AA3C68"/>
    <w:rsid w:val="00AA5EF5"/>
    <w:rsid w:val="00AA76CD"/>
    <w:rsid w:val="00AB0921"/>
    <w:rsid w:val="00AB1C62"/>
    <w:rsid w:val="00AC2DB6"/>
    <w:rsid w:val="00AC6EEF"/>
    <w:rsid w:val="00AD0EF2"/>
    <w:rsid w:val="00AD1830"/>
    <w:rsid w:val="00AD31B3"/>
    <w:rsid w:val="00AD3719"/>
    <w:rsid w:val="00AD43DE"/>
    <w:rsid w:val="00AD7AA6"/>
    <w:rsid w:val="00AE1AF0"/>
    <w:rsid w:val="00AE38AF"/>
    <w:rsid w:val="00AE6C1D"/>
    <w:rsid w:val="00AE7CA6"/>
    <w:rsid w:val="00AF43D7"/>
    <w:rsid w:val="00AF51F2"/>
    <w:rsid w:val="00AF5473"/>
    <w:rsid w:val="00B01C8F"/>
    <w:rsid w:val="00B03848"/>
    <w:rsid w:val="00B056BF"/>
    <w:rsid w:val="00B10ED9"/>
    <w:rsid w:val="00B112A0"/>
    <w:rsid w:val="00B155F3"/>
    <w:rsid w:val="00B16224"/>
    <w:rsid w:val="00B22D1C"/>
    <w:rsid w:val="00B27096"/>
    <w:rsid w:val="00B32AD5"/>
    <w:rsid w:val="00B350A0"/>
    <w:rsid w:val="00B368EE"/>
    <w:rsid w:val="00B37210"/>
    <w:rsid w:val="00B452E2"/>
    <w:rsid w:val="00B46029"/>
    <w:rsid w:val="00B46BF3"/>
    <w:rsid w:val="00B47ABE"/>
    <w:rsid w:val="00B52E43"/>
    <w:rsid w:val="00B60B9D"/>
    <w:rsid w:val="00B631D7"/>
    <w:rsid w:val="00B66EE6"/>
    <w:rsid w:val="00B74818"/>
    <w:rsid w:val="00B77152"/>
    <w:rsid w:val="00B77E29"/>
    <w:rsid w:val="00B87EC7"/>
    <w:rsid w:val="00B92A1E"/>
    <w:rsid w:val="00BA1D8B"/>
    <w:rsid w:val="00BA3E7B"/>
    <w:rsid w:val="00BA7342"/>
    <w:rsid w:val="00BA7446"/>
    <w:rsid w:val="00BB1239"/>
    <w:rsid w:val="00BB4283"/>
    <w:rsid w:val="00BC1EED"/>
    <w:rsid w:val="00BC215F"/>
    <w:rsid w:val="00BC41CB"/>
    <w:rsid w:val="00BC4BFD"/>
    <w:rsid w:val="00BD49C3"/>
    <w:rsid w:val="00BD6C32"/>
    <w:rsid w:val="00BE0D0C"/>
    <w:rsid w:val="00BE2058"/>
    <w:rsid w:val="00BE4884"/>
    <w:rsid w:val="00BF35F8"/>
    <w:rsid w:val="00C0045A"/>
    <w:rsid w:val="00C01C1E"/>
    <w:rsid w:val="00C0243C"/>
    <w:rsid w:val="00C048C1"/>
    <w:rsid w:val="00C056F8"/>
    <w:rsid w:val="00C05700"/>
    <w:rsid w:val="00C07668"/>
    <w:rsid w:val="00C11ACF"/>
    <w:rsid w:val="00C15978"/>
    <w:rsid w:val="00C21B0B"/>
    <w:rsid w:val="00C24303"/>
    <w:rsid w:val="00C2681D"/>
    <w:rsid w:val="00C32599"/>
    <w:rsid w:val="00C330E4"/>
    <w:rsid w:val="00C357B3"/>
    <w:rsid w:val="00C36E9E"/>
    <w:rsid w:val="00C40228"/>
    <w:rsid w:val="00C428DE"/>
    <w:rsid w:val="00C42C61"/>
    <w:rsid w:val="00C464CA"/>
    <w:rsid w:val="00C50D2F"/>
    <w:rsid w:val="00C51248"/>
    <w:rsid w:val="00C70239"/>
    <w:rsid w:val="00C70FE4"/>
    <w:rsid w:val="00C71259"/>
    <w:rsid w:val="00C72E08"/>
    <w:rsid w:val="00C73A4B"/>
    <w:rsid w:val="00C9148F"/>
    <w:rsid w:val="00C922A3"/>
    <w:rsid w:val="00C92A04"/>
    <w:rsid w:val="00C96114"/>
    <w:rsid w:val="00C96DC4"/>
    <w:rsid w:val="00CA0F34"/>
    <w:rsid w:val="00CA4106"/>
    <w:rsid w:val="00CB3107"/>
    <w:rsid w:val="00CB3F60"/>
    <w:rsid w:val="00CB5DBB"/>
    <w:rsid w:val="00CB7A35"/>
    <w:rsid w:val="00CC22E0"/>
    <w:rsid w:val="00CC29C3"/>
    <w:rsid w:val="00CC4FBD"/>
    <w:rsid w:val="00CC63A4"/>
    <w:rsid w:val="00CD2245"/>
    <w:rsid w:val="00CE4FA3"/>
    <w:rsid w:val="00CE61E6"/>
    <w:rsid w:val="00CE692F"/>
    <w:rsid w:val="00CF2282"/>
    <w:rsid w:val="00CF4903"/>
    <w:rsid w:val="00CF551C"/>
    <w:rsid w:val="00CF6E05"/>
    <w:rsid w:val="00CF7555"/>
    <w:rsid w:val="00D0131B"/>
    <w:rsid w:val="00D01E25"/>
    <w:rsid w:val="00D04954"/>
    <w:rsid w:val="00D22D7F"/>
    <w:rsid w:val="00D2333A"/>
    <w:rsid w:val="00D33E02"/>
    <w:rsid w:val="00D371ED"/>
    <w:rsid w:val="00D46190"/>
    <w:rsid w:val="00D464B2"/>
    <w:rsid w:val="00D46DAE"/>
    <w:rsid w:val="00D52BD4"/>
    <w:rsid w:val="00D53168"/>
    <w:rsid w:val="00D535AB"/>
    <w:rsid w:val="00D67F71"/>
    <w:rsid w:val="00D700D4"/>
    <w:rsid w:val="00D7062A"/>
    <w:rsid w:val="00D721AD"/>
    <w:rsid w:val="00D7282E"/>
    <w:rsid w:val="00D75349"/>
    <w:rsid w:val="00D80933"/>
    <w:rsid w:val="00D813CA"/>
    <w:rsid w:val="00D82BD9"/>
    <w:rsid w:val="00D846FC"/>
    <w:rsid w:val="00D850D6"/>
    <w:rsid w:val="00D86D16"/>
    <w:rsid w:val="00D908C3"/>
    <w:rsid w:val="00D9114C"/>
    <w:rsid w:val="00D92063"/>
    <w:rsid w:val="00D9528D"/>
    <w:rsid w:val="00D953DD"/>
    <w:rsid w:val="00D963CE"/>
    <w:rsid w:val="00D97354"/>
    <w:rsid w:val="00DA50A1"/>
    <w:rsid w:val="00DA5A18"/>
    <w:rsid w:val="00DA67DE"/>
    <w:rsid w:val="00DA6A60"/>
    <w:rsid w:val="00DA7583"/>
    <w:rsid w:val="00DB038A"/>
    <w:rsid w:val="00DB0614"/>
    <w:rsid w:val="00DB12C4"/>
    <w:rsid w:val="00DB4242"/>
    <w:rsid w:val="00DB6962"/>
    <w:rsid w:val="00DC24C6"/>
    <w:rsid w:val="00DC29DA"/>
    <w:rsid w:val="00DC3451"/>
    <w:rsid w:val="00DC71A0"/>
    <w:rsid w:val="00DD0FD8"/>
    <w:rsid w:val="00DD1346"/>
    <w:rsid w:val="00DD2487"/>
    <w:rsid w:val="00DD3BE0"/>
    <w:rsid w:val="00DD6492"/>
    <w:rsid w:val="00DD6726"/>
    <w:rsid w:val="00DE0443"/>
    <w:rsid w:val="00DE1215"/>
    <w:rsid w:val="00DE4125"/>
    <w:rsid w:val="00DF2A62"/>
    <w:rsid w:val="00E10B7D"/>
    <w:rsid w:val="00E14854"/>
    <w:rsid w:val="00E15A90"/>
    <w:rsid w:val="00E21F5A"/>
    <w:rsid w:val="00E229B1"/>
    <w:rsid w:val="00E3056B"/>
    <w:rsid w:val="00E30BC2"/>
    <w:rsid w:val="00E360D9"/>
    <w:rsid w:val="00E3647A"/>
    <w:rsid w:val="00E41240"/>
    <w:rsid w:val="00E43EE4"/>
    <w:rsid w:val="00E46E3A"/>
    <w:rsid w:val="00E51F57"/>
    <w:rsid w:val="00E52F2D"/>
    <w:rsid w:val="00E54CD9"/>
    <w:rsid w:val="00E5629D"/>
    <w:rsid w:val="00E61550"/>
    <w:rsid w:val="00E61BE3"/>
    <w:rsid w:val="00E63604"/>
    <w:rsid w:val="00E65689"/>
    <w:rsid w:val="00E702F0"/>
    <w:rsid w:val="00E76E1C"/>
    <w:rsid w:val="00E8148A"/>
    <w:rsid w:val="00E8352D"/>
    <w:rsid w:val="00E85330"/>
    <w:rsid w:val="00E87490"/>
    <w:rsid w:val="00E913E9"/>
    <w:rsid w:val="00E94E17"/>
    <w:rsid w:val="00EA1D30"/>
    <w:rsid w:val="00EA3967"/>
    <w:rsid w:val="00EA7568"/>
    <w:rsid w:val="00EB461D"/>
    <w:rsid w:val="00EC0E0B"/>
    <w:rsid w:val="00ED0D21"/>
    <w:rsid w:val="00ED1F8B"/>
    <w:rsid w:val="00ED707D"/>
    <w:rsid w:val="00ED7AD3"/>
    <w:rsid w:val="00ED7CF9"/>
    <w:rsid w:val="00EE061A"/>
    <w:rsid w:val="00EE224E"/>
    <w:rsid w:val="00EE22E3"/>
    <w:rsid w:val="00EE2E69"/>
    <w:rsid w:val="00EE351C"/>
    <w:rsid w:val="00EE3E44"/>
    <w:rsid w:val="00EE4E01"/>
    <w:rsid w:val="00EE5E99"/>
    <w:rsid w:val="00EF05C6"/>
    <w:rsid w:val="00EF156D"/>
    <w:rsid w:val="00EF1DF4"/>
    <w:rsid w:val="00EF259C"/>
    <w:rsid w:val="00EF4EB8"/>
    <w:rsid w:val="00F01D88"/>
    <w:rsid w:val="00F04573"/>
    <w:rsid w:val="00F05A39"/>
    <w:rsid w:val="00F078B3"/>
    <w:rsid w:val="00F10D4D"/>
    <w:rsid w:val="00F1673B"/>
    <w:rsid w:val="00F16862"/>
    <w:rsid w:val="00F25AD1"/>
    <w:rsid w:val="00F27853"/>
    <w:rsid w:val="00F27FA3"/>
    <w:rsid w:val="00F30E72"/>
    <w:rsid w:val="00F324D1"/>
    <w:rsid w:val="00F32D49"/>
    <w:rsid w:val="00F33383"/>
    <w:rsid w:val="00F348E9"/>
    <w:rsid w:val="00F363BB"/>
    <w:rsid w:val="00F45402"/>
    <w:rsid w:val="00F477C5"/>
    <w:rsid w:val="00F5028B"/>
    <w:rsid w:val="00F511FC"/>
    <w:rsid w:val="00F619BB"/>
    <w:rsid w:val="00F72647"/>
    <w:rsid w:val="00F72DB6"/>
    <w:rsid w:val="00F85B1A"/>
    <w:rsid w:val="00F8610E"/>
    <w:rsid w:val="00F90B28"/>
    <w:rsid w:val="00F93E5B"/>
    <w:rsid w:val="00F94A97"/>
    <w:rsid w:val="00F960EA"/>
    <w:rsid w:val="00F96255"/>
    <w:rsid w:val="00FB1524"/>
    <w:rsid w:val="00FB158A"/>
    <w:rsid w:val="00FB1DFF"/>
    <w:rsid w:val="00FB2B81"/>
    <w:rsid w:val="00FB382D"/>
    <w:rsid w:val="00FB4360"/>
    <w:rsid w:val="00FC060D"/>
    <w:rsid w:val="00FC48FA"/>
    <w:rsid w:val="00FC595A"/>
    <w:rsid w:val="00FD427C"/>
    <w:rsid w:val="00FD4B57"/>
    <w:rsid w:val="00FD6362"/>
    <w:rsid w:val="00FD7571"/>
    <w:rsid w:val="00FE0DE5"/>
    <w:rsid w:val="00FE2CCF"/>
    <w:rsid w:val="00FE3FF3"/>
    <w:rsid w:val="00FE63D7"/>
    <w:rsid w:val="00FF1BF9"/>
    <w:rsid w:val="00FF524E"/>
    <w:rsid w:val="00FF63C1"/>
    <w:rsid w:val="00FF6E2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2AC7157"/>
  <w15:docId w15:val="{5F24FCB6-FC09-45F3-B3FC-BCF90378C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it-IT" w:eastAsia="it-IT"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F0DCA"/>
    <w:pPr>
      <w:jc w:val="both"/>
    </w:pPr>
    <w:rPr>
      <w:sz w:val="26"/>
    </w:rPr>
  </w:style>
  <w:style w:type="paragraph" w:styleId="Titolo1">
    <w:name w:val="heading 1"/>
    <w:basedOn w:val="Titolo"/>
    <w:next w:val="Normale"/>
    <w:link w:val="Titolo1Carattere"/>
    <w:uiPriority w:val="9"/>
    <w:qFormat/>
    <w:rsid w:val="00457AA5"/>
    <w:pPr>
      <w:outlineLvl w:val="0"/>
    </w:pPr>
    <w:rPr>
      <w:bCs/>
      <w:sz w:val="96"/>
      <w:szCs w:val="96"/>
    </w:rPr>
  </w:style>
  <w:style w:type="paragraph" w:styleId="Titolo2">
    <w:name w:val="heading 2"/>
    <w:next w:val="Normale"/>
    <w:link w:val="Titolo2Carattere"/>
    <w:uiPriority w:val="9"/>
    <w:unhideWhenUsed/>
    <w:qFormat/>
    <w:rsid w:val="002D1B2A"/>
    <w:pPr>
      <w:pBdr>
        <w:top w:val="single" w:sz="12" w:space="1" w:color="B5B5B5" w:themeColor="background1" w:themeShade="BF"/>
        <w:bottom w:val="single" w:sz="12" w:space="1" w:color="B5B5B5" w:themeColor="background1" w:themeShade="BF"/>
      </w:pBdr>
      <w:suppressAutoHyphens/>
      <w:jc w:val="center"/>
      <w:outlineLvl w:val="1"/>
    </w:pPr>
    <w:rPr>
      <w:rFonts w:asciiTheme="majorHAnsi" w:eastAsiaTheme="majorEastAsia" w:hAnsiTheme="majorHAnsi" w:cstheme="majorBidi"/>
      <w:b/>
      <w:caps/>
      <w:color w:val="5C5C5C" w:themeColor="text1" w:themeTint="BF"/>
      <w:spacing w:val="30"/>
      <w:sz w:val="72"/>
      <w:szCs w:val="72"/>
    </w:rPr>
  </w:style>
  <w:style w:type="paragraph" w:styleId="Titolo3">
    <w:name w:val="heading 3"/>
    <w:basedOn w:val="Titolo1"/>
    <w:next w:val="Normale"/>
    <w:link w:val="Titolo3Carattere"/>
    <w:uiPriority w:val="9"/>
    <w:unhideWhenUsed/>
    <w:qFormat/>
    <w:rsid w:val="00920CDA"/>
    <w:pPr>
      <w:keepNext/>
      <w:keepLines/>
      <w:pBdr>
        <w:top w:val="none" w:sz="0" w:space="0" w:color="auto"/>
        <w:bottom w:val="inset" w:sz="6" w:space="8" w:color="F2F2F2" w:themeColor="background1"/>
      </w:pBdr>
      <w:suppressAutoHyphens/>
      <w:spacing w:before="160" w:after="0"/>
      <w:jc w:val="left"/>
      <w:outlineLvl w:val="2"/>
    </w:pPr>
    <w:rPr>
      <w:color w:val="797979" w:themeColor="background1" w:themeShade="80"/>
      <w:sz w:val="48"/>
      <w:szCs w:val="32"/>
    </w:rPr>
  </w:style>
  <w:style w:type="paragraph" w:styleId="Titolo4">
    <w:name w:val="heading 4"/>
    <w:basedOn w:val="Normale"/>
    <w:next w:val="Normale"/>
    <w:link w:val="Titolo4Carattere"/>
    <w:uiPriority w:val="9"/>
    <w:unhideWhenUsed/>
    <w:qFormat/>
    <w:rsid w:val="00C048C1"/>
    <w:pPr>
      <w:keepNext/>
      <w:keepLines/>
      <w:pBdr>
        <w:bottom w:val="single" w:sz="8" w:space="1" w:color="B5B5B5" w:themeColor="background1" w:themeShade="BF"/>
      </w:pBdr>
      <w:spacing w:before="80" w:after="0"/>
      <w:jc w:val="left"/>
      <w:outlineLvl w:val="3"/>
    </w:pPr>
    <w:rPr>
      <w:rFonts w:asciiTheme="majorHAnsi" w:eastAsiaTheme="majorEastAsia" w:hAnsiTheme="majorHAnsi" w:cstheme="majorBidi"/>
      <w:b/>
      <w:iCs/>
      <w:color w:val="797979" w:themeColor="background1" w:themeShade="80"/>
      <w:sz w:val="44"/>
      <w:szCs w:val="30"/>
    </w:rPr>
  </w:style>
  <w:style w:type="paragraph" w:styleId="Titolo5">
    <w:name w:val="heading 5"/>
    <w:basedOn w:val="Normale"/>
    <w:next w:val="Normale"/>
    <w:link w:val="Titolo5Carattere"/>
    <w:uiPriority w:val="9"/>
    <w:semiHidden/>
    <w:unhideWhenUsed/>
    <w:qFormat/>
    <w:rsid w:val="00A306D7"/>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A306D7"/>
    <w:pPr>
      <w:keepNext/>
      <w:keepLines/>
      <w:spacing w:before="40" w:after="0"/>
      <w:outlineLvl w:val="5"/>
    </w:pPr>
    <w:rPr>
      <w:rFonts w:asciiTheme="majorHAnsi" w:eastAsiaTheme="majorEastAsia" w:hAnsiTheme="majorHAnsi" w:cstheme="majorBidi"/>
      <w:i/>
      <w:iCs/>
      <w:szCs w:val="26"/>
    </w:rPr>
  </w:style>
  <w:style w:type="paragraph" w:styleId="Titolo7">
    <w:name w:val="heading 7"/>
    <w:basedOn w:val="Normale"/>
    <w:next w:val="Normale"/>
    <w:link w:val="Titolo7Carattere"/>
    <w:uiPriority w:val="9"/>
    <w:semiHidden/>
    <w:unhideWhenUsed/>
    <w:qFormat/>
    <w:rsid w:val="00A306D7"/>
    <w:pPr>
      <w:keepNext/>
      <w:keepLines/>
      <w:spacing w:before="40" w:after="0"/>
      <w:outlineLvl w:val="6"/>
    </w:pPr>
    <w:rPr>
      <w:rFonts w:asciiTheme="majorHAnsi" w:eastAsiaTheme="majorEastAsia" w:hAnsiTheme="majorHAnsi" w:cstheme="majorBidi"/>
    </w:rPr>
  </w:style>
  <w:style w:type="paragraph" w:styleId="Titolo8">
    <w:name w:val="heading 8"/>
    <w:basedOn w:val="Normale"/>
    <w:next w:val="Normale"/>
    <w:link w:val="Titolo8Carattere"/>
    <w:uiPriority w:val="9"/>
    <w:semiHidden/>
    <w:unhideWhenUsed/>
    <w:qFormat/>
    <w:rsid w:val="00A306D7"/>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A306D7"/>
    <w:pPr>
      <w:keepNext/>
      <w:keepLines/>
      <w:spacing w:before="40" w:after="0"/>
      <w:outlineLvl w:val="8"/>
    </w:pPr>
    <w:rPr>
      <w:b/>
      <w:bCs/>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eading">
    <w:name w:val="Heading"/>
    <w:basedOn w:val="Normale"/>
    <w:next w:val="TextBody"/>
    <w:uiPriority w:val="99"/>
    <w:pPr>
      <w:keepNext/>
      <w:spacing w:before="240" w:after="120"/>
    </w:pPr>
    <w:rPr>
      <w:sz w:val="28"/>
      <w:szCs w:val="28"/>
    </w:rPr>
  </w:style>
  <w:style w:type="paragraph" w:customStyle="1" w:styleId="TextBody">
    <w:name w:val="Text Body"/>
    <w:basedOn w:val="Normale"/>
    <w:uiPriority w:val="99"/>
    <w:pPr>
      <w:spacing w:after="140" w:line="276" w:lineRule="auto"/>
    </w:pPr>
    <w:rPr>
      <w:rFonts w:cs="Times New Roman"/>
    </w:rPr>
  </w:style>
  <w:style w:type="paragraph" w:styleId="Elenco">
    <w:name w:val="List"/>
    <w:basedOn w:val="TextBody"/>
    <w:uiPriority w:val="99"/>
  </w:style>
  <w:style w:type="paragraph" w:styleId="Didascalia">
    <w:name w:val="caption"/>
    <w:basedOn w:val="Normale"/>
    <w:next w:val="Normale"/>
    <w:uiPriority w:val="35"/>
    <w:unhideWhenUsed/>
    <w:qFormat/>
    <w:rsid w:val="00A306D7"/>
    <w:pPr>
      <w:spacing w:line="240" w:lineRule="auto"/>
    </w:pPr>
    <w:rPr>
      <w:b/>
      <w:bCs/>
      <w:color w:val="5C5C5C" w:themeColor="text1" w:themeTint="BF"/>
      <w:sz w:val="16"/>
      <w:szCs w:val="16"/>
    </w:rPr>
  </w:style>
  <w:style w:type="paragraph" w:customStyle="1" w:styleId="Index">
    <w:name w:val="Index"/>
    <w:basedOn w:val="Normale"/>
    <w:uiPriority w:val="99"/>
    <w:pPr>
      <w:suppressLineNumbers/>
    </w:pPr>
    <w:rPr>
      <w:rFonts w:cs="Times New Roman"/>
    </w:rPr>
  </w:style>
  <w:style w:type="table" w:styleId="Grigliatabella">
    <w:name w:val="Table Grid"/>
    <w:basedOn w:val="Tabellanormale"/>
    <w:uiPriority w:val="39"/>
    <w:rsid w:val="000859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A01EB9"/>
    <w:pPr>
      <w:tabs>
        <w:tab w:val="center" w:pos="4513"/>
        <w:tab w:val="right" w:pos="9026"/>
      </w:tabs>
    </w:pPr>
    <w:rPr>
      <w:rFonts w:cs="Mangal"/>
      <w:szCs w:val="21"/>
    </w:rPr>
  </w:style>
  <w:style w:type="character" w:customStyle="1" w:styleId="IntestazioneCarattere">
    <w:name w:val="Intestazione Carattere"/>
    <w:basedOn w:val="Carpredefinitoparagrafo"/>
    <w:link w:val="Intestazione"/>
    <w:uiPriority w:val="99"/>
    <w:locked/>
    <w:rsid w:val="00A01EB9"/>
    <w:rPr>
      <w:rFonts w:ascii="Carlito" w:hAnsi="Carlito" w:cs="Mangal"/>
      <w:kern w:val="1"/>
      <w:sz w:val="21"/>
      <w:szCs w:val="21"/>
      <w:lang w:val="en-US" w:eastAsia="zh-CN" w:bidi="hi-IN"/>
    </w:rPr>
  </w:style>
  <w:style w:type="paragraph" w:styleId="Pidipagina">
    <w:name w:val="footer"/>
    <w:basedOn w:val="Normale"/>
    <w:link w:val="PidipaginaCarattere"/>
    <w:uiPriority w:val="99"/>
    <w:unhideWhenUsed/>
    <w:rsid w:val="00A01EB9"/>
    <w:pPr>
      <w:tabs>
        <w:tab w:val="center" w:pos="4513"/>
        <w:tab w:val="right" w:pos="9026"/>
      </w:tabs>
    </w:pPr>
    <w:rPr>
      <w:rFonts w:cs="Mangal"/>
      <w:szCs w:val="21"/>
    </w:rPr>
  </w:style>
  <w:style w:type="character" w:customStyle="1" w:styleId="PidipaginaCarattere">
    <w:name w:val="Piè di pagina Carattere"/>
    <w:basedOn w:val="Carpredefinitoparagrafo"/>
    <w:link w:val="Pidipagina"/>
    <w:uiPriority w:val="99"/>
    <w:locked/>
    <w:rsid w:val="00A01EB9"/>
    <w:rPr>
      <w:rFonts w:ascii="Carlito" w:hAnsi="Carlito" w:cs="Mangal"/>
      <w:kern w:val="1"/>
      <w:sz w:val="21"/>
      <w:szCs w:val="21"/>
      <w:lang w:val="en-US" w:eastAsia="zh-CN" w:bidi="hi-IN"/>
    </w:rPr>
  </w:style>
  <w:style w:type="paragraph" w:styleId="Paragrafoelenco">
    <w:name w:val="List Paragraph"/>
    <w:basedOn w:val="Normale"/>
    <w:uiPriority w:val="34"/>
    <w:qFormat/>
    <w:rsid w:val="00AE1AF0"/>
    <w:pPr>
      <w:ind w:left="720"/>
      <w:contextualSpacing/>
    </w:pPr>
  </w:style>
  <w:style w:type="paragraph" w:styleId="Testonotadichiusura">
    <w:name w:val="endnote text"/>
    <w:basedOn w:val="Normale"/>
    <w:link w:val="TestonotadichiusuraCarattere"/>
    <w:uiPriority w:val="99"/>
    <w:semiHidden/>
    <w:unhideWhenUsed/>
    <w:rsid w:val="0041655D"/>
    <w:rPr>
      <w:rFonts w:cs="Mangal"/>
      <w:sz w:val="20"/>
      <w:szCs w:val="18"/>
    </w:rPr>
  </w:style>
  <w:style w:type="character" w:customStyle="1" w:styleId="TestonotadichiusuraCarattere">
    <w:name w:val="Testo nota di chiusura Carattere"/>
    <w:basedOn w:val="Carpredefinitoparagrafo"/>
    <w:link w:val="Testonotadichiusura"/>
    <w:uiPriority w:val="99"/>
    <w:semiHidden/>
    <w:rsid w:val="0041655D"/>
    <w:rPr>
      <w:rFonts w:ascii="Carlito" w:hAnsi="Carlito" w:cs="Mangal"/>
      <w:noProof/>
      <w:kern w:val="1"/>
      <w:sz w:val="20"/>
      <w:szCs w:val="18"/>
      <w:lang w:eastAsia="zh-CN" w:bidi="hi-IN"/>
    </w:rPr>
  </w:style>
  <w:style w:type="character" w:styleId="Rimandonotadichiusura">
    <w:name w:val="endnote reference"/>
    <w:basedOn w:val="Carpredefinitoparagrafo"/>
    <w:uiPriority w:val="99"/>
    <w:semiHidden/>
    <w:unhideWhenUsed/>
    <w:rsid w:val="0041655D"/>
    <w:rPr>
      <w:vertAlign w:val="superscript"/>
    </w:rPr>
  </w:style>
  <w:style w:type="paragraph" w:styleId="Titolo">
    <w:name w:val="Title"/>
    <w:basedOn w:val="Normale"/>
    <w:next w:val="Normale"/>
    <w:link w:val="TitoloCarattere"/>
    <w:uiPriority w:val="10"/>
    <w:qFormat/>
    <w:rsid w:val="00EA1D30"/>
    <w:pPr>
      <w:pBdr>
        <w:top w:val="single" w:sz="24" w:space="8" w:color="9D9D9D" w:themeColor="accent3"/>
        <w:bottom w:val="single" w:sz="24" w:space="8" w:color="9D9D9D" w:themeColor="accent3"/>
      </w:pBdr>
      <w:spacing w:after="400" w:line="240" w:lineRule="auto"/>
      <w:contextualSpacing/>
      <w:jc w:val="center"/>
    </w:pPr>
    <w:rPr>
      <w:rFonts w:asciiTheme="majorHAnsi" w:eastAsiaTheme="majorEastAsia" w:hAnsiTheme="majorHAnsi" w:cstheme="majorBidi"/>
      <w:b/>
      <w:caps/>
      <w:color w:val="FF7C80"/>
      <w:spacing w:val="30"/>
      <w:sz w:val="72"/>
      <w:szCs w:val="72"/>
    </w:rPr>
  </w:style>
  <w:style w:type="character" w:customStyle="1" w:styleId="TitoloCarattere">
    <w:name w:val="Titolo Carattere"/>
    <w:basedOn w:val="Carpredefinitoparagrafo"/>
    <w:link w:val="Titolo"/>
    <w:uiPriority w:val="10"/>
    <w:rsid w:val="00EA1D30"/>
    <w:rPr>
      <w:rFonts w:asciiTheme="majorHAnsi" w:eastAsiaTheme="majorEastAsia" w:hAnsiTheme="majorHAnsi" w:cstheme="majorBidi"/>
      <w:b/>
      <w:caps/>
      <w:color w:val="FF7C80"/>
      <w:spacing w:val="30"/>
      <w:sz w:val="72"/>
      <w:szCs w:val="72"/>
    </w:rPr>
  </w:style>
  <w:style w:type="paragraph" w:styleId="Sottotitolo">
    <w:name w:val="Subtitle"/>
    <w:basedOn w:val="Normale"/>
    <w:next w:val="Normale"/>
    <w:link w:val="SottotitoloCarattere"/>
    <w:uiPriority w:val="11"/>
    <w:qFormat/>
    <w:rsid w:val="00A306D7"/>
    <w:pPr>
      <w:numPr>
        <w:ilvl w:val="1"/>
      </w:numPr>
      <w:jc w:val="center"/>
    </w:pPr>
    <w:rPr>
      <w:color w:val="323F4F" w:themeColor="text2"/>
      <w:sz w:val="28"/>
      <w:szCs w:val="28"/>
    </w:rPr>
  </w:style>
  <w:style w:type="character" w:customStyle="1" w:styleId="SottotitoloCarattere">
    <w:name w:val="Sottotitolo Carattere"/>
    <w:basedOn w:val="Carpredefinitoparagrafo"/>
    <w:link w:val="Sottotitolo"/>
    <w:uiPriority w:val="11"/>
    <w:rsid w:val="00A306D7"/>
    <w:rPr>
      <w:color w:val="323F4F" w:themeColor="text2"/>
      <w:sz w:val="28"/>
      <w:szCs w:val="28"/>
    </w:rPr>
  </w:style>
  <w:style w:type="character" w:styleId="Rimandocommento">
    <w:name w:val="annotation reference"/>
    <w:basedOn w:val="Carpredefinitoparagrafo"/>
    <w:uiPriority w:val="99"/>
    <w:semiHidden/>
    <w:unhideWhenUsed/>
    <w:rsid w:val="00D22D7F"/>
    <w:rPr>
      <w:sz w:val="16"/>
      <w:szCs w:val="16"/>
    </w:rPr>
  </w:style>
  <w:style w:type="paragraph" w:styleId="Testocommento">
    <w:name w:val="annotation text"/>
    <w:basedOn w:val="Normale"/>
    <w:link w:val="TestocommentoCarattere"/>
    <w:uiPriority w:val="99"/>
    <w:semiHidden/>
    <w:unhideWhenUsed/>
    <w:rsid w:val="00D22D7F"/>
    <w:rPr>
      <w:rFonts w:cs="Mangal"/>
      <w:sz w:val="20"/>
      <w:szCs w:val="18"/>
    </w:rPr>
  </w:style>
  <w:style w:type="character" w:customStyle="1" w:styleId="TestocommentoCarattere">
    <w:name w:val="Testo commento Carattere"/>
    <w:basedOn w:val="Carpredefinitoparagrafo"/>
    <w:link w:val="Testocommento"/>
    <w:uiPriority w:val="99"/>
    <w:semiHidden/>
    <w:rsid w:val="00D22D7F"/>
    <w:rPr>
      <w:rFonts w:ascii="Carlito" w:hAnsi="Carlito" w:cs="Mangal"/>
      <w:noProof/>
      <w:kern w:val="1"/>
      <w:sz w:val="20"/>
      <w:szCs w:val="18"/>
      <w:lang w:eastAsia="zh-CN" w:bidi="hi-IN"/>
    </w:rPr>
  </w:style>
  <w:style w:type="paragraph" w:styleId="Soggettocommento">
    <w:name w:val="annotation subject"/>
    <w:basedOn w:val="Testocommento"/>
    <w:next w:val="Testocommento"/>
    <w:link w:val="SoggettocommentoCarattere"/>
    <w:uiPriority w:val="99"/>
    <w:semiHidden/>
    <w:unhideWhenUsed/>
    <w:rsid w:val="00D22D7F"/>
    <w:rPr>
      <w:b/>
      <w:bCs/>
    </w:rPr>
  </w:style>
  <w:style w:type="character" w:customStyle="1" w:styleId="SoggettocommentoCarattere">
    <w:name w:val="Soggetto commento Carattere"/>
    <w:basedOn w:val="TestocommentoCarattere"/>
    <w:link w:val="Soggettocommento"/>
    <w:uiPriority w:val="99"/>
    <w:semiHidden/>
    <w:rsid w:val="00D22D7F"/>
    <w:rPr>
      <w:rFonts w:ascii="Carlito" w:hAnsi="Carlito" w:cs="Mangal"/>
      <w:b/>
      <w:bCs/>
      <w:noProof/>
      <w:kern w:val="1"/>
      <w:sz w:val="20"/>
      <w:szCs w:val="18"/>
      <w:lang w:eastAsia="zh-CN" w:bidi="hi-IN"/>
    </w:rPr>
  </w:style>
  <w:style w:type="character" w:customStyle="1" w:styleId="Titolo1Carattere">
    <w:name w:val="Titolo 1 Carattere"/>
    <w:basedOn w:val="Carpredefinitoparagrafo"/>
    <w:link w:val="Titolo1"/>
    <w:uiPriority w:val="9"/>
    <w:rsid w:val="00457AA5"/>
    <w:rPr>
      <w:rFonts w:asciiTheme="majorHAnsi" w:eastAsiaTheme="majorEastAsia" w:hAnsiTheme="majorHAnsi" w:cstheme="majorBidi"/>
      <w:b/>
      <w:bCs/>
      <w:caps/>
      <w:color w:val="FF7C80"/>
      <w:spacing w:val="30"/>
      <w:sz w:val="96"/>
      <w:szCs w:val="96"/>
    </w:rPr>
  </w:style>
  <w:style w:type="character" w:customStyle="1" w:styleId="Titolo2Carattere">
    <w:name w:val="Titolo 2 Carattere"/>
    <w:basedOn w:val="Carpredefinitoparagrafo"/>
    <w:link w:val="Titolo2"/>
    <w:uiPriority w:val="9"/>
    <w:rsid w:val="002D1B2A"/>
    <w:rPr>
      <w:rFonts w:asciiTheme="majorHAnsi" w:eastAsiaTheme="majorEastAsia" w:hAnsiTheme="majorHAnsi" w:cstheme="majorBidi"/>
      <w:b/>
      <w:caps/>
      <w:color w:val="5C5C5C" w:themeColor="text1" w:themeTint="BF"/>
      <w:spacing w:val="30"/>
      <w:sz w:val="72"/>
      <w:szCs w:val="72"/>
    </w:rPr>
  </w:style>
  <w:style w:type="character" w:customStyle="1" w:styleId="Titolo3Carattere">
    <w:name w:val="Titolo 3 Carattere"/>
    <w:basedOn w:val="Carpredefinitoparagrafo"/>
    <w:link w:val="Titolo3"/>
    <w:uiPriority w:val="9"/>
    <w:rsid w:val="00920CDA"/>
    <w:rPr>
      <w:rFonts w:asciiTheme="majorHAnsi" w:eastAsiaTheme="majorEastAsia" w:hAnsiTheme="majorHAnsi" w:cstheme="majorBidi"/>
      <w:b/>
      <w:bCs/>
      <w:caps/>
      <w:color w:val="797979" w:themeColor="background1" w:themeShade="80"/>
      <w:spacing w:val="30"/>
      <w:sz w:val="48"/>
      <w:szCs w:val="32"/>
    </w:rPr>
  </w:style>
  <w:style w:type="character" w:customStyle="1" w:styleId="Titolo4Carattere">
    <w:name w:val="Titolo 4 Carattere"/>
    <w:basedOn w:val="Carpredefinitoparagrafo"/>
    <w:link w:val="Titolo4"/>
    <w:uiPriority w:val="9"/>
    <w:rsid w:val="00C048C1"/>
    <w:rPr>
      <w:rFonts w:asciiTheme="majorHAnsi" w:eastAsiaTheme="majorEastAsia" w:hAnsiTheme="majorHAnsi" w:cstheme="majorBidi"/>
      <w:b/>
      <w:iCs/>
      <w:color w:val="797979" w:themeColor="background1" w:themeShade="80"/>
      <w:sz w:val="44"/>
      <w:szCs w:val="30"/>
    </w:rPr>
  </w:style>
  <w:style w:type="character" w:customStyle="1" w:styleId="Titolo5Carattere">
    <w:name w:val="Titolo 5 Carattere"/>
    <w:basedOn w:val="Carpredefinitoparagrafo"/>
    <w:link w:val="Titolo5"/>
    <w:uiPriority w:val="9"/>
    <w:semiHidden/>
    <w:rsid w:val="00A306D7"/>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A306D7"/>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A306D7"/>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A306D7"/>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A306D7"/>
    <w:rPr>
      <w:b/>
      <w:bCs/>
      <w:i/>
      <w:iCs/>
    </w:rPr>
  </w:style>
  <w:style w:type="character" w:styleId="Enfasigrassetto">
    <w:name w:val="Strong"/>
    <w:basedOn w:val="Carpredefinitoparagrafo"/>
    <w:uiPriority w:val="22"/>
    <w:qFormat/>
    <w:rsid w:val="00A306D7"/>
    <w:rPr>
      <w:b/>
      <w:bCs/>
    </w:rPr>
  </w:style>
  <w:style w:type="character" w:styleId="Enfasicorsivo">
    <w:name w:val="Emphasis"/>
    <w:basedOn w:val="Carpredefinitoparagrafo"/>
    <w:uiPriority w:val="20"/>
    <w:qFormat/>
    <w:rsid w:val="00A306D7"/>
    <w:rPr>
      <w:i/>
      <w:iCs/>
      <w:color w:val="262626" w:themeColor="text1"/>
    </w:rPr>
  </w:style>
  <w:style w:type="paragraph" w:styleId="Nessunaspaziatura">
    <w:name w:val="No Spacing"/>
    <w:uiPriority w:val="1"/>
    <w:rsid w:val="00A306D7"/>
    <w:pPr>
      <w:spacing w:after="0" w:line="240" w:lineRule="auto"/>
    </w:pPr>
  </w:style>
  <w:style w:type="paragraph" w:styleId="Citazione">
    <w:name w:val="Quote"/>
    <w:basedOn w:val="Normale"/>
    <w:next w:val="Normale"/>
    <w:link w:val="CitazioneCarattere"/>
    <w:uiPriority w:val="29"/>
    <w:qFormat/>
    <w:rsid w:val="00A306D7"/>
    <w:pPr>
      <w:spacing w:before="160"/>
      <w:ind w:left="720" w:right="720"/>
      <w:jc w:val="center"/>
    </w:pPr>
    <w:rPr>
      <w:i/>
      <w:iCs/>
      <w:color w:val="757575" w:themeColor="accent3" w:themeShade="BF"/>
    </w:rPr>
  </w:style>
  <w:style w:type="character" w:customStyle="1" w:styleId="CitazioneCarattere">
    <w:name w:val="Citazione Carattere"/>
    <w:basedOn w:val="Carpredefinitoparagrafo"/>
    <w:link w:val="Citazione"/>
    <w:uiPriority w:val="29"/>
    <w:rsid w:val="00A306D7"/>
    <w:rPr>
      <w:i/>
      <w:iCs/>
      <w:color w:val="757575" w:themeColor="accent3" w:themeShade="BF"/>
      <w:sz w:val="24"/>
      <w:szCs w:val="24"/>
    </w:rPr>
  </w:style>
  <w:style w:type="paragraph" w:styleId="Citazioneintensa">
    <w:name w:val="Intense Quote"/>
    <w:basedOn w:val="Normale"/>
    <w:next w:val="Normale"/>
    <w:link w:val="CitazioneintensaCarattere"/>
    <w:uiPriority w:val="30"/>
    <w:qFormat/>
    <w:rsid w:val="00A306D7"/>
    <w:pPr>
      <w:spacing w:before="160" w:line="276" w:lineRule="auto"/>
      <w:ind w:left="936" w:right="936"/>
      <w:jc w:val="center"/>
    </w:pPr>
    <w:rPr>
      <w:rFonts w:asciiTheme="majorHAnsi" w:eastAsiaTheme="majorEastAsia" w:hAnsiTheme="majorHAnsi" w:cstheme="majorBidi"/>
      <w:caps/>
      <w:color w:val="1F52C5" w:themeColor="accent1" w:themeShade="BF"/>
      <w:sz w:val="28"/>
      <w:szCs w:val="28"/>
    </w:rPr>
  </w:style>
  <w:style w:type="character" w:customStyle="1" w:styleId="CitazioneintensaCarattere">
    <w:name w:val="Citazione intensa Carattere"/>
    <w:basedOn w:val="Carpredefinitoparagrafo"/>
    <w:link w:val="Citazioneintensa"/>
    <w:uiPriority w:val="30"/>
    <w:rsid w:val="00A306D7"/>
    <w:rPr>
      <w:rFonts w:asciiTheme="majorHAnsi" w:eastAsiaTheme="majorEastAsia" w:hAnsiTheme="majorHAnsi" w:cstheme="majorBidi"/>
      <w:caps/>
      <w:color w:val="1F52C5" w:themeColor="accent1" w:themeShade="BF"/>
      <w:sz w:val="28"/>
      <w:szCs w:val="28"/>
    </w:rPr>
  </w:style>
  <w:style w:type="character" w:styleId="Enfasidelicata">
    <w:name w:val="Subtle Emphasis"/>
    <w:basedOn w:val="Carpredefinitoparagrafo"/>
    <w:uiPriority w:val="19"/>
    <w:qFormat/>
    <w:rsid w:val="00A306D7"/>
    <w:rPr>
      <w:i/>
      <w:iCs/>
      <w:color w:val="717171" w:themeColor="text1" w:themeTint="A6"/>
    </w:rPr>
  </w:style>
  <w:style w:type="character" w:styleId="Enfasiintensa">
    <w:name w:val="Intense Emphasis"/>
    <w:basedOn w:val="Carpredefinitoparagrafo"/>
    <w:uiPriority w:val="21"/>
    <w:qFormat/>
    <w:rsid w:val="00A306D7"/>
    <w:rPr>
      <w:b/>
      <w:bCs/>
      <w:i/>
      <w:iCs/>
      <w:color w:val="auto"/>
    </w:rPr>
  </w:style>
  <w:style w:type="character" w:styleId="Riferimentodelicato">
    <w:name w:val="Subtle Reference"/>
    <w:basedOn w:val="Carpredefinitoparagrafo"/>
    <w:uiPriority w:val="31"/>
    <w:qFormat/>
    <w:rsid w:val="00A306D7"/>
    <w:rPr>
      <w:caps w:val="0"/>
      <w:smallCaps/>
      <w:color w:val="5C5C5C" w:themeColor="text1" w:themeTint="BF"/>
      <w:spacing w:val="0"/>
      <w:u w:val="single" w:color="929292" w:themeColor="text1" w:themeTint="80"/>
    </w:rPr>
  </w:style>
  <w:style w:type="character" w:styleId="Riferimentointenso">
    <w:name w:val="Intense Reference"/>
    <w:basedOn w:val="Carpredefinitoparagrafo"/>
    <w:uiPriority w:val="32"/>
    <w:qFormat/>
    <w:rsid w:val="00A306D7"/>
    <w:rPr>
      <w:b/>
      <w:bCs/>
      <w:caps w:val="0"/>
      <w:smallCaps/>
      <w:color w:val="auto"/>
      <w:spacing w:val="0"/>
      <w:u w:val="single"/>
    </w:rPr>
  </w:style>
  <w:style w:type="character" w:styleId="Titolodellibro">
    <w:name w:val="Book Title"/>
    <w:basedOn w:val="Carpredefinitoparagrafo"/>
    <w:uiPriority w:val="33"/>
    <w:qFormat/>
    <w:rsid w:val="00A306D7"/>
    <w:rPr>
      <w:b/>
      <w:bCs/>
      <w:caps w:val="0"/>
      <w:smallCaps/>
      <w:spacing w:val="0"/>
    </w:rPr>
  </w:style>
  <w:style w:type="paragraph" w:styleId="Titolosommario">
    <w:name w:val="TOC Heading"/>
    <w:basedOn w:val="Titolo1"/>
    <w:next w:val="Normale"/>
    <w:uiPriority w:val="39"/>
    <w:unhideWhenUsed/>
    <w:qFormat/>
    <w:rsid w:val="00A306D7"/>
    <w:pPr>
      <w:outlineLvl w:val="9"/>
    </w:pPr>
  </w:style>
  <w:style w:type="paragraph" w:styleId="Indice2">
    <w:name w:val="index 2"/>
    <w:basedOn w:val="Normale"/>
    <w:next w:val="Normale"/>
    <w:autoRedefine/>
    <w:uiPriority w:val="99"/>
    <w:unhideWhenUsed/>
    <w:rsid w:val="007341BB"/>
    <w:pPr>
      <w:spacing w:after="0"/>
      <w:ind w:left="520" w:hanging="260"/>
      <w:jc w:val="left"/>
    </w:pPr>
    <w:rPr>
      <w:rFonts w:cstheme="minorHAnsi"/>
      <w:sz w:val="18"/>
      <w:szCs w:val="18"/>
    </w:rPr>
  </w:style>
  <w:style w:type="paragraph" w:styleId="Indice1">
    <w:name w:val="index 1"/>
    <w:basedOn w:val="Normale"/>
    <w:next w:val="Normale"/>
    <w:autoRedefine/>
    <w:uiPriority w:val="99"/>
    <w:unhideWhenUsed/>
    <w:rsid w:val="007341BB"/>
    <w:pPr>
      <w:spacing w:after="0"/>
      <w:ind w:left="260" w:hanging="260"/>
      <w:jc w:val="left"/>
    </w:pPr>
    <w:rPr>
      <w:rFonts w:cstheme="minorHAnsi"/>
      <w:sz w:val="18"/>
      <w:szCs w:val="18"/>
    </w:rPr>
  </w:style>
  <w:style w:type="paragraph" w:styleId="Indice3">
    <w:name w:val="index 3"/>
    <w:basedOn w:val="Normale"/>
    <w:next w:val="Normale"/>
    <w:autoRedefine/>
    <w:uiPriority w:val="99"/>
    <w:unhideWhenUsed/>
    <w:rsid w:val="007341BB"/>
    <w:pPr>
      <w:spacing w:after="0"/>
      <w:ind w:left="780" w:hanging="260"/>
      <w:jc w:val="left"/>
    </w:pPr>
    <w:rPr>
      <w:rFonts w:cstheme="minorHAnsi"/>
      <w:sz w:val="18"/>
      <w:szCs w:val="18"/>
    </w:rPr>
  </w:style>
  <w:style w:type="paragraph" w:styleId="Indice4">
    <w:name w:val="index 4"/>
    <w:basedOn w:val="Normale"/>
    <w:next w:val="Normale"/>
    <w:autoRedefine/>
    <w:uiPriority w:val="99"/>
    <w:unhideWhenUsed/>
    <w:rsid w:val="007341BB"/>
    <w:pPr>
      <w:spacing w:after="0"/>
      <w:ind w:left="1040" w:hanging="260"/>
      <w:jc w:val="left"/>
    </w:pPr>
    <w:rPr>
      <w:rFonts w:cstheme="minorHAnsi"/>
      <w:sz w:val="18"/>
      <w:szCs w:val="18"/>
    </w:rPr>
  </w:style>
  <w:style w:type="paragraph" w:styleId="Indice5">
    <w:name w:val="index 5"/>
    <w:basedOn w:val="Normale"/>
    <w:next w:val="Normale"/>
    <w:autoRedefine/>
    <w:uiPriority w:val="99"/>
    <w:unhideWhenUsed/>
    <w:rsid w:val="007341BB"/>
    <w:pPr>
      <w:spacing w:after="0"/>
      <w:ind w:left="1300" w:hanging="260"/>
      <w:jc w:val="left"/>
    </w:pPr>
    <w:rPr>
      <w:rFonts w:cstheme="minorHAnsi"/>
      <w:sz w:val="18"/>
      <w:szCs w:val="18"/>
    </w:rPr>
  </w:style>
  <w:style w:type="paragraph" w:styleId="Indice6">
    <w:name w:val="index 6"/>
    <w:basedOn w:val="Normale"/>
    <w:next w:val="Normale"/>
    <w:autoRedefine/>
    <w:uiPriority w:val="99"/>
    <w:unhideWhenUsed/>
    <w:rsid w:val="007341BB"/>
    <w:pPr>
      <w:spacing w:after="0"/>
      <w:ind w:left="1560" w:hanging="260"/>
      <w:jc w:val="left"/>
    </w:pPr>
    <w:rPr>
      <w:rFonts w:cstheme="minorHAnsi"/>
      <w:sz w:val="18"/>
      <w:szCs w:val="18"/>
    </w:rPr>
  </w:style>
  <w:style w:type="paragraph" w:styleId="Indice7">
    <w:name w:val="index 7"/>
    <w:basedOn w:val="Normale"/>
    <w:next w:val="Normale"/>
    <w:autoRedefine/>
    <w:uiPriority w:val="99"/>
    <w:unhideWhenUsed/>
    <w:rsid w:val="007341BB"/>
    <w:pPr>
      <w:spacing w:after="0"/>
      <w:ind w:left="1820" w:hanging="260"/>
      <w:jc w:val="left"/>
    </w:pPr>
    <w:rPr>
      <w:rFonts w:cstheme="minorHAnsi"/>
      <w:sz w:val="18"/>
      <w:szCs w:val="18"/>
    </w:rPr>
  </w:style>
  <w:style w:type="paragraph" w:styleId="Indice8">
    <w:name w:val="index 8"/>
    <w:basedOn w:val="Normale"/>
    <w:next w:val="Normale"/>
    <w:autoRedefine/>
    <w:uiPriority w:val="99"/>
    <w:unhideWhenUsed/>
    <w:rsid w:val="007341BB"/>
    <w:pPr>
      <w:spacing w:after="0"/>
      <w:ind w:left="2080" w:hanging="260"/>
      <w:jc w:val="left"/>
    </w:pPr>
    <w:rPr>
      <w:rFonts w:cstheme="minorHAnsi"/>
      <w:sz w:val="18"/>
      <w:szCs w:val="18"/>
    </w:rPr>
  </w:style>
  <w:style w:type="paragraph" w:styleId="Indice9">
    <w:name w:val="index 9"/>
    <w:basedOn w:val="Normale"/>
    <w:next w:val="Normale"/>
    <w:autoRedefine/>
    <w:uiPriority w:val="99"/>
    <w:unhideWhenUsed/>
    <w:rsid w:val="007341BB"/>
    <w:pPr>
      <w:spacing w:after="0"/>
      <w:ind w:left="2340" w:hanging="260"/>
      <w:jc w:val="left"/>
    </w:pPr>
    <w:rPr>
      <w:rFonts w:cstheme="minorHAnsi"/>
      <w:sz w:val="18"/>
      <w:szCs w:val="18"/>
    </w:rPr>
  </w:style>
  <w:style w:type="paragraph" w:styleId="Titoloindice">
    <w:name w:val="index heading"/>
    <w:basedOn w:val="Normale"/>
    <w:next w:val="Indice1"/>
    <w:uiPriority w:val="99"/>
    <w:unhideWhenUsed/>
    <w:rsid w:val="007341BB"/>
    <w:pPr>
      <w:spacing w:before="240" w:after="120"/>
      <w:jc w:val="center"/>
    </w:pPr>
    <w:rPr>
      <w:rFonts w:cstheme="minorHAnsi"/>
      <w:b/>
      <w:bCs/>
      <w:szCs w:val="26"/>
    </w:rPr>
  </w:style>
  <w:style w:type="paragraph" w:styleId="Sommario2">
    <w:name w:val="toc 2"/>
    <w:basedOn w:val="Normale"/>
    <w:next w:val="Normale"/>
    <w:autoRedefine/>
    <w:uiPriority w:val="39"/>
    <w:unhideWhenUsed/>
    <w:rsid w:val="00E54CD9"/>
    <w:pPr>
      <w:spacing w:after="100"/>
      <w:ind w:left="260"/>
    </w:pPr>
    <w:rPr>
      <w:b/>
      <w:color w:val="3C3C3C" w:themeColor="background1" w:themeShade="40"/>
      <w:sz w:val="32"/>
    </w:rPr>
  </w:style>
  <w:style w:type="character" w:styleId="Collegamentoipertestuale">
    <w:name w:val="Hyperlink"/>
    <w:basedOn w:val="Carpredefinitoparagrafo"/>
    <w:uiPriority w:val="99"/>
    <w:unhideWhenUsed/>
    <w:rsid w:val="004812E2"/>
    <w:rPr>
      <w:color w:val="5C5C5C" w:themeColor="hyperlink"/>
      <w:u w:val="single"/>
    </w:rPr>
  </w:style>
  <w:style w:type="paragraph" w:styleId="Sommario3">
    <w:name w:val="toc 3"/>
    <w:basedOn w:val="Normale"/>
    <w:next w:val="Normale"/>
    <w:autoRedefine/>
    <w:uiPriority w:val="39"/>
    <w:unhideWhenUsed/>
    <w:rsid w:val="00E54CD9"/>
    <w:pPr>
      <w:spacing w:after="100"/>
      <w:ind w:left="520"/>
    </w:pPr>
    <w:rPr>
      <w:i/>
      <w:color w:val="797979" w:themeColor="background1" w:themeShade="80"/>
      <w:sz w:val="28"/>
    </w:rPr>
  </w:style>
  <w:style w:type="paragraph" w:styleId="Sommario1">
    <w:name w:val="toc 1"/>
    <w:basedOn w:val="Normale"/>
    <w:next w:val="Normale"/>
    <w:autoRedefine/>
    <w:uiPriority w:val="39"/>
    <w:unhideWhenUsed/>
    <w:rsid w:val="00E54CD9"/>
    <w:pPr>
      <w:tabs>
        <w:tab w:val="right" w:pos="10456"/>
      </w:tabs>
      <w:spacing w:after="100"/>
    </w:pPr>
    <w:rPr>
      <w:rFonts w:asciiTheme="majorHAnsi" w:hAnsiTheme="majorHAnsi"/>
      <w:b/>
      <w:noProof/>
      <w:color w:val="FF7C80"/>
      <w:sz w:val="44"/>
    </w:rPr>
  </w:style>
  <w:style w:type="paragraph" w:customStyle="1" w:styleId="Notabene">
    <w:name w:val="Nota bene"/>
    <w:basedOn w:val="Normale"/>
    <w:link w:val="NotabeneCarattere"/>
    <w:rsid w:val="008A3110"/>
    <w:pPr>
      <w:pBdr>
        <w:top w:val="single" w:sz="24" w:space="10" w:color="FF7C80"/>
      </w:pBdr>
      <w:spacing w:before="120" w:after="120"/>
      <w:ind w:left="454" w:right="454"/>
    </w:pPr>
    <w:rPr>
      <w:sz w:val="28"/>
      <w:szCs w:val="26"/>
    </w:rPr>
  </w:style>
  <w:style w:type="paragraph" w:styleId="Sommario4">
    <w:name w:val="toc 4"/>
    <w:basedOn w:val="Normale"/>
    <w:next w:val="Normale"/>
    <w:autoRedefine/>
    <w:uiPriority w:val="39"/>
    <w:unhideWhenUsed/>
    <w:rsid w:val="007D7FA9"/>
    <w:pPr>
      <w:tabs>
        <w:tab w:val="right" w:pos="10456"/>
      </w:tabs>
      <w:spacing w:after="100"/>
      <w:ind w:left="1021"/>
    </w:pPr>
    <w:rPr>
      <w:i/>
      <w:color w:val="929292" w:themeColor="text1" w:themeTint="80"/>
      <w:sz w:val="24"/>
    </w:rPr>
  </w:style>
  <w:style w:type="character" w:customStyle="1" w:styleId="NotabeneCarattere">
    <w:name w:val="Nota bene Carattere"/>
    <w:basedOn w:val="Carpredefinitoparagrafo"/>
    <w:link w:val="Notabene"/>
    <w:rsid w:val="008A3110"/>
    <w:rPr>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2132">
      <w:bodyDiv w:val="1"/>
      <w:marLeft w:val="0"/>
      <w:marRight w:val="0"/>
      <w:marTop w:val="0"/>
      <w:marBottom w:val="0"/>
      <w:divBdr>
        <w:top w:val="none" w:sz="0" w:space="0" w:color="auto"/>
        <w:left w:val="none" w:sz="0" w:space="0" w:color="auto"/>
        <w:bottom w:val="none" w:sz="0" w:space="0" w:color="auto"/>
        <w:right w:val="none" w:sz="0" w:space="0" w:color="auto"/>
      </w:divBdr>
    </w:div>
    <w:div w:id="38945738">
      <w:bodyDiv w:val="1"/>
      <w:marLeft w:val="0"/>
      <w:marRight w:val="0"/>
      <w:marTop w:val="0"/>
      <w:marBottom w:val="0"/>
      <w:divBdr>
        <w:top w:val="none" w:sz="0" w:space="0" w:color="auto"/>
        <w:left w:val="none" w:sz="0" w:space="0" w:color="auto"/>
        <w:bottom w:val="none" w:sz="0" w:space="0" w:color="auto"/>
        <w:right w:val="none" w:sz="0" w:space="0" w:color="auto"/>
      </w:divBdr>
    </w:div>
    <w:div w:id="47803284">
      <w:bodyDiv w:val="1"/>
      <w:marLeft w:val="0"/>
      <w:marRight w:val="0"/>
      <w:marTop w:val="0"/>
      <w:marBottom w:val="0"/>
      <w:divBdr>
        <w:top w:val="none" w:sz="0" w:space="0" w:color="auto"/>
        <w:left w:val="none" w:sz="0" w:space="0" w:color="auto"/>
        <w:bottom w:val="none" w:sz="0" w:space="0" w:color="auto"/>
        <w:right w:val="none" w:sz="0" w:space="0" w:color="auto"/>
      </w:divBdr>
    </w:div>
    <w:div w:id="48235244">
      <w:bodyDiv w:val="1"/>
      <w:marLeft w:val="0"/>
      <w:marRight w:val="0"/>
      <w:marTop w:val="0"/>
      <w:marBottom w:val="0"/>
      <w:divBdr>
        <w:top w:val="none" w:sz="0" w:space="0" w:color="auto"/>
        <w:left w:val="none" w:sz="0" w:space="0" w:color="auto"/>
        <w:bottom w:val="none" w:sz="0" w:space="0" w:color="auto"/>
        <w:right w:val="none" w:sz="0" w:space="0" w:color="auto"/>
      </w:divBdr>
    </w:div>
    <w:div w:id="62878770">
      <w:bodyDiv w:val="1"/>
      <w:marLeft w:val="0"/>
      <w:marRight w:val="0"/>
      <w:marTop w:val="0"/>
      <w:marBottom w:val="0"/>
      <w:divBdr>
        <w:top w:val="none" w:sz="0" w:space="0" w:color="auto"/>
        <w:left w:val="none" w:sz="0" w:space="0" w:color="auto"/>
        <w:bottom w:val="none" w:sz="0" w:space="0" w:color="auto"/>
        <w:right w:val="none" w:sz="0" w:space="0" w:color="auto"/>
      </w:divBdr>
    </w:div>
    <w:div w:id="63794467">
      <w:bodyDiv w:val="1"/>
      <w:marLeft w:val="0"/>
      <w:marRight w:val="0"/>
      <w:marTop w:val="0"/>
      <w:marBottom w:val="0"/>
      <w:divBdr>
        <w:top w:val="none" w:sz="0" w:space="0" w:color="auto"/>
        <w:left w:val="none" w:sz="0" w:space="0" w:color="auto"/>
        <w:bottom w:val="none" w:sz="0" w:space="0" w:color="auto"/>
        <w:right w:val="none" w:sz="0" w:space="0" w:color="auto"/>
      </w:divBdr>
    </w:div>
    <w:div w:id="68354210">
      <w:bodyDiv w:val="1"/>
      <w:marLeft w:val="0"/>
      <w:marRight w:val="0"/>
      <w:marTop w:val="0"/>
      <w:marBottom w:val="0"/>
      <w:divBdr>
        <w:top w:val="none" w:sz="0" w:space="0" w:color="auto"/>
        <w:left w:val="none" w:sz="0" w:space="0" w:color="auto"/>
        <w:bottom w:val="none" w:sz="0" w:space="0" w:color="auto"/>
        <w:right w:val="none" w:sz="0" w:space="0" w:color="auto"/>
      </w:divBdr>
    </w:div>
    <w:div w:id="87039942">
      <w:bodyDiv w:val="1"/>
      <w:marLeft w:val="0"/>
      <w:marRight w:val="0"/>
      <w:marTop w:val="0"/>
      <w:marBottom w:val="0"/>
      <w:divBdr>
        <w:top w:val="none" w:sz="0" w:space="0" w:color="auto"/>
        <w:left w:val="none" w:sz="0" w:space="0" w:color="auto"/>
        <w:bottom w:val="none" w:sz="0" w:space="0" w:color="auto"/>
        <w:right w:val="none" w:sz="0" w:space="0" w:color="auto"/>
      </w:divBdr>
    </w:div>
    <w:div w:id="113640185">
      <w:bodyDiv w:val="1"/>
      <w:marLeft w:val="0"/>
      <w:marRight w:val="0"/>
      <w:marTop w:val="0"/>
      <w:marBottom w:val="0"/>
      <w:divBdr>
        <w:top w:val="none" w:sz="0" w:space="0" w:color="auto"/>
        <w:left w:val="none" w:sz="0" w:space="0" w:color="auto"/>
        <w:bottom w:val="none" w:sz="0" w:space="0" w:color="auto"/>
        <w:right w:val="none" w:sz="0" w:space="0" w:color="auto"/>
      </w:divBdr>
    </w:div>
    <w:div w:id="115293895">
      <w:bodyDiv w:val="1"/>
      <w:marLeft w:val="0"/>
      <w:marRight w:val="0"/>
      <w:marTop w:val="0"/>
      <w:marBottom w:val="0"/>
      <w:divBdr>
        <w:top w:val="none" w:sz="0" w:space="0" w:color="auto"/>
        <w:left w:val="none" w:sz="0" w:space="0" w:color="auto"/>
        <w:bottom w:val="none" w:sz="0" w:space="0" w:color="auto"/>
        <w:right w:val="none" w:sz="0" w:space="0" w:color="auto"/>
      </w:divBdr>
    </w:div>
    <w:div w:id="115955737">
      <w:bodyDiv w:val="1"/>
      <w:marLeft w:val="0"/>
      <w:marRight w:val="0"/>
      <w:marTop w:val="0"/>
      <w:marBottom w:val="0"/>
      <w:divBdr>
        <w:top w:val="none" w:sz="0" w:space="0" w:color="auto"/>
        <w:left w:val="none" w:sz="0" w:space="0" w:color="auto"/>
        <w:bottom w:val="none" w:sz="0" w:space="0" w:color="auto"/>
        <w:right w:val="none" w:sz="0" w:space="0" w:color="auto"/>
      </w:divBdr>
    </w:div>
    <w:div w:id="117260074">
      <w:bodyDiv w:val="1"/>
      <w:marLeft w:val="0"/>
      <w:marRight w:val="0"/>
      <w:marTop w:val="0"/>
      <w:marBottom w:val="0"/>
      <w:divBdr>
        <w:top w:val="none" w:sz="0" w:space="0" w:color="auto"/>
        <w:left w:val="none" w:sz="0" w:space="0" w:color="auto"/>
        <w:bottom w:val="none" w:sz="0" w:space="0" w:color="auto"/>
        <w:right w:val="none" w:sz="0" w:space="0" w:color="auto"/>
      </w:divBdr>
    </w:div>
    <w:div w:id="131097866">
      <w:bodyDiv w:val="1"/>
      <w:marLeft w:val="0"/>
      <w:marRight w:val="0"/>
      <w:marTop w:val="0"/>
      <w:marBottom w:val="0"/>
      <w:divBdr>
        <w:top w:val="none" w:sz="0" w:space="0" w:color="auto"/>
        <w:left w:val="none" w:sz="0" w:space="0" w:color="auto"/>
        <w:bottom w:val="none" w:sz="0" w:space="0" w:color="auto"/>
        <w:right w:val="none" w:sz="0" w:space="0" w:color="auto"/>
      </w:divBdr>
    </w:div>
    <w:div w:id="135687300">
      <w:bodyDiv w:val="1"/>
      <w:marLeft w:val="0"/>
      <w:marRight w:val="0"/>
      <w:marTop w:val="0"/>
      <w:marBottom w:val="0"/>
      <w:divBdr>
        <w:top w:val="none" w:sz="0" w:space="0" w:color="auto"/>
        <w:left w:val="none" w:sz="0" w:space="0" w:color="auto"/>
        <w:bottom w:val="none" w:sz="0" w:space="0" w:color="auto"/>
        <w:right w:val="none" w:sz="0" w:space="0" w:color="auto"/>
      </w:divBdr>
    </w:div>
    <w:div w:id="172032758">
      <w:bodyDiv w:val="1"/>
      <w:marLeft w:val="0"/>
      <w:marRight w:val="0"/>
      <w:marTop w:val="0"/>
      <w:marBottom w:val="0"/>
      <w:divBdr>
        <w:top w:val="none" w:sz="0" w:space="0" w:color="auto"/>
        <w:left w:val="none" w:sz="0" w:space="0" w:color="auto"/>
        <w:bottom w:val="none" w:sz="0" w:space="0" w:color="auto"/>
        <w:right w:val="none" w:sz="0" w:space="0" w:color="auto"/>
      </w:divBdr>
    </w:div>
    <w:div w:id="182715175">
      <w:bodyDiv w:val="1"/>
      <w:marLeft w:val="0"/>
      <w:marRight w:val="0"/>
      <w:marTop w:val="0"/>
      <w:marBottom w:val="0"/>
      <w:divBdr>
        <w:top w:val="none" w:sz="0" w:space="0" w:color="auto"/>
        <w:left w:val="none" w:sz="0" w:space="0" w:color="auto"/>
        <w:bottom w:val="none" w:sz="0" w:space="0" w:color="auto"/>
        <w:right w:val="none" w:sz="0" w:space="0" w:color="auto"/>
      </w:divBdr>
    </w:div>
    <w:div w:id="271060202">
      <w:bodyDiv w:val="1"/>
      <w:marLeft w:val="0"/>
      <w:marRight w:val="0"/>
      <w:marTop w:val="0"/>
      <w:marBottom w:val="0"/>
      <w:divBdr>
        <w:top w:val="none" w:sz="0" w:space="0" w:color="auto"/>
        <w:left w:val="none" w:sz="0" w:space="0" w:color="auto"/>
        <w:bottom w:val="none" w:sz="0" w:space="0" w:color="auto"/>
        <w:right w:val="none" w:sz="0" w:space="0" w:color="auto"/>
      </w:divBdr>
    </w:div>
    <w:div w:id="274601000">
      <w:bodyDiv w:val="1"/>
      <w:marLeft w:val="0"/>
      <w:marRight w:val="0"/>
      <w:marTop w:val="0"/>
      <w:marBottom w:val="0"/>
      <w:divBdr>
        <w:top w:val="none" w:sz="0" w:space="0" w:color="auto"/>
        <w:left w:val="none" w:sz="0" w:space="0" w:color="auto"/>
        <w:bottom w:val="none" w:sz="0" w:space="0" w:color="auto"/>
        <w:right w:val="none" w:sz="0" w:space="0" w:color="auto"/>
      </w:divBdr>
    </w:div>
    <w:div w:id="299044999">
      <w:bodyDiv w:val="1"/>
      <w:marLeft w:val="0"/>
      <w:marRight w:val="0"/>
      <w:marTop w:val="0"/>
      <w:marBottom w:val="0"/>
      <w:divBdr>
        <w:top w:val="none" w:sz="0" w:space="0" w:color="auto"/>
        <w:left w:val="none" w:sz="0" w:space="0" w:color="auto"/>
        <w:bottom w:val="none" w:sz="0" w:space="0" w:color="auto"/>
        <w:right w:val="none" w:sz="0" w:space="0" w:color="auto"/>
      </w:divBdr>
    </w:div>
    <w:div w:id="301621336">
      <w:bodyDiv w:val="1"/>
      <w:marLeft w:val="0"/>
      <w:marRight w:val="0"/>
      <w:marTop w:val="0"/>
      <w:marBottom w:val="0"/>
      <w:divBdr>
        <w:top w:val="none" w:sz="0" w:space="0" w:color="auto"/>
        <w:left w:val="none" w:sz="0" w:space="0" w:color="auto"/>
        <w:bottom w:val="none" w:sz="0" w:space="0" w:color="auto"/>
        <w:right w:val="none" w:sz="0" w:space="0" w:color="auto"/>
      </w:divBdr>
    </w:div>
    <w:div w:id="306908519">
      <w:bodyDiv w:val="1"/>
      <w:marLeft w:val="0"/>
      <w:marRight w:val="0"/>
      <w:marTop w:val="0"/>
      <w:marBottom w:val="0"/>
      <w:divBdr>
        <w:top w:val="none" w:sz="0" w:space="0" w:color="auto"/>
        <w:left w:val="none" w:sz="0" w:space="0" w:color="auto"/>
        <w:bottom w:val="none" w:sz="0" w:space="0" w:color="auto"/>
        <w:right w:val="none" w:sz="0" w:space="0" w:color="auto"/>
      </w:divBdr>
    </w:div>
    <w:div w:id="312031746">
      <w:bodyDiv w:val="1"/>
      <w:marLeft w:val="0"/>
      <w:marRight w:val="0"/>
      <w:marTop w:val="0"/>
      <w:marBottom w:val="0"/>
      <w:divBdr>
        <w:top w:val="none" w:sz="0" w:space="0" w:color="auto"/>
        <w:left w:val="none" w:sz="0" w:space="0" w:color="auto"/>
        <w:bottom w:val="none" w:sz="0" w:space="0" w:color="auto"/>
        <w:right w:val="none" w:sz="0" w:space="0" w:color="auto"/>
      </w:divBdr>
    </w:div>
    <w:div w:id="323515592">
      <w:bodyDiv w:val="1"/>
      <w:marLeft w:val="0"/>
      <w:marRight w:val="0"/>
      <w:marTop w:val="0"/>
      <w:marBottom w:val="0"/>
      <w:divBdr>
        <w:top w:val="none" w:sz="0" w:space="0" w:color="auto"/>
        <w:left w:val="none" w:sz="0" w:space="0" w:color="auto"/>
        <w:bottom w:val="none" w:sz="0" w:space="0" w:color="auto"/>
        <w:right w:val="none" w:sz="0" w:space="0" w:color="auto"/>
      </w:divBdr>
    </w:div>
    <w:div w:id="326783522">
      <w:bodyDiv w:val="1"/>
      <w:marLeft w:val="0"/>
      <w:marRight w:val="0"/>
      <w:marTop w:val="0"/>
      <w:marBottom w:val="0"/>
      <w:divBdr>
        <w:top w:val="none" w:sz="0" w:space="0" w:color="auto"/>
        <w:left w:val="none" w:sz="0" w:space="0" w:color="auto"/>
        <w:bottom w:val="none" w:sz="0" w:space="0" w:color="auto"/>
        <w:right w:val="none" w:sz="0" w:space="0" w:color="auto"/>
      </w:divBdr>
    </w:div>
    <w:div w:id="343094253">
      <w:bodyDiv w:val="1"/>
      <w:marLeft w:val="0"/>
      <w:marRight w:val="0"/>
      <w:marTop w:val="0"/>
      <w:marBottom w:val="0"/>
      <w:divBdr>
        <w:top w:val="none" w:sz="0" w:space="0" w:color="auto"/>
        <w:left w:val="none" w:sz="0" w:space="0" w:color="auto"/>
        <w:bottom w:val="none" w:sz="0" w:space="0" w:color="auto"/>
        <w:right w:val="none" w:sz="0" w:space="0" w:color="auto"/>
      </w:divBdr>
    </w:div>
    <w:div w:id="353501983">
      <w:bodyDiv w:val="1"/>
      <w:marLeft w:val="0"/>
      <w:marRight w:val="0"/>
      <w:marTop w:val="0"/>
      <w:marBottom w:val="0"/>
      <w:divBdr>
        <w:top w:val="none" w:sz="0" w:space="0" w:color="auto"/>
        <w:left w:val="none" w:sz="0" w:space="0" w:color="auto"/>
        <w:bottom w:val="none" w:sz="0" w:space="0" w:color="auto"/>
        <w:right w:val="none" w:sz="0" w:space="0" w:color="auto"/>
      </w:divBdr>
    </w:div>
    <w:div w:id="369187174">
      <w:bodyDiv w:val="1"/>
      <w:marLeft w:val="0"/>
      <w:marRight w:val="0"/>
      <w:marTop w:val="0"/>
      <w:marBottom w:val="0"/>
      <w:divBdr>
        <w:top w:val="none" w:sz="0" w:space="0" w:color="auto"/>
        <w:left w:val="none" w:sz="0" w:space="0" w:color="auto"/>
        <w:bottom w:val="none" w:sz="0" w:space="0" w:color="auto"/>
        <w:right w:val="none" w:sz="0" w:space="0" w:color="auto"/>
      </w:divBdr>
    </w:div>
    <w:div w:id="372312900">
      <w:bodyDiv w:val="1"/>
      <w:marLeft w:val="0"/>
      <w:marRight w:val="0"/>
      <w:marTop w:val="0"/>
      <w:marBottom w:val="0"/>
      <w:divBdr>
        <w:top w:val="none" w:sz="0" w:space="0" w:color="auto"/>
        <w:left w:val="none" w:sz="0" w:space="0" w:color="auto"/>
        <w:bottom w:val="none" w:sz="0" w:space="0" w:color="auto"/>
        <w:right w:val="none" w:sz="0" w:space="0" w:color="auto"/>
      </w:divBdr>
      <w:divsChild>
        <w:div w:id="1883206051">
          <w:marLeft w:val="0"/>
          <w:marRight w:val="0"/>
          <w:marTop w:val="0"/>
          <w:marBottom w:val="0"/>
          <w:divBdr>
            <w:top w:val="none" w:sz="0" w:space="0" w:color="auto"/>
            <w:left w:val="none" w:sz="0" w:space="0" w:color="auto"/>
            <w:bottom w:val="none" w:sz="0" w:space="0" w:color="auto"/>
            <w:right w:val="none" w:sz="0" w:space="0" w:color="auto"/>
          </w:divBdr>
          <w:divsChild>
            <w:div w:id="67993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9733">
      <w:bodyDiv w:val="1"/>
      <w:marLeft w:val="0"/>
      <w:marRight w:val="0"/>
      <w:marTop w:val="0"/>
      <w:marBottom w:val="0"/>
      <w:divBdr>
        <w:top w:val="none" w:sz="0" w:space="0" w:color="auto"/>
        <w:left w:val="none" w:sz="0" w:space="0" w:color="auto"/>
        <w:bottom w:val="none" w:sz="0" w:space="0" w:color="auto"/>
        <w:right w:val="none" w:sz="0" w:space="0" w:color="auto"/>
      </w:divBdr>
    </w:div>
    <w:div w:id="411708152">
      <w:bodyDiv w:val="1"/>
      <w:marLeft w:val="0"/>
      <w:marRight w:val="0"/>
      <w:marTop w:val="0"/>
      <w:marBottom w:val="0"/>
      <w:divBdr>
        <w:top w:val="none" w:sz="0" w:space="0" w:color="auto"/>
        <w:left w:val="none" w:sz="0" w:space="0" w:color="auto"/>
        <w:bottom w:val="none" w:sz="0" w:space="0" w:color="auto"/>
        <w:right w:val="none" w:sz="0" w:space="0" w:color="auto"/>
      </w:divBdr>
    </w:div>
    <w:div w:id="423843439">
      <w:bodyDiv w:val="1"/>
      <w:marLeft w:val="0"/>
      <w:marRight w:val="0"/>
      <w:marTop w:val="0"/>
      <w:marBottom w:val="0"/>
      <w:divBdr>
        <w:top w:val="none" w:sz="0" w:space="0" w:color="auto"/>
        <w:left w:val="none" w:sz="0" w:space="0" w:color="auto"/>
        <w:bottom w:val="none" w:sz="0" w:space="0" w:color="auto"/>
        <w:right w:val="none" w:sz="0" w:space="0" w:color="auto"/>
      </w:divBdr>
    </w:div>
    <w:div w:id="444420737">
      <w:bodyDiv w:val="1"/>
      <w:marLeft w:val="0"/>
      <w:marRight w:val="0"/>
      <w:marTop w:val="0"/>
      <w:marBottom w:val="0"/>
      <w:divBdr>
        <w:top w:val="none" w:sz="0" w:space="0" w:color="auto"/>
        <w:left w:val="none" w:sz="0" w:space="0" w:color="auto"/>
        <w:bottom w:val="none" w:sz="0" w:space="0" w:color="auto"/>
        <w:right w:val="none" w:sz="0" w:space="0" w:color="auto"/>
      </w:divBdr>
    </w:div>
    <w:div w:id="449590720">
      <w:bodyDiv w:val="1"/>
      <w:marLeft w:val="0"/>
      <w:marRight w:val="0"/>
      <w:marTop w:val="0"/>
      <w:marBottom w:val="0"/>
      <w:divBdr>
        <w:top w:val="none" w:sz="0" w:space="0" w:color="auto"/>
        <w:left w:val="none" w:sz="0" w:space="0" w:color="auto"/>
        <w:bottom w:val="none" w:sz="0" w:space="0" w:color="auto"/>
        <w:right w:val="none" w:sz="0" w:space="0" w:color="auto"/>
      </w:divBdr>
    </w:div>
    <w:div w:id="452091410">
      <w:bodyDiv w:val="1"/>
      <w:marLeft w:val="0"/>
      <w:marRight w:val="0"/>
      <w:marTop w:val="0"/>
      <w:marBottom w:val="0"/>
      <w:divBdr>
        <w:top w:val="none" w:sz="0" w:space="0" w:color="auto"/>
        <w:left w:val="none" w:sz="0" w:space="0" w:color="auto"/>
        <w:bottom w:val="none" w:sz="0" w:space="0" w:color="auto"/>
        <w:right w:val="none" w:sz="0" w:space="0" w:color="auto"/>
      </w:divBdr>
    </w:div>
    <w:div w:id="460193938">
      <w:bodyDiv w:val="1"/>
      <w:marLeft w:val="0"/>
      <w:marRight w:val="0"/>
      <w:marTop w:val="0"/>
      <w:marBottom w:val="0"/>
      <w:divBdr>
        <w:top w:val="none" w:sz="0" w:space="0" w:color="auto"/>
        <w:left w:val="none" w:sz="0" w:space="0" w:color="auto"/>
        <w:bottom w:val="none" w:sz="0" w:space="0" w:color="auto"/>
        <w:right w:val="none" w:sz="0" w:space="0" w:color="auto"/>
      </w:divBdr>
    </w:div>
    <w:div w:id="464546538">
      <w:bodyDiv w:val="1"/>
      <w:marLeft w:val="0"/>
      <w:marRight w:val="0"/>
      <w:marTop w:val="0"/>
      <w:marBottom w:val="0"/>
      <w:divBdr>
        <w:top w:val="none" w:sz="0" w:space="0" w:color="auto"/>
        <w:left w:val="none" w:sz="0" w:space="0" w:color="auto"/>
        <w:bottom w:val="none" w:sz="0" w:space="0" w:color="auto"/>
        <w:right w:val="none" w:sz="0" w:space="0" w:color="auto"/>
      </w:divBdr>
    </w:div>
    <w:div w:id="478962686">
      <w:bodyDiv w:val="1"/>
      <w:marLeft w:val="0"/>
      <w:marRight w:val="0"/>
      <w:marTop w:val="0"/>
      <w:marBottom w:val="0"/>
      <w:divBdr>
        <w:top w:val="none" w:sz="0" w:space="0" w:color="auto"/>
        <w:left w:val="none" w:sz="0" w:space="0" w:color="auto"/>
        <w:bottom w:val="none" w:sz="0" w:space="0" w:color="auto"/>
        <w:right w:val="none" w:sz="0" w:space="0" w:color="auto"/>
      </w:divBdr>
    </w:div>
    <w:div w:id="490214299">
      <w:bodyDiv w:val="1"/>
      <w:marLeft w:val="0"/>
      <w:marRight w:val="0"/>
      <w:marTop w:val="0"/>
      <w:marBottom w:val="0"/>
      <w:divBdr>
        <w:top w:val="none" w:sz="0" w:space="0" w:color="auto"/>
        <w:left w:val="none" w:sz="0" w:space="0" w:color="auto"/>
        <w:bottom w:val="none" w:sz="0" w:space="0" w:color="auto"/>
        <w:right w:val="none" w:sz="0" w:space="0" w:color="auto"/>
      </w:divBdr>
    </w:div>
    <w:div w:id="500895560">
      <w:bodyDiv w:val="1"/>
      <w:marLeft w:val="0"/>
      <w:marRight w:val="0"/>
      <w:marTop w:val="0"/>
      <w:marBottom w:val="0"/>
      <w:divBdr>
        <w:top w:val="none" w:sz="0" w:space="0" w:color="auto"/>
        <w:left w:val="none" w:sz="0" w:space="0" w:color="auto"/>
        <w:bottom w:val="none" w:sz="0" w:space="0" w:color="auto"/>
        <w:right w:val="none" w:sz="0" w:space="0" w:color="auto"/>
      </w:divBdr>
    </w:div>
    <w:div w:id="503937068">
      <w:bodyDiv w:val="1"/>
      <w:marLeft w:val="0"/>
      <w:marRight w:val="0"/>
      <w:marTop w:val="0"/>
      <w:marBottom w:val="0"/>
      <w:divBdr>
        <w:top w:val="none" w:sz="0" w:space="0" w:color="auto"/>
        <w:left w:val="none" w:sz="0" w:space="0" w:color="auto"/>
        <w:bottom w:val="none" w:sz="0" w:space="0" w:color="auto"/>
        <w:right w:val="none" w:sz="0" w:space="0" w:color="auto"/>
      </w:divBdr>
    </w:div>
    <w:div w:id="508956325">
      <w:bodyDiv w:val="1"/>
      <w:marLeft w:val="0"/>
      <w:marRight w:val="0"/>
      <w:marTop w:val="0"/>
      <w:marBottom w:val="0"/>
      <w:divBdr>
        <w:top w:val="none" w:sz="0" w:space="0" w:color="auto"/>
        <w:left w:val="none" w:sz="0" w:space="0" w:color="auto"/>
        <w:bottom w:val="none" w:sz="0" w:space="0" w:color="auto"/>
        <w:right w:val="none" w:sz="0" w:space="0" w:color="auto"/>
      </w:divBdr>
    </w:div>
    <w:div w:id="519470257">
      <w:bodyDiv w:val="1"/>
      <w:marLeft w:val="0"/>
      <w:marRight w:val="0"/>
      <w:marTop w:val="0"/>
      <w:marBottom w:val="0"/>
      <w:divBdr>
        <w:top w:val="none" w:sz="0" w:space="0" w:color="auto"/>
        <w:left w:val="none" w:sz="0" w:space="0" w:color="auto"/>
        <w:bottom w:val="none" w:sz="0" w:space="0" w:color="auto"/>
        <w:right w:val="none" w:sz="0" w:space="0" w:color="auto"/>
      </w:divBdr>
    </w:div>
    <w:div w:id="591817593">
      <w:bodyDiv w:val="1"/>
      <w:marLeft w:val="0"/>
      <w:marRight w:val="0"/>
      <w:marTop w:val="0"/>
      <w:marBottom w:val="0"/>
      <w:divBdr>
        <w:top w:val="none" w:sz="0" w:space="0" w:color="auto"/>
        <w:left w:val="none" w:sz="0" w:space="0" w:color="auto"/>
        <w:bottom w:val="none" w:sz="0" w:space="0" w:color="auto"/>
        <w:right w:val="none" w:sz="0" w:space="0" w:color="auto"/>
      </w:divBdr>
    </w:div>
    <w:div w:id="604582149">
      <w:bodyDiv w:val="1"/>
      <w:marLeft w:val="0"/>
      <w:marRight w:val="0"/>
      <w:marTop w:val="0"/>
      <w:marBottom w:val="0"/>
      <w:divBdr>
        <w:top w:val="none" w:sz="0" w:space="0" w:color="auto"/>
        <w:left w:val="none" w:sz="0" w:space="0" w:color="auto"/>
        <w:bottom w:val="none" w:sz="0" w:space="0" w:color="auto"/>
        <w:right w:val="none" w:sz="0" w:space="0" w:color="auto"/>
      </w:divBdr>
    </w:div>
    <w:div w:id="613908204">
      <w:bodyDiv w:val="1"/>
      <w:marLeft w:val="0"/>
      <w:marRight w:val="0"/>
      <w:marTop w:val="0"/>
      <w:marBottom w:val="0"/>
      <w:divBdr>
        <w:top w:val="none" w:sz="0" w:space="0" w:color="auto"/>
        <w:left w:val="none" w:sz="0" w:space="0" w:color="auto"/>
        <w:bottom w:val="none" w:sz="0" w:space="0" w:color="auto"/>
        <w:right w:val="none" w:sz="0" w:space="0" w:color="auto"/>
      </w:divBdr>
    </w:div>
    <w:div w:id="631056646">
      <w:bodyDiv w:val="1"/>
      <w:marLeft w:val="0"/>
      <w:marRight w:val="0"/>
      <w:marTop w:val="0"/>
      <w:marBottom w:val="0"/>
      <w:divBdr>
        <w:top w:val="none" w:sz="0" w:space="0" w:color="auto"/>
        <w:left w:val="none" w:sz="0" w:space="0" w:color="auto"/>
        <w:bottom w:val="none" w:sz="0" w:space="0" w:color="auto"/>
        <w:right w:val="none" w:sz="0" w:space="0" w:color="auto"/>
      </w:divBdr>
    </w:div>
    <w:div w:id="659966255">
      <w:bodyDiv w:val="1"/>
      <w:marLeft w:val="0"/>
      <w:marRight w:val="0"/>
      <w:marTop w:val="0"/>
      <w:marBottom w:val="0"/>
      <w:divBdr>
        <w:top w:val="none" w:sz="0" w:space="0" w:color="auto"/>
        <w:left w:val="none" w:sz="0" w:space="0" w:color="auto"/>
        <w:bottom w:val="none" w:sz="0" w:space="0" w:color="auto"/>
        <w:right w:val="none" w:sz="0" w:space="0" w:color="auto"/>
      </w:divBdr>
    </w:div>
    <w:div w:id="662395060">
      <w:bodyDiv w:val="1"/>
      <w:marLeft w:val="0"/>
      <w:marRight w:val="0"/>
      <w:marTop w:val="0"/>
      <w:marBottom w:val="0"/>
      <w:divBdr>
        <w:top w:val="none" w:sz="0" w:space="0" w:color="auto"/>
        <w:left w:val="none" w:sz="0" w:space="0" w:color="auto"/>
        <w:bottom w:val="none" w:sz="0" w:space="0" w:color="auto"/>
        <w:right w:val="none" w:sz="0" w:space="0" w:color="auto"/>
      </w:divBdr>
    </w:div>
    <w:div w:id="684136318">
      <w:bodyDiv w:val="1"/>
      <w:marLeft w:val="0"/>
      <w:marRight w:val="0"/>
      <w:marTop w:val="0"/>
      <w:marBottom w:val="0"/>
      <w:divBdr>
        <w:top w:val="none" w:sz="0" w:space="0" w:color="auto"/>
        <w:left w:val="none" w:sz="0" w:space="0" w:color="auto"/>
        <w:bottom w:val="none" w:sz="0" w:space="0" w:color="auto"/>
        <w:right w:val="none" w:sz="0" w:space="0" w:color="auto"/>
      </w:divBdr>
    </w:div>
    <w:div w:id="684408707">
      <w:bodyDiv w:val="1"/>
      <w:marLeft w:val="0"/>
      <w:marRight w:val="0"/>
      <w:marTop w:val="0"/>
      <w:marBottom w:val="0"/>
      <w:divBdr>
        <w:top w:val="none" w:sz="0" w:space="0" w:color="auto"/>
        <w:left w:val="none" w:sz="0" w:space="0" w:color="auto"/>
        <w:bottom w:val="none" w:sz="0" w:space="0" w:color="auto"/>
        <w:right w:val="none" w:sz="0" w:space="0" w:color="auto"/>
      </w:divBdr>
    </w:div>
    <w:div w:id="695041143">
      <w:bodyDiv w:val="1"/>
      <w:marLeft w:val="0"/>
      <w:marRight w:val="0"/>
      <w:marTop w:val="0"/>
      <w:marBottom w:val="0"/>
      <w:divBdr>
        <w:top w:val="none" w:sz="0" w:space="0" w:color="auto"/>
        <w:left w:val="none" w:sz="0" w:space="0" w:color="auto"/>
        <w:bottom w:val="none" w:sz="0" w:space="0" w:color="auto"/>
        <w:right w:val="none" w:sz="0" w:space="0" w:color="auto"/>
      </w:divBdr>
    </w:div>
    <w:div w:id="699746775">
      <w:bodyDiv w:val="1"/>
      <w:marLeft w:val="0"/>
      <w:marRight w:val="0"/>
      <w:marTop w:val="0"/>
      <w:marBottom w:val="0"/>
      <w:divBdr>
        <w:top w:val="none" w:sz="0" w:space="0" w:color="auto"/>
        <w:left w:val="none" w:sz="0" w:space="0" w:color="auto"/>
        <w:bottom w:val="none" w:sz="0" w:space="0" w:color="auto"/>
        <w:right w:val="none" w:sz="0" w:space="0" w:color="auto"/>
      </w:divBdr>
    </w:div>
    <w:div w:id="704719576">
      <w:bodyDiv w:val="1"/>
      <w:marLeft w:val="0"/>
      <w:marRight w:val="0"/>
      <w:marTop w:val="0"/>
      <w:marBottom w:val="0"/>
      <w:divBdr>
        <w:top w:val="none" w:sz="0" w:space="0" w:color="auto"/>
        <w:left w:val="none" w:sz="0" w:space="0" w:color="auto"/>
        <w:bottom w:val="none" w:sz="0" w:space="0" w:color="auto"/>
        <w:right w:val="none" w:sz="0" w:space="0" w:color="auto"/>
      </w:divBdr>
    </w:div>
    <w:div w:id="706295785">
      <w:bodyDiv w:val="1"/>
      <w:marLeft w:val="0"/>
      <w:marRight w:val="0"/>
      <w:marTop w:val="0"/>
      <w:marBottom w:val="0"/>
      <w:divBdr>
        <w:top w:val="none" w:sz="0" w:space="0" w:color="auto"/>
        <w:left w:val="none" w:sz="0" w:space="0" w:color="auto"/>
        <w:bottom w:val="none" w:sz="0" w:space="0" w:color="auto"/>
        <w:right w:val="none" w:sz="0" w:space="0" w:color="auto"/>
      </w:divBdr>
    </w:div>
    <w:div w:id="722173356">
      <w:bodyDiv w:val="1"/>
      <w:marLeft w:val="0"/>
      <w:marRight w:val="0"/>
      <w:marTop w:val="0"/>
      <w:marBottom w:val="0"/>
      <w:divBdr>
        <w:top w:val="none" w:sz="0" w:space="0" w:color="auto"/>
        <w:left w:val="none" w:sz="0" w:space="0" w:color="auto"/>
        <w:bottom w:val="none" w:sz="0" w:space="0" w:color="auto"/>
        <w:right w:val="none" w:sz="0" w:space="0" w:color="auto"/>
      </w:divBdr>
    </w:div>
    <w:div w:id="726340282">
      <w:bodyDiv w:val="1"/>
      <w:marLeft w:val="0"/>
      <w:marRight w:val="0"/>
      <w:marTop w:val="0"/>
      <w:marBottom w:val="0"/>
      <w:divBdr>
        <w:top w:val="none" w:sz="0" w:space="0" w:color="auto"/>
        <w:left w:val="none" w:sz="0" w:space="0" w:color="auto"/>
        <w:bottom w:val="none" w:sz="0" w:space="0" w:color="auto"/>
        <w:right w:val="none" w:sz="0" w:space="0" w:color="auto"/>
      </w:divBdr>
    </w:div>
    <w:div w:id="743113474">
      <w:bodyDiv w:val="1"/>
      <w:marLeft w:val="0"/>
      <w:marRight w:val="0"/>
      <w:marTop w:val="0"/>
      <w:marBottom w:val="0"/>
      <w:divBdr>
        <w:top w:val="none" w:sz="0" w:space="0" w:color="auto"/>
        <w:left w:val="none" w:sz="0" w:space="0" w:color="auto"/>
        <w:bottom w:val="none" w:sz="0" w:space="0" w:color="auto"/>
        <w:right w:val="none" w:sz="0" w:space="0" w:color="auto"/>
      </w:divBdr>
    </w:div>
    <w:div w:id="747847393">
      <w:bodyDiv w:val="1"/>
      <w:marLeft w:val="0"/>
      <w:marRight w:val="0"/>
      <w:marTop w:val="0"/>
      <w:marBottom w:val="0"/>
      <w:divBdr>
        <w:top w:val="none" w:sz="0" w:space="0" w:color="auto"/>
        <w:left w:val="none" w:sz="0" w:space="0" w:color="auto"/>
        <w:bottom w:val="none" w:sz="0" w:space="0" w:color="auto"/>
        <w:right w:val="none" w:sz="0" w:space="0" w:color="auto"/>
      </w:divBdr>
    </w:div>
    <w:div w:id="748769139">
      <w:bodyDiv w:val="1"/>
      <w:marLeft w:val="0"/>
      <w:marRight w:val="0"/>
      <w:marTop w:val="0"/>
      <w:marBottom w:val="0"/>
      <w:divBdr>
        <w:top w:val="none" w:sz="0" w:space="0" w:color="auto"/>
        <w:left w:val="none" w:sz="0" w:space="0" w:color="auto"/>
        <w:bottom w:val="none" w:sz="0" w:space="0" w:color="auto"/>
        <w:right w:val="none" w:sz="0" w:space="0" w:color="auto"/>
      </w:divBdr>
    </w:div>
    <w:div w:id="755899871">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61293321">
      <w:bodyDiv w:val="1"/>
      <w:marLeft w:val="0"/>
      <w:marRight w:val="0"/>
      <w:marTop w:val="0"/>
      <w:marBottom w:val="0"/>
      <w:divBdr>
        <w:top w:val="none" w:sz="0" w:space="0" w:color="auto"/>
        <w:left w:val="none" w:sz="0" w:space="0" w:color="auto"/>
        <w:bottom w:val="none" w:sz="0" w:space="0" w:color="auto"/>
        <w:right w:val="none" w:sz="0" w:space="0" w:color="auto"/>
      </w:divBdr>
    </w:div>
    <w:div w:id="765346559">
      <w:bodyDiv w:val="1"/>
      <w:marLeft w:val="0"/>
      <w:marRight w:val="0"/>
      <w:marTop w:val="0"/>
      <w:marBottom w:val="0"/>
      <w:divBdr>
        <w:top w:val="none" w:sz="0" w:space="0" w:color="auto"/>
        <w:left w:val="none" w:sz="0" w:space="0" w:color="auto"/>
        <w:bottom w:val="none" w:sz="0" w:space="0" w:color="auto"/>
        <w:right w:val="none" w:sz="0" w:space="0" w:color="auto"/>
      </w:divBdr>
    </w:div>
    <w:div w:id="769544852">
      <w:bodyDiv w:val="1"/>
      <w:marLeft w:val="0"/>
      <w:marRight w:val="0"/>
      <w:marTop w:val="0"/>
      <w:marBottom w:val="0"/>
      <w:divBdr>
        <w:top w:val="none" w:sz="0" w:space="0" w:color="auto"/>
        <w:left w:val="none" w:sz="0" w:space="0" w:color="auto"/>
        <w:bottom w:val="none" w:sz="0" w:space="0" w:color="auto"/>
        <w:right w:val="none" w:sz="0" w:space="0" w:color="auto"/>
      </w:divBdr>
    </w:div>
    <w:div w:id="774638959">
      <w:bodyDiv w:val="1"/>
      <w:marLeft w:val="0"/>
      <w:marRight w:val="0"/>
      <w:marTop w:val="0"/>
      <w:marBottom w:val="0"/>
      <w:divBdr>
        <w:top w:val="none" w:sz="0" w:space="0" w:color="auto"/>
        <w:left w:val="none" w:sz="0" w:space="0" w:color="auto"/>
        <w:bottom w:val="none" w:sz="0" w:space="0" w:color="auto"/>
        <w:right w:val="none" w:sz="0" w:space="0" w:color="auto"/>
      </w:divBdr>
    </w:div>
    <w:div w:id="778452818">
      <w:bodyDiv w:val="1"/>
      <w:marLeft w:val="0"/>
      <w:marRight w:val="0"/>
      <w:marTop w:val="0"/>
      <w:marBottom w:val="0"/>
      <w:divBdr>
        <w:top w:val="none" w:sz="0" w:space="0" w:color="auto"/>
        <w:left w:val="none" w:sz="0" w:space="0" w:color="auto"/>
        <w:bottom w:val="none" w:sz="0" w:space="0" w:color="auto"/>
        <w:right w:val="none" w:sz="0" w:space="0" w:color="auto"/>
      </w:divBdr>
    </w:div>
    <w:div w:id="779567236">
      <w:bodyDiv w:val="1"/>
      <w:marLeft w:val="0"/>
      <w:marRight w:val="0"/>
      <w:marTop w:val="0"/>
      <w:marBottom w:val="0"/>
      <w:divBdr>
        <w:top w:val="none" w:sz="0" w:space="0" w:color="auto"/>
        <w:left w:val="none" w:sz="0" w:space="0" w:color="auto"/>
        <w:bottom w:val="none" w:sz="0" w:space="0" w:color="auto"/>
        <w:right w:val="none" w:sz="0" w:space="0" w:color="auto"/>
      </w:divBdr>
    </w:div>
    <w:div w:id="782500788">
      <w:bodyDiv w:val="1"/>
      <w:marLeft w:val="0"/>
      <w:marRight w:val="0"/>
      <w:marTop w:val="0"/>
      <w:marBottom w:val="0"/>
      <w:divBdr>
        <w:top w:val="none" w:sz="0" w:space="0" w:color="auto"/>
        <w:left w:val="none" w:sz="0" w:space="0" w:color="auto"/>
        <w:bottom w:val="none" w:sz="0" w:space="0" w:color="auto"/>
        <w:right w:val="none" w:sz="0" w:space="0" w:color="auto"/>
      </w:divBdr>
    </w:div>
    <w:div w:id="793789788">
      <w:bodyDiv w:val="1"/>
      <w:marLeft w:val="0"/>
      <w:marRight w:val="0"/>
      <w:marTop w:val="0"/>
      <w:marBottom w:val="0"/>
      <w:divBdr>
        <w:top w:val="none" w:sz="0" w:space="0" w:color="auto"/>
        <w:left w:val="none" w:sz="0" w:space="0" w:color="auto"/>
        <w:bottom w:val="none" w:sz="0" w:space="0" w:color="auto"/>
        <w:right w:val="none" w:sz="0" w:space="0" w:color="auto"/>
      </w:divBdr>
    </w:div>
    <w:div w:id="835537159">
      <w:bodyDiv w:val="1"/>
      <w:marLeft w:val="0"/>
      <w:marRight w:val="0"/>
      <w:marTop w:val="0"/>
      <w:marBottom w:val="0"/>
      <w:divBdr>
        <w:top w:val="none" w:sz="0" w:space="0" w:color="auto"/>
        <w:left w:val="none" w:sz="0" w:space="0" w:color="auto"/>
        <w:bottom w:val="none" w:sz="0" w:space="0" w:color="auto"/>
        <w:right w:val="none" w:sz="0" w:space="0" w:color="auto"/>
      </w:divBdr>
    </w:div>
    <w:div w:id="837690535">
      <w:bodyDiv w:val="1"/>
      <w:marLeft w:val="0"/>
      <w:marRight w:val="0"/>
      <w:marTop w:val="0"/>
      <w:marBottom w:val="0"/>
      <w:divBdr>
        <w:top w:val="none" w:sz="0" w:space="0" w:color="auto"/>
        <w:left w:val="none" w:sz="0" w:space="0" w:color="auto"/>
        <w:bottom w:val="none" w:sz="0" w:space="0" w:color="auto"/>
        <w:right w:val="none" w:sz="0" w:space="0" w:color="auto"/>
      </w:divBdr>
    </w:div>
    <w:div w:id="857350604">
      <w:bodyDiv w:val="1"/>
      <w:marLeft w:val="0"/>
      <w:marRight w:val="0"/>
      <w:marTop w:val="0"/>
      <w:marBottom w:val="0"/>
      <w:divBdr>
        <w:top w:val="none" w:sz="0" w:space="0" w:color="auto"/>
        <w:left w:val="none" w:sz="0" w:space="0" w:color="auto"/>
        <w:bottom w:val="none" w:sz="0" w:space="0" w:color="auto"/>
        <w:right w:val="none" w:sz="0" w:space="0" w:color="auto"/>
      </w:divBdr>
    </w:div>
    <w:div w:id="860703485">
      <w:bodyDiv w:val="1"/>
      <w:marLeft w:val="0"/>
      <w:marRight w:val="0"/>
      <w:marTop w:val="0"/>
      <w:marBottom w:val="0"/>
      <w:divBdr>
        <w:top w:val="none" w:sz="0" w:space="0" w:color="auto"/>
        <w:left w:val="none" w:sz="0" w:space="0" w:color="auto"/>
        <w:bottom w:val="none" w:sz="0" w:space="0" w:color="auto"/>
        <w:right w:val="none" w:sz="0" w:space="0" w:color="auto"/>
      </w:divBdr>
    </w:div>
    <w:div w:id="865604211">
      <w:bodyDiv w:val="1"/>
      <w:marLeft w:val="0"/>
      <w:marRight w:val="0"/>
      <w:marTop w:val="0"/>
      <w:marBottom w:val="0"/>
      <w:divBdr>
        <w:top w:val="none" w:sz="0" w:space="0" w:color="auto"/>
        <w:left w:val="none" w:sz="0" w:space="0" w:color="auto"/>
        <w:bottom w:val="none" w:sz="0" w:space="0" w:color="auto"/>
        <w:right w:val="none" w:sz="0" w:space="0" w:color="auto"/>
      </w:divBdr>
    </w:div>
    <w:div w:id="868104548">
      <w:bodyDiv w:val="1"/>
      <w:marLeft w:val="0"/>
      <w:marRight w:val="0"/>
      <w:marTop w:val="0"/>
      <w:marBottom w:val="0"/>
      <w:divBdr>
        <w:top w:val="none" w:sz="0" w:space="0" w:color="auto"/>
        <w:left w:val="none" w:sz="0" w:space="0" w:color="auto"/>
        <w:bottom w:val="none" w:sz="0" w:space="0" w:color="auto"/>
        <w:right w:val="none" w:sz="0" w:space="0" w:color="auto"/>
      </w:divBdr>
    </w:div>
    <w:div w:id="878707662">
      <w:bodyDiv w:val="1"/>
      <w:marLeft w:val="0"/>
      <w:marRight w:val="0"/>
      <w:marTop w:val="0"/>
      <w:marBottom w:val="0"/>
      <w:divBdr>
        <w:top w:val="none" w:sz="0" w:space="0" w:color="auto"/>
        <w:left w:val="none" w:sz="0" w:space="0" w:color="auto"/>
        <w:bottom w:val="none" w:sz="0" w:space="0" w:color="auto"/>
        <w:right w:val="none" w:sz="0" w:space="0" w:color="auto"/>
      </w:divBdr>
    </w:div>
    <w:div w:id="893470345">
      <w:bodyDiv w:val="1"/>
      <w:marLeft w:val="0"/>
      <w:marRight w:val="0"/>
      <w:marTop w:val="0"/>
      <w:marBottom w:val="0"/>
      <w:divBdr>
        <w:top w:val="none" w:sz="0" w:space="0" w:color="auto"/>
        <w:left w:val="none" w:sz="0" w:space="0" w:color="auto"/>
        <w:bottom w:val="none" w:sz="0" w:space="0" w:color="auto"/>
        <w:right w:val="none" w:sz="0" w:space="0" w:color="auto"/>
      </w:divBdr>
    </w:div>
    <w:div w:id="907957206">
      <w:bodyDiv w:val="1"/>
      <w:marLeft w:val="0"/>
      <w:marRight w:val="0"/>
      <w:marTop w:val="0"/>
      <w:marBottom w:val="0"/>
      <w:divBdr>
        <w:top w:val="none" w:sz="0" w:space="0" w:color="auto"/>
        <w:left w:val="none" w:sz="0" w:space="0" w:color="auto"/>
        <w:bottom w:val="none" w:sz="0" w:space="0" w:color="auto"/>
        <w:right w:val="none" w:sz="0" w:space="0" w:color="auto"/>
      </w:divBdr>
      <w:divsChild>
        <w:div w:id="2049407943">
          <w:marLeft w:val="0"/>
          <w:marRight w:val="0"/>
          <w:marTop w:val="0"/>
          <w:marBottom w:val="0"/>
          <w:divBdr>
            <w:top w:val="none" w:sz="0" w:space="0" w:color="auto"/>
            <w:left w:val="none" w:sz="0" w:space="0" w:color="auto"/>
            <w:bottom w:val="none" w:sz="0" w:space="0" w:color="auto"/>
            <w:right w:val="none" w:sz="0" w:space="0" w:color="auto"/>
          </w:divBdr>
          <w:divsChild>
            <w:div w:id="94222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7068">
      <w:bodyDiv w:val="1"/>
      <w:marLeft w:val="0"/>
      <w:marRight w:val="0"/>
      <w:marTop w:val="0"/>
      <w:marBottom w:val="0"/>
      <w:divBdr>
        <w:top w:val="none" w:sz="0" w:space="0" w:color="auto"/>
        <w:left w:val="none" w:sz="0" w:space="0" w:color="auto"/>
        <w:bottom w:val="none" w:sz="0" w:space="0" w:color="auto"/>
        <w:right w:val="none" w:sz="0" w:space="0" w:color="auto"/>
      </w:divBdr>
    </w:div>
    <w:div w:id="948120965">
      <w:bodyDiv w:val="1"/>
      <w:marLeft w:val="0"/>
      <w:marRight w:val="0"/>
      <w:marTop w:val="0"/>
      <w:marBottom w:val="0"/>
      <w:divBdr>
        <w:top w:val="none" w:sz="0" w:space="0" w:color="auto"/>
        <w:left w:val="none" w:sz="0" w:space="0" w:color="auto"/>
        <w:bottom w:val="none" w:sz="0" w:space="0" w:color="auto"/>
        <w:right w:val="none" w:sz="0" w:space="0" w:color="auto"/>
      </w:divBdr>
    </w:div>
    <w:div w:id="958805628">
      <w:bodyDiv w:val="1"/>
      <w:marLeft w:val="0"/>
      <w:marRight w:val="0"/>
      <w:marTop w:val="0"/>
      <w:marBottom w:val="0"/>
      <w:divBdr>
        <w:top w:val="none" w:sz="0" w:space="0" w:color="auto"/>
        <w:left w:val="none" w:sz="0" w:space="0" w:color="auto"/>
        <w:bottom w:val="none" w:sz="0" w:space="0" w:color="auto"/>
        <w:right w:val="none" w:sz="0" w:space="0" w:color="auto"/>
      </w:divBdr>
    </w:div>
    <w:div w:id="959334519">
      <w:bodyDiv w:val="1"/>
      <w:marLeft w:val="0"/>
      <w:marRight w:val="0"/>
      <w:marTop w:val="0"/>
      <w:marBottom w:val="0"/>
      <w:divBdr>
        <w:top w:val="none" w:sz="0" w:space="0" w:color="auto"/>
        <w:left w:val="none" w:sz="0" w:space="0" w:color="auto"/>
        <w:bottom w:val="none" w:sz="0" w:space="0" w:color="auto"/>
        <w:right w:val="none" w:sz="0" w:space="0" w:color="auto"/>
      </w:divBdr>
    </w:div>
    <w:div w:id="961419998">
      <w:bodyDiv w:val="1"/>
      <w:marLeft w:val="0"/>
      <w:marRight w:val="0"/>
      <w:marTop w:val="0"/>
      <w:marBottom w:val="0"/>
      <w:divBdr>
        <w:top w:val="none" w:sz="0" w:space="0" w:color="auto"/>
        <w:left w:val="none" w:sz="0" w:space="0" w:color="auto"/>
        <w:bottom w:val="none" w:sz="0" w:space="0" w:color="auto"/>
        <w:right w:val="none" w:sz="0" w:space="0" w:color="auto"/>
      </w:divBdr>
    </w:div>
    <w:div w:id="963923709">
      <w:bodyDiv w:val="1"/>
      <w:marLeft w:val="0"/>
      <w:marRight w:val="0"/>
      <w:marTop w:val="0"/>
      <w:marBottom w:val="0"/>
      <w:divBdr>
        <w:top w:val="none" w:sz="0" w:space="0" w:color="auto"/>
        <w:left w:val="none" w:sz="0" w:space="0" w:color="auto"/>
        <w:bottom w:val="none" w:sz="0" w:space="0" w:color="auto"/>
        <w:right w:val="none" w:sz="0" w:space="0" w:color="auto"/>
      </w:divBdr>
    </w:div>
    <w:div w:id="979530838">
      <w:bodyDiv w:val="1"/>
      <w:marLeft w:val="0"/>
      <w:marRight w:val="0"/>
      <w:marTop w:val="0"/>
      <w:marBottom w:val="0"/>
      <w:divBdr>
        <w:top w:val="none" w:sz="0" w:space="0" w:color="auto"/>
        <w:left w:val="none" w:sz="0" w:space="0" w:color="auto"/>
        <w:bottom w:val="none" w:sz="0" w:space="0" w:color="auto"/>
        <w:right w:val="none" w:sz="0" w:space="0" w:color="auto"/>
      </w:divBdr>
    </w:div>
    <w:div w:id="994917816">
      <w:bodyDiv w:val="1"/>
      <w:marLeft w:val="0"/>
      <w:marRight w:val="0"/>
      <w:marTop w:val="0"/>
      <w:marBottom w:val="0"/>
      <w:divBdr>
        <w:top w:val="none" w:sz="0" w:space="0" w:color="auto"/>
        <w:left w:val="none" w:sz="0" w:space="0" w:color="auto"/>
        <w:bottom w:val="none" w:sz="0" w:space="0" w:color="auto"/>
        <w:right w:val="none" w:sz="0" w:space="0" w:color="auto"/>
      </w:divBdr>
    </w:div>
    <w:div w:id="1013454543">
      <w:bodyDiv w:val="1"/>
      <w:marLeft w:val="0"/>
      <w:marRight w:val="0"/>
      <w:marTop w:val="0"/>
      <w:marBottom w:val="0"/>
      <w:divBdr>
        <w:top w:val="none" w:sz="0" w:space="0" w:color="auto"/>
        <w:left w:val="none" w:sz="0" w:space="0" w:color="auto"/>
        <w:bottom w:val="none" w:sz="0" w:space="0" w:color="auto"/>
        <w:right w:val="none" w:sz="0" w:space="0" w:color="auto"/>
      </w:divBdr>
    </w:div>
    <w:div w:id="1017081246">
      <w:bodyDiv w:val="1"/>
      <w:marLeft w:val="0"/>
      <w:marRight w:val="0"/>
      <w:marTop w:val="0"/>
      <w:marBottom w:val="0"/>
      <w:divBdr>
        <w:top w:val="none" w:sz="0" w:space="0" w:color="auto"/>
        <w:left w:val="none" w:sz="0" w:space="0" w:color="auto"/>
        <w:bottom w:val="none" w:sz="0" w:space="0" w:color="auto"/>
        <w:right w:val="none" w:sz="0" w:space="0" w:color="auto"/>
      </w:divBdr>
    </w:div>
    <w:div w:id="1035227729">
      <w:bodyDiv w:val="1"/>
      <w:marLeft w:val="0"/>
      <w:marRight w:val="0"/>
      <w:marTop w:val="0"/>
      <w:marBottom w:val="0"/>
      <w:divBdr>
        <w:top w:val="none" w:sz="0" w:space="0" w:color="auto"/>
        <w:left w:val="none" w:sz="0" w:space="0" w:color="auto"/>
        <w:bottom w:val="none" w:sz="0" w:space="0" w:color="auto"/>
        <w:right w:val="none" w:sz="0" w:space="0" w:color="auto"/>
      </w:divBdr>
    </w:div>
    <w:div w:id="1048801670">
      <w:bodyDiv w:val="1"/>
      <w:marLeft w:val="0"/>
      <w:marRight w:val="0"/>
      <w:marTop w:val="0"/>
      <w:marBottom w:val="0"/>
      <w:divBdr>
        <w:top w:val="none" w:sz="0" w:space="0" w:color="auto"/>
        <w:left w:val="none" w:sz="0" w:space="0" w:color="auto"/>
        <w:bottom w:val="none" w:sz="0" w:space="0" w:color="auto"/>
        <w:right w:val="none" w:sz="0" w:space="0" w:color="auto"/>
      </w:divBdr>
    </w:div>
    <w:div w:id="1057633601">
      <w:bodyDiv w:val="1"/>
      <w:marLeft w:val="0"/>
      <w:marRight w:val="0"/>
      <w:marTop w:val="0"/>
      <w:marBottom w:val="0"/>
      <w:divBdr>
        <w:top w:val="none" w:sz="0" w:space="0" w:color="auto"/>
        <w:left w:val="none" w:sz="0" w:space="0" w:color="auto"/>
        <w:bottom w:val="none" w:sz="0" w:space="0" w:color="auto"/>
        <w:right w:val="none" w:sz="0" w:space="0" w:color="auto"/>
      </w:divBdr>
    </w:div>
    <w:div w:id="1059785404">
      <w:bodyDiv w:val="1"/>
      <w:marLeft w:val="0"/>
      <w:marRight w:val="0"/>
      <w:marTop w:val="0"/>
      <w:marBottom w:val="0"/>
      <w:divBdr>
        <w:top w:val="none" w:sz="0" w:space="0" w:color="auto"/>
        <w:left w:val="none" w:sz="0" w:space="0" w:color="auto"/>
        <w:bottom w:val="none" w:sz="0" w:space="0" w:color="auto"/>
        <w:right w:val="none" w:sz="0" w:space="0" w:color="auto"/>
      </w:divBdr>
    </w:div>
    <w:div w:id="1078019490">
      <w:bodyDiv w:val="1"/>
      <w:marLeft w:val="0"/>
      <w:marRight w:val="0"/>
      <w:marTop w:val="0"/>
      <w:marBottom w:val="0"/>
      <w:divBdr>
        <w:top w:val="none" w:sz="0" w:space="0" w:color="auto"/>
        <w:left w:val="none" w:sz="0" w:space="0" w:color="auto"/>
        <w:bottom w:val="none" w:sz="0" w:space="0" w:color="auto"/>
        <w:right w:val="none" w:sz="0" w:space="0" w:color="auto"/>
      </w:divBdr>
    </w:div>
    <w:div w:id="1080448536">
      <w:marLeft w:val="0"/>
      <w:marRight w:val="0"/>
      <w:marTop w:val="0"/>
      <w:marBottom w:val="0"/>
      <w:divBdr>
        <w:top w:val="none" w:sz="0" w:space="0" w:color="auto"/>
        <w:left w:val="none" w:sz="0" w:space="0" w:color="auto"/>
        <w:bottom w:val="none" w:sz="0" w:space="0" w:color="auto"/>
        <w:right w:val="none" w:sz="0" w:space="0" w:color="auto"/>
      </w:divBdr>
    </w:div>
    <w:div w:id="1080448537">
      <w:marLeft w:val="0"/>
      <w:marRight w:val="0"/>
      <w:marTop w:val="0"/>
      <w:marBottom w:val="0"/>
      <w:divBdr>
        <w:top w:val="none" w:sz="0" w:space="0" w:color="auto"/>
        <w:left w:val="none" w:sz="0" w:space="0" w:color="auto"/>
        <w:bottom w:val="none" w:sz="0" w:space="0" w:color="auto"/>
        <w:right w:val="none" w:sz="0" w:space="0" w:color="auto"/>
      </w:divBdr>
    </w:div>
    <w:div w:id="1080448538">
      <w:marLeft w:val="0"/>
      <w:marRight w:val="0"/>
      <w:marTop w:val="0"/>
      <w:marBottom w:val="0"/>
      <w:divBdr>
        <w:top w:val="none" w:sz="0" w:space="0" w:color="auto"/>
        <w:left w:val="none" w:sz="0" w:space="0" w:color="auto"/>
        <w:bottom w:val="none" w:sz="0" w:space="0" w:color="auto"/>
        <w:right w:val="none" w:sz="0" w:space="0" w:color="auto"/>
      </w:divBdr>
    </w:div>
    <w:div w:id="1080448539">
      <w:marLeft w:val="0"/>
      <w:marRight w:val="0"/>
      <w:marTop w:val="0"/>
      <w:marBottom w:val="0"/>
      <w:divBdr>
        <w:top w:val="none" w:sz="0" w:space="0" w:color="auto"/>
        <w:left w:val="none" w:sz="0" w:space="0" w:color="auto"/>
        <w:bottom w:val="none" w:sz="0" w:space="0" w:color="auto"/>
        <w:right w:val="none" w:sz="0" w:space="0" w:color="auto"/>
      </w:divBdr>
    </w:div>
    <w:div w:id="1080448540">
      <w:marLeft w:val="0"/>
      <w:marRight w:val="0"/>
      <w:marTop w:val="0"/>
      <w:marBottom w:val="0"/>
      <w:divBdr>
        <w:top w:val="none" w:sz="0" w:space="0" w:color="auto"/>
        <w:left w:val="none" w:sz="0" w:space="0" w:color="auto"/>
        <w:bottom w:val="none" w:sz="0" w:space="0" w:color="auto"/>
        <w:right w:val="none" w:sz="0" w:space="0" w:color="auto"/>
      </w:divBdr>
    </w:div>
    <w:div w:id="1080448541">
      <w:marLeft w:val="0"/>
      <w:marRight w:val="0"/>
      <w:marTop w:val="0"/>
      <w:marBottom w:val="0"/>
      <w:divBdr>
        <w:top w:val="none" w:sz="0" w:space="0" w:color="auto"/>
        <w:left w:val="none" w:sz="0" w:space="0" w:color="auto"/>
        <w:bottom w:val="none" w:sz="0" w:space="0" w:color="auto"/>
        <w:right w:val="none" w:sz="0" w:space="0" w:color="auto"/>
      </w:divBdr>
    </w:div>
    <w:div w:id="1080448542">
      <w:marLeft w:val="0"/>
      <w:marRight w:val="0"/>
      <w:marTop w:val="0"/>
      <w:marBottom w:val="0"/>
      <w:divBdr>
        <w:top w:val="none" w:sz="0" w:space="0" w:color="auto"/>
        <w:left w:val="none" w:sz="0" w:space="0" w:color="auto"/>
        <w:bottom w:val="none" w:sz="0" w:space="0" w:color="auto"/>
        <w:right w:val="none" w:sz="0" w:space="0" w:color="auto"/>
      </w:divBdr>
    </w:div>
    <w:div w:id="1080448543">
      <w:marLeft w:val="0"/>
      <w:marRight w:val="0"/>
      <w:marTop w:val="0"/>
      <w:marBottom w:val="0"/>
      <w:divBdr>
        <w:top w:val="none" w:sz="0" w:space="0" w:color="auto"/>
        <w:left w:val="none" w:sz="0" w:space="0" w:color="auto"/>
        <w:bottom w:val="none" w:sz="0" w:space="0" w:color="auto"/>
        <w:right w:val="none" w:sz="0" w:space="0" w:color="auto"/>
      </w:divBdr>
    </w:div>
    <w:div w:id="1080448544">
      <w:marLeft w:val="0"/>
      <w:marRight w:val="0"/>
      <w:marTop w:val="0"/>
      <w:marBottom w:val="0"/>
      <w:divBdr>
        <w:top w:val="none" w:sz="0" w:space="0" w:color="auto"/>
        <w:left w:val="none" w:sz="0" w:space="0" w:color="auto"/>
        <w:bottom w:val="none" w:sz="0" w:space="0" w:color="auto"/>
        <w:right w:val="none" w:sz="0" w:space="0" w:color="auto"/>
      </w:divBdr>
    </w:div>
    <w:div w:id="1080448545">
      <w:marLeft w:val="0"/>
      <w:marRight w:val="0"/>
      <w:marTop w:val="0"/>
      <w:marBottom w:val="0"/>
      <w:divBdr>
        <w:top w:val="none" w:sz="0" w:space="0" w:color="auto"/>
        <w:left w:val="none" w:sz="0" w:space="0" w:color="auto"/>
        <w:bottom w:val="none" w:sz="0" w:space="0" w:color="auto"/>
        <w:right w:val="none" w:sz="0" w:space="0" w:color="auto"/>
      </w:divBdr>
    </w:div>
    <w:div w:id="1080448546">
      <w:marLeft w:val="0"/>
      <w:marRight w:val="0"/>
      <w:marTop w:val="0"/>
      <w:marBottom w:val="0"/>
      <w:divBdr>
        <w:top w:val="none" w:sz="0" w:space="0" w:color="auto"/>
        <w:left w:val="none" w:sz="0" w:space="0" w:color="auto"/>
        <w:bottom w:val="none" w:sz="0" w:space="0" w:color="auto"/>
        <w:right w:val="none" w:sz="0" w:space="0" w:color="auto"/>
      </w:divBdr>
    </w:div>
    <w:div w:id="1080448547">
      <w:marLeft w:val="0"/>
      <w:marRight w:val="0"/>
      <w:marTop w:val="0"/>
      <w:marBottom w:val="0"/>
      <w:divBdr>
        <w:top w:val="none" w:sz="0" w:space="0" w:color="auto"/>
        <w:left w:val="none" w:sz="0" w:space="0" w:color="auto"/>
        <w:bottom w:val="none" w:sz="0" w:space="0" w:color="auto"/>
        <w:right w:val="none" w:sz="0" w:space="0" w:color="auto"/>
      </w:divBdr>
    </w:div>
    <w:div w:id="1080448548">
      <w:marLeft w:val="0"/>
      <w:marRight w:val="0"/>
      <w:marTop w:val="0"/>
      <w:marBottom w:val="0"/>
      <w:divBdr>
        <w:top w:val="none" w:sz="0" w:space="0" w:color="auto"/>
        <w:left w:val="none" w:sz="0" w:space="0" w:color="auto"/>
        <w:bottom w:val="none" w:sz="0" w:space="0" w:color="auto"/>
        <w:right w:val="none" w:sz="0" w:space="0" w:color="auto"/>
      </w:divBdr>
    </w:div>
    <w:div w:id="1080448549">
      <w:marLeft w:val="0"/>
      <w:marRight w:val="0"/>
      <w:marTop w:val="0"/>
      <w:marBottom w:val="0"/>
      <w:divBdr>
        <w:top w:val="none" w:sz="0" w:space="0" w:color="auto"/>
        <w:left w:val="none" w:sz="0" w:space="0" w:color="auto"/>
        <w:bottom w:val="none" w:sz="0" w:space="0" w:color="auto"/>
        <w:right w:val="none" w:sz="0" w:space="0" w:color="auto"/>
      </w:divBdr>
    </w:div>
    <w:div w:id="1080448550">
      <w:marLeft w:val="0"/>
      <w:marRight w:val="0"/>
      <w:marTop w:val="0"/>
      <w:marBottom w:val="0"/>
      <w:divBdr>
        <w:top w:val="none" w:sz="0" w:space="0" w:color="auto"/>
        <w:left w:val="none" w:sz="0" w:space="0" w:color="auto"/>
        <w:bottom w:val="none" w:sz="0" w:space="0" w:color="auto"/>
        <w:right w:val="none" w:sz="0" w:space="0" w:color="auto"/>
      </w:divBdr>
    </w:div>
    <w:div w:id="1080448551">
      <w:marLeft w:val="0"/>
      <w:marRight w:val="0"/>
      <w:marTop w:val="0"/>
      <w:marBottom w:val="0"/>
      <w:divBdr>
        <w:top w:val="none" w:sz="0" w:space="0" w:color="auto"/>
        <w:left w:val="none" w:sz="0" w:space="0" w:color="auto"/>
        <w:bottom w:val="none" w:sz="0" w:space="0" w:color="auto"/>
        <w:right w:val="none" w:sz="0" w:space="0" w:color="auto"/>
      </w:divBdr>
    </w:div>
    <w:div w:id="1084376482">
      <w:bodyDiv w:val="1"/>
      <w:marLeft w:val="0"/>
      <w:marRight w:val="0"/>
      <w:marTop w:val="0"/>
      <w:marBottom w:val="0"/>
      <w:divBdr>
        <w:top w:val="none" w:sz="0" w:space="0" w:color="auto"/>
        <w:left w:val="none" w:sz="0" w:space="0" w:color="auto"/>
        <w:bottom w:val="none" w:sz="0" w:space="0" w:color="auto"/>
        <w:right w:val="none" w:sz="0" w:space="0" w:color="auto"/>
      </w:divBdr>
    </w:div>
    <w:div w:id="1086151182">
      <w:bodyDiv w:val="1"/>
      <w:marLeft w:val="0"/>
      <w:marRight w:val="0"/>
      <w:marTop w:val="0"/>
      <w:marBottom w:val="0"/>
      <w:divBdr>
        <w:top w:val="none" w:sz="0" w:space="0" w:color="auto"/>
        <w:left w:val="none" w:sz="0" w:space="0" w:color="auto"/>
        <w:bottom w:val="none" w:sz="0" w:space="0" w:color="auto"/>
        <w:right w:val="none" w:sz="0" w:space="0" w:color="auto"/>
      </w:divBdr>
    </w:div>
    <w:div w:id="1090002642">
      <w:bodyDiv w:val="1"/>
      <w:marLeft w:val="0"/>
      <w:marRight w:val="0"/>
      <w:marTop w:val="0"/>
      <w:marBottom w:val="0"/>
      <w:divBdr>
        <w:top w:val="none" w:sz="0" w:space="0" w:color="auto"/>
        <w:left w:val="none" w:sz="0" w:space="0" w:color="auto"/>
        <w:bottom w:val="none" w:sz="0" w:space="0" w:color="auto"/>
        <w:right w:val="none" w:sz="0" w:space="0" w:color="auto"/>
      </w:divBdr>
    </w:div>
    <w:div w:id="1091774774">
      <w:bodyDiv w:val="1"/>
      <w:marLeft w:val="0"/>
      <w:marRight w:val="0"/>
      <w:marTop w:val="0"/>
      <w:marBottom w:val="0"/>
      <w:divBdr>
        <w:top w:val="none" w:sz="0" w:space="0" w:color="auto"/>
        <w:left w:val="none" w:sz="0" w:space="0" w:color="auto"/>
        <w:bottom w:val="none" w:sz="0" w:space="0" w:color="auto"/>
        <w:right w:val="none" w:sz="0" w:space="0" w:color="auto"/>
      </w:divBdr>
    </w:div>
    <w:div w:id="1142964771">
      <w:bodyDiv w:val="1"/>
      <w:marLeft w:val="0"/>
      <w:marRight w:val="0"/>
      <w:marTop w:val="0"/>
      <w:marBottom w:val="0"/>
      <w:divBdr>
        <w:top w:val="none" w:sz="0" w:space="0" w:color="auto"/>
        <w:left w:val="none" w:sz="0" w:space="0" w:color="auto"/>
        <w:bottom w:val="none" w:sz="0" w:space="0" w:color="auto"/>
        <w:right w:val="none" w:sz="0" w:space="0" w:color="auto"/>
      </w:divBdr>
    </w:div>
    <w:div w:id="1148745950">
      <w:bodyDiv w:val="1"/>
      <w:marLeft w:val="0"/>
      <w:marRight w:val="0"/>
      <w:marTop w:val="0"/>
      <w:marBottom w:val="0"/>
      <w:divBdr>
        <w:top w:val="none" w:sz="0" w:space="0" w:color="auto"/>
        <w:left w:val="none" w:sz="0" w:space="0" w:color="auto"/>
        <w:bottom w:val="none" w:sz="0" w:space="0" w:color="auto"/>
        <w:right w:val="none" w:sz="0" w:space="0" w:color="auto"/>
      </w:divBdr>
    </w:div>
    <w:div w:id="1151562147">
      <w:bodyDiv w:val="1"/>
      <w:marLeft w:val="0"/>
      <w:marRight w:val="0"/>
      <w:marTop w:val="0"/>
      <w:marBottom w:val="0"/>
      <w:divBdr>
        <w:top w:val="none" w:sz="0" w:space="0" w:color="auto"/>
        <w:left w:val="none" w:sz="0" w:space="0" w:color="auto"/>
        <w:bottom w:val="none" w:sz="0" w:space="0" w:color="auto"/>
        <w:right w:val="none" w:sz="0" w:space="0" w:color="auto"/>
      </w:divBdr>
    </w:div>
    <w:div w:id="1153525603">
      <w:bodyDiv w:val="1"/>
      <w:marLeft w:val="0"/>
      <w:marRight w:val="0"/>
      <w:marTop w:val="0"/>
      <w:marBottom w:val="0"/>
      <w:divBdr>
        <w:top w:val="none" w:sz="0" w:space="0" w:color="auto"/>
        <w:left w:val="none" w:sz="0" w:space="0" w:color="auto"/>
        <w:bottom w:val="none" w:sz="0" w:space="0" w:color="auto"/>
        <w:right w:val="none" w:sz="0" w:space="0" w:color="auto"/>
      </w:divBdr>
    </w:div>
    <w:div w:id="1167867224">
      <w:bodyDiv w:val="1"/>
      <w:marLeft w:val="0"/>
      <w:marRight w:val="0"/>
      <w:marTop w:val="0"/>
      <w:marBottom w:val="0"/>
      <w:divBdr>
        <w:top w:val="none" w:sz="0" w:space="0" w:color="auto"/>
        <w:left w:val="none" w:sz="0" w:space="0" w:color="auto"/>
        <w:bottom w:val="none" w:sz="0" w:space="0" w:color="auto"/>
        <w:right w:val="none" w:sz="0" w:space="0" w:color="auto"/>
      </w:divBdr>
    </w:div>
    <w:div w:id="1180319341">
      <w:bodyDiv w:val="1"/>
      <w:marLeft w:val="0"/>
      <w:marRight w:val="0"/>
      <w:marTop w:val="0"/>
      <w:marBottom w:val="0"/>
      <w:divBdr>
        <w:top w:val="none" w:sz="0" w:space="0" w:color="auto"/>
        <w:left w:val="none" w:sz="0" w:space="0" w:color="auto"/>
        <w:bottom w:val="none" w:sz="0" w:space="0" w:color="auto"/>
        <w:right w:val="none" w:sz="0" w:space="0" w:color="auto"/>
      </w:divBdr>
    </w:div>
    <w:div w:id="1215655127">
      <w:bodyDiv w:val="1"/>
      <w:marLeft w:val="0"/>
      <w:marRight w:val="0"/>
      <w:marTop w:val="0"/>
      <w:marBottom w:val="0"/>
      <w:divBdr>
        <w:top w:val="none" w:sz="0" w:space="0" w:color="auto"/>
        <w:left w:val="none" w:sz="0" w:space="0" w:color="auto"/>
        <w:bottom w:val="none" w:sz="0" w:space="0" w:color="auto"/>
        <w:right w:val="none" w:sz="0" w:space="0" w:color="auto"/>
      </w:divBdr>
    </w:div>
    <w:div w:id="1224634344">
      <w:bodyDiv w:val="1"/>
      <w:marLeft w:val="0"/>
      <w:marRight w:val="0"/>
      <w:marTop w:val="0"/>
      <w:marBottom w:val="0"/>
      <w:divBdr>
        <w:top w:val="none" w:sz="0" w:space="0" w:color="auto"/>
        <w:left w:val="none" w:sz="0" w:space="0" w:color="auto"/>
        <w:bottom w:val="none" w:sz="0" w:space="0" w:color="auto"/>
        <w:right w:val="none" w:sz="0" w:space="0" w:color="auto"/>
      </w:divBdr>
    </w:div>
    <w:div w:id="1227452093">
      <w:bodyDiv w:val="1"/>
      <w:marLeft w:val="0"/>
      <w:marRight w:val="0"/>
      <w:marTop w:val="0"/>
      <w:marBottom w:val="0"/>
      <w:divBdr>
        <w:top w:val="none" w:sz="0" w:space="0" w:color="auto"/>
        <w:left w:val="none" w:sz="0" w:space="0" w:color="auto"/>
        <w:bottom w:val="none" w:sz="0" w:space="0" w:color="auto"/>
        <w:right w:val="none" w:sz="0" w:space="0" w:color="auto"/>
      </w:divBdr>
    </w:div>
    <w:div w:id="1231306228">
      <w:bodyDiv w:val="1"/>
      <w:marLeft w:val="0"/>
      <w:marRight w:val="0"/>
      <w:marTop w:val="0"/>
      <w:marBottom w:val="0"/>
      <w:divBdr>
        <w:top w:val="none" w:sz="0" w:space="0" w:color="auto"/>
        <w:left w:val="none" w:sz="0" w:space="0" w:color="auto"/>
        <w:bottom w:val="none" w:sz="0" w:space="0" w:color="auto"/>
        <w:right w:val="none" w:sz="0" w:space="0" w:color="auto"/>
      </w:divBdr>
    </w:div>
    <w:div w:id="1262420596">
      <w:bodyDiv w:val="1"/>
      <w:marLeft w:val="0"/>
      <w:marRight w:val="0"/>
      <w:marTop w:val="0"/>
      <w:marBottom w:val="0"/>
      <w:divBdr>
        <w:top w:val="none" w:sz="0" w:space="0" w:color="auto"/>
        <w:left w:val="none" w:sz="0" w:space="0" w:color="auto"/>
        <w:bottom w:val="none" w:sz="0" w:space="0" w:color="auto"/>
        <w:right w:val="none" w:sz="0" w:space="0" w:color="auto"/>
      </w:divBdr>
    </w:div>
    <w:div w:id="1262953435">
      <w:bodyDiv w:val="1"/>
      <w:marLeft w:val="0"/>
      <w:marRight w:val="0"/>
      <w:marTop w:val="0"/>
      <w:marBottom w:val="0"/>
      <w:divBdr>
        <w:top w:val="none" w:sz="0" w:space="0" w:color="auto"/>
        <w:left w:val="none" w:sz="0" w:space="0" w:color="auto"/>
        <w:bottom w:val="none" w:sz="0" w:space="0" w:color="auto"/>
        <w:right w:val="none" w:sz="0" w:space="0" w:color="auto"/>
      </w:divBdr>
    </w:div>
    <w:div w:id="1281380519">
      <w:bodyDiv w:val="1"/>
      <w:marLeft w:val="0"/>
      <w:marRight w:val="0"/>
      <w:marTop w:val="0"/>
      <w:marBottom w:val="0"/>
      <w:divBdr>
        <w:top w:val="none" w:sz="0" w:space="0" w:color="auto"/>
        <w:left w:val="none" w:sz="0" w:space="0" w:color="auto"/>
        <w:bottom w:val="none" w:sz="0" w:space="0" w:color="auto"/>
        <w:right w:val="none" w:sz="0" w:space="0" w:color="auto"/>
      </w:divBdr>
    </w:div>
    <w:div w:id="1330406622">
      <w:bodyDiv w:val="1"/>
      <w:marLeft w:val="0"/>
      <w:marRight w:val="0"/>
      <w:marTop w:val="0"/>
      <w:marBottom w:val="0"/>
      <w:divBdr>
        <w:top w:val="none" w:sz="0" w:space="0" w:color="auto"/>
        <w:left w:val="none" w:sz="0" w:space="0" w:color="auto"/>
        <w:bottom w:val="none" w:sz="0" w:space="0" w:color="auto"/>
        <w:right w:val="none" w:sz="0" w:space="0" w:color="auto"/>
      </w:divBdr>
    </w:div>
    <w:div w:id="1336542689">
      <w:bodyDiv w:val="1"/>
      <w:marLeft w:val="0"/>
      <w:marRight w:val="0"/>
      <w:marTop w:val="0"/>
      <w:marBottom w:val="0"/>
      <w:divBdr>
        <w:top w:val="none" w:sz="0" w:space="0" w:color="auto"/>
        <w:left w:val="none" w:sz="0" w:space="0" w:color="auto"/>
        <w:bottom w:val="none" w:sz="0" w:space="0" w:color="auto"/>
        <w:right w:val="none" w:sz="0" w:space="0" w:color="auto"/>
      </w:divBdr>
    </w:div>
    <w:div w:id="1347630443">
      <w:bodyDiv w:val="1"/>
      <w:marLeft w:val="0"/>
      <w:marRight w:val="0"/>
      <w:marTop w:val="0"/>
      <w:marBottom w:val="0"/>
      <w:divBdr>
        <w:top w:val="none" w:sz="0" w:space="0" w:color="auto"/>
        <w:left w:val="none" w:sz="0" w:space="0" w:color="auto"/>
        <w:bottom w:val="none" w:sz="0" w:space="0" w:color="auto"/>
        <w:right w:val="none" w:sz="0" w:space="0" w:color="auto"/>
      </w:divBdr>
    </w:div>
    <w:div w:id="1348869194">
      <w:bodyDiv w:val="1"/>
      <w:marLeft w:val="0"/>
      <w:marRight w:val="0"/>
      <w:marTop w:val="0"/>
      <w:marBottom w:val="0"/>
      <w:divBdr>
        <w:top w:val="none" w:sz="0" w:space="0" w:color="auto"/>
        <w:left w:val="none" w:sz="0" w:space="0" w:color="auto"/>
        <w:bottom w:val="none" w:sz="0" w:space="0" w:color="auto"/>
        <w:right w:val="none" w:sz="0" w:space="0" w:color="auto"/>
      </w:divBdr>
    </w:div>
    <w:div w:id="1382100304">
      <w:bodyDiv w:val="1"/>
      <w:marLeft w:val="0"/>
      <w:marRight w:val="0"/>
      <w:marTop w:val="0"/>
      <w:marBottom w:val="0"/>
      <w:divBdr>
        <w:top w:val="none" w:sz="0" w:space="0" w:color="auto"/>
        <w:left w:val="none" w:sz="0" w:space="0" w:color="auto"/>
        <w:bottom w:val="none" w:sz="0" w:space="0" w:color="auto"/>
        <w:right w:val="none" w:sz="0" w:space="0" w:color="auto"/>
      </w:divBdr>
    </w:div>
    <w:div w:id="1382904323">
      <w:bodyDiv w:val="1"/>
      <w:marLeft w:val="0"/>
      <w:marRight w:val="0"/>
      <w:marTop w:val="0"/>
      <w:marBottom w:val="0"/>
      <w:divBdr>
        <w:top w:val="none" w:sz="0" w:space="0" w:color="auto"/>
        <w:left w:val="none" w:sz="0" w:space="0" w:color="auto"/>
        <w:bottom w:val="none" w:sz="0" w:space="0" w:color="auto"/>
        <w:right w:val="none" w:sz="0" w:space="0" w:color="auto"/>
      </w:divBdr>
    </w:div>
    <w:div w:id="1390761967">
      <w:bodyDiv w:val="1"/>
      <w:marLeft w:val="0"/>
      <w:marRight w:val="0"/>
      <w:marTop w:val="0"/>
      <w:marBottom w:val="0"/>
      <w:divBdr>
        <w:top w:val="none" w:sz="0" w:space="0" w:color="auto"/>
        <w:left w:val="none" w:sz="0" w:space="0" w:color="auto"/>
        <w:bottom w:val="none" w:sz="0" w:space="0" w:color="auto"/>
        <w:right w:val="none" w:sz="0" w:space="0" w:color="auto"/>
      </w:divBdr>
    </w:div>
    <w:div w:id="1393501877">
      <w:bodyDiv w:val="1"/>
      <w:marLeft w:val="0"/>
      <w:marRight w:val="0"/>
      <w:marTop w:val="0"/>
      <w:marBottom w:val="0"/>
      <w:divBdr>
        <w:top w:val="none" w:sz="0" w:space="0" w:color="auto"/>
        <w:left w:val="none" w:sz="0" w:space="0" w:color="auto"/>
        <w:bottom w:val="none" w:sz="0" w:space="0" w:color="auto"/>
        <w:right w:val="none" w:sz="0" w:space="0" w:color="auto"/>
      </w:divBdr>
    </w:div>
    <w:div w:id="1403067584">
      <w:bodyDiv w:val="1"/>
      <w:marLeft w:val="0"/>
      <w:marRight w:val="0"/>
      <w:marTop w:val="0"/>
      <w:marBottom w:val="0"/>
      <w:divBdr>
        <w:top w:val="none" w:sz="0" w:space="0" w:color="auto"/>
        <w:left w:val="none" w:sz="0" w:space="0" w:color="auto"/>
        <w:bottom w:val="none" w:sz="0" w:space="0" w:color="auto"/>
        <w:right w:val="none" w:sz="0" w:space="0" w:color="auto"/>
      </w:divBdr>
    </w:div>
    <w:div w:id="1409960991">
      <w:bodyDiv w:val="1"/>
      <w:marLeft w:val="0"/>
      <w:marRight w:val="0"/>
      <w:marTop w:val="0"/>
      <w:marBottom w:val="0"/>
      <w:divBdr>
        <w:top w:val="none" w:sz="0" w:space="0" w:color="auto"/>
        <w:left w:val="none" w:sz="0" w:space="0" w:color="auto"/>
        <w:bottom w:val="none" w:sz="0" w:space="0" w:color="auto"/>
        <w:right w:val="none" w:sz="0" w:space="0" w:color="auto"/>
      </w:divBdr>
    </w:div>
    <w:div w:id="1425685756">
      <w:bodyDiv w:val="1"/>
      <w:marLeft w:val="0"/>
      <w:marRight w:val="0"/>
      <w:marTop w:val="0"/>
      <w:marBottom w:val="0"/>
      <w:divBdr>
        <w:top w:val="none" w:sz="0" w:space="0" w:color="auto"/>
        <w:left w:val="none" w:sz="0" w:space="0" w:color="auto"/>
        <w:bottom w:val="none" w:sz="0" w:space="0" w:color="auto"/>
        <w:right w:val="none" w:sz="0" w:space="0" w:color="auto"/>
      </w:divBdr>
    </w:div>
    <w:div w:id="1426417150">
      <w:bodyDiv w:val="1"/>
      <w:marLeft w:val="0"/>
      <w:marRight w:val="0"/>
      <w:marTop w:val="0"/>
      <w:marBottom w:val="0"/>
      <w:divBdr>
        <w:top w:val="none" w:sz="0" w:space="0" w:color="auto"/>
        <w:left w:val="none" w:sz="0" w:space="0" w:color="auto"/>
        <w:bottom w:val="none" w:sz="0" w:space="0" w:color="auto"/>
        <w:right w:val="none" w:sz="0" w:space="0" w:color="auto"/>
      </w:divBdr>
    </w:div>
    <w:div w:id="1453943820">
      <w:bodyDiv w:val="1"/>
      <w:marLeft w:val="0"/>
      <w:marRight w:val="0"/>
      <w:marTop w:val="0"/>
      <w:marBottom w:val="0"/>
      <w:divBdr>
        <w:top w:val="none" w:sz="0" w:space="0" w:color="auto"/>
        <w:left w:val="none" w:sz="0" w:space="0" w:color="auto"/>
        <w:bottom w:val="none" w:sz="0" w:space="0" w:color="auto"/>
        <w:right w:val="none" w:sz="0" w:space="0" w:color="auto"/>
      </w:divBdr>
    </w:div>
    <w:div w:id="1463616538">
      <w:bodyDiv w:val="1"/>
      <w:marLeft w:val="0"/>
      <w:marRight w:val="0"/>
      <w:marTop w:val="0"/>
      <w:marBottom w:val="0"/>
      <w:divBdr>
        <w:top w:val="none" w:sz="0" w:space="0" w:color="auto"/>
        <w:left w:val="none" w:sz="0" w:space="0" w:color="auto"/>
        <w:bottom w:val="none" w:sz="0" w:space="0" w:color="auto"/>
        <w:right w:val="none" w:sz="0" w:space="0" w:color="auto"/>
      </w:divBdr>
    </w:div>
    <w:div w:id="1477067228">
      <w:bodyDiv w:val="1"/>
      <w:marLeft w:val="0"/>
      <w:marRight w:val="0"/>
      <w:marTop w:val="0"/>
      <w:marBottom w:val="0"/>
      <w:divBdr>
        <w:top w:val="none" w:sz="0" w:space="0" w:color="auto"/>
        <w:left w:val="none" w:sz="0" w:space="0" w:color="auto"/>
        <w:bottom w:val="none" w:sz="0" w:space="0" w:color="auto"/>
        <w:right w:val="none" w:sz="0" w:space="0" w:color="auto"/>
      </w:divBdr>
    </w:div>
    <w:div w:id="1490248976">
      <w:bodyDiv w:val="1"/>
      <w:marLeft w:val="0"/>
      <w:marRight w:val="0"/>
      <w:marTop w:val="0"/>
      <w:marBottom w:val="0"/>
      <w:divBdr>
        <w:top w:val="none" w:sz="0" w:space="0" w:color="auto"/>
        <w:left w:val="none" w:sz="0" w:space="0" w:color="auto"/>
        <w:bottom w:val="none" w:sz="0" w:space="0" w:color="auto"/>
        <w:right w:val="none" w:sz="0" w:space="0" w:color="auto"/>
      </w:divBdr>
    </w:div>
    <w:div w:id="1504397859">
      <w:bodyDiv w:val="1"/>
      <w:marLeft w:val="0"/>
      <w:marRight w:val="0"/>
      <w:marTop w:val="0"/>
      <w:marBottom w:val="0"/>
      <w:divBdr>
        <w:top w:val="none" w:sz="0" w:space="0" w:color="auto"/>
        <w:left w:val="none" w:sz="0" w:space="0" w:color="auto"/>
        <w:bottom w:val="none" w:sz="0" w:space="0" w:color="auto"/>
        <w:right w:val="none" w:sz="0" w:space="0" w:color="auto"/>
      </w:divBdr>
    </w:div>
    <w:div w:id="1516921950">
      <w:bodyDiv w:val="1"/>
      <w:marLeft w:val="0"/>
      <w:marRight w:val="0"/>
      <w:marTop w:val="0"/>
      <w:marBottom w:val="0"/>
      <w:divBdr>
        <w:top w:val="none" w:sz="0" w:space="0" w:color="auto"/>
        <w:left w:val="none" w:sz="0" w:space="0" w:color="auto"/>
        <w:bottom w:val="none" w:sz="0" w:space="0" w:color="auto"/>
        <w:right w:val="none" w:sz="0" w:space="0" w:color="auto"/>
      </w:divBdr>
    </w:div>
    <w:div w:id="1517768793">
      <w:bodyDiv w:val="1"/>
      <w:marLeft w:val="0"/>
      <w:marRight w:val="0"/>
      <w:marTop w:val="0"/>
      <w:marBottom w:val="0"/>
      <w:divBdr>
        <w:top w:val="none" w:sz="0" w:space="0" w:color="auto"/>
        <w:left w:val="none" w:sz="0" w:space="0" w:color="auto"/>
        <w:bottom w:val="none" w:sz="0" w:space="0" w:color="auto"/>
        <w:right w:val="none" w:sz="0" w:space="0" w:color="auto"/>
      </w:divBdr>
    </w:div>
    <w:div w:id="1530676892">
      <w:bodyDiv w:val="1"/>
      <w:marLeft w:val="0"/>
      <w:marRight w:val="0"/>
      <w:marTop w:val="0"/>
      <w:marBottom w:val="0"/>
      <w:divBdr>
        <w:top w:val="none" w:sz="0" w:space="0" w:color="auto"/>
        <w:left w:val="none" w:sz="0" w:space="0" w:color="auto"/>
        <w:bottom w:val="none" w:sz="0" w:space="0" w:color="auto"/>
        <w:right w:val="none" w:sz="0" w:space="0" w:color="auto"/>
      </w:divBdr>
    </w:div>
    <w:div w:id="1536309006">
      <w:bodyDiv w:val="1"/>
      <w:marLeft w:val="0"/>
      <w:marRight w:val="0"/>
      <w:marTop w:val="0"/>
      <w:marBottom w:val="0"/>
      <w:divBdr>
        <w:top w:val="none" w:sz="0" w:space="0" w:color="auto"/>
        <w:left w:val="none" w:sz="0" w:space="0" w:color="auto"/>
        <w:bottom w:val="none" w:sz="0" w:space="0" w:color="auto"/>
        <w:right w:val="none" w:sz="0" w:space="0" w:color="auto"/>
      </w:divBdr>
    </w:div>
    <w:div w:id="1542748366">
      <w:bodyDiv w:val="1"/>
      <w:marLeft w:val="0"/>
      <w:marRight w:val="0"/>
      <w:marTop w:val="0"/>
      <w:marBottom w:val="0"/>
      <w:divBdr>
        <w:top w:val="none" w:sz="0" w:space="0" w:color="auto"/>
        <w:left w:val="none" w:sz="0" w:space="0" w:color="auto"/>
        <w:bottom w:val="none" w:sz="0" w:space="0" w:color="auto"/>
        <w:right w:val="none" w:sz="0" w:space="0" w:color="auto"/>
      </w:divBdr>
    </w:div>
    <w:div w:id="1571112665">
      <w:bodyDiv w:val="1"/>
      <w:marLeft w:val="0"/>
      <w:marRight w:val="0"/>
      <w:marTop w:val="0"/>
      <w:marBottom w:val="0"/>
      <w:divBdr>
        <w:top w:val="none" w:sz="0" w:space="0" w:color="auto"/>
        <w:left w:val="none" w:sz="0" w:space="0" w:color="auto"/>
        <w:bottom w:val="none" w:sz="0" w:space="0" w:color="auto"/>
        <w:right w:val="none" w:sz="0" w:space="0" w:color="auto"/>
      </w:divBdr>
    </w:div>
    <w:div w:id="1575551069">
      <w:bodyDiv w:val="1"/>
      <w:marLeft w:val="0"/>
      <w:marRight w:val="0"/>
      <w:marTop w:val="0"/>
      <w:marBottom w:val="0"/>
      <w:divBdr>
        <w:top w:val="none" w:sz="0" w:space="0" w:color="auto"/>
        <w:left w:val="none" w:sz="0" w:space="0" w:color="auto"/>
        <w:bottom w:val="none" w:sz="0" w:space="0" w:color="auto"/>
        <w:right w:val="none" w:sz="0" w:space="0" w:color="auto"/>
      </w:divBdr>
    </w:div>
    <w:div w:id="1575579851">
      <w:bodyDiv w:val="1"/>
      <w:marLeft w:val="0"/>
      <w:marRight w:val="0"/>
      <w:marTop w:val="0"/>
      <w:marBottom w:val="0"/>
      <w:divBdr>
        <w:top w:val="none" w:sz="0" w:space="0" w:color="auto"/>
        <w:left w:val="none" w:sz="0" w:space="0" w:color="auto"/>
        <w:bottom w:val="none" w:sz="0" w:space="0" w:color="auto"/>
        <w:right w:val="none" w:sz="0" w:space="0" w:color="auto"/>
      </w:divBdr>
    </w:div>
    <w:div w:id="1600944615">
      <w:bodyDiv w:val="1"/>
      <w:marLeft w:val="0"/>
      <w:marRight w:val="0"/>
      <w:marTop w:val="0"/>
      <w:marBottom w:val="0"/>
      <w:divBdr>
        <w:top w:val="none" w:sz="0" w:space="0" w:color="auto"/>
        <w:left w:val="none" w:sz="0" w:space="0" w:color="auto"/>
        <w:bottom w:val="none" w:sz="0" w:space="0" w:color="auto"/>
        <w:right w:val="none" w:sz="0" w:space="0" w:color="auto"/>
      </w:divBdr>
    </w:div>
    <w:div w:id="1631205142">
      <w:bodyDiv w:val="1"/>
      <w:marLeft w:val="0"/>
      <w:marRight w:val="0"/>
      <w:marTop w:val="0"/>
      <w:marBottom w:val="0"/>
      <w:divBdr>
        <w:top w:val="none" w:sz="0" w:space="0" w:color="auto"/>
        <w:left w:val="none" w:sz="0" w:space="0" w:color="auto"/>
        <w:bottom w:val="none" w:sz="0" w:space="0" w:color="auto"/>
        <w:right w:val="none" w:sz="0" w:space="0" w:color="auto"/>
      </w:divBdr>
    </w:div>
    <w:div w:id="1639067924">
      <w:bodyDiv w:val="1"/>
      <w:marLeft w:val="0"/>
      <w:marRight w:val="0"/>
      <w:marTop w:val="0"/>
      <w:marBottom w:val="0"/>
      <w:divBdr>
        <w:top w:val="none" w:sz="0" w:space="0" w:color="auto"/>
        <w:left w:val="none" w:sz="0" w:space="0" w:color="auto"/>
        <w:bottom w:val="none" w:sz="0" w:space="0" w:color="auto"/>
        <w:right w:val="none" w:sz="0" w:space="0" w:color="auto"/>
      </w:divBdr>
    </w:div>
    <w:div w:id="1641416562">
      <w:bodyDiv w:val="1"/>
      <w:marLeft w:val="0"/>
      <w:marRight w:val="0"/>
      <w:marTop w:val="0"/>
      <w:marBottom w:val="0"/>
      <w:divBdr>
        <w:top w:val="none" w:sz="0" w:space="0" w:color="auto"/>
        <w:left w:val="none" w:sz="0" w:space="0" w:color="auto"/>
        <w:bottom w:val="none" w:sz="0" w:space="0" w:color="auto"/>
        <w:right w:val="none" w:sz="0" w:space="0" w:color="auto"/>
      </w:divBdr>
    </w:div>
    <w:div w:id="1656564707">
      <w:bodyDiv w:val="1"/>
      <w:marLeft w:val="0"/>
      <w:marRight w:val="0"/>
      <w:marTop w:val="0"/>
      <w:marBottom w:val="0"/>
      <w:divBdr>
        <w:top w:val="none" w:sz="0" w:space="0" w:color="auto"/>
        <w:left w:val="none" w:sz="0" w:space="0" w:color="auto"/>
        <w:bottom w:val="none" w:sz="0" w:space="0" w:color="auto"/>
        <w:right w:val="none" w:sz="0" w:space="0" w:color="auto"/>
      </w:divBdr>
    </w:div>
    <w:div w:id="1662002449">
      <w:bodyDiv w:val="1"/>
      <w:marLeft w:val="0"/>
      <w:marRight w:val="0"/>
      <w:marTop w:val="0"/>
      <w:marBottom w:val="0"/>
      <w:divBdr>
        <w:top w:val="none" w:sz="0" w:space="0" w:color="auto"/>
        <w:left w:val="none" w:sz="0" w:space="0" w:color="auto"/>
        <w:bottom w:val="none" w:sz="0" w:space="0" w:color="auto"/>
        <w:right w:val="none" w:sz="0" w:space="0" w:color="auto"/>
      </w:divBdr>
    </w:div>
    <w:div w:id="1668358358">
      <w:bodyDiv w:val="1"/>
      <w:marLeft w:val="0"/>
      <w:marRight w:val="0"/>
      <w:marTop w:val="0"/>
      <w:marBottom w:val="0"/>
      <w:divBdr>
        <w:top w:val="none" w:sz="0" w:space="0" w:color="auto"/>
        <w:left w:val="none" w:sz="0" w:space="0" w:color="auto"/>
        <w:bottom w:val="none" w:sz="0" w:space="0" w:color="auto"/>
        <w:right w:val="none" w:sz="0" w:space="0" w:color="auto"/>
      </w:divBdr>
    </w:div>
    <w:div w:id="1669552343">
      <w:bodyDiv w:val="1"/>
      <w:marLeft w:val="0"/>
      <w:marRight w:val="0"/>
      <w:marTop w:val="0"/>
      <w:marBottom w:val="0"/>
      <w:divBdr>
        <w:top w:val="none" w:sz="0" w:space="0" w:color="auto"/>
        <w:left w:val="none" w:sz="0" w:space="0" w:color="auto"/>
        <w:bottom w:val="none" w:sz="0" w:space="0" w:color="auto"/>
        <w:right w:val="none" w:sz="0" w:space="0" w:color="auto"/>
      </w:divBdr>
    </w:div>
    <w:div w:id="1676880861">
      <w:bodyDiv w:val="1"/>
      <w:marLeft w:val="0"/>
      <w:marRight w:val="0"/>
      <w:marTop w:val="0"/>
      <w:marBottom w:val="0"/>
      <w:divBdr>
        <w:top w:val="none" w:sz="0" w:space="0" w:color="auto"/>
        <w:left w:val="none" w:sz="0" w:space="0" w:color="auto"/>
        <w:bottom w:val="none" w:sz="0" w:space="0" w:color="auto"/>
        <w:right w:val="none" w:sz="0" w:space="0" w:color="auto"/>
      </w:divBdr>
    </w:div>
    <w:div w:id="1717390054">
      <w:bodyDiv w:val="1"/>
      <w:marLeft w:val="0"/>
      <w:marRight w:val="0"/>
      <w:marTop w:val="0"/>
      <w:marBottom w:val="0"/>
      <w:divBdr>
        <w:top w:val="none" w:sz="0" w:space="0" w:color="auto"/>
        <w:left w:val="none" w:sz="0" w:space="0" w:color="auto"/>
        <w:bottom w:val="none" w:sz="0" w:space="0" w:color="auto"/>
        <w:right w:val="none" w:sz="0" w:space="0" w:color="auto"/>
      </w:divBdr>
    </w:div>
    <w:div w:id="1736508591">
      <w:bodyDiv w:val="1"/>
      <w:marLeft w:val="0"/>
      <w:marRight w:val="0"/>
      <w:marTop w:val="0"/>
      <w:marBottom w:val="0"/>
      <w:divBdr>
        <w:top w:val="none" w:sz="0" w:space="0" w:color="auto"/>
        <w:left w:val="none" w:sz="0" w:space="0" w:color="auto"/>
        <w:bottom w:val="none" w:sz="0" w:space="0" w:color="auto"/>
        <w:right w:val="none" w:sz="0" w:space="0" w:color="auto"/>
      </w:divBdr>
    </w:div>
    <w:div w:id="1738935943">
      <w:bodyDiv w:val="1"/>
      <w:marLeft w:val="0"/>
      <w:marRight w:val="0"/>
      <w:marTop w:val="0"/>
      <w:marBottom w:val="0"/>
      <w:divBdr>
        <w:top w:val="none" w:sz="0" w:space="0" w:color="auto"/>
        <w:left w:val="none" w:sz="0" w:space="0" w:color="auto"/>
        <w:bottom w:val="none" w:sz="0" w:space="0" w:color="auto"/>
        <w:right w:val="none" w:sz="0" w:space="0" w:color="auto"/>
      </w:divBdr>
    </w:div>
    <w:div w:id="1742017805">
      <w:bodyDiv w:val="1"/>
      <w:marLeft w:val="0"/>
      <w:marRight w:val="0"/>
      <w:marTop w:val="0"/>
      <w:marBottom w:val="0"/>
      <w:divBdr>
        <w:top w:val="none" w:sz="0" w:space="0" w:color="auto"/>
        <w:left w:val="none" w:sz="0" w:space="0" w:color="auto"/>
        <w:bottom w:val="none" w:sz="0" w:space="0" w:color="auto"/>
        <w:right w:val="none" w:sz="0" w:space="0" w:color="auto"/>
      </w:divBdr>
    </w:div>
    <w:div w:id="1742099991">
      <w:bodyDiv w:val="1"/>
      <w:marLeft w:val="0"/>
      <w:marRight w:val="0"/>
      <w:marTop w:val="0"/>
      <w:marBottom w:val="0"/>
      <w:divBdr>
        <w:top w:val="none" w:sz="0" w:space="0" w:color="auto"/>
        <w:left w:val="none" w:sz="0" w:space="0" w:color="auto"/>
        <w:bottom w:val="none" w:sz="0" w:space="0" w:color="auto"/>
        <w:right w:val="none" w:sz="0" w:space="0" w:color="auto"/>
      </w:divBdr>
    </w:div>
    <w:div w:id="1744528668">
      <w:bodyDiv w:val="1"/>
      <w:marLeft w:val="0"/>
      <w:marRight w:val="0"/>
      <w:marTop w:val="0"/>
      <w:marBottom w:val="0"/>
      <w:divBdr>
        <w:top w:val="none" w:sz="0" w:space="0" w:color="auto"/>
        <w:left w:val="none" w:sz="0" w:space="0" w:color="auto"/>
        <w:bottom w:val="none" w:sz="0" w:space="0" w:color="auto"/>
        <w:right w:val="none" w:sz="0" w:space="0" w:color="auto"/>
      </w:divBdr>
    </w:div>
    <w:div w:id="1757163560">
      <w:bodyDiv w:val="1"/>
      <w:marLeft w:val="0"/>
      <w:marRight w:val="0"/>
      <w:marTop w:val="0"/>
      <w:marBottom w:val="0"/>
      <w:divBdr>
        <w:top w:val="none" w:sz="0" w:space="0" w:color="auto"/>
        <w:left w:val="none" w:sz="0" w:space="0" w:color="auto"/>
        <w:bottom w:val="none" w:sz="0" w:space="0" w:color="auto"/>
        <w:right w:val="none" w:sz="0" w:space="0" w:color="auto"/>
      </w:divBdr>
    </w:div>
    <w:div w:id="1777169708">
      <w:bodyDiv w:val="1"/>
      <w:marLeft w:val="0"/>
      <w:marRight w:val="0"/>
      <w:marTop w:val="0"/>
      <w:marBottom w:val="0"/>
      <w:divBdr>
        <w:top w:val="none" w:sz="0" w:space="0" w:color="auto"/>
        <w:left w:val="none" w:sz="0" w:space="0" w:color="auto"/>
        <w:bottom w:val="none" w:sz="0" w:space="0" w:color="auto"/>
        <w:right w:val="none" w:sz="0" w:space="0" w:color="auto"/>
      </w:divBdr>
    </w:div>
    <w:div w:id="1795170521">
      <w:bodyDiv w:val="1"/>
      <w:marLeft w:val="0"/>
      <w:marRight w:val="0"/>
      <w:marTop w:val="0"/>
      <w:marBottom w:val="0"/>
      <w:divBdr>
        <w:top w:val="none" w:sz="0" w:space="0" w:color="auto"/>
        <w:left w:val="none" w:sz="0" w:space="0" w:color="auto"/>
        <w:bottom w:val="none" w:sz="0" w:space="0" w:color="auto"/>
        <w:right w:val="none" w:sz="0" w:space="0" w:color="auto"/>
      </w:divBdr>
    </w:div>
    <w:div w:id="1799954390">
      <w:bodyDiv w:val="1"/>
      <w:marLeft w:val="0"/>
      <w:marRight w:val="0"/>
      <w:marTop w:val="0"/>
      <w:marBottom w:val="0"/>
      <w:divBdr>
        <w:top w:val="none" w:sz="0" w:space="0" w:color="auto"/>
        <w:left w:val="none" w:sz="0" w:space="0" w:color="auto"/>
        <w:bottom w:val="none" w:sz="0" w:space="0" w:color="auto"/>
        <w:right w:val="none" w:sz="0" w:space="0" w:color="auto"/>
      </w:divBdr>
    </w:div>
    <w:div w:id="1808165798">
      <w:bodyDiv w:val="1"/>
      <w:marLeft w:val="0"/>
      <w:marRight w:val="0"/>
      <w:marTop w:val="0"/>
      <w:marBottom w:val="0"/>
      <w:divBdr>
        <w:top w:val="none" w:sz="0" w:space="0" w:color="auto"/>
        <w:left w:val="none" w:sz="0" w:space="0" w:color="auto"/>
        <w:bottom w:val="none" w:sz="0" w:space="0" w:color="auto"/>
        <w:right w:val="none" w:sz="0" w:space="0" w:color="auto"/>
      </w:divBdr>
    </w:div>
    <w:div w:id="1812166376">
      <w:bodyDiv w:val="1"/>
      <w:marLeft w:val="0"/>
      <w:marRight w:val="0"/>
      <w:marTop w:val="0"/>
      <w:marBottom w:val="0"/>
      <w:divBdr>
        <w:top w:val="none" w:sz="0" w:space="0" w:color="auto"/>
        <w:left w:val="none" w:sz="0" w:space="0" w:color="auto"/>
        <w:bottom w:val="none" w:sz="0" w:space="0" w:color="auto"/>
        <w:right w:val="none" w:sz="0" w:space="0" w:color="auto"/>
      </w:divBdr>
    </w:div>
    <w:div w:id="1837838219">
      <w:bodyDiv w:val="1"/>
      <w:marLeft w:val="0"/>
      <w:marRight w:val="0"/>
      <w:marTop w:val="0"/>
      <w:marBottom w:val="0"/>
      <w:divBdr>
        <w:top w:val="none" w:sz="0" w:space="0" w:color="auto"/>
        <w:left w:val="none" w:sz="0" w:space="0" w:color="auto"/>
        <w:bottom w:val="none" w:sz="0" w:space="0" w:color="auto"/>
        <w:right w:val="none" w:sz="0" w:space="0" w:color="auto"/>
      </w:divBdr>
    </w:div>
    <w:div w:id="1839468156">
      <w:bodyDiv w:val="1"/>
      <w:marLeft w:val="0"/>
      <w:marRight w:val="0"/>
      <w:marTop w:val="0"/>
      <w:marBottom w:val="0"/>
      <w:divBdr>
        <w:top w:val="none" w:sz="0" w:space="0" w:color="auto"/>
        <w:left w:val="none" w:sz="0" w:space="0" w:color="auto"/>
        <w:bottom w:val="none" w:sz="0" w:space="0" w:color="auto"/>
        <w:right w:val="none" w:sz="0" w:space="0" w:color="auto"/>
      </w:divBdr>
    </w:div>
    <w:div w:id="1856797199">
      <w:bodyDiv w:val="1"/>
      <w:marLeft w:val="0"/>
      <w:marRight w:val="0"/>
      <w:marTop w:val="0"/>
      <w:marBottom w:val="0"/>
      <w:divBdr>
        <w:top w:val="none" w:sz="0" w:space="0" w:color="auto"/>
        <w:left w:val="none" w:sz="0" w:space="0" w:color="auto"/>
        <w:bottom w:val="none" w:sz="0" w:space="0" w:color="auto"/>
        <w:right w:val="none" w:sz="0" w:space="0" w:color="auto"/>
      </w:divBdr>
    </w:div>
    <w:div w:id="1858930054">
      <w:bodyDiv w:val="1"/>
      <w:marLeft w:val="0"/>
      <w:marRight w:val="0"/>
      <w:marTop w:val="0"/>
      <w:marBottom w:val="0"/>
      <w:divBdr>
        <w:top w:val="none" w:sz="0" w:space="0" w:color="auto"/>
        <w:left w:val="none" w:sz="0" w:space="0" w:color="auto"/>
        <w:bottom w:val="none" w:sz="0" w:space="0" w:color="auto"/>
        <w:right w:val="none" w:sz="0" w:space="0" w:color="auto"/>
      </w:divBdr>
    </w:div>
    <w:div w:id="1862622825">
      <w:bodyDiv w:val="1"/>
      <w:marLeft w:val="0"/>
      <w:marRight w:val="0"/>
      <w:marTop w:val="0"/>
      <w:marBottom w:val="0"/>
      <w:divBdr>
        <w:top w:val="none" w:sz="0" w:space="0" w:color="auto"/>
        <w:left w:val="none" w:sz="0" w:space="0" w:color="auto"/>
        <w:bottom w:val="none" w:sz="0" w:space="0" w:color="auto"/>
        <w:right w:val="none" w:sz="0" w:space="0" w:color="auto"/>
      </w:divBdr>
    </w:div>
    <w:div w:id="1873296651">
      <w:bodyDiv w:val="1"/>
      <w:marLeft w:val="0"/>
      <w:marRight w:val="0"/>
      <w:marTop w:val="0"/>
      <w:marBottom w:val="0"/>
      <w:divBdr>
        <w:top w:val="none" w:sz="0" w:space="0" w:color="auto"/>
        <w:left w:val="none" w:sz="0" w:space="0" w:color="auto"/>
        <w:bottom w:val="none" w:sz="0" w:space="0" w:color="auto"/>
        <w:right w:val="none" w:sz="0" w:space="0" w:color="auto"/>
      </w:divBdr>
    </w:div>
    <w:div w:id="1877085236">
      <w:bodyDiv w:val="1"/>
      <w:marLeft w:val="0"/>
      <w:marRight w:val="0"/>
      <w:marTop w:val="0"/>
      <w:marBottom w:val="0"/>
      <w:divBdr>
        <w:top w:val="none" w:sz="0" w:space="0" w:color="auto"/>
        <w:left w:val="none" w:sz="0" w:space="0" w:color="auto"/>
        <w:bottom w:val="none" w:sz="0" w:space="0" w:color="auto"/>
        <w:right w:val="none" w:sz="0" w:space="0" w:color="auto"/>
      </w:divBdr>
    </w:div>
    <w:div w:id="1883055331">
      <w:bodyDiv w:val="1"/>
      <w:marLeft w:val="0"/>
      <w:marRight w:val="0"/>
      <w:marTop w:val="0"/>
      <w:marBottom w:val="0"/>
      <w:divBdr>
        <w:top w:val="none" w:sz="0" w:space="0" w:color="auto"/>
        <w:left w:val="none" w:sz="0" w:space="0" w:color="auto"/>
        <w:bottom w:val="none" w:sz="0" w:space="0" w:color="auto"/>
        <w:right w:val="none" w:sz="0" w:space="0" w:color="auto"/>
      </w:divBdr>
      <w:divsChild>
        <w:div w:id="803428518">
          <w:marLeft w:val="0"/>
          <w:marRight w:val="0"/>
          <w:marTop w:val="0"/>
          <w:marBottom w:val="0"/>
          <w:divBdr>
            <w:top w:val="none" w:sz="0" w:space="0" w:color="auto"/>
            <w:left w:val="none" w:sz="0" w:space="0" w:color="auto"/>
            <w:bottom w:val="none" w:sz="0" w:space="0" w:color="auto"/>
            <w:right w:val="none" w:sz="0" w:space="0" w:color="auto"/>
          </w:divBdr>
          <w:divsChild>
            <w:div w:id="110946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758137">
      <w:bodyDiv w:val="1"/>
      <w:marLeft w:val="0"/>
      <w:marRight w:val="0"/>
      <w:marTop w:val="0"/>
      <w:marBottom w:val="0"/>
      <w:divBdr>
        <w:top w:val="none" w:sz="0" w:space="0" w:color="auto"/>
        <w:left w:val="none" w:sz="0" w:space="0" w:color="auto"/>
        <w:bottom w:val="none" w:sz="0" w:space="0" w:color="auto"/>
        <w:right w:val="none" w:sz="0" w:space="0" w:color="auto"/>
      </w:divBdr>
    </w:div>
    <w:div w:id="1906646846">
      <w:bodyDiv w:val="1"/>
      <w:marLeft w:val="0"/>
      <w:marRight w:val="0"/>
      <w:marTop w:val="0"/>
      <w:marBottom w:val="0"/>
      <w:divBdr>
        <w:top w:val="none" w:sz="0" w:space="0" w:color="auto"/>
        <w:left w:val="none" w:sz="0" w:space="0" w:color="auto"/>
        <w:bottom w:val="none" w:sz="0" w:space="0" w:color="auto"/>
        <w:right w:val="none" w:sz="0" w:space="0" w:color="auto"/>
      </w:divBdr>
    </w:div>
    <w:div w:id="1910116575">
      <w:bodyDiv w:val="1"/>
      <w:marLeft w:val="0"/>
      <w:marRight w:val="0"/>
      <w:marTop w:val="0"/>
      <w:marBottom w:val="0"/>
      <w:divBdr>
        <w:top w:val="none" w:sz="0" w:space="0" w:color="auto"/>
        <w:left w:val="none" w:sz="0" w:space="0" w:color="auto"/>
        <w:bottom w:val="none" w:sz="0" w:space="0" w:color="auto"/>
        <w:right w:val="none" w:sz="0" w:space="0" w:color="auto"/>
      </w:divBdr>
    </w:div>
    <w:div w:id="1921399988">
      <w:bodyDiv w:val="1"/>
      <w:marLeft w:val="0"/>
      <w:marRight w:val="0"/>
      <w:marTop w:val="0"/>
      <w:marBottom w:val="0"/>
      <w:divBdr>
        <w:top w:val="none" w:sz="0" w:space="0" w:color="auto"/>
        <w:left w:val="none" w:sz="0" w:space="0" w:color="auto"/>
        <w:bottom w:val="none" w:sz="0" w:space="0" w:color="auto"/>
        <w:right w:val="none" w:sz="0" w:space="0" w:color="auto"/>
      </w:divBdr>
    </w:div>
    <w:div w:id="1930043580">
      <w:bodyDiv w:val="1"/>
      <w:marLeft w:val="0"/>
      <w:marRight w:val="0"/>
      <w:marTop w:val="0"/>
      <w:marBottom w:val="0"/>
      <w:divBdr>
        <w:top w:val="none" w:sz="0" w:space="0" w:color="auto"/>
        <w:left w:val="none" w:sz="0" w:space="0" w:color="auto"/>
        <w:bottom w:val="none" w:sz="0" w:space="0" w:color="auto"/>
        <w:right w:val="none" w:sz="0" w:space="0" w:color="auto"/>
      </w:divBdr>
    </w:div>
    <w:div w:id="1933127028">
      <w:bodyDiv w:val="1"/>
      <w:marLeft w:val="0"/>
      <w:marRight w:val="0"/>
      <w:marTop w:val="0"/>
      <w:marBottom w:val="0"/>
      <w:divBdr>
        <w:top w:val="none" w:sz="0" w:space="0" w:color="auto"/>
        <w:left w:val="none" w:sz="0" w:space="0" w:color="auto"/>
        <w:bottom w:val="none" w:sz="0" w:space="0" w:color="auto"/>
        <w:right w:val="none" w:sz="0" w:space="0" w:color="auto"/>
      </w:divBdr>
    </w:div>
    <w:div w:id="1933975740">
      <w:bodyDiv w:val="1"/>
      <w:marLeft w:val="0"/>
      <w:marRight w:val="0"/>
      <w:marTop w:val="0"/>
      <w:marBottom w:val="0"/>
      <w:divBdr>
        <w:top w:val="none" w:sz="0" w:space="0" w:color="auto"/>
        <w:left w:val="none" w:sz="0" w:space="0" w:color="auto"/>
        <w:bottom w:val="none" w:sz="0" w:space="0" w:color="auto"/>
        <w:right w:val="none" w:sz="0" w:space="0" w:color="auto"/>
      </w:divBdr>
    </w:div>
    <w:div w:id="1988972739">
      <w:bodyDiv w:val="1"/>
      <w:marLeft w:val="0"/>
      <w:marRight w:val="0"/>
      <w:marTop w:val="0"/>
      <w:marBottom w:val="0"/>
      <w:divBdr>
        <w:top w:val="none" w:sz="0" w:space="0" w:color="auto"/>
        <w:left w:val="none" w:sz="0" w:space="0" w:color="auto"/>
        <w:bottom w:val="none" w:sz="0" w:space="0" w:color="auto"/>
        <w:right w:val="none" w:sz="0" w:space="0" w:color="auto"/>
      </w:divBdr>
      <w:divsChild>
        <w:div w:id="1611741234">
          <w:marLeft w:val="0"/>
          <w:marRight w:val="0"/>
          <w:marTop w:val="0"/>
          <w:marBottom w:val="0"/>
          <w:divBdr>
            <w:top w:val="none" w:sz="0" w:space="0" w:color="auto"/>
            <w:left w:val="none" w:sz="0" w:space="0" w:color="auto"/>
            <w:bottom w:val="none" w:sz="0" w:space="0" w:color="auto"/>
            <w:right w:val="none" w:sz="0" w:space="0" w:color="auto"/>
          </w:divBdr>
          <w:divsChild>
            <w:div w:id="18036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40048">
      <w:bodyDiv w:val="1"/>
      <w:marLeft w:val="0"/>
      <w:marRight w:val="0"/>
      <w:marTop w:val="0"/>
      <w:marBottom w:val="0"/>
      <w:divBdr>
        <w:top w:val="none" w:sz="0" w:space="0" w:color="auto"/>
        <w:left w:val="none" w:sz="0" w:space="0" w:color="auto"/>
        <w:bottom w:val="none" w:sz="0" w:space="0" w:color="auto"/>
        <w:right w:val="none" w:sz="0" w:space="0" w:color="auto"/>
      </w:divBdr>
    </w:div>
    <w:div w:id="2013221053">
      <w:bodyDiv w:val="1"/>
      <w:marLeft w:val="0"/>
      <w:marRight w:val="0"/>
      <w:marTop w:val="0"/>
      <w:marBottom w:val="0"/>
      <w:divBdr>
        <w:top w:val="none" w:sz="0" w:space="0" w:color="auto"/>
        <w:left w:val="none" w:sz="0" w:space="0" w:color="auto"/>
        <w:bottom w:val="none" w:sz="0" w:space="0" w:color="auto"/>
        <w:right w:val="none" w:sz="0" w:space="0" w:color="auto"/>
      </w:divBdr>
    </w:div>
    <w:div w:id="2015719310">
      <w:bodyDiv w:val="1"/>
      <w:marLeft w:val="0"/>
      <w:marRight w:val="0"/>
      <w:marTop w:val="0"/>
      <w:marBottom w:val="0"/>
      <w:divBdr>
        <w:top w:val="none" w:sz="0" w:space="0" w:color="auto"/>
        <w:left w:val="none" w:sz="0" w:space="0" w:color="auto"/>
        <w:bottom w:val="none" w:sz="0" w:space="0" w:color="auto"/>
        <w:right w:val="none" w:sz="0" w:space="0" w:color="auto"/>
      </w:divBdr>
    </w:div>
    <w:div w:id="2029747725">
      <w:bodyDiv w:val="1"/>
      <w:marLeft w:val="0"/>
      <w:marRight w:val="0"/>
      <w:marTop w:val="0"/>
      <w:marBottom w:val="0"/>
      <w:divBdr>
        <w:top w:val="none" w:sz="0" w:space="0" w:color="auto"/>
        <w:left w:val="none" w:sz="0" w:space="0" w:color="auto"/>
        <w:bottom w:val="none" w:sz="0" w:space="0" w:color="auto"/>
        <w:right w:val="none" w:sz="0" w:space="0" w:color="auto"/>
      </w:divBdr>
    </w:div>
    <w:div w:id="2051831981">
      <w:bodyDiv w:val="1"/>
      <w:marLeft w:val="0"/>
      <w:marRight w:val="0"/>
      <w:marTop w:val="0"/>
      <w:marBottom w:val="0"/>
      <w:divBdr>
        <w:top w:val="none" w:sz="0" w:space="0" w:color="auto"/>
        <w:left w:val="none" w:sz="0" w:space="0" w:color="auto"/>
        <w:bottom w:val="none" w:sz="0" w:space="0" w:color="auto"/>
        <w:right w:val="none" w:sz="0" w:space="0" w:color="auto"/>
      </w:divBdr>
    </w:div>
    <w:div w:id="2074346706">
      <w:bodyDiv w:val="1"/>
      <w:marLeft w:val="0"/>
      <w:marRight w:val="0"/>
      <w:marTop w:val="0"/>
      <w:marBottom w:val="0"/>
      <w:divBdr>
        <w:top w:val="none" w:sz="0" w:space="0" w:color="auto"/>
        <w:left w:val="none" w:sz="0" w:space="0" w:color="auto"/>
        <w:bottom w:val="none" w:sz="0" w:space="0" w:color="auto"/>
        <w:right w:val="none" w:sz="0" w:space="0" w:color="auto"/>
      </w:divBdr>
    </w:div>
    <w:div w:id="2077311333">
      <w:bodyDiv w:val="1"/>
      <w:marLeft w:val="0"/>
      <w:marRight w:val="0"/>
      <w:marTop w:val="0"/>
      <w:marBottom w:val="0"/>
      <w:divBdr>
        <w:top w:val="none" w:sz="0" w:space="0" w:color="auto"/>
        <w:left w:val="none" w:sz="0" w:space="0" w:color="auto"/>
        <w:bottom w:val="none" w:sz="0" w:space="0" w:color="auto"/>
        <w:right w:val="none" w:sz="0" w:space="0" w:color="auto"/>
      </w:divBdr>
    </w:div>
    <w:div w:id="2083797028">
      <w:bodyDiv w:val="1"/>
      <w:marLeft w:val="0"/>
      <w:marRight w:val="0"/>
      <w:marTop w:val="0"/>
      <w:marBottom w:val="0"/>
      <w:divBdr>
        <w:top w:val="none" w:sz="0" w:space="0" w:color="auto"/>
        <w:left w:val="none" w:sz="0" w:space="0" w:color="auto"/>
        <w:bottom w:val="none" w:sz="0" w:space="0" w:color="auto"/>
        <w:right w:val="none" w:sz="0" w:space="0" w:color="auto"/>
      </w:divBdr>
    </w:div>
    <w:div w:id="2090805485">
      <w:bodyDiv w:val="1"/>
      <w:marLeft w:val="0"/>
      <w:marRight w:val="0"/>
      <w:marTop w:val="0"/>
      <w:marBottom w:val="0"/>
      <w:divBdr>
        <w:top w:val="none" w:sz="0" w:space="0" w:color="auto"/>
        <w:left w:val="none" w:sz="0" w:space="0" w:color="auto"/>
        <w:bottom w:val="none" w:sz="0" w:space="0" w:color="auto"/>
        <w:right w:val="none" w:sz="0" w:space="0" w:color="auto"/>
      </w:divBdr>
    </w:div>
    <w:div w:id="2097290125">
      <w:bodyDiv w:val="1"/>
      <w:marLeft w:val="0"/>
      <w:marRight w:val="0"/>
      <w:marTop w:val="0"/>
      <w:marBottom w:val="0"/>
      <w:divBdr>
        <w:top w:val="none" w:sz="0" w:space="0" w:color="auto"/>
        <w:left w:val="none" w:sz="0" w:space="0" w:color="auto"/>
        <w:bottom w:val="none" w:sz="0" w:space="0" w:color="auto"/>
        <w:right w:val="none" w:sz="0" w:space="0" w:color="auto"/>
      </w:divBdr>
    </w:div>
    <w:div w:id="2103380593">
      <w:bodyDiv w:val="1"/>
      <w:marLeft w:val="0"/>
      <w:marRight w:val="0"/>
      <w:marTop w:val="0"/>
      <w:marBottom w:val="0"/>
      <w:divBdr>
        <w:top w:val="none" w:sz="0" w:space="0" w:color="auto"/>
        <w:left w:val="none" w:sz="0" w:space="0" w:color="auto"/>
        <w:bottom w:val="none" w:sz="0" w:space="0" w:color="auto"/>
        <w:right w:val="none" w:sz="0" w:space="0" w:color="auto"/>
      </w:divBdr>
    </w:div>
    <w:div w:id="2107841142">
      <w:bodyDiv w:val="1"/>
      <w:marLeft w:val="0"/>
      <w:marRight w:val="0"/>
      <w:marTop w:val="0"/>
      <w:marBottom w:val="0"/>
      <w:divBdr>
        <w:top w:val="none" w:sz="0" w:space="0" w:color="auto"/>
        <w:left w:val="none" w:sz="0" w:space="0" w:color="auto"/>
        <w:bottom w:val="none" w:sz="0" w:space="0" w:color="auto"/>
        <w:right w:val="none" w:sz="0" w:space="0" w:color="auto"/>
      </w:divBdr>
    </w:div>
    <w:div w:id="2108113872">
      <w:bodyDiv w:val="1"/>
      <w:marLeft w:val="0"/>
      <w:marRight w:val="0"/>
      <w:marTop w:val="0"/>
      <w:marBottom w:val="0"/>
      <w:divBdr>
        <w:top w:val="none" w:sz="0" w:space="0" w:color="auto"/>
        <w:left w:val="none" w:sz="0" w:space="0" w:color="auto"/>
        <w:bottom w:val="none" w:sz="0" w:space="0" w:color="auto"/>
        <w:right w:val="none" w:sz="0" w:space="0" w:color="auto"/>
      </w:divBdr>
    </w:div>
    <w:div w:id="2113015047">
      <w:bodyDiv w:val="1"/>
      <w:marLeft w:val="0"/>
      <w:marRight w:val="0"/>
      <w:marTop w:val="0"/>
      <w:marBottom w:val="0"/>
      <w:divBdr>
        <w:top w:val="none" w:sz="0" w:space="0" w:color="auto"/>
        <w:left w:val="none" w:sz="0" w:space="0" w:color="auto"/>
        <w:bottom w:val="none" w:sz="0" w:space="0" w:color="auto"/>
        <w:right w:val="none" w:sz="0" w:space="0" w:color="auto"/>
      </w:divBdr>
    </w:div>
    <w:div w:id="2115053531">
      <w:bodyDiv w:val="1"/>
      <w:marLeft w:val="0"/>
      <w:marRight w:val="0"/>
      <w:marTop w:val="0"/>
      <w:marBottom w:val="0"/>
      <w:divBdr>
        <w:top w:val="none" w:sz="0" w:space="0" w:color="auto"/>
        <w:left w:val="none" w:sz="0" w:space="0" w:color="auto"/>
        <w:bottom w:val="none" w:sz="0" w:space="0" w:color="auto"/>
        <w:right w:val="none" w:sz="0" w:space="0" w:color="auto"/>
      </w:divBdr>
    </w:div>
    <w:div w:id="2122609579">
      <w:bodyDiv w:val="1"/>
      <w:marLeft w:val="0"/>
      <w:marRight w:val="0"/>
      <w:marTop w:val="0"/>
      <w:marBottom w:val="0"/>
      <w:divBdr>
        <w:top w:val="none" w:sz="0" w:space="0" w:color="auto"/>
        <w:left w:val="none" w:sz="0" w:space="0" w:color="auto"/>
        <w:bottom w:val="none" w:sz="0" w:space="0" w:color="auto"/>
        <w:right w:val="none" w:sz="0" w:space="0" w:color="auto"/>
      </w:divBdr>
    </w:div>
    <w:div w:id="21433043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10" Type="http://schemas.openxmlformats.org/officeDocument/2006/relationships/footer" Target="footer1.xml"/><Relationship Id="rId19" Type="http://schemas.openxmlformats.org/officeDocument/2006/relationships/image" Target="media/image9.emf"/><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Personalizzato 1">
      <a:dk1>
        <a:srgbClr val="262626"/>
      </a:dk1>
      <a:lt1>
        <a:srgbClr val="F2F2F2"/>
      </a:lt1>
      <a:dk2>
        <a:srgbClr val="323F4F"/>
      </a:dk2>
      <a:lt2>
        <a:srgbClr val="E7E6E6"/>
      </a:lt2>
      <a:accent1>
        <a:srgbClr val="4F7DE3"/>
      </a:accent1>
      <a:accent2>
        <a:srgbClr val="EC7524"/>
      </a:accent2>
      <a:accent3>
        <a:srgbClr val="9D9D9D"/>
      </a:accent3>
      <a:accent4>
        <a:srgbClr val="FFCC66"/>
      </a:accent4>
      <a:accent5>
        <a:srgbClr val="6699FF"/>
      </a:accent5>
      <a:accent6>
        <a:srgbClr val="00CC66"/>
      </a:accent6>
      <a:hlink>
        <a:srgbClr val="5C5C5C"/>
      </a:hlink>
      <a:folHlink>
        <a:srgbClr val="5C5C5C"/>
      </a:folHlink>
    </a:clrScheme>
    <a:fontScheme name="Noto">
      <a:majorFont>
        <a:latin typeface="Noto Sans Mono"/>
        <a:ea typeface=""/>
        <a:cs typeface=""/>
      </a:majorFont>
      <a:minorFont>
        <a:latin typeface="Noto Sans Mon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BFD4-205C-445F-ABA7-66A545E84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5367</TotalTime>
  <Pages>29</Pages>
  <Words>2570</Words>
  <Characters>14653</Characters>
  <Application>Microsoft Office Word</Application>
  <DocSecurity>0</DocSecurity>
  <Lines>122</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Polina ‌</dc:creator>
  <cp:keywords/>
  <dc:description/>
  <cp:lastModifiedBy>Polina ‌</cp:lastModifiedBy>
  <cp:revision>53</cp:revision>
  <cp:lastPrinted>2021-12-22T21:39:00Z</cp:lastPrinted>
  <dcterms:created xsi:type="dcterms:W3CDTF">2022-02-28T04:59:00Z</dcterms:created>
  <dcterms:modified xsi:type="dcterms:W3CDTF">2022-03-30T21:35:00Z</dcterms:modified>
</cp:coreProperties>
</file>