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76D6" w:rsidRDefault="009B271A">
      <w:pPr>
        <w:tabs>
          <w:tab w:val="clear" w:pos="1728"/>
          <w:tab w:val="clear" w:pos="5760"/>
          <w:tab w:val="clear" w:pos="9029"/>
          <w:tab w:val="right" w:pos="7560"/>
        </w:tabs>
        <w:rPr>
          <w:rFonts w:cs="Arial"/>
          <w:b/>
          <w:bCs/>
        </w:rPr>
      </w:pPr>
      <w:bookmarkStart w:id="0" w:name="_GoBack"/>
      <w:bookmarkEnd w:id="0"/>
      <w:r>
        <w:rPr>
          <w:rFonts w:cs="Arial"/>
          <w:b/>
          <w:bCs/>
          <w:noProof/>
          <w:lang w:val="en-US"/>
        </w:rPr>
        <w:drawing>
          <wp:inline distT="0" distB="0" distL="0" distR="0">
            <wp:extent cx="866775" cy="866775"/>
            <wp:effectExtent l="19050" t="0" r="9525" b="0"/>
            <wp:docPr id="1" name="Picture 1" descr="ox_brand_blue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x_brand_blue_pos"/>
                    <pic:cNvPicPr>
                      <a:picLocks noChangeAspect="1" noChangeArrowheads="1"/>
                    </pic:cNvPicPr>
                  </pic:nvPicPr>
                  <pic:blipFill>
                    <a:blip r:embed="rId9" cstate="print"/>
                    <a:srcRect/>
                    <a:stretch>
                      <a:fillRect/>
                    </a:stretch>
                  </pic:blipFill>
                  <pic:spPr bwMode="auto">
                    <a:xfrm>
                      <a:off x="0" y="0"/>
                      <a:ext cx="866775" cy="866775"/>
                    </a:xfrm>
                    <a:prstGeom prst="rect">
                      <a:avLst/>
                    </a:prstGeom>
                    <a:noFill/>
                    <a:ln w="9525">
                      <a:noFill/>
                      <a:miter lim="800000"/>
                      <a:headEnd/>
                      <a:tailEnd/>
                    </a:ln>
                  </pic:spPr>
                </pic:pic>
              </a:graphicData>
            </a:graphic>
          </wp:inline>
        </w:drawing>
      </w:r>
      <w:r w:rsidR="00FA76D6">
        <w:rPr>
          <w:rFonts w:cs="Arial"/>
          <w:b/>
          <w:bCs/>
        </w:rPr>
        <w:tab/>
      </w: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tabs>
          <w:tab w:val="clear" w:pos="576"/>
          <w:tab w:val="clear" w:pos="1152"/>
          <w:tab w:val="clear" w:pos="1728"/>
          <w:tab w:val="clear" w:pos="5760"/>
          <w:tab w:val="clear" w:pos="9029"/>
          <w:tab w:val="left" w:pos="1969"/>
          <w:tab w:val="left" w:pos="6579"/>
          <w:tab w:val="left" w:pos="9242"/>
        </w:tabs>
        <w:ind w:left="-132"/>
        <w:jc w:val="center"/>
        <w:rPr>
          <w:rFonts w:cs="Arial"/>
          <w:b/>
          <w:bCs/>
          <w:sz w:val="52"/>
        </w:rPr>
      </w:pPr>
      <w:r>
        <w:rPr>
          <w:rFonts w:cs="Arial"/>
          <w:b/>
          <w:bCs/>
          <w:sz w:val="52"/>
        </w:rPr>
        <w:t>T4-Site Manager</w:t>
      </w:r>
      <w:r w:rsidR="001D345F">
        <w:rPr>
          <w:rFonts w:cs="Arial"/>
          <w:b/>
          <w:bCs/>
          <w:sz w:val="52"/>
        </w:rPr>
        <w:t xml:space="preserve"> </w:t>
      </w:r>
      <w:r w:rsidR="00C01D88">
        <w:rPr>
          <w:rFonts w:cs="Arial"/>
          <w:b/>
          <w:bCs/>
          <w:sz w:val="52"/>
        </w:rPr>
        <w:t>Version 7.1</w:t>
      </w:r>
      <w:r>
        <w:rPr>
          <w:rFonts w:cs="Arial"/>
          <w:b/>
          <w:bCs/>
          <w:sz w:val="52"/>
        </w:rPr>
        <w:br/>
        <w:t>WebCMS</w:t>
      </w: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096164">
      <w:pPr>
        <w:jc w:val="center"/>
        <w:rPr>
          <w:rFonts w:cs="Arial"/>
          <w:b/>
          <w:bCs/>
          <w:sz w:val="40"/>
        </w:rPr>
      </w:pPr>
      <w:r>
        <w:rPr>
          <w:rFonts w:cs="Arial"/>
          <w:b/>
          <w:bCs/>
          <w:i/>
          <w:iCs/>
          <w:sz w:val="40"/>
        </w:rPr>
        <w:t>Contributor</w:t>
      </w:r>
    </w:p>
    <w:p w:rsidR="00FA76D6" w:rsidRDefault="00FA76D6">
      <w:pPr>
        <w:jc w:val="center"/>
        <w:rPr>
          <w:rFonts w:cs="Arial"/>
        </w:rPr>
      </w:pPr>
      <w:r>
        <w:rPr>
          <w:rFonts w:cs="Arial"/>
        </w:rPr>
        <w:t xml:space="preserve">Version </w:t>
      </w:r>
      <w:r w:rsidR="004D041C">
        <w:rPr>
          <w:rFonts w:cs="Arial"/>
        </w:rPr>
        <w:t>0.2</w:t>
      </w: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1D4073">
      <w:pPr>
        <w:pStyle w:val="Heading4"/>
        <w:jc w:val="center"/>
      </w:pPr>
      <w:r>
        <w:t>Projects Training Team</w:t>
      </w:r>
    </w:p>
    <w:p w:rsidR="001D4073" w:rsidRPr="001D4073" w:rsidRDefault="001D4073" w:rsidP="001D4073">
      <w:pPr>
        <w:pStyle w:val="Heading4"/>
        <w:jc w:val="center"/>
      </w:pPr>
      <w:r>
        <w:t>IT Services</w:t>
      </w:r>
    </w:p>
    <w:p w:rsidR="001D4073" w:rsidRPr="001D4073" w:rsidRDefault="001D4073" w:rsidP="001D4073"/>
    <w:p w:rsidR="00FA76D6" w:rsidRDefault="00FA76D6">
      <w:pPr>
        <w:rPr>
          <w:rFonts w:cs="Arial"/>
          <w:b/>
          <w:bCs/>
        </w:rPr>
      </w:pPr>
      <w:r>
        <w:rPr>
          <w:rFonts w:cs="Arial"/>
          <w:b/>
          <w:bCs/>
        </w:rPr>
        <w:br w:type="page"/>
      </w:r>
    </w:p>
    <w:p w:rsidR="00FA76D6" w:rsidRDefault="00FA76D6">
      <w:pPr>
        <w:rPr>
          <w:rFonts w:cs="Arial"/>
          <w:b/>
          <w:bCs/>
        </w:rPr>
      </w:pPr>
    </w:p>
    <w:p w:rsidR="00FA76D6" w:rsidRDefault="00FA76D6">
      <w:pPr>
        <w:rPr>
          <w:rFonts w:cs="Arial"/>
          <w:b/>
          <w:bCs/>
        </w:rPr>
      </w:pPr>
    </w:p>
    <w:p w:rsidR="00FA76D6" w:rsidRDefault="00FA76D6">
      <w:pPr>
        <w:rPr>
          <w:rFonts w:cs="Arial"/>
          <w:b/>
          <w:bCs/>
        </w:rPr>
      </w:pPr>
    </w:p>
    <w:p w:rsidR="00FA76D6" w:rsidRDefault="00FA76D6">
      <w:pPr>
        <w:rPr>
          <w:rFonts w:cs="Arial"/>
        </w:rPr>
      </w:pPr>
    </w:p>
    <w:p w:rsidR="00FA76D6" w:rsidRDefault="00FA76D6">
      <w:pPr>
        <w:rPr>
          <w:rFonts w:cs="Arial"/>
        </w:rPr>
        <w:sectPr w:rsidR="00FA76D6">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1440" w:header="720" w:footer="720" w:gutter="851"/>
          <w:pgNumType w:start="1"/>
          <w:cols w:space="708"/>
          <w:docGrid w:linePitch="360"/>
        </w:sectPr>
      </w:pPr>
    </w:p>
    <w:p w:rsidR="00FA76D6" w:rsidRDefault="00FA76D6">
      <w:pPr>
        <w:pStyle w:val="Heading4"/>
        <w:tabs>
          <w:tab w:val="clear" w:pos="9029"/>
          <w:tab w:val="right" w:pos="7740"/>
        </w:tabs>
        <w:jc w:val="center"/>
        <w:rPr>
          <w:sz w:val="22"/>
        </w:rPr>
      </w:pPr>
      <w:r>
        <w:rPr>
          <w:sz w:val="22"/>
        </w:rPr>
        <w:lastRenderedPageBreak/>
        <w:t>Table of Contents</w:t>
      </w:r>
    </w:p>
    <w:p w:rsidR="00A4564F" w:rsidRDefault="00CE019B">
      <w:pPr>
        <w:pStyle w:val="TOC1"/>
        <w:tabs>
          <w:tab w:val="left" w:pos="540"/>
          <w:tab w:val="right" w:pos="8318"/>
        </w:tabs>
        <w:rPr>
          <w:rFonts w:asciiTheme="minorHAnsi" w:eastAsiaTheme="minorEastAsia" w:hAnsiTheme="minorHAnsi" w:cstheme="minorBidi"/>
          <w:noProof/>
          <w:szCs w:val="22"/>
          <w:lang w:eastAsia="en-GB"/>
        </w:rPr>
      </w:pPr>
      <w:r>
        <w:fldChar w:fldCharType="begin"/>
      </w:r>
      <w:r w:rsidR="00FA76D6">
        <w:instrText xml:space="preserve"> TOC \o "1-3" \h \z </w:instrText>
      </w:r>
      <w:r>
        <w:fldChar w:fldCharType="separate"/>
      </w:r>
      <w:hyperlink w:anchor="_Toc329163187" w:history="1">
        <w:r w:rsidR="00A4564F" w:rsidRPr="00B71555">
          <w:rPr>
            <w:rStyle w:val="Hyperlink"/>
            <w:noProof/>
          </w:rPr>
          <w:t>1.</w:t>
        </w:r>
        <w:r w:rsidR="00A4564F">
          <w:rPr>
            <w:rFonts w:asciiTheme="minorHAnsi" w:eastAsiaTheme="minorEastAsia" w:hAnsiTheme="minorHAnsi" w:cstheme="minorBidi"/>
            <w:noProof/>
            <w:szCs w:val="22"/>
            <w:lang w:eastAsia="en-GB"/>
          </w:rPr>
          <w:tab/>
        </w:r>
        <w:r w:rsidR="00A4564F" w:rsidRPr="00B71555">
          <w:rPr>
            <w:rStyle w:val="Hyperlink"/>
            <w:noProof/>
          </w:rPr>
          <w:t>Introduction</w:t>
        </w:r>
        <w:r w:rsidR="00A4564F">
          <w:rPr>
            <w:noProof/>
            <w:webHidden/>
          </w:rPr>
          <w:tab/>
        </w:r>
        <w:r>
          <w:rPr>
            <w:noProof/>
            <w:webHidden/>
          </w:rPr>
          <w:fldChar w:fldCharType="begin"/>
        </w:r>
        <w:r w:rsidR="00A4564F">
          <w:rPr>
            <w:noProof/>
            <w:webHidden/>
          </w:rPr>
          <w:instrText xml:space="preserve"> PAGEREF _Toc329163187 \h </w:instrText>
        </w:r>
        <w:r>
          <w:rPr>
            <w:noProof/>
            <w:webHidden/>
          </w:rPr>
        </w:r>
        <w:r>
          <w:rPr>
            <w:noProof/>
            <w:webHidden/>
          </w:rPr>
          <w:fldChar w:fldCharType="separate"/>
        </w:r>
        <w:r w:rsidR="00F14BB4">
          <w:rPr>
            <w:noProof/>
            <w:webHidden/>
          </w:rPr>
          <w:t>4</w:t>
        </w:r>
        <w:r>
          <w:rPr>
            <w:noProof/>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188" w:history="1">
        <w:r w:rsidR="00A4564F" w:rsidRPr="00B71555">
          <w:rPr>
            <w:rStyle w:val="Hyperlink"/>
          </w:rPr>
          <w:t>Pre-requisites</w:t>
        </w:r>
        <w:r w:rsidR="00A4564F">
          <w:rPr>
            <w:webHidden/>
          </w:rPr>
          <w:tab/>
        </w:r>
        <w:r w:rsidR="00CE019B">
          <w:rPr>
            <w:webHidden/>
          </w:rPr>
          <w:fldChar w:fldCharType="begin"/>
        </w:r>
        <w:r w:rsidR="00A4564F">
          <w:rPr>
            <w:webHidden/>
          </w:rPr>
          <w:instrText xml:space="preserve"> PAGEREF _Toc329163188 \h </w:instrText>
        </w:r>
        <w:r w:rsidR="00CE019B">
          <w:rPr>
            <w:webHidden/>
          </w:rPr>
        </w:r>
        <w:r w:rsidR="00CE019B">
          <w:rPr>
            <w:webHidden/>
          </w:rPr>
          <w:fldChar w:fldCharType="separate"/>
        </w:r>
        <w:r w:rsidR="00F14BB4">
          <w:rPr>
            <w:webHidden/>
          </w:rPr>
          <w:t>4</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189" w:history="1">
        <w:r w:rsidR="00A4564F" w:rsidRPr="00B71555">
          <w:rPr>
            <w:rStyle w:val="Hyperlink"/>
          </w:rPr>
          <w:t>Objectives</w:t>
        </w:r>
        <w:r w:rsidR="00A4564F">
          <w:rPr>
            <w:webHidden/>
          </w:rPr>
          <w:tab/>
        </w:r>
        <w:r w:rsidR="00CE019B">
          <w:rPr>
            <w:webHidden/>
          </w:rPr>
          <w:fldChar w:fldCharType="begin"/>
        </w:r>
        <w:r w:rsidR="00A4564F">
          <w:rPr>
            <w:webHidden/>
          </w:rPr>
          <w:instrText xml:space="preserve"> PAGEREF _Toc329163189 \h </w:instrText>
        </w:r>
        <w:r w:rsidR="00CE019B">
          <w:rPr>
            <w:webHidden/>
          </w:rPr>
        </w:r>
        <w:r w:rsidR="00CE019B">
          <w:rPr>
            <w:webHidden/>
          </w:rPr>
          <w:fldChar w:fldCharType="separate"/>
        </w:r>
        <w:r w:rsidR="00F14BB4">
          <w:rPr>
            <w:webHidden/>
          </w:rPr>
          <w:t>4</w:t>
        </w:r>
        <w:r w:rsidR="00CE019B">
          <w:rPr>
            <w:webHidden/>
          </w:rPr>
          <w:fldChar w:fldCharType="end"/>
        </w:r>
      </w:hyperlink>
    </w:p>
    <w:p w:rsidR="00A4564F" w:rsidRDefault="00E50BC6">
      <w:pPr>
        <w:pStyle w:val="TOC1"/>
        <w:tabs>
          <w:tab w:val="left" w:pos="540"/>
          <w:tab w:val="right" w:pos="8318"/>
        </w:tabs>
        <w:rPr>
          <w:rFonts w:asciiTheme="minorHAnsi" w:eastAsiaTheme="minorEastAsia" w:hAnsiTheme="minorHAnsi" w:cstheme="minorBidi"/>
          <w:noProof/>
          <w:szCs w:val="22"/>
          <w:lang w:eastAsia="en-GB"/>
        </w:rPr>
      </w:pPr>
      <w:hyperlink w:anchor="_Toc329163190" w:history="1">
        <w:r w:rsidR="00A4564F" w:rsidRPr="00B71555">
          <w:rPr>
            <w:rStyle w:val="Hyperlink"/>
            <w:noProof/>
          </w:rPr>
          <w:t>2.</w:t>
        </w:r>
        <w:r w:rsidR="00A4564F">
          <w:rPr>
            <w:rFonts w:asciiTheme="minorHAnsi" w:eastAsiaTheme="minorEastAsia" w:hAnsiTheme="minorHAnsi" w:cstheme="minorBidi"/>
            <w:noProof/>
            <w:szCs w:val="22"/>
            <w:lang w:eastAsia="en-GB"/>
          </w:rPr>
          <w:tab/>
        </w:r>
        <w:r w:rsidR="00A4564F" w:rsidRPr="00B71555">
          <w:rPr>
            <w:rStyle w:val="Hyperlink"/>
            <w:noProof/>
          </w:rPr>
          <w:t>Accessing and Navigating Site Manager</w:t>
        </w:r>
        <w:r w:rsidR="00A4564F">
          <w:rPr>
            <w:noProof/>
            <w:webHidden/>
          </w:rPr>
          <w:tab/>
        </w:r>
        <w:r w:rsidR="00CE019B">
          <w:rPr>
            <w:noProof/>
            <w:webHidden/>
          </w:rPr>
          <w:fldChar w:fldCharType="begin"/>
        </w:r>
        <w:r w:rsidR="00A4564F">
          <w:rPr>
            <w:noProof/>
            <w:webHidden/>
          </w:rPr>
          <w:instrText xml:space="preserve"> PAGEREF _Toc329163190 \h </w:instrText>
        </w:r>
        <w:r w:rsidR="00CE019B">
          <w:rPr>
            <w:noProof/>
            <w:webHidden/>
          </w:rPr>
        </w:r>
        <w:r w:rsidR="00CE019B">
          <w:rPr>
            <w:noProof/>
            <w:webHidden/>
          </w:rPr>
          <w:fldChar w:fldCharType="separate"/>
        </w:r>
        <w:r w:rsidR="00F14BB4">
          <w:rPr>
            <w:noProof/>
            <w:webHidden/>
          </w:rPr>
          <w:t>5</w:t>
        </w:r>
        <w:r w:rsidR="00CE019B">
          <w:rPr>
            <w:noProof/>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191" w:history="1">
        <w:r w:rsidR="00A4564F" w:rsidRPr="00B71555">
          <w:rPr>
            <w:rStyle w:val="Hyperlink"/>
          </w:rPr>
          <w:t>Objectives</w:t>
        </w:r>
        <w:r w:rsidR="00A4564F">
          <w:rPr>
            <w:webHidden/>
          </w:rPr>
          <w:tab/>
        </w:r>
        <w:r w:rsidR="00CE019B">
          <w:rPr>
            <w:webHidden/>
          </w:rPr>
          <w:fldChar w:fldCharType="begin"/>
        </w:r>
        <w:r w:rsidR="00A4564F">
          <w:rPr>
            <w:webHidden/>
          </w:rPr>
          <w:instrText xml:space="preserve"> PAGEREF _Toc329163191 \h </w:instrText>
        </w:r>
        <w:r w:rsidR="00CE019B">
          <w:rPr>
            <w:webHidden/>
          </w:rPr>
        </w:r>
        <w:r w:rsidR="00CE019B">
          <w:rPr>
            <w:webHidden/>
          </w:rPr>
          <w:fldChar w:fldCharType="separate"/>
        </w:r>
        <w:r w:rsidR="00F14BB4">
          <w:rPr>
            <w:webHidden/>
          </w:rPr>
          <w:t>5</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192" w:history="1">
        <w:r w:rsidR="00A4564F" w:rsidRPr="00B71555">
          <w:rPr>
            <w:rStyle w:val="Hyperlink"/>
          </w:rPr>
          <w:t>Introduction</w:t>
        </w:r>
        <w:r w:rsidR="00A4564F">
          <w:rPr>
            <w:webHidden/>
          </w:rPr>
          <w:tab/>
        </w:r>
        <w:r w:rsidR="00CE019B">
          <w:rPr>
            <w:webHidden/>
          </w:rPr>
          <w:fldChar w:fldCharType="begin"/>
        </w:r>
        <w:r w:rsidR="00A4564F">
          <w:rPr>
            <w:webHidden/>
          </w:rPr>
          <w:instrText xml:space="preserve"> PAGEREF _Toc329163192 \h </w:instrText>
        </w:r>
        <w:r w:rsidR="00CE019B">
          <w:rPr>
            <w:webHidden/>
          </w:rPr>
        </w:r>
        <w:r w:rsidR="00CE019B">
          <w:rPr>
            <w:webHidden/>
          </w:rPr>
          <w:fldChar w:fldCharType="separate"/>
        </w:r>
        <w:r w:rsidR="00F14BB4">
          <w:rPr>
            <w:webHidden/>
          </w:rPr>
          <w:t>5</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193" w:history="1">
        <w:r w:rsidR="00A4564F" w:rsidRPr="00B71555">
          <w:rPr>
            <w:rStyle w:val="Hyperlink"/>
          </w:rPr>
          <w:t>To Log into Site Manager</w:t>
        </w:r>
        <w:r w:rsidR="00A4564F">
          <w:rPr>
            <w:webHidden/>
          </w:rPr>
          <w:tab/>
        </w:r>
        <w:r w:rsidR="00CE019B">
          <w:rPr>
            <w:webHidden/>
          </w:rPr>
          <w:fldChar w:fldCharType="begin"/>
        </w:r>
        <w:r w:rsidR="00A4564F">
          <w:rPr>
            <w:webHidden/>
          </w:rPr>
          <w:instrText xml:space="preserve"> PAGEREF _Toc329163193 \h </w:instrText>
        </w:r>
        <w:r w:rsidR="00CE019B">
          <w:rPr>
            <w:webHidden/>
          </w:rPr>
        </w:r>
        <w:r w:rsidR="00CE019B">
          <w:rPr>
            <w:webHidden/>
          </w:rPr>
          <w:fldChar w:fldCharType="separate"/>
        </w:r>
        <w:r w:rsidR="00F14BB4">
          <w:rPr>
            <w:webHidden/>
          </w:rPr>
          <w:t>6</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194" w:history="1">
        <w:r w:rsidR="00A4564F" w:rsidRPr="00B71555">
          <w:rPr>
            <w:rStyle w:val="Hyperlink"/>
          </w:rPr>
          <w:t>The Site Manager Screen</w:t>
        </w:r>
        <w:r w:rsidR="00A4564F">
          <w:rPr>
            <w:webHidden/>
          </w:rPr>
          <w:tab/>
        </w:r>
        <w:r w:rsidR="00CE019B">
          <w:rPr>
            <w:webHidden/>
          </w:rPr>
          <w:fldChar w:fldCharType="begin"/>
        </w:r>
        <w:r w:rsidR="00A4564F">
          <w:rPr>
            <w:webHidden/>
          </w:rPr>
          <w:instrText xml:space="preserve"> PAGEREF _Toc329163194 \h </w:instrText>
        </w:r>
        <w:r w:rsidR="00CE019B">
          <w:rPr>
            <w:webHidden/>
          </w:rPr>
        </w:r>
        <w:r w:rsidR="00CE019B">
          <w:rPr>
            <w:webHidden/>
          </w:rPr>
          <w:fldChar w:fldCharType="separate"/>
        </w:r>
        <w:r w:rsidR="00F14BB4">
          <w:rPr>
            <w:webHidden/>
          </w:rPr>
          <w:t>7</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195" w:history="1">
        <w:r w:rsidR="00A4564F" w:rsidRPr="00B71555">
          <w:rPr>
            <w:rStyle w:val="Hyperlink"/>
          </w:rPr>
          <w:t>Login Information</w:t>
        </w:r>
        <w:r w:rsidR="00A4564F">
          <w:rPr>
            <w:webHidden/>
          </w:rPr>
          <w:tab/>
        </w:r>
        <w:r w:rsidR="00CE019B">
          <w:rPr>
            <w:webHidden/>
          </w:rPr>
          <w:fldChar w:fldCharType="begin"/>
        </w:r>
        <w:r w:rsidR="00A4564F">
          <w:rPr>
            <w:webHidden/>
          </w:rPr>
          <w:instrText xml:space="preserve"> PAGEREF _Toc329163195 \h </w:instrText>
        </w:r>
        <w:r w:rsidR="00CE019B">
          <w:rPr>
            <w:webHidden/>
          </w:rPr>
        </w:r>
        <w:r w:rsidR="00CE019B">
          <w:rPr>
            <w:webHidden/>
          </w:rPr>
          <w:fldChar w:fldCharType="separate"/>
        </w:r>
        <w:r w:rsidR="00F14BB4">
          <w:rPr>
            <w:webHidden/>
          </w:rPr>
          <w:t>7</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196" w:history="1">
        <w:r w:rsidR="00A4564F" w:rsidRPr="00B71555">
          <w:rPr>
            <w:rStyle w:val="Hyperlink"/>
          </w:rPr>
          <w:t>Modifying your User Profile</w:t>
        </w:r>
        <w:r w:rsidR="00A4564F">
          <w:rPr>
            <w:webHidden/>
          </w:rPr>
          <w:tab/>
        </w:r>
        <w:r w:rsidR="00CE019B">
          <w:rPr>
            <w:webHidden/>
          </w:rPr>
          <w:fldChar w:fldCharType="begin"/>
        </w:r>
        <w:r w:rsidR="00A4564F">
          <w:rPr>
            <w:webHidden/>
          </w:rPr>
          <w:instrText xml:space="preserve"> PAGEREF _Toc329163196 \h </w:instrText>
        </w:r>
        <w:r w:rsidR="00CE019B">
          <w:rPr>
            <w:webHidden/>
          </w:rPr>
        </w:r>
        <w:r w:rsidR="00CE019B">
          <w:rPr>
            <w:webHidden/>
          </w:rPr>
          <w:fldChar w:fldCharType="separate"/>
        </w:r>
        <w:r w:rsidR="00F14BB4">
          <w:rPr>
            <w:webHidden/>
          </w:rPr>
          <w:t>7</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197" w:history="1">
        <w:r w:rsidR="00A4564F" w:rsidRPr="00B71555">
          <w:rPr>
            <w:rStyle w:val="Hyperlink"/>
          </w:rPr>
          <w:t>Text Size</w:t>
        </w:r>
        <w:r w:rsidR="00A4564F">
          <w:rPr>
            <w:webHidden/>
          </w:rPr>
          <w:tab/>
        </w:r>
        <w:r w:rsidR="00CE019B">
          <w:rPr>
            <w:webHidden/>
          </w:rPr>
          <w:fldChar w:fldCharType="begin"/>
        </w:r>
        <w:r w:rsidR="00A4564F">
          <w:rPr>
            <w:webHidden/>
          </w:rPr>
          <w:instrText xml:space="preserve"> PAGEREF _Toc329163197 \h </w:instrText>
        </w:r>
        <w:r w:rsidR="00CE019B">
          <w:rPr>
            <w:webHidden/>
          </w:rPr>
        </w:r>
        <w:r w:rsidR="00CE019B">
          <w:rPr>
            <w:webHidden/>
          </w:rPr>
          <w:fldChar w:fldCharType="separate"/>
        </w:r>
        <w:r w:rsidR="00F14BB4">
          <w:rPr>
            <w:webHidden/>
          </w:rPr>
          <w:t>8</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198" w:history="1">
        <w:r w:rsidR="00A4564F" w:rsidRPr="00B71555">
          <w:rPr>
            <w:rStyle w:val="Hyperlink"/>
          </w:rPr>
          <w:t>Dashboard</w:t>
        </w:r>
        <w:r w:rsidR="00A4564F">
          <w:rPr>
            <w:webHidden/>
          </w:rPr>
          <w:tab/>
        </w:r>
        <w:r w:rsidR="00CE019B">
          <w:rPr>
            <w:webHidden/>
          </w:rPr>
          <w:fldChar w:fldCharType="begin"/>
        </w:r>
        <w:r w:rsidR="00A4564F">
          <w:rPr>
            <w:webHidden/>
          </w:rPr>
          <w:instrText xml:space="preserve"> PAGEREF _Toc329163198 \h </w:instrText>
        </w:r>
        <w:r w:rsidR="00CE019B">
          <w:rPr>
            <w:webHidden/>
          </w:rPr>
        </w:r>
        <w:r w:rsidR="00CE019B">
          <w:rPr>
            <w:webHidden/>
          </w:rPr>
          <w:fldChar w:fldCharType="separate"/>
        </w:r>
        <w:r w:rsidR="00F14BB4">
          <w:rPr>
            <w:webHidden/>
          </w:rPr>
          <w:t>8</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199" w:history="1">
        <w:r w:rsidR="00A4564F" w:rsidRPr="00B71555">
          <w:rPr>
            <w:rStyle w:val="Hyperlink"/>
          </w:rPr>
          <w:t>Language</w:t>
        </w:r>
        <w:r w:rsidR="00A4564F">
          <w:rPr>
            <w:webHidden/>
          </w:rPr>
          <w:tab/>
        </w:r>
        <w:r w:rsidR="00CE019B">
          <w:rPr>
            <w:webHidden/>
          </w:rPr>
          <w:fldChar w:fldCharType="begin"/>
        </w:r>
        <w:r w:rsidR="00A4564F">
          <w:rPr>
            <w:webHidden/>
          </w:rPr>
          <w:instrText xml:space="preserve"> PAGEREF _Toc329163199 \h </w:instrText>
        </w:r>
        <w:r w:rsidR="00CE019B">
          <w:rPr>
            <w:webHidden/>
          </w:rPr>
        </w:r>
        <w:r w:rsidR="00CE019B">
          <w:rPr>
            <w:webHidden/>
          </w:rPr>
          <w:fldChar w:fldCharType="separate"/>
        </w:r>
        <w:r w:rsidR="00F14BB4">
          <w:rPr>
            <w:webHidden/>
          </w:rPr>
          <w:t>8</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00" w:history="1">
        <w:r w:rsidR="00A4564F" w:rsidRPr="00B71555">
          <w:rPr>
            <w:rStyle w:val="Hyperlink"/>
          </w:rPr>
          <w:t>Navigating to the Site Structure</w:t>
        </w:r>
        <w:r w:rsidR="00A4564F">
          <w:rPr>
            <w:webHidden/>
          </w:rPr>
          <w:tab/>
        </w:r>
        <w:r w:rsidR="00CE019B">
          <w:rPr>
            <w:webHidden/>
          </w:rPr>
          <w:fldChar w:fldCharType="begin"/>
        </w:r>
        <w:r w:rsidR="00A4564F">
          <w:rPr>
            <w:webHidden/>
          </w:rPr>
          <w:instrText xml:space="preserve"> PAGEREF _Toc329163200 \h </w:instrText>
        </w:r>
        <w:r w:rsidR="00CE019B">
          <w:rPr>
            <w:webHidden/>
          </w:rPr>
        </w:r>
        <w:r w:rsidR="00CE019B">
          <w:rPr>
            <w:webHidden/>
          </w:rPr>
          <w:fldChar w:fldCharType="separate"/>
        </w:r>
        <w:r w:rsidR="00F14BB4">
          <w:rPr>
            <w:webHidden/>
          </w:rPr>
          <w:t>8</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01" w:history="1">
        <w:r w:rsidR="00A4564F" w:rsidRPr="00B71555">
          <w:rPr>
            <w:rStyle w:val="Hyperlink"/>
          </w:rPr>
          <w:t>Menus</w:t>
        </w:r>
        <w:r w:rsidR="00A4564F">
          <w:rPr>
            <w:webHidden/>
          </w:rPr>
          <w:tab/>
        </w:r>
        <w:r w:rsidR="00CE019B">
          <w:rPr>
            <w:webHidden/>
          </w:rPr>
          <w:fldChar w:fldCharType="begin"/>
        </w:r>
        <w:r w:rsidR="00A4564F">
          <w:rPr>
            <w:webHidden/>
          </w:rPr>
          <w:instrText xml:space="preserve"> PAGEREF _Toc329163201 \h </w:instrText>
        </w:r>
        <w:r w:rsidR="00CE019B">
          <w:rPr>
            <w:webHidden/>
          </w:rPr>
        </w:r>
        <w:r w:rsidR="00CE019B">
          <w:rPr>
            <w:webHidden/>
          </w:rPr>
          <w:fldChar w:fldCharType="separate"/>
        </w:r>
        <w:r w:rsidR="00F14BB4">
          <w:rPr>
            <w:webHidden/>
          </w:rPr>
          <w:t>9</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02" w:history="1">
        <w:r w:rsidR="00A4564F" w:rsidRPr="00B71555">
          <w:rPr>
            <w:rStyle w:val="Hyperlink"/>
          </w:rPr>
          <w:t>Widgets</w:t>
        </w:r>
        <w:r w:rsidR="00A4564F">
          <w:rPr>
            <w:webHidden/>
          </w:rPr>
          <w:tab/>
        </w:r>
        <w:r w:rsidR="00CE019B">
          <w:rPr>
            <w:webHidden/>
          </w:rPr>
          <w:fldChar w:fldCharType="begin"/>
        </w:r>
        <w:r w:rsidR="00A4564F">
          <w:rPr>
            <w:webHidden/>
          </w:rPr>
          <w:instrText xml:space="preserve"> PAGEREF _Toc329163202 \h </w:instrText>
        </w:r>
        <w:r w:rsidR="00CE019B">
          <w:rPr>
            <w:webHidden/>
          </w:rPr>
        </w:r>
        <w:r w:rsidR="00CE019B">
          <w:rPr>
            <w:webHidden/>
          </w:rPr>
          <w:fldChar w:fldCharType="separate"/>
        </w:r>
        <w:r w:rsidR="00F14BB4">
          <w:rPr>
            <w:webHidden/>
          </w:rPr>
          <w:t>10</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03" w:history="1">
        <w:r w:rsidR="00A4564F" w:rsidRPr="00B71555">
          <w:rPr>
            <w:rStyle w:val="Hyperlink"/>
          </w:rPr>
          <w:t>Site Structure:  Additional columns</w:t>
        </w:r>
        <w:r w:rsidR="00A4564F">
          <w:rPr>
            <w:webHidden/>
          </w:rPr>
          <w:tab/>
        </w:r>
        <w:r w:rsidR="00CE019B">
          <w:rPr>
            <w:webHidden/>
          </w:rPr>
          <w:fldChar w:fldCharType="begin"/>
        </w:r>
        <w:r w:rsidR="00A4564F">
          <w:rPr>
            <w:webHidden/>
          </w:rPr>
          <w:instrText xml:space="preserve"> PAGEREF _Toc329163203 \h </w:instrText>
        </w:r>
        <w:r w:rsidR="00CE019B">
          <w:rPr>
            <w:webHidden/>
          </w:rPr>
        </w:r>
        <w:r w:rsidR="00CE019B">
          <w:rPr>
            <w:webHidden/>
          </w:rPr>
          <w:fldChar w:fldCharType="separate"/>
        </w:r>
        <w:r w:rsidR="00F14BB4">
          <w:rPr>
            <w:webHidden/>
          </w:rPr>
          <w:t>11</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04" w:history="1">
        <w:r w:rsidR="00A4564F" w:rsidRPr="00B71555">
          <w:rPr>
            <w:rStyle w:val="Hyperlink"/>
          </w:rPr>
          <w:t>Tabs</w:t>
        </w:r>
        <w:r w:rsidR="00A4564F">
          <w:rPr>
            <w:webHidden/>
          </w:rPr>
          <w:tab/>
        </w:r>
        <w:r w:rsidR="00CE019B">
          <w:rPr>
            <w:webHidden/>
          </w:rPr>
          <w:fldChar w:fldCharType="begin"/>
        </w:r>
        <w:r w:rsidR="00A4564F">
          <w:rPr>
            <w:webHidden/>
          </w:rPr>
          <w:instrText xml:space="preserve"> PAGEREF _Toc329163204 \h </w:instrText>
        </w:r>
        <w:r w:rsidR="00CE019B">
          <w:rPr>
            <w:webHidden/>
          </w:rPr>
        </w:r>
        <w:r w:rsidR="00CE019B">
          <w:rPr>
            <w:webHidden/>
          </w:rPr>
          <w:fldChar w:fldCharType="separate"/>
        </w:r>
        <w:r w:rsidR="00F14BB4">
          <w:rPr>
            <w:webHidden/>
          </w:rPr>
          <w:t>11</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05" w:history="1">
        <w:r w:rsidR="00A4564F" w:rsidRPr="00B71555">
          <w:rPr>
            <w:rStyle w:val="Hyperlink"/>
          </w:rPr>
          <w:t>Returning to a Previous Screen or Menu</w:t>
        </w:r>
        <w:r w:rsidR="00A4564F">
          <w:rPr>
            <w:webHidden/>
          </w:rPr>
          <w:tab/>
        </w:r>
        <w:r w:rsidR="00CE019B">
          <w:rPr>
            <w:webHidden/>
          </w:rPr>
          <w:fldChar w:fldCharType="begin"/>
        </w:r>
        <w:r w:rsidR="00A4564F">
          <w:rPr>
            <w:webHidden/>
          </w:rPr>
          <w:instrText xml:space="preserve"> PAGEREF _Toc329163205 \h </w:instrText>
        </w:r>
        <w:r w:rsidR="00CE019B">
          <w:rPr>
            <w:webHidden/>
          </w:rPr>
        </w:r>
        <w:r w:rsidR="00CE019B">
          <w:rPr>
            <w:webHidden/>
          </w:rPr>
          <w:fldChar w:fldCharType="separate"/>
        </w:r>
        <w:r w:rsidR="00F14BB4">
          <w:rPr>
            <w:webHidden/>
          </w:rPr>
          <w:t>12</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06" w:history="1">
        <w:r w:rsidR="00A4564F" w:rsidRPr="00B71555">
          <w:rPr>
            <w:rStyle w:val="Hyperlink"/>
            <w:lang w:val="en-US"/>
          </w:rPr>
          <w:t>Logging Out of Site Manager</w:t>
        </w:r>
        <w:r w:rsidR="00A4564F">
          <w:rPr>
            <w:webHidden/>
          </w:rPr>
          <w:tab/>
        </w:r>
        <w:r w:rsidR="00CE019B">
          <w:rPr>
            <w:webHidden/>
          </w:rPr>
          <w:fldChar w:fldCharType="begin"/>
        </w:r>
        <w:r w:rsidR="00A4564F">
          <w:rPr>
            <w:webHidden/>
          </w:rPr>
          <w:instrText xml:space="preserve"> PAGEREF _Toc329163206 \h </w:instrText>
        </w:r>
        <w:r w:rsidR="00CE019B">
          <w:rPr>
            <w:webHidden/>
          </w:rPr>
        </w:r>
        <w:r w:rsidR="00CE019B">
          <w:rPr>
            <w:webHidden/>
          </w:rPr>
          <w:fldChar w:fldCharType="separate"/>
        </w:r>
        <w:r w:rsidR="00F14BB4">
          <w:rPr>
            <w:webHidden/>
          </w:rPr>
          <w:t>13</w:t>
        </w:r>
        <w:r w:rsidR="00CE019B">
          <w:rPr>
            <w:webHidden/>
          </w:rPr>
          <w:fldChar w:fldCharType="end"/>
        </w:r>
      </w:hyperlink>
    </w:p>
    <w:p w:rsidR="00A4564F" w:rsidRDefault="00E50BC6">
      <w:pPr>
        <w:pStyle w:val="TOC1"/>
        <w:tabs>
          <w:tab w:val="left" w:pos="540"/>
          <w:tab w:val="right" w:pos="8318"/>
        </w:tabs>
        <w:rPr>
          <w:rFonts w:asciiTheme="minorHAnsi" w:eastAsiaTheme="minorEastAsia" w:hAnsiTheme="minorHAnsi" w:cstheme="minorBidi"/>
          <w:noProof/>
          <w:szCs w:val="22"/>
          <w:lang w:eastAsia="en-GB"/>
        </w:rPr>
      </w:pPr>
      <w:hyperlink w:anchor="_Toc329163207" w:history="1">
        <w:r w:rsidR="00A4564F" w:rsidRPr="00B71555">
          <w:rPr>
            <w:rStyle w:val="Hyperlink"/>
            <w:noProof/>
          </w:rPr>
          <w:t>3.</w:t>
        </w:r>
        <w:r w:rsidR="00A4564F">
          <w:rPr>
            <w:rFonts w:asciiTheme="minorHAnsi" w:eastAsiaTheme="minorEastAsia" w:hAnsiTheme="minorHAnsi" w:cstheme="minorBidi"/>
            <w:noProof/>
            <w:szCs w:val="22"/>
            <w:lang w:eastAsia="en-GB"/>
          </w:rPr>
          <w:tab/>
        </w:r>
        <w:r w:rsidR="00A4564F" w:rsidRPr="00B71555">
          <w:rPr>
            <w:rStyle w:val="Hyperlink"/>
            <w:noProof/>
          </w:rPr>
          <w:t>Managing Access</w:t>
        </w:r>
        <w:r w:rsidR="00A4564F">
          <w:rPr>
            <w:noProof/>
            <w:webHidden/>
          </w:rPr>
          <w:tab/>
        </w:r>
        <w:r w:rsidR="00CE019B">
          <w:rPr>
            <w:noProof/>
            <w:webHidden/>
          </w:rPr>
          <w:fldChar w:fldCharType="begin"/>
        </w:r>
        <w:r w:rsidR="00A4564F">
          <w:rPr>
            <w:noProof/>
            <w:webHidden/>
          </w:rPr>
          <w:instrText xml:space="preserve"> PAGEREF _Toc329163207 \h </w:instrText>
        </w:r>
        <w:r w:rsidR="00CE019B">
          <w:rPr>
            <w:noProof/>
            <w:webHidden/>
          </w:rPr>
        </w:r>
        <w:r w:rsidR="00CE019B">
          <w:rPr>
            <w:noProof/>
            <w:webHidden/>
          </w:rPr>
          <w:fldChar w:fldCharType="separate"/>
        </w:r>
        <w:r w:rsidR="00F14BB4">
          <w:rPr>
            <w:noProof/>
            <w:webHidden/>
          </w:rPr>
          <w:t>14</w:t>
        </w:r>
        <w:r w:rsidR="00CE019B">
          <w:rPr>
            <w:noProof/>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08" w:history="1">
        <w:r w:rsidR="00A4564F" w:rsidRPr="00B71555">
          <w:rPr>
            <w:rStyle w:val="Hyperlink"/>
          </w:rPr>
          <w:t>Access Rights</w:t>
        </w:r>
        <w:r w:rsidR="00A4564F">
          <w:rPr>
            <w:webHidden/>
          </w:rPr>
          <w:tab/>
        </w:r>
        <w:r w:rsidR="00CE019B">
          <w:rPr>
            <w:webHidden/>
          </w:rPr>
          <w:fldChar w:fldCharType="begin"/>
        </w:r>
        <w:r w:rsidR="00A4564F">
          <w:rPr>
            <w:webHidden/>
          </w:rPr>
          <w:instrText xml:space="preserve"> PAGEREF _Toc329163208 \h </w:instrText>
        </w:r>
        <w:r w:rsidR="00CE019B">
          <w:rPr>
            <w:webHidden/>
          </w:rPr>
        </w:r>
        <w:r w:rsidR="00CE019B">
          <w:rPr>
            <w:webHidden/>
          </w:rPr>
          <w:fldChar w:fldCharType="separate"/>
        </w:r>
        <w:r w:rsidR="00F14BB4">
          <w:rPr>
            <w:webHidden/>
          </w:rPr>
          <w:t>14</w:t>
        </w:r>
        <w:r w:rsidR="00CE019B">
          <w:rPr>
            <w:webHidden/>
          </w:rPr>
          <w:fldChar w:fldCharType="end"/>
        </w:r>
      </w:hyperlink>
    </w:p>
    <w:p w:rsidR="00A4564F" w:rsidRDefault="00E50BC6">
      <w:pPr>
        <w:pStyle w:val="TOC1"/>
        <w:tabs>
          <w:tab w:val="left" w:pos="540"/>
          <w:tab w:val="right" w:pos="8318"/>
        </w:tabs>
        <w:rPr>
          <w:rFonts w:asciiTheme="minorHAnsi" w:eastAsiaTheme="minorEastAsia" w:hAnsiTheme="minorHAnsi" w:cstheme="minorBidi"/>
          <w:noProof/>
          <w:szCs w:val="22"/>
          <w:lang w:eastAsia="en-GB"/>
        </w:rPr>
      </w:pPr>
      <w:hyperlink w:anchor="_Toc329163209" w:history="1">
        <w:r w:rsidR="00A4564F" w:rsidRPr="00B71555">
          <w:rPr>
            <w:rStyle w:val="Hyperlink"/>
            <w:noProof/>
          </w:rPr>
          <w:t>4.</w:t>
        </w:r>
        <w:r w:rsidR="00A4564F">
          <w:rPr>
            <w:rFonts w:asciiTheme="minorHAnsi" w:eastAsiaTheme="minorEastAsia" w:hAnsiTheme="minorHAnsi" w:cstheme="minorBidi"/>
            <w:noProof/>
            <w:szCs w:val="22"/>
            <w:lang w:eastAsia="en-GB"/>
          </w:rPr>
          <w:tab/>
        </w:r>
        <w:r w:rsidR="00A4564F" w:rsidRPr="00B71555">
          <w:rPr>
            <w:rStyle w:val="Hyperlink"/>
            <w:noProof/>
          </w:rPr>
          <w:t>Site Structure</w:t>
        </w:r>
        <w:r w:rsidR="00A4564F">
          <w:rPr>
            <w:noProof/>
            <w:webHidden/>
          </w:rPr>
          <w:tab/>
        </w:r>
        <w:r w:rsidR="00CE019B">
          <w:rPr>
            <w:noProof/>
            <w:webHidden/>
          </w:rPr>
          <w:fldChar w:fldCharType="begin"/>
        </w:r>
        <w:r w:rsidR="00A4564F">
          <w:rPr>
            <w:noProof/>
            <w:webHidden/>
          </w:rPr>
          <w:instrText xml:space="preserve"> PAGEREF _Toc329163209 \h </w:instrText>
        </w:r>
        <w:r w:rsidR="00CE019B">
          <w:rPr>
            <w:noProof/>
            <w:webHidden/>
          </w:rPr>
        </w:r>
        <w:r w:rsidR="00CE019B">
          <w:rPr>
            <w:noProof/>
            <w:webHidden/>
          </w:rPr>
          <w:fldChar w:fldCharType="separate"/>
        </w:r>
        <w:r w:rsidR="00F14BB4">
          <w:rPr>
            <w:noProof/>
            <w:webHidden/>
          </w:rPr>
          <w:t>15</w:t>
        </w:r>
        <w:r w:rsidR="00CE019B">
          <w:rPr>
            <w:noProof/>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10" w:history="1">
        <w:r w:rsidR="00A4564F" w:rsidRPr="00B71555">
          <w:rPr>
            <w:rStyle w:val="Hyperlink"/>
          </w:rPr>
          <w:t>Objectives</w:t>
        </w:r>
        <w:r w:rsidR="00A4564F">
          <w:rPr>
            <w:webHidden/>
          </w:rPr>
          <w:tab/>
        </w:r>
        <w:r w:rsidR="00CE019B">
          <w:rPr>
            <w:webHidden/>
          </w:rPr>
          <w:fldChar w:fldCharType="begin"/>
        </w:r>
        <w:r w:rsidR="00A4564F">
          <w:rPr>
            <w:webHidden/>
          </w:rPr>
          <w:instrText xml:space="preserve"> PAGEREF _Toc329163210 \h </w:instrText>
        </w:r>
        <w:r w:rsidR="00CE019B">
          <w:rPr>
            <w:webHidden/>
          </w:rPr>
        </w:r>
        <w:r w:rsidR="00CE019B">
          <w:rPr>
            <w:webHidden/>
          </w:rPr>
          <w:fldChar w:fldCharType="separate"/>
        </w:r>
        <w:r w:rsidR="00F14BB4">
          <w:rPr>
            <w:webHidden/>
          </w:rPr>
          <w:t>15</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11" w:history="1">
        <w:r w:rsidR="00A4564F" w:rsidRPr="00B71555">
          <w:rPr>
            <w:rStyle w:val="Hyperlink"/>
          </w:rPr>
          <w:t>Introduction</w:t>
        </w:r>
        <w:r w:rsidR="00A4564F">
          <w:rPr>
            <w:webHidden/>
          </w:rPr>
          <w:tab/>
        </w:r>
        <w:r w:rsidR="00CE019B">
          <w:rPr>
            <w:webHidden/>
          </w:rPr>
          <w:fldChar w:fldCharType="begin"/>
        </w:r>
        <w:r w:rsidR="00A4564F">
          <w:rPr>
            <w:webHidden/>
          </w:rPr>
          <w:instrText xml:space="preserve"> PAGEREF _Toc329163211 \h </w:instrText>
        </w:r>
        <w:r w:rsidR="00CE019B">
          <w:rPr>
            <w:webHidden/>
          </w:rPr>
        </w:r>
        <w:r w:rsidR="00CE019B">
          <w:rPr>
            <w:webHidden/>
          </w:rPr>
          <w:fldChar w:fldCharType="separate"/>
        </w:r>
        <w:r w:rsidR="00F14BB4">
          <w:rPr>
            <w:webHidden/>
          </w:rPr>
          <w:t>15</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12" w:history="1">
        <w:r w:rsidR="00A4564F" w:rsidRPr="00B71555">
          <w:rPr>
            <w:rStyle w:val="Hyperlink"/>
            <w:lang w:val="en-US"/>
          </w:rPr>
          <w:t>Viewing the Site Structure</w:t>
        </w:r>
        <w:r w:rsidR="00A4564F">
          <w:rPr>
            <w:webHidden/>
          </w:rPr>
          <w:tab/>
        </w:r>
        <w:r w:rsidR="00CE019B">
          <w:rPr>
            <w:webHidden/>
          </w:rPr>
          <w:fldChar w:fldCharType="begin"/>
        </w:r>
        <w:r w:rsidR="00A4564F">
          <w:rPr>
            <w:webHidden/>
          </w:rPr>
          <w:instrText xml:space="preserve"> PAGEREF _Toc329163212 \h </w:instrText>
        </w:r>
        <w:r w:rsidR="00CE019B">
          <w:rPr>
            <w:webHidden/>
          </w:rPr>
        </w:r>
        <w:r w:rsidR="00CE019B">
          <w:rPr>
            <w:webHidden/>
          </w:rPr>
          <w:fldChar w:fldCharType="separate"/>
        </w:r>
        <w:r w:rsidR="00F14BB4">
          <w:rPr>
            <w:webHidden/>
          </w:rPr>
          <w:t>16</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13" w:history="1">
        <w:r w:rsidR="00A4564F" w:rsidRPr="00B71555">
          <w:rPr>
            <w:rStyle w:val="Hyperlink"/>
          </w:rPr>
          <w:t>Section Options</w:t>
        </w:r>
        <w:r w:rsidR="00A4564F">
          <w:rPr>
            <w:webHidden/>
          </w:rPr>
          <w:tab/>
        </w:r>
        <w:r w:rsidR="00CE019B">
          <w:rPr>
            <w:webHidden/>
          </w:rPr>
          <w:fldChar w:fldCharType="begin"/>
        </w:r>
        <w:r w:rsidR="00A4564F">
          <w:rPr>
            <w:webHidden/>
          </w:rPr>
          <w:instrText xml:space="preserve"> PAGEREF _Toc329163213 \h </w:instrText>
        </w:r>
        <w:r w:rsidR="00CE019B">
          <w:rPr>
            <w:webHidden/>
          </w:rPr>
        </w:r>
        <w:r w:rsidR="00CE019B">
          <w:rPr>
            <w:webHidden/>
          </w:rPr>
          <w:fldChar w:fldCharType="separate"/>
        </w:r>
        <w:r w:rsidR="00F14BB4">
          <w:rPr>
            <w:webHidden/>
          </w:rPr>
          <w:t>17</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14" w:history="1">
        <w:r w:rsidR="00A4564F" w:rsidRPr="00B71555">
          <w:rPr>
            <w:rStyle w:val="Hyperlink"/>
          </w:rPr>
          <w:t>Accessibility</w:t>
        </w:r>
        <w:r w:rsidR="00A4564F">
          <w:rPr>
            <w:webHidden/>
          </w:rPr>
          <w:tab/>
        </w:r>
        <w:r w:rsidR="00CE019B">
          <w:rPr>
            <w:webHidden/>
          </w:rPr>
          <w:fldChar w:fldCharType="begin"/>
        </w:r>
        <w:r w:rsidR="00A4564F">
          <w:rPr>
            <w:webHidden/>
          </w:rPr>
          <w:instrText xml:space="preserve"> PAGEREF _Toc329163214 \h </w:instrText>
        </w:r>
        <w:r w:rsidR="00CE019B">
          <w:rPr>
            <w:webHidden/>
          </w:rPr>
        </w:r>
        <w:r w:rsidR="00CE019B">
          <w:rPr>
            <w:webHidden/>
          </w:rPr>
          <w:fldChar w:fldCharType="separate"/>
        </w:r>
        <w:r w:rsidR="00F14BB4">
          <w:rPr>
            <w:webHidden/>
          </w:rPr>
          <w:t>17</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15" w:history="1">
        <w:r w:rsidR="00A4564F" w:rsidRPr="00B71555">
          <w:rPr>
            <w:rStyle w:val="Hyperlink"/>
          </w:rPr>
          <w:t>Traffic Lights in the Site Structure</w:t>
        </w:r>
        <w:r w:rsidR="00A4564F">
          <w:rPr>
            <w:webHidden/>
          </w:rPr>
          <w:tab/>
        </w:r>
        <w:r w:rsidR="00CE019B">
          <w:rPr>
            <w:webHidden/>
          </w:rPr>
          <w:fldChar w:fldCharType="begin"/>
        </w:r>
        <w:r w:rsidR="00A4564F">
          <w:rPr>
            <w:webHidden/>
          </w:rPr>
          <w:instrText xml:space="preserve"> PAGEREF _Toc329163215 \h </w:instrText>
        </w:r>
        <w:r w:rsidR="00CE019B">
          <w:rPr>
            <w:webHidden/>
          </w:rPr>
        </w:r>
        <w:r w:rsidR="00CE019B">
          <w:rPr>
            <w:webHidden/>
          </w:rPr>
          <w:fldChar w:fldCharType="separate"/>
        </w:r>
        <w:r w:rsidR="00F14BB4">
          <w:rPr>
            <w:webHidden/>
          </w:rPr>
          <w:t>18</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16" w:history="1">
        <w:r w:rsidR="00A4564F" w:rsidRPr="00B71555">
          <w:rPr>
            <w:rStyle w:val="Hyperlink"/>
          </w:rPr>
          <w:t>Section Colour Codes</w:t>
        </w:r>
        <w:r w:rsidR="00A4564F">
          <w:rPr>
            <w:webHidden/>
          </w:rPr>
          <w:tab/>
        </w:r>
        <w:r w:rsidR="00CE019B">
          <w:rPr>
            <w:webHidden/>
          </w:rPr>
          <w:fldChar w:fldCharType="begin"/>
        </w:r>
        <w:r w:rsidR="00A4564F">
          <w:rPr>
            <w:webHidden/>
          </w:rPr>
          <w:instrText xml:space="preserve"> PAGEREF _Toc329163216 \h </w:instrText>
        </w:r>
        <w:r w:rsidR="00CE019B">
          <w:rPr>
            <w:webHidden/>
          </w:rPr>
        </w:r>
        <w:r w:rsidR="00CE019B">
          <w:rPr>
            <w:webHidden/>
          </w:rPr>
          <w:fldChar w:fldCharType="separate"/>
        </w:r>
        <w:r w:rsidR="00F14BB4">
          <w:rPr>
            <w:webHidden/>
          </w:rPr>
          <w:t>18</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17" w:history="1">
        <w:r w:rsidR="00A4564F" w:rsidRPr="00B71555">
          <w:rPr>
            <w:rStyle w:val="Hyperlink"/>
          </w:rPr>
          <w:t>Preview a Section</w:t>
        </w:r>
        <w:r w:rsidR="00A4564F">
          <w:rPr>
            <w:webHidden/>
          </w:rPr>
          <w:tab/>
        </w:r>
        <w:r w:rsidR="00CE019B">
          <w:rPr>
            <w:webHidden/>
          </w:rPr>
          <w:fldChar w:fldCharType="begin"/>
        </w:r>
        <w:r w:rsidR="00A4564F">
          <w:rPr>
            <w:webHidden/>
          </w:rPr>
          <w:instrText xml:space="preserve"> PAGEREF _Toc329163217 \h </w:instrText>
        </w:r>
        <w:r w:rsidR="00CE019B">
          <w:rPr>
            <w:webHidden/>
          </w:rPr>
        </w:r>
        <w:r w:rsidR="00CE019B">
          <w:rPr>
            <w:webHidden/>
          </w:rPr>
          <w:fldChar w:fldCharType="separate"/>
        </w:r>
        <w:r w:rsidR="00F14BB4">
          <w:rPr>
            <w:webHidden/>
          </w:rPr>
          <w:t>20</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18" w:history="1">
        <w:r w:rsidR="00A4564F" w:rsidRPr="00B71555">
          <w:rPr>
            <w:rStyle w:val="Hyperlink"/>
          </w:rPr>
          <w:t>OXONLY functionality: restricted access</w:t>
        </w:r>
        <w:r w:rsidR="00A4564F">
          <w:rPr>
            <w:webHidden/>
          </w:rPr>
          <w:tab/>
        </w:r>
        <w:r w:rsidR="00CE019B">
          <w:rPr>
            <w:webHidden/>
          </w:rPr>
          <w:fldChar w:fldCharType="begin"/>
        </w:r>
        <w:r w:rsidR="00A4564F">
          <w:rPr>
            <w:webHidden/>
          </w:rPr>
          <w:instrText xml:space="preserve"> PAGEREF _Toc329163218 \h </w:instrText>
        </w:r>
        <w:r w:rsidR="00CE019B">
          <w:rPr>
            <w:webHidden/>
          </w:rPr>
        </w:r>
        <w:r w:rsidR="00CE019B">
          <w:rPr>
            <w:webHidden/>
          </w:rPr>
          <w:fldChar w:fldCharType="separate"/>
        </w:r>
        <w:r w:rsidR="00F14BB4">
          <w:rPr>
            <w:webHidden/>
          </w:rPr>
          <w:t>21</w:t>
        </w:r>
        <w:r w:rsidR="00CE019B">
          <w:rPr>
            <w:webHidden/>
          </w:rPr>
          <w:fldChar w:fldCharType="end"/>
        </w:r>
      </w:hyperlink>
    </w:p>
    <w:p w:rsidR="00A4564F" w:rsidRDefault="00E50BC6">
      <w:pPr>
        <w:pStyle w:val="TOC1"/>
        <w:tabs>
          <w:tab w:val="left" w:pos="540"/>
          <w:tab w:val="right" w:pos="8318"/>
        </w:tabs>
        <w:rPr>
          <w:rFonts w:asciiTheme="minorHAnsi" w:eastAsiaTheme="minorEastAsia" w:hAnsiTheme="minorHAnsi" w:cstheme="minorBidi"/>
          <w:noProof/>
          <w:szCs w:val="22"/>
          <w:lang w:eastAsia="en-GB"/>
        </w:rPr>
      </w:pPr>
      <w:hyperlink w:anchor="_Toc329163219" w:history="1">
        <w:r w:rsidR="00A4564F" w:rsidRPr="00B71555">
          <w:rPr>
            <w:rStyle w:val="Hyperlink"/>
            <w:noProof/>
          </w:rPr>
          <w:t>5.</w:t>
        </w:r>
        <w:r w:rsidR="00A4564F">
          <w:rPr>
            <w:rFonts w:asciiTheme="minorHAnsi" w:eastAsiaTheme="minorEastAsia" w:hAnsiTheme="minorHAnsi" w:cstheme="minorBidi"/>
            <w:noProof/>
            <w:szCs w:val="22"/>
            <w:lang w:eastAsia="en-GB"/>
          </w:rPr>
          <w:tab/>
        </w:r>
        <w:r w:rsidR="00A4564F" w:rsidRPr="00B71555">
          <w:rPr>
            <w:rStyle w:val="Hyperlink"/>
            <w:noProof/>
          </w:rPr>
          <w:t>Working With Content</w:t>
        </w:r>
        <w:r w:rsidR="00A4564F">
          <w:rPr>
            <w:noProof/>
            <w:webHidden/>
          </w:rPr>
          <w:tab/>
        </w:r>
        <w:r w:rsidR="00CE019B">
          <w:rPr>
            <w:noProof/>
            <w:webHidden/>
          </w:rPr>
          <w:fldChar w:fldCharType="begin"/>
        </w:r>
        <w:r w:rsidR="00A4564F">
          <w:rPr>
            <w:noProof/>
            <w:webHidden/>
          </w:rPr>
          <w:instrText xml:space="preserve"> PAGEREF _Toc329163219 \h </w:instrText>
        </w:r>
        <w:r w:rsidR="00CE019B">
          <w:rPr>
            <w:noProof/>
            <w:webHidden/>
          </w:rPr>
        </w:r>
        <w:r w:rsidR="00CE019B">
          <w:rPr>
            <w:noProof/>
            <w:webHidden/>
          </w:rPr>
          <w:fldChar w:fldCharType="separate"/>
        </w:r>
        <w:r w:rsidR="00F14BB4">
          <w:rPr>
            <w:noProof/>
            <w:webHidden/>
          </w:rPr>
          <w:t>22</w:t>
        </w:r>
        <w:r w:rsidR="00CE019B">
          <w:rPr>
            <w:noProof/>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20" w:history="1">
        <w:r w:rsidR="00A4564F" w:rsidRPr="00B71555">
          <w:rPr>
            <w:rStyle w:val="Hyperlink"/>
          </w:rPr>
          <w:t>Objectives</w:t>
        </w:r>
        <w:r w:rsidR="00A4564F">
          <w:rPr>
            <w:webHidden/>
          </w:rPr>
          <w:tab/>
        </w:r>
        <w:r w:rsidR="00CE019B">
          <w:rPr>
            <w:webHidden/>
          </w:rPr>
          <w:fldChar w:fldCharType="begin"/>
        </w:r>
        <w:r w:rsidR="00A4564F">
          <w:rPr>
            <w:webHidden/>
          </w:rPr>
          <w:instrText xml:space="preserve"> PAGEREF _Toc329163220 \h </w:instrText>
        </w:r>
        <w:r w:rsidR="00CE019B">
          <w:rPr>
            <w:webHidden/>
          </w:rPr>
        </w:r>
        <w:r w:rsidR="00CE019B">
          <w:rPr>
            <w:webHidden/>
          </w:rPr>
          <w:fldChar w:fldCharType="separate"/>
        </w:r>
        <w:r w:rsidR="00F14BB4">
          <w:rPr>
            <w:webHidden/>
          </w:rPr>
          <w:t>22</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21" w:history="1">
        <w:r w:rsidR="00A4564F" w:rsidRPr="00B71555">
          <w:rPr>
            <w:rStyle w:val="Hyperlink"/>
          </w:rPr>
          <w:t>Introduction</w:t>
        </w:r>
        <w:r w:rsidR="00A4564F">
          <w:rPr>
            <w:webHidden/>
          </w:rPr>
          <w:tab/>
        </w:r>
        <w:r w:rsidR="00CE019B">
          <w:rPr>
            <w:webHidden/>
          </w:rPr>
          <w:fldChar w:fldCharType="begin"/>
        </w:r>
        <w:r w:rsidR="00A4564F">
          <w:rPr>
            <w:webHidden/>
          </w:rPr>
          <w:instrText xml:space="preserve"> PAGEREF _Toc329163221 \h </w:instrText>
        </w:r>
        <w:r w:rsidR="00CE019B">
          <w:rPr>
            <w:webHidden/>
          </w:rPr>
        </w:r>
        <w:r w:rsidR="00CE019B">
          <w:rPr>
            <w:webHidden/>
          </w:rPr>
          <w:fldChar w:fldCharType="separate"/>
        </w:r>
        <w:r w:rsidR="00F14BB4">
          <w:rPr>
            <w:webHidden/>
          </w:rPr>
          <w:t>22</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22" w:history="1">
        <w:r w:rsidR="00A4564F" w:rsidRPr="00B71555">
          <w:rPr>
            <w:rStyle w:val="Hyperlink"/>
            <w:lang w:val="en-US"/>
          </w:rPr>
          <w:t>Template Properties</w:t>
        </w:r>
        <w:r w:rsidR="00A4564F">
          <w:rPr>
            <w:webHidden/>
          </w:rPr>
          <w:tab/>
        </w:r>
        <w:r w:rsidR="00CE019B">
          <w:rPr>
            <w:webHidden/>
          </w:rPr>
          <w:fldChar w:fldCharType="begin"/>
        </w:r>
        <w:r w:rsidR="00A4564F">
          <w:rPr>
            <w:webHidden/>
          </w:rPr>
          <w:instrText xml:space="preserve"> PAGEREF _Toc329163222 \h </w:instrText>
        </w:r>
        <w:r w:rsidR="00CE019B">
          <w:rPr>
            <w:webHidden/>
          </w:rPr>
        </w:r>
        <w:r w:rsidR="00CE019B">
          <w:rPr>
            <w:webHidden/>
          </w:rPr>
          <w:fldChar w:fldCharType="separate"/>
        </w:r>
        <w:r w:rsidR="00F14BB4">
          <w:rPr>
            <w:webHidden/>
          </w:rPr>
          <w:t>22</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23" w:history="1">
        <w:r w:rsidR="00A4564F" w:rsidRPr="00B71555">
          <w:rPr>
            <w:rStyle w:val="Hyperlink"/>
          </w:rPr>
          <w:t>Adding Content</w:t>
        </w:r>
        <w:r w:rsidR="00A4564F">
          <w:rPr>
            <w:webHidden/>
          </w:rPr>
          <w:tab/>
        </w:r>
        <w:r w:rsidR="00CE019B">
          <w:rPr>
            <w:webHidden/>
          </w:rPr>
          <w:fldChar w:fldCharType="begin"/>
        </w:r>
        <w:r w:rsidR="00A4564F">
          <w:rPr>
            <w:webHidden/>
          </w:rPr>
          <w:instrText xml:space="preserve"> PAGEREF _Toc329163223 \h </w:instrText>
        </w:r>
        <w:r w:rsidR="00CE019B">
          <w:rPr>
            <w:webHidden/>
          </w:rPr>
        </w:r>
        <w:r w:rsidR="00CE019B">
          <w:rPr>
            <w:webHidden/>
          </w:rPr>
          <w:fldChar w:fldCharType="separate"/>
        </w:r>
        <w:r w:rsidR="00F14BB4">
          <w:rPr>
            <w:webHidden/>
          </w:rPr>
          <w:t>23</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24" w:history="1">
        <w:r w:rsidR="00A4564F" w:rsidRPr="00B71555">
          <w:rPr>
            <w:rStyle w:val="Hyperlink"/>
          </w:rPr>
          <w:t>TinyMCE Text Editor</w:t>
        </w:r>
        <w:r w:rsidR="00A4564F">
          <w:rPr>
            <w:webHidden/>
          </w:rPr>
          <w:tab/>
        </w:r>
        <w:r w:rsidR="00CE019B">
          <w:rPr>
            <w:webHidden/>
          </w:rPr>
          <w:fldChar w:fldCharType="begin"/>
        </w:r>
        <w:r w:rsidR="00A4564F">
          <w:rPr>
            <w:webHidden/>
          </w:rPr>
          <w:instrText xml:space="preserve"> PAGEREF _Toc329163224 \h </w:instrText>
        </w:r>
        <w:r w:rsidR="00CE019B">
          <w:rPr>
            <w:webHidden/>
          </w:rPr>
        </w:r>
        <w:r w:rsidR="00CE019B">
          <w:rPr>
            <w:webHidden/>
          </w:rPr>
          <w:fldChar w:fldCharType="separate"/>
        </w:r>
        <w:r w:rsidR="00F14BB4">
          <w:rPr>
            <w:webHidden/>
          </w:rPr>
          <w:t>27</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25" w:history="1">
        <w:r w:rsidR="00A4564F" w:rsidRPr="00B71555">
          <w:rPr>
            <w:rStyle w:val="Hyperlink"/>
          </w:rPr>
          <w:t>Insert a Table</w:t>
        </w:r>
        <w:r w:rsidR="00A4564F">
          <w:rPr>
            <w:webHidden/>
          </w:rPr>
          <w:tab/>
        </w:r>
        <w:r w:rsidR="00CE019B">
          <w:rPr>
            <w:webHidden/>
          </w:rPr>
          <w:fldChar w:fldCharType="begin"/>
        </w:r>
        <w:r w:rsidR="00A4564F">
          <w:rPr>
            <w:webHidden/>
          </w:rPr>
          <w:instrText xml:space="preserve"> PAGEREF _Toc329163225 \h </w:instrText>
        </w:r>
        <w:r w:rsidR="00CE019B">
          <w:rPr>
            <w:webHidden/>
          </w:rPr>
        </w:r>
        <w:r w:rsidR="00CE019B">
          <w:rPr>
            <w:webHidden/>
          </w:rPr>
          <w:fldChar w:fldCharType="separate"/>
        </w:r>
        <w:r w:rsidR="00F14BB4">
          <w:rPr>
            <w:webHidden/>
          </w:rPr>
          <w:t>29</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26" w:history="1">
        <w:r w:rsidR="00A4564F" w:rsidRPr="00B71555">
          <w:rPr>
            <w:rStyle w:val="Hyperlink"/>
          </w:rPr>
          <w:t>Modify a Table</w:t>
        </w:r>
        <w:r w:rsidR="00A4564F">
          <w:rPr>
            <w:webHidden/>
          </w:rPr>
          <w:tab/>
        </w:r>
        <w:r w:rsidR="00CE019B">
          <w:rPr>
            <w:webHidden/>
          </w:rPr>
          <w:fldChar w:fldCharType="begin"/>
        </w:r>
        <w:r w:rsidR="00A4564F">
          <w:rPr>
            <w:webHidden/>
          </w:rPr>
          <w:instrText xml:space="preserve"> PAGEREF _Toc329163226 \h </w:instrText>
        </w:r>
        <w:r w:rsidR="00CE019B">
          <w:rPr>
            <w:webHidden/>
          </w:rPr>
        </w:r>
        <w:r w:rsidR="00CE019B">
          <w:rPr>
            <w:webHidden/>
          </w:rPr>
          <w:fldChar w:fldCharType="separate"/>
        </w:r>
        <w:r w:rsidR="00F14BB4">
          <w:rPr>
            <w:webHidden/>
          </w:rPr>
          <w:t>32</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27" w:history="1">
        <w:r w:rsidR="00A4564F" w:rsidRPr="00B71555">
          <w:rPr>
            <w:rStyle w:val="Hyperlink"/>
          </w:rPr>
          <w:t>Creating Links</w:t>
        </w:r>
        <w:r w:rsidR="00A4564F">
          <w:rPr>
            <w:webHidden/>
          </w:rPr>
          <w:tab/>
        </w:r>
        <w:r w:rsidR="00CE019B">
          <w:rPr>
            <w:webHidden/>
          </w:rPr>
          <w:fldChar w:fldCharType="begin"/>
        </w:r>
        <w:r w:rsidR="00A4564F">
          <w:rPr>
            <w:webHidden/>
          </w:rPr>
          <w:instrText xml:space="preserve"> PAGEREF _Toc329163227 \h </w:instrText>
        </w:r>
        <w:r w:rsidR="00CE019B">
          <w:rPr>
            <w:webHidden/>
          </w:rPr>
        </w:r>
        <w:r w:rsidR="00CE019B">
          <w:rPr>
            <w:webHidden/>
          </w:rPr>
          <w:fldChar w:fldCharType="separate"/>
        </w:r>
        <w:r w:rsidR="00F14BB4">
          <w:rPr>
            <w:webHidden/>
          </w:rPr>
          <w:t>33</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28" w:history="1">
        <w:r w:rsidR="00A4564F" w:rsidRPr="00B71555">
          <w:rPr>
            <w:rStyle w:val="Hyperlink"/>
          </w:rPr>
          <w:t>Insert an Image or Document into Content</w:t>
        </w:r>
        <w:r w:rsidR="00A4564F">
          <w:rPr>
            <w:webHidden/>
          </w:rPr>
          <w:tab/>
        </w:r>
        <w:r w:rsidR="00CE019B">
          <w:rPr>
            <w:webHidden/>
          </w:rPr>
          <w:fldChar w:fldCharType="begin"/>
        </w:r>
        <w:r w:rsidR="00A4564F">
          <w:rPr>
            <w:webHidden/>
          </w:rPr>
          <w:instrText xml:space="preserve"> PAGEREF _Toc329163228 \h </w:instrText>
        </w:r>
        <w:r w:rsidR="00CE019B">
          <w:rPr>
            <w:webHidden/>
          </w:rPr>
        </w:r>
        <w:r w:rsidR="00CE019B">
          <w:rPr>
            <w:webHidden/>
          </w:rPr>
          <w:fldChar w:fldCharType="separate"/>
        </w:r>
        <w:r w:rsidR="00F14BB4">
          <w:rPr>
            <w:webHidden/>
          </w:rPr>
          <w:t>37</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29" w:history="1">
        <w:r w:rsidR="00A4564F" w:rsidRPr="00B71555">
          <w:rPr>
            <w:rStyle w:val="Hyperlink"/>
          </w:rPr>
          <w:t>Modify Content</w:t>
        </w:r>
        <w:r w:rsidR="00A4564F">
          <w:rPr>
            <w:webHidden/>
          </w:rPr>
          <w:tab/>
        </w:r>
        <w:r w:rsidR="00CE019B">
          <w:rPr>
            <w:webHidden/>
          </w:rPr>
          <w:fldChar w:fldCharType="begin"/>
        </w:r>
        <w:r w:rsidR="00A4564F">
          <w:rPr>
            <w:webHidden/>
          </w:rPr>
          <w:instrText xml:space="preserve"> PAGEREF _Toc329163229 \h </w:instrText>
        </w:r>
        <w:r w:rsidR="00CE019B">
          <w:rPr>
            <w:webHidden/>
          </w:rPr>
        </w:r>
        <w:r w:rsidR="00CE019B">
          <w:rPr>
            <w:webHidden/>
          </w:rPr>
          <w:fldChar w:fldCharType="separate"/>
        </w:r>
        <w:r w:rsidR="00F14BB4">
          <w:rPr>
            <w:webHidden/>
          </w:rPr>
          <w:t>39</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30" w:history="1">
        <w:r w:rsidR="00A4564F" w:rsidRPr="00B71555">
          <w:rPr>
            <w:rStyle w:val="Hyperlink"/>
          </w:rPr>
          <w:t>Duplicate Content</w:t>
        </w:r>
        <w:r w:rsidR="00A4564F">
          <w:rPr>
            <w:webHidden/>
          </w:rPr>
          <w:tab/>
        </w:r>
        <w:r w:rsidR="00CE019B">
          <w:rPr>
            <w:webHidden/>
          </w:rPr>
          <w:fldChar w:fldCharType="begin"/>
        </w:r>
        <w:r w:rsidR="00A4564F">
          <w:rPr>
            <w:webHidden/>
          </w:rPr>
          <w:instrText xml:space="preserve"> PAGEREF _Toc329163230 \h </w:instrText>
        </w:r>
        <w:r w:rsidR="00CE019B">
          <w:rPr>
            <w:webHidden/>
          </w:rPr>
        </w:r>
        <w:r w:rsidR="00CE019B">
          <w:rPr>
            <w:webHidden/>
          </w:rPr>
          <w:fldChar w:fldCharType="separate"/>
        </w:r>
        <w:r w:rsidR="00F14BB4">
          <w:rPr>
            <w:webHidden/>
          </w:rPr>
          <w:t>41</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31" w:history="1">
        <w:r w:rsidR="00A4564F" w:rsidRPr="00B71555">
          <w:rPr>
            <w:rStyle w:val="Hyperlink"/>
          </w:rPr>
          <w:t>Mirror Content</w:t>
        </w:r>
        <w:r w:rsidR="00A4564F">
          <w:rPr>
            <w:webHidden/>
          </w:rPr>
          <w:tab/>
        </w:r>
        <w:r w:rsidR="00CE019B">
          <w:rPr>
            <w:webHidden/>
          </w:rPr>
          <w:fldChar w:fldCharType="begin"/>
        </w:r>
        <w:r w:rsidR="00A4564F">
          <w:rPr>
            <w:webHidden/>
          </w:rPr>
          <w:instrText xml:space="preserve"> PAGEREF _Toc329163231 \h </w:instrText>
        </w:r>
        <w:r w:rsidR="00CE019B">
          <w:rPr>
            <w:webHidden/>
          </w:rPr>
        </w:r>
        <w:r w:rsidR="00CE019B">
          <w:rPr>
            <w:webHidden/>
          </w:rPr>
          <w:fldChar w:fldCharType="separate"/>
        </w:r>
        <w:r w:rsidR="00F14BB4">
          <w:rPr>
            <w:webHidden/>
          </w:rPr>
          <w:t>41</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32" w:history="1">
        <w:r w:rsidR="00A4564F" w:rsidRPr="00B71555">
          <w:rPr>
            <w:rStyle w:val="Hyperlink"/>
          </w:rPr>
          <w:t>Reordering Content</w:t>
        </w:r>
        <w:r w:rsidR="00A4564F">
          <w:rPr>
            <w:webHidden/>
          </w:rPr>
          <w:tab/>
        </w:r>
        <w:r w:rsidR="00CE019B">
          <w:rPr>
            <w:webHidden/>
          </w:rPr>
          <w:fldChar w:fldCharType="begin"/>
        </w:r>
        <w:r w:rsidR="00A4564F">
          <w:rPr>
            <w:webHidden/>
          </w:rPr>
          <w:instrText xml:space="preserve"> PAGEREF _Toc329163232 \h </w:instrText>
        </w:r>
        <w:r w:rsidR="00CE019B">
          <w:rPr>
            <w:webHidden/>
          </w:rPr>
        </w:r>
        <w:r w:rsidR="00CE019B">
          <w:rPr>
            <w:webHidden/>
          </w:rPr>
          <w:fldChar w:fldCharType="separate"/>
        </w:r>
        <w:r w:rsidR="00F14BB4">
          <w:rPr>
            <w:webHidden/>
          </w:rPr>
          <w:t>42</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33" w:history="1">
        <w:r w:rsidR="00A4564F" w:rsidRPr="00B71555">
          <w:rPr>
            <w:rStyle w:val="Hyperlink"/>
          </w:rPr>
          <w:t>Automatic Ordering</w:t>
        </w:r>
        <w:r w:rsidR="00A4564F">
          <w:rPr>
            <w:webHidden/>
          </w:rPr>
          <w:tab/>
        </w:r>
        <w:r w:rsidR="00CE019B">
          <w:rPr>
            <w:webHidden/>
          </w:rPr>
          <w:fldChar w:fldCharType="begin"/>
        </w:r>
        <w:r w:rsidR="00A4564F">
          <w:rPr>
            <w:webHidden/>
          </w:rPr>
          <w:instrText xml:space="preserve"> PAGEREF _Toc329163233 \h </w:instrText>
        </w:r>
        <w:r w:rsidR="00CE019B">
          <w:rPr>
            <w:webHidden/>
          </w:rPr>
        </w:r>
        <w:r w:rsidR="00CE019B">
          <w:rPr>
            <w:webHidden/>
          </w:rPr>
          <w:fldChar w:fldCharType="separate"/>
        </w:r>
        <w:r w:rsidR="00F14BB4">
          <w:rPr>
            <w:webHidden/>
          </w:rPr>
          <w:t>42</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34" w:history="1">
        <w:r w:rsidR="00A4564F" w:rsidRPr="00B71555">
          <w:rPr>
            <w:rStyle w:val="Hyperlink"/>
          </w:rPr>
          <w:t>Manually Re-Ordering</w:t>
        </w:r>
        <w:r w:rsidR="00A4564F">
          <w:rPr>
            <w:webHidden/>
          </w:rPr>
          <w:tab/>
        </w:r>
        <w:r w:rsidR="00CE019B">
          <w:rPr>
            <w:webHidden/>
          </w:rPr>
          <w:fldChar w:fldCharType="begin"/>
        </w:r>
        <w:r w:rsidR="00A4564F">
          <w:rPr>
            <w:webHidden/>
          </w:rPr>
          <w:instrText xml:space="preserve"> PAGEREF _Toc329163234 \h </w:instrText>
        </w:r>
        <w:r w:rsidR="00CE019B">
          <w:rPr>
            <w:webHidden/>
          </w:rPr>
        </w:r>
        <w:r w:rsidR="00CE019B">
          <w:rPr>
            <w:webHidden/>
          </w:rPr>
          <w:fldChar w:fldCharType="separate"/>
        </w:r>
        <w:r w:rsidR="00F14BB4">
          <w:rPr>
            <w:webHidden/>
          </w:rPr>
          <w:t>43</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35" w:history="1">
        <w:r w:rsidR="00A4564F" w:rsidRPr="00B71555">
          <w:rPr>
            <w:rStyle w:val="Hyperlink"/>
          </w:rPr>
          <w:t>Viewing Content History</w:t>
        </w:r>
        <w:r w:rsidR="00A4564F">
          <w:rPr>
            <w:webHidden/>
          </w:rPr>
          <w:tab/>
        </w:r>
        <w:r w:rsidR="00CE019B">
          <w:rPr>
            <w:webHidden/>
          </w:rPr>
          <w:fldChar w:fldCharType="begin"/>
        </w:r>
        <w:r w:rsidR="00A4564F">
          <w:rPr>
            <w:webHidden/>
          </w:rPr>
          <w:instrText xml:space="preserve"> PAGEREF _Toc329163235 \h </w:instrText>
        </w:r>
        <w:r w:rsidR="00CE019B">
          <w:rPr>
            <w:webHidden/>
          </w:rPr>
        </w:r>
        <w:r w:rsidR="00CE019B">
          <w:rPr>
            <w:webHidden/>
          </w:rPr>
          <w:fldChar w:fldCharType="separate"/>
        </w:r>
        <w:r w:rsidR="00F14BB4">
          <w:rPr>
            <w:webHidden/>
          </w:rPr>
          <w:t>44</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36" w:history="1">
        <w:r w:rsidR="00A4564F" w:rsidRPr="00B71555">
          <w:rPr>
            <w:rStyle w:val="Hyperlink"/>
          </w:rPr>
          <w:t>View One of the Previous Versions of the Content</w:t>
        </w:r>
        <w:r w:rsidR="00A4564F">
          <w:rPr>
            <w:webHidden/>
          </w:rPr>
          <w:tab/>
        </w:r>
        <w:r w:rsidR="00CE019B">
          <w:rPr>
            <w:webHidden/>
          </w:rPr>
          <w:fldChar w:fldCharType="begin"/>
        </w:r>
        <w:r w:rsidR="00A4564F">
          <w:rPr>
            <w:webHidden/>
          </w:rPr>
          <w:instrText xml:space="preserve"> PAGEREF _Toc329163236 \h </w:instrText>
        </w:r>
        <w:r w:rsidR="00CE019B">
          <w:rPr>
            <w:webHidden/>
          </w:rPr>
        </w:r>
        <w:r w:rsidR="00CE019B">
          <w:rPr>
            <w:webHidden/>
          </w:rPr>
          <w:fldChar w:fldCharType="separate"/>
        </w:r>
        <w:r w:rsidR="00F14BB4">
          <w:rPr>
            <w:webHidden/>
          </w:rPr>
          <w:t>44</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37" w:history="1">
        <w:r w:rsidR="00A4564F" w:rsidRPr="00B71555">
          <w:rPr>
            <w:rStyle w:val="Hyperlink"/>
          </w:rPr>
          <w:t>Use an Older Version of Content</w:t>
        </w:r>
        <w:r w:rsidR="00A4564F">
          <w:rPr>
            <w:webHidden/>
          </w:rPr>
          <w:tab/>
        </w:r>
        <w:r w:rsidR="00CE019B">
          <w:rPr>
            <w:webHidden/>
          </w:rPr>
          <w:fldChar w:fldCharType="begin"/>
        </w:r>
        <w:r w:rsidR="00A4564F">
          <w:rPr>
            <w:webHidden/>
          </w:rPr>
          <w:instrText xml:space="preserve"> PAGEREF _Toc329163237 \h </w:instrText>
        </w:r>
        <w:r w:rsidR="00CE019B">
          <w:rPr>
            <w:webHidden/>
          </w:rPr>
        </w:r>
        <w:r w:rsidR="00CE019B">
          <w:rPr>
            <w:webHidden/>
          </w:rPr>
          <w:fldChar w:fldCharType="separate"/>
        </w:r>
        <w:r w:rsidR="00F14BB4">
          <w:rPr>
            <w:webHidden/>
          </w:rPr>
          <w:t>45</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38" w:history="1">
        <w:r w:rsidR="00A4564F" w:rsidRPr="00B71555">
          <w:rPr>
            <w:rStyle w:val="Hyperlink"/>
          </w:rPr>
          <w:t>Comparing Versions</w:t>
        </w:r>
        <w:r w:rsidR="00A4564F">
          <w:rPr>
            <w:webHidden/>
          </w:rPr>
          <w:tab/>
        </w:r>
        <w:r w:rsidR="00CE019B">
          <w:rPr>
            <w:webHidden/>
          </w:rPr>
          <w:fldChar w:fldCharType="begin"/>
        </w:r>
        <w:r w:rsidR="00A4564F">
          <w:rPr>
            <w:webHidden/>
          </w:rPr>
          <w:instrText xml:space="preserve"> PAGEREF _Toc329163238 \h </w:instrText>
        </w:r>
        <w:r w:rsidR="00CE019B">
          <w:rPr>
            <w:webHidden/>
          </w:rPr>
        </w:r>
        <w:r w:rsidR="00CE019B">
          <w:rPr>
            <w:webHidden/>
          </w:rPr>
          <w:fldChar w:fldCharType="separate"/>
        </w:r>
        <w:r w:rsidR="00F14BB4">
          <w:rPr>
            <w:webHidden/>
          </w:rPr>
          <w:t>45</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39" w:history="1">
        <w:r w:rsidR="00A4564F" w:rsidRPr="00B71555">
          <w:rPr>
            <w:rStyle w:val="Hyperlink"/>
          </w:rPr>
          <w:t>Delete Content</w:t>
        </w:r>
        <w:r w:rsidR="00A4564F">
          <w:rPr>
            <w:webHidden/>
          </w:rPr>
          <w:tab/>
        </w:r>
        <w:r w:rsidR="00CE019B">
          <w:rPr>
            <w:webHidden/>
          </w:rPr>
          <w:fldChar w:fldCharType="begin"/>
        </w:r>
        <w:r w:rsidR="00A4564F">
          <w:rPr>
            <w:webHidden/>
          </w:rPr>
          <w:instrText xml:space="preserve"> PAGEREF _Toc329163239 \h </w:instrText>
        </w:r>
        <w:r w:rsidR="00CE019B">
          <w:rPr>
            <w:webHidden/>
          </w:rPr>
        </w:r>
        <w:r w:rsidR="00CE019B">
          <w:rPr>
            <w:webHidden/>
          </w:rPr>
          <w:fldChar w:fldCharType="separate"/>
        </w:r>
        <w:r w:rsidR="00F14BB4">
          <w:rPr>
            <w:webHidden/>
          </w:rPr>
          <w:t>48</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40" w:history="1">
        <w:r w:rsidR="00A4564F" w:rsidRPr="00B71555">
          <w:rPr>
            <w:rStyle w:val="Hyperlink"/>
          </w:rPr>
          <w:t>Restore Deleted Content</w:t>
        </w:r>
        <w:r w:rsidR="00A4564F">
          <w:rPr>
            <w:webHidden/>
          </w:rPr>
          <w:tab/>
        </w:r>
        <w:r w:rsidR="00CE019B">
          <w:rPr>
            <w:webHidden/>
          </w:rPr>
          <w:fldChar w:fldCharType="begin"/>
        </w:r>
        <w:r w:rsidR="00A4564F">
          <w:rPr>
            <w:webHidden/>
          </w:rPr>
          <w:instrText xml:space="preserve"> PAGEREF _Toc329163240 \h </w:instrText>
        </w:r>
        <w:r w:rsidR="00CE019B">
          <w:rPr>
            <w:webHidden/>
          </w:rPr>
        </w:r>
        <w:r w:rsidR="00CE019B">
          <w:rPr>
            <w:webHidden/>
          </w:rPr>
          <w:fldChar w:fldCharType="separate"/>
        </w:r>
        <w:r w:rsidR="00F14BB4">
          <w:rPr>
            <w:webHidden/>
          </w:rPr>
          <w:t>49</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41" w:history="1">
        <w:r w:rsidR="00A4564F" w:rsidRPr="00B71555">
          <w:rPr>
            <w:rStyle w:val="Hyperlink"/>
          </w:rPr>
          <w:t>Delete Mirrored Content</w:t>
        </w:r>
        <w:r w:rsidR="00A4564F">
          <w:rPr>
            <w:webHidden/>
          </w:rPr>
          <w:tab/>
        </w:r>
        <w:r w:rsidR="00CE019B">
          <w:rPr>
            <w:webHidden/>
          </w:rPr>
          <w:fldChar w:fldCharType="begin"/>
        </w:r>
        <w:r w:rsidR="00A4564F">
          <w:rPr>
            <w:webHidden/>
          </w:rPr>
          <w:instrText xml:space="preserve"> PAGEREF _Toc329163241 \h </w:instrText>
        </w:r>
        <w:r w:rsidR="00CE019B">
          <w:rPr>
            <w:webHidden/>
          </w:rPr>
        </w:r>
        <w:r w:rsidR="00CE019B">
          <w:rPr>
            <w:webHidden/>
          </w:rPr>
          <w:fldChar w:fldCharType="separate"/>
        </w:r>
        <w:r w:rsidR="00F14BB4">
          <w:rPr>
            <w:webHidden/>
          </w:rPr>
          <w:t>50</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42" w:history="1">
        <w:r w:rsidR="00A4564F" w:rsidRPr="00B71555">
          <w:rPr>
            <w:rStyle w:val="Hyperlink"/>
          </w:rPr>
          <w:t>Delete Linked Content</w:t>
        </w:r>
        <w:r w:rsidR="00A4564F">
          <w:rPr>
            <w:webHidden/>
          </w:rPr>
          <w:tab/>
        </w:r>
        <w:r w:rsidR="00CE019B">
          <w:rPr>
            <w:webHidden/>
          </w:rPr>
          <w:fldChar w:fldCharType="begin"/>
        </w:r>
        <w:r w:rsidR="00A4564F">
          <w:rPr>
            <w:webHidden/>
          </w:rPr>
          <w:instrText xml:space="preserve"> PAGEREF _Toc329163242 \h </w:instrText>
        </w:r>
        <w:r w:rsidR="00CE019B">
          <w:rPr>
            <w:webHidden/>
          </w:rPr>
        </w:r>
        <w:r w:rsidR="00CE019B">
          <w:rPr>
            <w:webHidden/>
          </w:rPr>
          <w:fldChar w:fldCharType="separate"/>
        </w:r>
        <w:r w:rsidR="00F14BB4">
          <w:rPr>
            <w:webHidden/>
          </w:rPr>
          <w:t>51</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43" w:history="1">
        <w:r w:rsidR="00A4564F" w:rsidRPr="00B71555">
          <w:rPr>
            <w:rStyle w:val="Hyperlink"/>
          </w:rPr>
          <w:t>Carrying out bulk actions</w:t>
        </w:r>
        <w:r w:rsidR="00A4564F">
          <w:rPr>
            <w:webHidden/>
          </w:rPr>
          <w:tab/>
        </w:r>
        <w:r w:rsidR="00CE019B">
          <w:rPr>
            <w:webHidden/>
          </w:rPr>
          <w:fldChar w:fldCharType="begin"/>
        </w:r>
        <w:r w:rsidR="00A4564F">
          <w:rPr>
            <w:webHidden/>
          </w:rPr>
          <w:instrText xml:space="preserve"> PAGEREF _Toc329163243 \h </w:instrText>
        </w:r>
        <w:r w:rsidR="00CE019B">
          <w:rPr>
            <w:webHidden/>
          </w:rPr>
        </w:r>
        <w:r w:rsidR="00CE019B">
          <w:rPr>
            <w:webHidden/>
          </w:rPr>
          <w:fldChar w:fldCharType="separate"/>
        </w:r>
        <w:r w:rsidR="00F14BB4">
          <w:rPr>
            <w:webHidden/>
          </w:rPr>
          <w:t>51</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44" w:history="1">
        <w:r w:rsidR="00A4564F" w:rsidRPr="00B71555">
          <w:rPr>
            <w:rStyle w:val="Hyperlink"/>
          </w:rPr>
          <w:t>Tertiary Content</w:t>
        </w:r>
        <w:r w:rsidR="00A4564F">
          <w:rPr>
            <w:webHidden/>
          </w:rPr>
          <w:tab/>
        </w:r>
        <w:r w:rsidR="00CE019B">
          <w:rPr>
            <w:webHidden/>
          </w:rPr>
          <w:fldChar w:fldCharType="begin"/>
        </w:r>
        <w:r w:rsidR="00A4564F">
          <w:rPr>
            <w:webHidden/>
          </w:rPr>
          <w:instrText xml:space="preserve"> PAGEREF _Toc329163244 \h </w:instrText>
        </w:r>
        <w:r w:rsidR="00CE019B">
          <w:rPr>
            <w:webHidden/>
          </w:rPr>
        </w:r>
        <w:r w:rsidR="00CE019B">
          <w:rPr>
            <w:webHidden/>
          </w:rPr>
          <w:fldChar w:fldCharType="separate"/>
        </w:r>
        <w:r w:rsidR="00F14BB4">
          <w:rPr>
            <w:webHidden/>
          </w:rPr>
          <w:t>52</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45" w:history="1">
        <w:r w:rsidR="00A4564F" w:rsidRPr="00B71555">
          <w:rPr>
            <w:rStyle w:val="Hyperlink"/>
          </w:rPr>
          <w:t>Secondary Content</w:t>
        </w:r>
        <w:r w:rsidR="00A4564F">
          <w:rPr>
            <w:webHidden/>
          </w:rPr>
          <w:tab/>
        </w:r>
        <w:r w:rsidR="00CE019B">
          <w:rPr>
            <w:webHidden/>
          </w:rPr>
          <w:fldChar w:fldCharType="begin"/>
        </w:r>
        <w:r w:rsidR="00A4564F">
          <w:rPr>
            <w:webHidden/>
          </w:rPr>
          <w:instrText xml:space="preserve"> PAGEREF _Toc329163245 \h </w:instrText>
        </w:r>
        <w:r w:rsidR="00CE019B">
          <w:rPr>
            <w:webHidden/>
          </w:rPr>
        </w:r>
        <w:r w:rsidR="00CE019B">
          <w:rPr>
            <w:webHidden/>
          </w:rPr>
          <w:fldChar w:fldCharType="separate"/>
        </w:r>
        <w:r w:rsidR="00F14BB4">
          <w:rPr>
            <w:webHidden/>
          </w:rPr>
          <w:t>53</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46" w:history="1">
        <w:r w:rsidR="00A4564F" w:rsidRPr="00B71555">
          <w:rPr>
            <w:rStyle w:val="Hyperlink"/>
          </w:rPr>
          <w:t>Search for Sections or Content</w:t>
        </w:r>
        <w:r w:rsidR="00A4564F">
          <w:rPr>
            <w:webHidden/>
          </w:rPr>
          <w:tab/>
        </w:r>
        <w:r w:rsidR="00CE019B">
          <w:rPr>
            <w:webHidden/>
          </w:rPr>
          <w:fldChar w:fldCharType="begin"/>
        </w:r>
        <w:r w:rsidR="00A4564F">
          <w:rPr>
            <w:webHidden/>
          </w:rPr>
          <w:instrText xml:space="preserve"> PAGEREF _Toc329163246 \h </w:instrText>
        </w:r>
        <w:r w:rsidR="00CE019B">
          <w:rPr>
            <w:webHidden/>
          </w:rPr>
        </w:r>
        <w:r w:rsidR="00CE019B">
          <w:rPr>
            <w:webHidden/>
          </w:rPr>
          <w:fldChar w:fldCharType="separate"/>
        </w:r>
        <w:r w:rsidR="00F14BB4">
          <w:rPr>
            <w:webHidden/>
          </w:rPr>
          <w:t>53</w:t>
        </w:r>
        <w:r w:rsidR="00CE019B">
          <w:rPr>
            <w:webHidden/>
          </w:rPr>
          <w:fldChar w:fldCharType="end"/>
        </w:r>
      </w:hyperlink>
    </w:p>
    <w:p w:rsidR="00A4564F" w:rsidRDefault="00E50BC6">
      <w:pPr>
        <w:pStyle w:val="TOC1"/>
        <w:tabs>
          <w:tab w:val="left" w:pos="540"/>
          <w:tab w:val="right" w:pos="8318"/>
        </w:tabs>
        <w:rPr>
          <w:rFonts w:asciiTheme="minorHAnsi" w:eastAsiaTheme="minorEastAsia" w:hAnsiTheme="minorHAnsi" w:cstheme="minorBidi"/>
          <w:noProof/>
          <w:szCs w:val="22"/>
          <w:lang w:eastAsia="en-GB"/>
        </w:rPr>
      </w:pPr>
      <w:hyperlink w:anchor="_Toc329163247" w:history="1">
        <w:r w:rsidR="00A4564F" w:rsidRPr="00B71555">
          <w:rPr>
            <w:rStyle w:val="Hyperlink"/>
            <w:noProof/>
          </w:rPr>
          <w:t>6.</w:t>
        </w:r>
        <w:r w:rsidR="00A4564F">
          <w:rPr>
            <w:rFonts w:asciiTheme="minorHAnsi" w:eastAsiaTheme="minorEastAsia" w:hAnsiTheme="minorHAnsi" w:cstheme="minorBidi"/>
            <w:noProof/>
            <w:szCs w:val="22"/>
            <w:lang w:eastAsia="en-GB"/>
          </w:rPr>
          <w:tab/>
        </w:r>
        <w:r w:rsidR="00A4564F" w:rsidRPr="00B71555">
          <w:rPr>
            <w:rStyle w:val="Hyperlink"/>
            <w:noProof/>
          </w:rPr>
          <w:t>Managing the Media Library</w:t>
        </w:r>
        <w:r w:rsidR="00A4564F">
          <w:rPr>
            <w:noProof/>
            <w:webHidden/>
          </w:rPr>
          <w:tab/>
        </w:r>
        <w:r w:rsidR="00CE019B">
          <w:rPr>
            <w:noProof/>
            <w:webHidden/>
          </w:rPr>
          <w:fldChar w:fldCharType="begin"/>
        </w:r>
        <w:r w:rsidR="00A4564F">
          <w:rPr>
            <w:noProof/>
            <w:webHidden/>
          </w:rPr>
          <w:instrText xml:space="preserve"> PAGEREF _Toc329163247 \h </w:instrText>
        </w:r>
        <w:r w:rsidR="00CE019B">
          <w:rPr>
            <w:noProof/>
            <w:webHidden/>
          </w:rPr>
        </w:r>
        <w:r w:rsidR="00CE019B">
          <w:rPr>
            <w:noProof/>
            <w:webHidden/>
          </w:rPr>
          <w:fldChar w:fldCharType="separate"/>
        </w:r>
        <w:r w:rsidR="00F14BB4">
          <w:rPr>
            <w:noProof/>
            <w:webHidden/>
          </w:rPr>
          <w:t>55</w:t>
        </w:r>
        <w:r w:rsidR="00CE019B">
          <w:rPr>
            <w:noProof/>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48" w:history="1">
        <w:r w:rsidR="00A4564F" w:rsidRPr="00B71555">
          <w:rPr>
            <w:rStyle w:val="Hyperlink"/>
          </w:rPr>
          <w:t>Objectives</w:t>
        </w:r>
        <w:r w:rsidR="00A4564F">
          <w:rPr>
            <w:webHidden/>
          </w:rPr>
          <w:tab/>
        </w:r>
        <w:r w:rsidR="00CE019B">
          <w:rPr>
            <w:webHidden/>
          </w:rPr>
          <w:fldChar w:fldCharType="begin"/>
        </w:r>
        <w:r w:rsidR="00A4564F">
          <w:rPr>
            <w:webHidden/>
          </w:rPr>
          <w:instrText xml:space="preserve"> PAGEREF _Toc329163248 \h </w:instrText>
        </w:r>
        <w:r w:rsidR="00CE019B">
          <w:rPr>
            <w:webHidden/>
          </w:rPr>
        </w:r>
        <w:r w:rsidR="00CE019B">
          <w:rPr>
            <w:webHidden/>
          </w:rPr>
          <w:fldChar w:fldCharType="separate"/>
        </w:r>
        <w:r w:rsidR="00F14BB4">
          <w:rPr>
            <w:webHidden/>
          </w:rPr>
          <w:t>55</w:t>
        </w:r>
        <w:r w:rsidR="00CE019B">
          <w:rPr>
            <w:webHidden/>
          </w:rPr>
          <w:fldChar w:fldCharType="end"/>
        </w:r>
      </w:hyperlink>
    </w:p>
    <w:p w:rsidR="00A4564F" w:rsidRDefault="00E50BC6">
      <w:pPr>
        <w:pStyle w:val="TOC2"/>
        <w:rPr>
          <w:rFonts w:asciiTheme="minorHAnsi" w:eastAsiaTheme="minorEastAsia" w:hAnsiTheme="minorHAnsi" w:cstheme="minorBidi"/>
          <w:szCs w:val="22"/>
          <w:lang w:eastAsia="en-GB"/>
        </w:rPr>
      </w:pPr>
      <w:hyperlink w:anchor="_Toc329163249" w:history="1">
        <w:r w:rsidR="00A4564F" w:rsidRPr="00B71555">
          <w:rPr>
            <w:rStyle w:val="Hyperlink"/>
          </w:rPr>
          <w:t>Introduction</w:t>
        </w:r>
        <w:r w:rsidR="00A4564F">
          <w:rPr>
            <w:webHidden/>
          </w:rPr>
          <w:tab/>
        </w:r>
        <w:r w:rsidR="00CE019B">
          <w:rPr>
            <w:webHidden/>
          </w:rPr>
          <w:fldChar w:fldCharType="begin"/>
        </w:r>
        <w:r w:rsidR="00A4564F">
          <w:rPr>
            <w:webHidden/>
          </w:rPr>
          <w:instrText xml:space="preserve"> PAGEREF _Toc329163249 \h </w:instrText>
        </w:r>
        <w:r w:rsidR="00CE019B">
          <w:rPr>
            <w:webHidden/>
          </w:rPr>
        </w:r>
        <w:r w:rsidR="00CE019B">
          <w:rPr>
            <w:webHidden/>
          </w:rPr>
          <w:fldChar w:fldCharType="separate"/>
        </w:r>
        <w:r w:rsidR="00F14BB4">
          <w:rPr>
            <w:webHidden/>
          </w:rPr>
          <w:t>55</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50" w:history="1">
        <w:r w:rsidR="00A4564F" w:rsidRPr="00B71555">
          <w:rPr>
            <w:rStyle w:val="Hyperlink"/>
          </w:rPr>
          <w:t>Accessing the Media Library:</w:t>
        </w:r>
        <w:r w:rsidR="00A4564F">
          <w:rPr>
            <w:webHidden/>
          </w:rPr>
          <w:tab/>
        </w:r>
        <w:r w:rsidR="00CE019B">
          <w:rPr>
            <w:webHidden/>
          </w:rPr>
          <w:fldChar w:fldCharType="begin"/>
        </w:r>
        <w:r w:rsidR="00A4564F">
          <w:rPr>
            <w:webHidden/>
          </w:rPr>
          <w:instrText xml:space="preserve"> PAGEREF _Toc329163250 \h </w:instrText>
        </w:r>
        <w:r w:rsidR="00CE019B">
          <w:rPr>
            <w:webHidden/>
          </w:rPr>
        </w:r>
        <w:r w:rsidR="00CE019B">
          <w:rPr>
            <w:webHidden/>
          </w:rPr>
          <w:fldChar w:fldCharType="separate"/>
        </w:r>
        <w:r w:rsidR="00F14BB4">
          <w:rPr>
            <w:webHidden/>
          </w:rPr>
          <w:t>55</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51" w:history="1">
        <w:r w:rsidR="00A4564F" w:rsidRPr="00B71555">
          <w:rPr>
            <w:rStyle w:val="Hyperlink"/>
          </w:rPr>
          <w:t>Changing the View</w:t>
        </w:r>
        <w:r w:rsidR="00A4564F">
          <w:rPr>
            <w:webHidden/>
          </w:rPr>
          <w:tab/>
        </w:r>
        <w:r w:rsidR="00CE019B">
          <w:rPr>
            <w:webHidden/>
          </w:rPr>
          <w:fldChar w:fldCharType="begin"/>
        </w:r>
        <w:r w:rsidR="00A4564F">
          <w:rPr>
            <w:webHidden/>
          </w:rPr>
          <w:instrText xml:space="preserve"> PAGEREF _Toc329163251 \h </w:instrText>
        </w:r>
        <w:r w:rsidR="00CE019B">
          <w:rPr>
            <w:webHidden/>
          </w:rPr>
        </w:r>
        <w:r w:rsidR="00CE019B">
          <w:rPr>
            <w:webHidden/>
          </w:rPr>
          <w:fldChar w:fldCharType="separate"/>
        </w:r>
        <w:r w:rsidR="00F14BB4">
          <w:rPr>
            <w:webHidden/>
          </w:rPr>
          <w:t>56</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52" w:history="1">
        <w:r w:rsidR="00A4564F" w:rsidRPr="00B71555">
          <w:rPr>
            <w:rStyle w:val="Hyperlink"/>
          </w:rPr>
          <w:t>Adding an Image to the Media Library</w:t>
        </w:r>
        <w:r w:rsidR="00A4564F">
          <w:rPr>
            <w:webHidden/>
          </w:rPr>
          <w:tab/>
        </w:r>
        <w:r w:rsidR="00CE019B">
          <w:rPr>
            <w:webHidden/>
          </w:rPr>
          <w:fldChar w:fldCharType="begin"/>
        </w:r>
        <w:r w:rsidR="00A4564F">
          <w:rPr>
            <w:webHidden/>
          </w:rPr>
          <w:instrText xml:space="preserve"> PAGEREF _Toc329163252 \h </w:instrText>
        </w:r>
        <w:r w:rsidR="00CE019B">
          <w:rPr>
            <w:webHidden/>
          </w:rPr>
        </w:r>
        <w:r w:rsidR="00CE019B">
          <w:rPr>
            <w:webHidden/>
          </w:rPr>
          <w:fldChar w:fldCharType="separate"/>
        </w:r>
        <w:r w:rsidR="00F14BB4">
          <w:rPr>
            <w:webHidden/>
          </w:rPr>
          <w:t>56</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53" w:history="1">
        <w:r w:rsidR="00A4564F" w:rsidRPr="00B71555">
          <w:rPr>
            <w:rStyle w:val="Hyperlink"/>
          </w:rPr>
          <w:t>Adding Documents to the Media Library</w:t>
        </w:r>
        <w:r w:rsidR="00A4564F">
          <w:rPr>
            <w:webHidden/>
          </w:rPr>
          <w:tab/>
        </w:r>
        <w:r w:rsidR="00CE019B">
          <w:rPr>
            <w:webHidden/>
          </w:rPr>
          <w:fldChar w:fldCharType="begin"/>
        </w:r>
        <w:r w:rsidR="00A4564F">
          <w:rPr>
            <w:webHidden/>
          </w:rPr>
          <w:instrText xml:space="preserve"> PAGEREF _Toc329163253 \h </w:instrText>
        </w:r>
        <w:r w:rsidR="00CE019B">
          <w:rPr>
            <w:webHidden/>
          </w:rPr>
        </w:r>
        <w:r w:rsidR="00CE019B">
          <w:rPr>
            <w:webHidden/>
          </w:rPr>
          <w:fldChar w:fldCharType="separate"/>
        </w:r>
        <w:r w:rsidR="00F14BB4">
          <w:rPr>
            <w:webHidden/>
          </w:rPr>
          <w:t>57</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54" w:history="1">
        <w:r w:rsidR="00A4564F" w:rsidRPr="00B71555">
          <w:rPr>
            <w:rStyle w:val="Hyperlink"/>
          </w:rPr>
          <w:t>Edited/Resizing Media Items</w:t>
        </w:r>
        <w:r w:rsidR="00A4564F">
          <w:rPr>
            <w:webHidden/>
          </w:rPr>
          <w:tab/>
        </w:r>
        <w:r w:rsidR="00CE019B">
          <w:rPr>
            <w:webHidden/>
          </w:rPr>
          <w:fldChar w:fldCharType="begin"/>
        </w:r>
        <w:r w:rsidR="00A4564F">
          <w:rPr>
            <w:webHidden/>
          </w:rPr>
          <w:instrText xml:space="preserve"> PAGEREF _Toc329163254 \h </w:instrText>
        </w:r>
        <w:r w:rsidR="00CE019B">
          <w:rPr>
            <w:webHidden/>
          </w:rPr>
        </w:r>
        <w:r w:rsidR="00CE019B">
          <w:rPr>
            <w:webHidden/>
          </w:rPr>
          <w:fldChar w:fldCharType="separate"/>
        </w:r>
        <w:r w:rsidR="00F14BB4">
          <w:rPr>
            <w:webHidden/>
          </w:rPr>
          <w:t>57</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55" w:history="1">
        <w:r w:rsidR="00A4564F" w:rsidRPr="00B71555">
          <w:rPr>
            <w:rStyle w:val="Hyperlink"/>
          </w:rPr>
          <w:t>Selecting a Variant to download to the content</w:t>
        </w:r>
        <w:r w:rsidR="00A4564F">
          <w:rPr>
            <w:webHidden/>
          </w:rPr>
          <w:tab/>
        </w:r>
        <w:r w:rsidR="00CE019B">
          <w:rPr>
            <w:webHidden/>
          </w:rPr>
          <w:fldChar w:fldCharType="begin"/>
        </w:r>
        <w:r w:rsidR="00A4564F">
          <w:rPr>
            <w:webHidden/>
          </w:rPr>
          <w:instrText xml:space="preserve"> PAGEREF _Toc329163255 \h </w:instrText>
        </w:r>
        <w:r w:rsidR="00CE019B">
          <w:rPr>
            <w:webHidden/>
          </w:rPr>
        </w:r>
        <w:r w:rsidR="00CE019B">
          <w:rPr>
            <w:webHidden/>
          </w:rPr>
          <w:fldChar w:fldCharType="separate"/>
        </w:r>
        <w:r w:rsidR="00F14BB4">
          <w:rPr>
            <w:webHidden/>
          </w:rPr>
          <w:t>59</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56" w:history="1">
        <w:r w:rsidR="00A4564F" w:rsidRPr="00B71555">
          <w:rPr>
            <w:rStyle w:val="Hyperlink"/>
          </w:rPr>
          <w:t>Deleting an image or one of its Variants</w:t>
        </w:r>
        <w:r w:rsidR="00A4564F">
          <w:rPr>
            <w:webHidden/>
          </w:rPr>
          <w:tab/>
        </w:r>
        <w:r w:rsidR="00CE019B">
          <w:rPr>
            <w:webHidden/>
          </w:rPr>
          <w:fldChar w:fldCharType="begin"/>
        </w:r>
        <w:r w:rsidR="00A4564F">
          <w:rPr>
            <w:webHidden/>
          </w:rPr>
          <w:instrText xml:space="preserve"> PAGEREF _Toc329163256 \h </w:instrText>
        </w:r>
        <w:r w:rsidR="00CE019B">
          <w:rPr>
            <w:webHidden/>
          </w:rPr>
        </w:r>
        <w:r w:rsidR="00CE019B">
          <w:rPr>
            <w:webHidden/>
          </w:rPr>
          <w:fldChar w:fldCharType="separate"/>
        </w:r>
        <w:r w:rsidR="00F14BB4">
          <w:rPr>
            <w:webHidden/>
          </w:rPr>
          <w:t>60</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57" w:history="1">
        <w:r w:rsidR="00A4564F" w:rsidRPr="00B71555">
          <w:rPr>
            <w:rStyle w:val="Hyperlink"/>
          </w:rPr>
          <w:t>Viewing the history of the changes made to an image</w:t>
        </w:r>
        <w:r w:rsidR="00A4564F">
          <w:rPr>
            <w:webHidden/>
          </w:rPr>
          <w:tab/>
        </w:r>
        <w:r w:rsidR="00CE019B">
          <w:rPr>
            <w:webHidden/>
          </w:rPr>
          <w:fldChar w:fldCharType="begin"/>
        </w:r>
        <w:r w:rsidR="00A4564F">
          <w:rPr>
            <w:webHidden/>
          </w:rPr>
          <w:instrText xml:space="preserve"> PAGEREF _Toc329163257 \h </w:instrText>
        </w:r>
        <w:r w:rsidR="00CE019B">
          <w:rPr>
            <w:webHidden/>
          </w:rPr>
        </w:r>
        <w:r w:rsidR="00CE019B">
          <w:rPr>
            <w:webHidden/>
          </w:rPr>
          <w:fldChar w:fldCharType="separate"/>
        </w:r>
        <w:r w:rsidR="00F14BB4">
          <w:rPr>
            <w:webHidden/>
          </w:rPr>
          <w:t>60</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58" w:history="1">
        <w:r w:rsidR="00A4564F" w:rsidRPr="00B71555">
          <w:rPr>
            <w:rStyle w:val="Hyperlink"/>
          </w:rPr>
          <w:t>Searching for existing media</w:t>
        </w:r>
        <w:r w:rsidR="00A4564F">
          <w:rPr>
            <w:webHidden/>
          </w:rPr>
          <w:tab/>
        </w:r>
        <w:r w:rsidR="00CE019B">
          <w:rPr>
            <w:webHidden/>
          </w:rPr>
          <w:fldChar w:fldCharType="begin"/>
        </w:r>
        <w:r w:rsidR="00A4564F">
          <w:rPr>
            <w:webHidden/>
          </w:rPr>
          <w:instrText xml:space="preserve"> PAGEREF _Toc329163258 \h </w:instrText>
        </w:r>
        <w:r w:rsidR="00CE019B">
          <w:rPr>
            <w:webHidden/>
          </w:rPr>
        </w:r>
        <w:r w:rsidR="00CE019B">
          <w:rPr>
            <w:webHidden/>
          </w:rPr>
          <w:fldChar w:fldCharType="separate"/>
        </w:r>
        <w:r w:rsidR="00F14BB4">
          <w:rPr>
            <w:webHidden/>
          </w:rPr>
          <w:t>61</w:t>
        </w:r>
        <w:r w:rsidR="00CE019B">
          <w:rPr>
            <w:webHidden/>
          </w:rPr>
          <w:fldChar w:fldCharType="end"/>
        </w:r>
      </w:hyperlink>
    </w:p>
    <w:p w:rsidR="00A4564F" w:rsidRDefault="00E50BC6">
      <w:pPr>
        <w:pStyle w:val="TOC3"/>
        <w:rPr>
          <w:rFonts w:asciiTheme="minorHAnsi" w:eastAsiaTheme="minorEastAsia" w:hAnsiTheme="minorHAnsi" w:cstheme="minorBidi"/>
          <w:szCs w:val="22"/>
          <w:lang w:val="en-GB" w:eastAsia="en-GB"/>
        </w:rPr>
      </w:pPr>
      <w:hyperlink w:anchor="_Toc329163259" w:history="1">
        <w:r w:rsidR="00A4564F" w:rsidRPr="00B71555">
          <w:rPr>
            <w:rStyle w:val="Hyperlink"/>
          </w:rPr>
          <w:t>Viewing other images in the category</w:t>
        </w:r>
        <w:r w:rsidR="00A4564F">
          <w:rPr>
            <w:webHidden/>
          </w:rPr>
          <w:tab/>
        </w:r>
        <w:r w:rsidR="00CE019B">
          <w:rPr>
            <w:webHidden/>
          </w:rPr>
          <w:fldChar w:fldCharType="begin"/>
        </w:r>
        <w:r w:rsidR="00A4564F">
          <w:rPr>
            <w:webHidden/>
          </w:rPr>
          <w:instrText xml:space="preserve"> PAGEREF _Toc329163259 \h </w:instrText>
        </w:r>
        <w:r w:rsidR="00CE019B">
          <w:rPr>
            <w:webHidden/>
          </w:rPr>
        </w:r>
        <w:r w:rsidR="00CE019B">
          <w:rPr>
            <w:webHidden/>
          </w:rPr>
          <w:fldChar w:fldCharType="separate"/>
        </w:r>
        <w:r w:rsidR="00F14BB4">
          <w:rPr>
            <w:webHidden/>
          </w:rPr>
          <w:t>62</w:t>
        </w:r>
        <w:r w:rsidR="00CE019B">
          <w:rPr>
            <w:webHidden/>
          </w:rPr>
          <w:fldChar w:fldCharType="end"/>
        </w:r>
      </w:hyperlink>
    </w:p>
    <w:p w:rsidR="00A4564F" w:rsidRDefault="00E50BC6">
      <w:pPr>
        <w:pStyle w:val="TOC1"/>
        <w:tabs>
          <w:tab w:val="left" w:pos="540"/>
          <w:tab w:val="right" w:pos="8318"/>
        </w:tabs>
        <w:rPr>
          <w:rFonts w:asciiTheme="minorHAnsi" w:eastAsiaTheme="minorEastAsia" w:hAnsiTheme="minorHAnsi" w:cstheme="minorBidi"/>
          <w:noProof/>
          <w:szCs w:val="22"/>
          <w:lang w:eastAsia="en-GB"/>
        </w:rPr>
      </w:pPr>
      <w:hyperlink w:anchor="_Toc329163260" w:history="1">
        <w:r w:rsidR="00A4564F" w:rsidRPr="00B71555">
          <w:rPr>
            <w:rStyle w:val="Hyperlink"/>
            <w:noProof/>
            <w:lang w:val="en-US"/>
          </w:rPr>
          <w:t>7.</w:t>
        </w:r>
        <w:r w:rsidR="00A4564F">
          <w:rPr>
            <w:rFonts w:asciiTheme="minorHAnsi" w:eastAsiaTheme="minorEastAsia" w:hAnsiTheme="minorHAnsi" w:cstheme="minorBidi"/>
            <w:noProof/>
            <w:szCs w:val="22"/>
            <w:lang w:eastAsia="en-GB"/>
          </w:rPr>
          <w:tab/>
        </w:r>
        <w:r w:rsidR="00A4564F" w:rsidRPr="00B71555">
          <w:rPr>
            <w:rStyle w:val="Hyperlink"/>
            <w:noProof/>
            <w:lang w:val="en-US"/>
          </w:rPr>
          <w:t>Modifying a Profile</w:t>
        </w:r>
        <w:r w:rsidR="00A4564F">
          <w:rPr>
            <w:noProof/>
            <w:webHidden/>
          </w:rPr>
          <w:tab/>
        </w:r>
        <w:r w:rsidR="00CE019B">
          <w:rPr>
            <w:noProof/>
            <w:webHidden/>
          </w:rPr>
          <w:fldChar w:fldCharType="begin"/>
        </w:r>
        <w:r w:rsidR="00A4564F">
          <w:rPr>
            <w:noProof/>
            <w:webHidden/>
          </w:rPr>
          <w:instrText xml:space="preserve"> PAGEREF _Toc329163260 \h </w:instrText>
        </w:r>
        <w:r w:rsidR="00CE019B">
          <w:rPr>
            <w:noProof/>
            <w:webHidden/>
          </w:rPr>
        </w:r>
        <w:r w:rsidR="00CE019B">
          <w:rPr>
            <w:noProof/>
            <w:webHidden/>
          </w:rPr>
          <w:fldChar w:fldCharType="separate"/>
        </w:r>
        <w:r w:rsidR="00F14BB4">
          <w:rPr>
            <w:noProof/>
            <w:webHidden/>
          </w:rPr>
          <w:t>63</w:t>
        </w:r>
        <w:r w:rsidR="00CE019B">
          <w:rPr>
            <w:noProof/>
            <w:webHidden/>
          </w:rPr>
          <w:fldChar w:fldCharType="end"/>
        </w:r>
      </w:hyperlink>
    </w:p>
    <w:p w:rsidR="00A4564F" w:rsidRDefault="00E50BC6">
      <w:pPr>
        <w:pStyle w:val="TOC1"/>
        <w:tabs>
          <w:tab w:val="left" w:pos="540"/>
          <w:tab w:val="right" w:pos="8318"/>
        </w:tabs>
        <w:rPr>
          <w:rFonts w:asciiTheme="minorHAnsi" w:eastAsiaTheme="minorEastAsia" w:hAnsiTheme="minorHAnsi" w:cstheme="minorBidi"/>
          <w:noProof/>
          <w:szCs w:val="22"/>
          <w:lang w:eastAsia="en-GB"/>
        </w:rPr>
      </w:pPr>
      <w:hyperlink w:anchor="_Toc329163261" w:history="1">
        <w:r w:rsidR="00A4564F" w:rsidRPr="00B71555">
          <w:rPr>
            <w:rStyle w:val="Hyperlink"/>
            <w:noProof/>
          </w:rPr>
          <w:t>8.</w:t>
        </w:r>
        <w:r w:rsidR="00A4564F">
          <w:rPr>
            <w:rFonts w:asciiTheme="minorHAnsi" w:eastAsiaTheme="minorEastAsia" w:hAnsiTheme="minorHAnsi" w:cstheme="minorBidi"/>
            <w:noProof/>
            <w:szCs w:val="22"/>
            <w:lang w:eastAsia="en-GB"/>
          </w:rPr>
          <w:tab/>
        </w:r>
        <w:r w:rsidR="00A4564F" w:rsidRPr="00B71555">
          <w:rPr>
            <w:rStyle w:val="Hyperlink"/>
            <w:noProof/>
          </w:rPr>
          <w:t>Document Information</w:t>
        </w:r>
        <w:r w:rsidR="00A4564F">
          <w:rPr>
            <w:noProof/>
            <w:webHidden/>
          </w:rPr>
          <w:tab/>
        </w:r>
        <w:r w:rsidR="00CE019B">
          <w:rPr>
            <w:noProof/>
            <w:webHidden/>
          </w:rPr>
          <w:fldChar w:fldCharType="begin"/>
        </w:r>
        <w:r w:rsidR="00A4564F">
          <w:rPr>
            <w:noProof/>
            <w:webHidden/>
          </w:rPr>
          <w:instrText xml:space="preserve"> PAGEREF _Toc329163261 \h </w:instrText>
        </w:r>
        <w:r w:rsidR="00CE019B">
          <w:rPr>
            <w:noProof/>
            <w:webHidden/>
          </w:rPr>
        </w:r>
        <w:r w:rsidR="00CE019B">
          <w:rPr>
            <w:noProof/>
            <w:webHidden/>
          </w:rPr>
          <w:fldChar w:fldCharType="separate"/>
        </w:r>
        <w:r w:rsidR="00F14BB4">
          <w:rPr>
            <w:noProof/>
            <w:webHidden/>
          </w:rPr>
          <w:t>65</w:t>
        </w:r>
        <w:r w:rsidR="00CE019B">
          <w:rPr>
            <w:noProof/>
            <w:webHidden/>
          </w:rPr>
          <w:fldChar w:fldCharType="end"/>
        </w:r>
      </w:hyperlink>
    </w:p>
    <w:p w:rsidR="00A4564F" w:rsidRDefault="00E50BC6">
      <w:pPr>
        <w:pStyle w:val="TOC1"/>
        <w:tabs>
          <w:tab w:val="left" w:pos="540"/>
          <w:tab w:val="right" w:pos="8318"/>
        </w:tabs>
        <w:rPr>
          <w:rFonts w:asciiTheme="minorHAnsi" w:eastAsiaTheme="minorEastAsia" w:hAnsiTheme="minorHAnsi" w:cstheme="minorBidi"/>
          <w:noProof/>
          <w:szCs w:val="22"/>
          <w:lang w:eastAsia="en-GB"/>
        </w:rPr>
      </w:pPr>
      <w:hyperlink w:anchor="_Toc329163262" w:history="1">
        <w:r w:rsidR="00A4564F" w:rsidRPr="00B71555">
          <w:rPr>
            <w:rStyle w:val="Hyperlink"/>
            <w:noProof/>
          </w:rPr>
          <w:t>9.</w:t>
        </w:r>
        <w:r w:rsidR="00A4564F">
          <w:rPr>
            <w:rFonts w:asciiTheme="minorHAnsi" w:eastAsiaTheme="minorEastAsia" w:hAnsiTheme="minorHAnsi" w:cstheme="minorBidi"/>
            <w:noProof/>
            <w:szCs w:val="22"/>
            <w:lang w:eastAsia="en-GB"/>
          </w:rPr>
          <w:tab/>
        </w:r>
        <w:r w:rsidR="00A4564F" w:rsidRPr="00B71555">
          <w:rPr>
            <w:rStyle w:val="Hyperlink"/>
            <w:noProof/>
          </w:rPr>
          <w:t>Further Help &amp; Information</w:t>
        </w:r>
        <w:r w:rsidR="00A4564F">
          <w:rPr>
            <w:noProof/>
            <w:webHidden/>
          </w:rPr>
          <w:tab/>
        </w:r>
        <w:r w:rsidR="00CE019B">
          <w:rPr>
            <w:noProof/>
            <w:webHidden/>
          </w:rPr>
          <w:fldChar w:fldCharType="begin"/>
        </w:r>
        <w:r w:rsidR="00A4564F">
          <w:rPr>
            <w:noProof/>
            <w:webHidden/>
          </w:rPr>
          <w:instrText xml:space="preserve"> PAGEREF _Toc329163262 \h </w:instrText>
        </w:r>
        <w:r w:rsidR="00CE019B">
          <w:rPr>
            <w:noProof/>
            <w:webHidden/>
          </w:rPr>
        </w:r>
        <w:r w:rsidR="00CE019B">
          <w:rPr>
            <w:noProof/>
            <w:webHidden/>
          </w:rPr>
          <w:fldChar w:fldCharType="separate"/>
        </w:r>
        <w:r w:rsidR="00F14BB4">
          <w:rPr>
            <w:noProof/>
            <w:webHidden/>
          </w:rPr>
          <w:t>66</w:t>
        </w:r>
        <w:r w:rsidR="00CE019B">
          <w:rPr>
            <w:noProof/>
            <w:webHidden/>
          </w:rPr>
          <w:fldChar w:fldCharType="end"/>
        </w:r>
      </w:hyperlink>
    </w:p>
    <w:p w:rsidR="00FA76D6" w:rsidRDefault="00CE019B">
      <w:pPr>
        <w:pStyle w:val="TOC1"/>
        <w:tabs>
          <w:tab w:val="left" w:pos="540"/>
          <w:tab w:val="right" w:pos="8318"/>
        </w:tabs>
      </w:pPr>
      <w:r>
        <w:fldChar w:fldCharType="end"/>
      </w:r>
    </w:p>
    <w:p w:rsidR="00FA76D6" w:rsidRDefault="00FA76D6">
      <w:pPr>
        <w:tabs>
          <w:tab w:val="clear" w:pos="9029"/>
          <w:tab w:val="right" w:pos="7740"/>
        </w:tabs>
        <w:sectPr w:rsidR="00FA76D6">
          <w:headerReference w:type="default" r:id="rId16"/>
          <w:pgSz w:w="11906" w:h="16838" w:code="9"/>
          <w:pgMar w:top="1440" w:right="1287" w:bottom="1440" w:left="1440" w:header="720" w:footer="720" w:gutter="851"/>
          <w:pgNumType w:start="1"/>
          <w:cols w:space="708"/>
          <w:docGrid w:linePitch="360"/>
        </w:sectPr>
      </w:pPr>
    </w:p>
    <w:p w:rsidR="00FA76D6" w:rsidRDefault="00FA76D6">
      <w:pPr>
        <w:pStyle w:val="Heading1"/>
      </w:pPr>
      <w:bookmarkStart w:id="1" w:name="_Ref83090444"/>
      <w:bookmarkStart w:id="2" w:name="_Toc162411901"/>
      <w:bookmarkStart w:id="3" w:name="_Toc329163187"/>
      <w:r>
        <w:lastRenderedPageBreak/>
        <w:t>Introduction</w:t>
      </w:r>
      <w:bookmarkEnd w:id="1"/>
      <w:bookmarkEnd w:id="2"/>
      <w:bookmarkEnd w:id="3"/>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t xml:space="preserve">Site Manager is a web application that </w:t>
      </w:r>
      <w:r>
        <w:rPr>
          <w:rFonts w:cs="Arial"/>
          <w:szCs w:val="20"/>
          <w:lang w:val="en-US"/>
        </w:rPr>
        <w:t>administers the generation, modification, approval, and eventual publication of content.  Users do not have to worry about the design and style of the content produced because it is controlled centrally by administrators.  This ensures that design consistency is maintained throughout.</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Users create and modify content using templates managed by the site administrators. These templates contain various fields or elements (such as title, abstract, and body text) and implement the means of editing HTML content using </w:t>
      </w:r>
      <w:r w:rsidR="000D5FC2">
        <w:rPr>
          <w:rFonts w:cs="Arial"/>
          <w:szCs w:val="20"/>
          <w:lang w:val="en-US"/>
        </w:rPr>
        <w:t>TinyMCE text editor</w:t>
      </w:r>
      <w:r>
        <w:rPr>
          <w:rFonts w:cs="Arial"/>
          <w:szCs w:val="20"/>
          <w:lang w:val="en-US"/>
        </w:rPr>
        <w:t xml:space="preserve"> and field-based forms through drop-down lists, checkboxes, text fields etc.</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The people who use Site Manager are classified into one of </w:t>
      </w:r>
      <w:r w:rsidR="00DC4F9B">
        <w:rPr>
          <w:rFonts w:cs="Arial"/>
          <w:szCs w:val="20"/>
          <w:lang w:val="en-US"/>
        </w:rPr>
        <w:t xml:space="preserve">three </w:t>
      </w:r>
      <w:r>
        <w:rPr>
          <w:rFonts w:cs="Arial"/>
          <w:szCs w:val="20"/>
          <w:lang w:val="en-US"/>
        </w:rPr>
        <w:t>roles, depending on the activity that they perform: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5534"/>
      </w:tblGrid>
      <w:tr w:rsidR="00FA76D6">
        <w:tc>
          <w:tcPr>
            <w:tcW w:w="2268" w:type="dxa"/>
          </w:tcPr>
          <w:p w:rsidR="00FA76D6" w:rsidRDefault="00FA76D6">
            <w:pPr>
              <w:tabs>
                <w:tab w:val="clear" w:pos="576"/>
                <w:tab w:val="clear" w:pos="1152"/>
                <w:tab w:val="clear" w:pos="1728"/>
                <w:tab w:val="clear" w:pos="5760"/>
                <w:tab w:val="clear" w:pos="9029"/>
              </w:tabs>
              <w:autoSpaceDE w:val="0"/>
              <w:autoSpaceDN w:val="0"/>
              <w:adjustRightInd w:val="0"/>
              <w:jc w:val="left"/>
              <w:rPr>
                <w:rFonts w:cs="Arial"/>
                <w:b/>
                <w:bCs/>
                <w:sz w:val="20"/>
                <w:szCs w:val="18"/>
                <w:lang w:val="en-US"/>
              </w:rPr>
            </w:pPr>
            <w:r>
              <w:rPr>
                <w:rFonts w:cs="Arial"/>
                <w:b/>
                <w:bCs/>
                <w:sz w:val="20"/>
                <w:szCs w:val="18"/>
                <w:lang w:val="en-US"/>
              </w:rPr>
              <w:t>Category</w:t>
            </w:r>
          </w:p>
        </w:tc>
        <w:tc>
          <w:tcPr>
            <w:tcW w:w="5534" w:type="dxa"/>
          </w:tcPr>
          <w:p w:rsidR="00FA76D6" w:rsidRDefault="00FA76D6">
            <w:pPr>
              <w:tabs>
                <w:tab w:val="clear" w:pos="576"/>
                <w:tab w:val="clear" w:pos="1152"/>
                <w:tab w:val="clear" w:pos="1728"/>
                <w:tab w:val="clear" w:pos="5760"/>
                <w:tab w:val="clear" w:pos="9029"/>
              </w:tabs>
              <w:autoSpaceDE w:val="0"/>
              <w:autoSpaceDN w:val="0"/>
              <w:adjustRightInd w:val="0"/>
              <w:jc w:val="left"/>
              <w:rPr>
                <w:rFonts w:cs="Arial"/>
                <w:b/>
                <w:bCs/>
                <w:sz w:val="20"/>
                <w:szCs w:val="18"/>
                <w:lang w:val="en-US"/>
              </w:rPr>
            </w:pPr>
            <w:r>
              <w:rPr>
                <w:rFonts w:cs="Arial"/>
                <w:b/>
                <w:bCs/>
                <w:sz w:val="20"/>
                <w:szCs w:val="18"/>
                <w:lang w:val="en-US"/>
              </w:rPr>
              <w:t>Activities</w:t>
            </w:r>
          </w:p>
        </w:tc>
      </w:tr>
      <w:tr w:rsidR="00FA76D6">
        <w:tc>
          <w:tcPr>
            <w:tcW w:w="2268" w:type="dxa"/>
          </w:tcPr>
          <w:p w:rsidR="00FA76D6" w:rsidRDefault="00FA76D6">
            <w:pPr>
              <w:tabs>
                <w:tab w:val="clear" w:pos="576"/>
                <w:tab w:val="clear" w:pos="1152"/>
                <w:tab w:val="clear" w:pos="1728"/>
                <w:tab w:val="clear" w:pos="5760"/>
                <w:tab w:val="clear" w:pos="9029"/>
              </w:tabs>
              <w:autoSpaceDE w:val="0"/>
              <w:autoSpaceDN w:val="0"/>
              <w:adjustRightInd w:val="0"/>
              <w:jc w:val="left"/>
              <w:rPr>
                <w:rFonts w:cs="Arial"/>
                <w:sz w:val="20"/>
                <w:szCs w:val="18"/>
                <w:lang w:val="en-US"/>
              </w:rPr>
            </w:pPr>
            <w:r>
              <w:rPr>
                <w:rFonts w:cs="Arial"/>
                <w:sz w:val="20"/>
                <w:szCs w:val="18"/>
                <w:lang w:val="en-US"/>
              </w:rPr>
              <w:t>Contributor</w:t>
            </w:r>
          </w:p>
        </w:tc>
        <w:tc>
          <w:tcPr>
            <w:tcW w:w="5534" w:type="dxa"/>
          </w:tcPr>
          <w:p w:rsidR="00FA76D6" w:rsidRDefault="00FA76D6">
            <w:pPr>
              <w:tabs>
                <w:tab w:val="clear" w:pos="576"/>
                <w:tab w:val="clear" w:pos="1152"/>
                <w:tab w:val="clear" w:pos="1728"/>
                <w:tab w:val="clear" w:pos="5760"/>
                <w:tab w:val="clear" w:pos="9029"/>
              </w:tabs>
              <w:autoSpaceDE w:val="0"/>
              <w:autoSpaceDN w:val="0"/>
              <w:adjustRightInd w:val="0"/>
              <w:jc w:val="left"/>
              <w:rPr>
                <w:rFonts w:cs="Arial"/>
                <w:b/>
                <w:bCs/>
                <w:sz w:val="20"/>
                <w:szCs w:val="18"/>
                <w:lang w:val="en-US"/>
              </w:rPr>
            </w:pPr>
            <w:r>
              <w:rPr>
                <w:rFonts w:cs="Arial"/>
                <w:sz w:val="20"/>
                <w:szCs w:val="18"/>
                <w:lang w:val="en-US"/>
              </w:rPr>
              <w:t>Creates content within permitted sections of the structure</w:t>
            </w:r>
          </w:p>
        </w:tc>
      </w:tr>
      <w:tr w:rsidR="00FA76D6">
        <w:tc>
          <w:tcPr>
            <w:tcW w:w="2268" w:type="dxa"/>
          </w:tcPr>
          <w:p w:rsidR="00FA76D6" w:rsidRDefault="00FA76D6">
            <w:pPr>
              <w:tabs>
                <w:tab w:val="clear" w:pos="576"/>
                <w:tab w:val="clear" w:pos="1152"/>
                <w:tab w:val="clear" w:pos="1728"/>
                <w:tab w:val="clear" w:pos="5760"/>
                <w:tab w:val="clear" w:pos="9029"/>
              </w:tabs>
              <w:autoSpaceDE w:val="0"/>
              <w:autoSpaceDN w:val="0"/>
              <w:adjustRightInd w:val="0"/>
              <w:jc w:val="left"/>
              <w:rPr>
                <w:rFonts w:cs="Arial"/>
                <w:sz w:val="20"/>
                <w:szCs w:val="18"/>
                <w:lang w:val="en-US"/>
              </w:rPr>
            </w:pPr>
            <w:r>
              <w:rPr>
                <w:rFonts w:cs="Arial"/>
                <w:sz w:val="20"/>
                <w:szCs w:val="18"/>
                <w:lang w:val="en-US"/>
              </w:rPr>
              <w:t>Moderator</w:t>
            </w:r>
          </w:p>
        </w:tc>
        <w:tc>
          <w:tcPr>
            <w:tcW w:w="5534" w:type="dxa"/>
          </w:tcPr>
          <w:p w:rsidR="00FA76D6" w:rsidRDefault="00FA76D6">
            <w:pPr>
              <w:tabs>
                <w:tab w:val="clear" w:pos="576"/>
                <w:tab w:val="clear" w:pos="1152"/>
                <w:tab w:val="clear" w:pos="1728"/>
                <w:tab w:val="clear" w:pos="5760"/>
                <w:tab w:val="clear" w:pos="9029"/>
              </w:tabs>
              <w:autoSpaceDE w:val="0"/>
              <w:autoSpaceDN w:val="0"/>
              <w:adjustRightInd w:val="0"/>
              <w:jc w:val="left"/>
              <w:rPr>
                <w:rFonts w:cs="Arial"/>
                <w:b/>
                <w:bCs/>
                <w:sz w:val="20"/>
                <w:szCs w:val="18"/>
                <w:lang w:val="en-US"/>
              </w:rPr>
            </w:pPr>
            <w:r>
              <w:rPr>
                <w:rFonts w:cs="Arial"/>
                <w:sz w:val="20"/>
                <w:szCs w:val="18"/>
                <w:lang w:val="en-US"/>
              </w:rPr>
              <w:t>Approves content submitted by contributor, optionally modifies content and creates sections within the Site Structure</w:t>
            </w:r>
            <w:r w:rsidR="000D5FC2">
              <w:rPr>
                <w:rFonts w:cs="Arial"/>
                <w:sz w:val="20"/>
                <w:szCs w:val="18"/>
                <w:lang w:val="en-US"/>
              </w:rPr>
              <w:t>.  Can modify images in the media library</w:t>
            </w:r>
          </w:p>
        </w:tc>
      </w:tr>
      <w:tr w:rsidR="00FA76D6">
        <w:tc>
          <w:tcPr>
            <w:tcW w:w="2268" w:type="dxa"/>
          </w:tcPr>
          <w:p w:rsidR="00FA76D6" w:rsidRDefault="00FA76D6">
            <w:pPr>
              <w:tabs>
                <w:tab w:val="clear" w:pos="576"/>
                <w:tab w:val="clear" w:pos="1152"/>
                <w:tab w:val="clear" w:pos="1728"/>
                <w:tab w:val="clear" w:pos="5760"/>
                <w:tab w:val="clear" w:pos="9029"/>
              </w:tabs>
              <w:autoSpaceDE w:val="0"/>
              <w:autoSpaceDN w:val="0"/>
              <w:adjustRightInd w:val="0"/>
              <w:jc w:val="left"/>
              <w:rPr>
                <w:rFonts w:cs="Arial"/>
                <w:sz w:val="20"/>
                <w:szCs w:val="18"/>
                <w:lang w:val="en-US"/>
              </w:rPr>
            </w:pPr>
            <w:r>
              <w:rPr>
                <w:rFonts w:cs="Arial"/>
                <w:sz w:val="20"/>
                <w:szCs w:val="18"/>
                <w:lang w:val="en-US"/>
              </w:rPr>
              <w:t>Administrator</w:t>
            </w:r>
          </w:p>
        </w:tc>
        <w:tc>
          <w:tcPr>
            <w:tcW w:w="5534" w:type="dxa"/>
          </w:tcPr>
          <w:p w:rsidR="00FA76D6" w:rsidRDefault="00FA76D6">
            <w:pPr>
              <w:tabs>
                <w:tab w:val="clear" w:pos="576"/>
                <w:tab w:val="clear" w:pos="1152"/>
                <w:tab w:val="clear" w:pos="1728"/>
                <w:tab w:val="clear" w:pos="5760"/>
                <w:tab w:val="clear" w:pos="9029"/>
              </w:tabs>
              <w:autoSpaceDE w:val="0"/>
              <w:autoSpaceDN w:val="0"/>
              <w:adjustRightInd w:val="0"/>
              <w:jc w:val="left"/>
              <w:rPr>
                <w:rFonts w:cs="Arial"/>
                <w:b/>
                <w:bCs/>
                <w:sz w:val="20"/>
                <w:szCs w:val="18"/>
                <w:lang w:val="en-US"/>
              </w:rPr>
            </w:pPr>
            <w:r>
              <w:rPr>
                <w:rFonts w:cs="Arial"/>
                <w:sz w:val="20"/>
                <w:szCs w:val="18"/>
                <w:lang w:val="en-US"/>
              </w:rPr>
              <w:t>Creates and modifies sections, user accounts, rights and roles, templates, workflows for any group.</w:t>
            </w:r>
          </w:p>
        </w:tc>
      </w:tr>
    </w:tbl>
    <w:p w:rsidR="00FA76D6" w:rsidRDefault="00FA76D6">
      <w:pPr>
        <w:pStyle w:val="Heading2"/>
      </w:pPr>
      <w:bookmarkStart w:id="4" w:name="_Toc329163188"/>
      <w:r>
        <w:t>Pre-requisites</w:t>
      </w:r>
      <w:bookmarkEnd w:id="4"/>
    </w:p>
    <w:p w:rsidR="00FA76D6" w:rsidRDefault="00FA76D6">
      <w:pPr>
        <w:tabs>
          <w:tab w:val="clear" w:pos="9029"/>
          <w:tab w:val="right" w:pos="7560"/>
        </w:tabs>
        <w:jc w:val="left"/>
      </w:pPr>
      <w:r>
        <w:t>This manual assumes a basic knowledge of using a computer, keyboard and mouse and basic web browser knowledge.</w:t>
      </w:r>
    </w:p>
    <w:p w:rsidR="00FA76D6" w:rsidRDefault="00FA76D6">
      <w:pPr>
        <w:pStyle w:val="Heading2"/>
      </w:pPr>
      <w:bookmarkStart w:id="5" w:name="_Toc329163189"/>
      <w:r>
        <w:t>Objectives</w:t>
      </w:r>
      <w:bookmarkEnd w:id="5"/>
    </w:p>
    <w:p w:rsidR="00FA76D6" w:rsidRDefault="00FA76D6">
      <w:pPr>
        <w:tabs>
          <w:tab w:val="clear" w:pos="9029"/>
          <w:tab w:val="right" w:pos="7560"/>
        </w:tabs>
        <w:jc w:val="left"/>
      </w:pPr>
      <w:r>
        <w:t xml:space="preserve">The manual designed primarily as a reference guide to allow the </w:t>
      </w:r>
      <w:r w:rsidR="002D16C2">
        <w:t>Contributor</w:t>
      </w:r>
      <w:r>
        <w:t xml:space="preserve"> role in Site Manager to use all the available functionality. </w:t>
      </w:r>
    </w:p>
    <w:p w:rsidR="00FA76D6" w:rsidRDefault="00FA76D6">
      <w:pPr>
        <w:tabs>
          <w:tab w:val="clear" w:pos="9029"/>
          <w:tab w:val="right" w:pos="7560"/>
        </w:tabs>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Indicates additional useful information.</w:t>
            </w:r>
          </w:p>
        </w:tc>
      </w:tr>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304800" cy="3048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Indicates an important piece of information, take particular care to read the information in these boxes.</w:t>
            </w:r>
          </w:p>
        </w:tc>
      </w:tr>
      <w:tr w:rsidR="00FA76D6">
        <w:trPr>
          <w:trHeight w:val="690"/>
        </w:trPr>
        <w:tc>
          <w:tcPr>
            <w:tcW w:w="1751" w:type="dxa"/>
            <w:vAlign w:val="center"/>
          </w:tcPr>
          <w:p w:rsidR="00FA76D6" w:rsidRDefault="00FA76D6">
            <w:pPr>
              <w:tabs>
                <w:tab w:val="clear" w:pos="9029"/>
                <w:tab w:val="right" w:pos="7560"/>
              </w:tabs>
              <w:jc w:val="center"/>
              <w:rPr>
                <w:b/>
                <w:bCs/>
                <w:sz w:val="20"/>
              </w:rPr>
            </w:pPr>
            <w:r>
              <w:rPr>
                <w:b/>
                <w:bCs/>
                <w:sz w:val="20"/>
              </w:rPr>
              <w:t>Bold</w:t>
            </w:r>
            <w:r>
              <w:rPr>
                <w:sz w:val="20"/>
              </w:rPr>
              <w:t xml:space="preserve"> </w:t>
            </w:r>
            <w:r>
              <w:rPr>
                <w:b/>
                <w:bCs/>
                <w:sz w:val="20"/>
              </w:rPr>
              <w:t>Text</w:t>
            </w:r>
          </w:p>
        </w:tc>
        <w:tc>
          <w:tcPr>
            <w:tcW w:w="6051" w:type="dxa"/>
            <w:vAlign w:val="center"/>
          </w:tcPr>
          <w:p w:rsidR="00FA76D6" w:rsidRDefault="00FA76D6">
            <w:pPr>
              <w:tabs>
                <w:tab w:val="clear" w:pos="9029"/>
                <w:tab w:val="right" w:pos="7560"/>
              </w:tabs>
              <w:jc w:val="left"/>
              <w:rPr>
                <w:sz w:val="20"/>
              </w:rPr>
            </w:pPr>
            <w:r>
              <w:rPr>
                <w:sz w:val="20"/>
              </w:rPr>
              <w:t>Indicates menu names and window titles.</w:t>
            </w:r>
          </w:p>
        </w:tc>
      </w:tr>
      <w:tr w:rsidR="00FA76D6">
        <w:trPr>
          <w:trHeight w:val="690"/>
        </w:trPr>
        <w:tc>
          <w:tcPr>
            <w:tcW w:w="1751" w:type="dxa"/>
            <w:vAlign w:val="center"/>
          </w:tcPr>
          <w:p w:rsidR="00FA76D6" w:rsidRDefault="00FA76D6">
            <w:pPr>
              <w:tabs>
                <w:tab w:val="clear" w:pos="9029"/>
                <w:tab w:val="right" w:pos="7560"/>
              </w:tabs>
              <w:jc w:val="center"/>
              <w:rPr>
                <w:b/>
                <w:bCs/>
                <w:sz w:val="20"/>
              </w:rPr>
            </w:pPr>
            <w:r>
              <w:rPr>
                <w:b/>
                <w:bCs/>
                <w:sz w:val="20"/>
              </w:rPr>
              <w:t>[F4]</w:t>
            </w:r>
          </w:p>
        </w:tc>
        <w:tc>
          <w:tcPr>
            <w:tcW w:w="6051" w:type="dxa"/>
            <w:vAlign w:val="center"/>
          </w:tcPr>
          <w:p w:rsidR="00FA76D6" w:rsidRDefault="00FA76D6">
            <w:pPr>
              <w:tabs>
                <w:tab w:val="clear" w:pos="9029"/>
                <w:tab w:val="right" w:pos="7560"/>
              </w:tabs>
              <w:jc w:val="left"/>
              <w:rPr>
                <w:sz w:val="20"/>
              </w:rPr>
            </w:pPr>
            <w:r>
              <w:rPr>
                <w:sz w:val="20"/>
              </w:rPr>
              <w:t xml:space="preserve">Keys on your keyboard are indicated in </w:t>
            </w:r>
            <w:r>
              <w:rPr>
                <w:b/>
                <w:bCs/>
                <w:sz w:val="20"/>
              </w:rPr>
              <w:t>bold</w:t>
            </w:r>
            <w:r>
              <w:rPr>
                <w:sz w:val="20"/>
              </w:rPr>
              <w:t xml:space="preserve"> </w:t>
            </w:r>
            <w:r>
              <w:rPr>
                <w:b/>
                <w:bCs/>
                <w:sz w:val="20"/>
              </w:rPr>
              <w:t>text</w:t>
            </w:r>
            <w:r>
              <w:rPr>
                <w:sz w:val="20"/>
              </w:rPr>
              <w:t xml:space="preserve"> enclosed in square brackets </w:t>
            </w:r>
            <w:r>
              <w:rPr>
                <w:b/>
                <w:bCs/>
                <w:sz w:val="20"/>
              </w:rPr>
              <w:t>[]</w:t>
            </w:r>
            <w:r>
              <w:rPr>
                <w:sz w:val="20"/>
              </w:rPr>
              <w:t>.</w:t>
            </w:r>
          </w:p>
        </w:tc>
      </w:tr>
      <w:tr w:rsidR="00FA76D6">
        <w:trPr>
          <w:trHeight w:val="690"/>
        </w:trPr>
        <w:tc>
          <w:tcPr>
            <w:tcW w:w="1751" w:type="dxa"/>
            <w:vAlign w:val="center"/>
          </w:tcPr>
          <w:p w:rsidR="00FA76D6" w:rsidRDefault="00FA76D6">
            <w:pPr>
              <w:tabs>
                <w:tab w:val="clear" w:pos="9029"/>
                <w:tab w:val="right" w:pos="7560"/>
              </w:tabs>
              <w:jc w:val="center"/>
              <w:rPr>
                <w:b/>
                <w:bCs/>
                <w:sz w:val="20"/>
              </w:rPr>
            </w:pPr>
            <w:r>
              <w:rPr>
                <w:b/>
                <w:bCs/>
                <w:sz w:val="20"/>
              </w:rPr>
              <w:t>File &gt; Open</w:t>
            </w:r>
          </w:p>
        </w:tc>
        <w:tc>
          <w:tcPr>
            <w:tcW w:w="6051" w:type="dxa"/>
            <w:vAlign w:val="center"/>
          </w:tcPr>
          <w:p w:rsidR="00FA76D6" w:rsidRDefault="00FA76D6">
            <w:pPr>
              <w:tabs>
                <w:tab w:val="clear" w:pos="9029"/>
                <w:tab w:val="right" w:pos="7560"/>
              </w:tabs>
              <w:jc w:val="left"/>
              <w:rPr>
                <w:sz w:val="20"/>
              </w:rPr>
            </w:pPr>
            <w:r>
              <w:rPr>
                <w:sz w:val="20"/>
              </w:rPr>
              <w:t xml:space="preserve">Moves through a navigation path are indicated with a </w:t>
            </w:r>
            <w:r>
              <w:rPr>
                <w:b/>
                <w:bCs/>
                <w:sz w:val="20"/>
              </w:rPr>
              <w:t xml:space="preserve">&gt;.  </w:t>
            </w:r>
            <w:r>
              <w:rPr>
                <w:sz w:val="20"/>
              </w:rPr>
              <w:t xml:space="preserve">In this case you would click on the </w:t>
            </w:r>
            <w:r>
              <w:rPr>
                <w:b/>
                <w:bCs/>
                <w:sz w:val="20"/>
              </w:rPr>
              <w:t>File</w:t>
            </w:r>
            <w:r>
              <w:rPr>
                <w:sz w:val="20"/>
              </w:rPr>
              <w:t xml:space="preserve"> menu, then select </w:t>
            </w:r>
            <w:r>
              <w:rPr>
                <w:b/>
                <w:bCs/>
                <w:sz w:val="20"/>
              </w:rPr>
              <w:t>Open</w:t>
            </w:r>
          </w:p>
        </w:tc>
      </w:tr>
    </w:tbl>
    <w:p w:rsidR="00FA76D6" w:rsidRDefault="00FA76D6">
      <w:pPr>
        <w:tabs>
          <w:tab w:val="clear" w:pos="9029"/>
          <w:tab w:val="left" w:pos="1320"/>
          <w:tab w:val="right" w:pos="7560"/>
        </w:tabs>
      </w:pPr>
    </w:p>
    <w:p w:rsidR="00FA76D6" w:rsidRDefault="00FA76D6">
      <w:pPr>
        <w:tabs>
          <w:tab w:val="clear" w:pos="9029"/>
          <w:tab w:val="right" w:pos="7560"/>
        </w:tabs>
        <w:sectPr w:rsidR="00FA76D6">
          <w:headerReference w:type="even" r:id="rId19"/>
          <w:headerReference w:type="default" r:id="rId20"/>
          <w:footerReference w:type="even" r:id="rId21"/>
          <w:footerReference w:type="default" r:id="rId22"/>
          <w:pgSz w:w="11906" w:h="16838" w:code="9"/>
          <w:pgMar w:top="1440" w:right="1440" w:bottom="1260" w:left="1440" w:header="720" w:footer="720" w:gutter="851"/>
          <w:cols w:space="708"/>
          <w:docGrid w:linePitch="360"/>
        </w:sectPr>
      </w:pPr>
    </w:p>
    <w:p w:rsidR="00FA76D6" w:rsidRDefault="00FA76D6">
      <w:pPr>
        <w:pStyle w:val="Heading1"/>
        <w:tabs>
          <w:tab w:val="clear" w:pos="9029"/>
          <w:tab w:val="right" w:pos="7560"/>
        </w:tabs>
      </w:pPr>
      <w:bookmarkStart w:id="7" w:name="_Ref238525665"/>
      <w:bookmarkStart w:id="8" w:name="_Ref238525726"/>
      <w:bookmarkStart w:id="9" w:name="_Toc329163190"/>
      <w:r>
        <w:lastRenderedPageBreak/>
        <w:t xml:space="preserve">Accessing </w:t>
      </w:r>
      <w:r w:rsidR="00536BF8">
        <w:t xml:space="preserve">and Navigating </w:t>
      </w:r>
      <w:r>
        <w:t>Site Manager</w:t>
      </w:r>
      <w:bookmarkEnd w:id="7"/>
      <w:bookmarkEnd w:id="8"/>
      <w:bookmarkEnd w:id="9"/>
    </w:p>
    <w:p w:rsidR="00FA76D6" w:rsidRDefault="00FA76D6">
      <w:pPr>
        <w:tabs>
          <w:tab w:val="clear" w:pos="576"/>
          <w:tab w:val="clear" w:pos="1152"/>
          <w:tab w:val="clear" w:pos="1728"/>
          <w:tab w:val="clear" w:pos="5760"/>
          <w:tab w:val="clear" w:pos="9029"/>
        </w:tabs>
        <w:autoSpaceDE w:val="0"/>
        <w:autoSpaceDN w:val="0"/>
        <w:adjustRightInd w:val="0"/>
        <w:spacing w:after="0"/>
        <w:jc w:val="left"/>
        <w:rPr>
          <w:lang w:val="en-US"/>
        </w:rPr>
      </w:pPr>
    </w:p>
    <w:p w:rsidR="00FA76D6" w:rsidRDefault="00FA76D6">
      <w:pPr>
        <w:pStyle w:val="Heading2"/>
      </w:pPr>
      <w:bookmarkStart w:id="10" w:name="_Toc329163191"/>
      <w:r>
        <w:t>Objectives</w:t>
      </w:r>
      <w:bookmarkEnd w:id="10"/>
    </w:p>
    <w:p w:rsidR="00FA76D6" w:rsidRDefault="00FA76D6"/>
    <w:p w:rsidR="00FA76D6" w:rsidRDefault="00FA76D6">
      <w:r>
        <w:t>On completion of this section you will be able to:</w:t>
      </w:r>
    </w:p>
    <w:p w:rsidR="00FA76D6" w:rsidRDefault="00FA76D6">
      <w:pPr>
        <w:pStyle w:val="ListBullet"/>
      </w:pPr>
      <w:r>
        <w:t>Access Site Manager.</w:t>
      </w:r>
    </w:p>
    <w:p w:rsidR="00FA76D6" w:rsidRDefault="001D345F">
      <w:pPr>
        <w:pStyle w:val="ListBullet"/>
      </w:pPr>
      <w:r>
        <w:t>L</w:t>
      </w:r>
      <w:r w:rsidR="00FA76D6">
        <w:t>og</w:t>
      </w:r>
      <w:r>
        <w:t xml:space="preserve"> </w:t>
      </w:r>
      <w:r w:rsidR="00FA76D6">
        <w:t>in and out of Site Manager.</w:t>
      </w:r>
    </w:p>
    <w:p w:rsidR="00FA76D6" w:rsidRDefault="00FA76D6">
      <w:pPr>
        <w:pStyle w:val="ListBullet"/>
      </w:pPr>
      <w:r>
        <w:t>Describe the Site Manager screen.</w:t>
      </w:r>
    </w:p>
    <w:p w:rsidR="00FA76D6" w:rsidRDefault="00FA76D6">
      <w:pPr>
        <w:pStyle w:val="ListBullet"/>
      </w:pPr>
      <w:r>
        <w:t>Navigate using the different Site Manager menus and tabs.</w:t>
      </w:r>
    </w:p>
    <w:p w:rsidR="00FA76D6" w:rsidRDefault="00FA76D6">
      <w:pPr>
        <w:pStyle w:val="ListBullet"/>
      </w:pPr>
      <w:r>
        <w:t>Successfully modify your user profile</w:t>
      </w:r>
      <w:r w:rsidR="00D34A37">
        <w:t>.</w:t>
      </w:r>
    </w:p>
    <w:p w:rsidR="00FA76D6" w:rsidRDefault="00FA76D6">
      <w:pPr>
        <w:tabs>
          <w:tab w:val="clear" w:pos="9029"/>
          <w:tab w:val="right" w:pos="7560"/>
        </w:tabs>
        <w:jc w:val="left"/>
      </w:pPr>
    </w:p>
    <w:p w:rsidR="00FA76D6" w:rsidRDefault="00FA76D6">
      <w:pPr>
        <w:pStyle w:val="Heading2"/>
      </w:pPr>
      <w:bookmarkStart w:id="11" w:name="_Toc329163192"/>
      <w:r>
        <w:t>Introduction</w:t>
      </w:r>
      <w:bookmarkEnd w:id="11"/>
    </w:p>
    <w:p w:rsidR="00FA76D6" w:rsidRDefault="00FA76D6">
      <w:pPr>
        <w:tabs>
          <w:tab w:val="clear" w:pos="9029"/>
          <w:tab w:val="right" w:pos="7560"/>
        </w:tabs>
        <w:jc w:val="left"/>
        <w:rPr>
          <w:rFonts w:cs="Arial"/>
          <w:szCs w:val="20"/>
          <w:lang w:val="en-US"/>
        </w:rPr>
      </w:pPr>
      <w:r>
        <w:rPr>
          <w:rFonts w:cs="Arial"/>
          <w:szCs w:val="20"/>
          <w:lang w:val="en-US"/>
        </w:rPr>
        <w:t xml:space="preserve">TERMINALFOUR Site Manager is a web application and can be accessed from any computer.  The web address (URL) to access Site Manager is:  </w:t>
      </w:r>
      <w:r>
        <w:rPr>
          <w:rFonts w:cs="Arial"/>
          <w:b/>
          <w:bCs/>
          <w:szCs w:val="20"/>
          <w:lang w:val="en-US"/>
        </w:rPr>
        <w:t>http://cms.uas.ox.ac.uk/terminalfour/SiteManager</w:t>
      </w:r>
      <w:r>
        <w:rPr>
          <w:rFonts w:cs="Arial"/>
          <w:szCs w:val="20"/>
          <w:lang w:val="en-US"/>
        </w:rPr>
        <w:t xml:space="preserve">.  </w:t>
      </w:r>
    </w:p>
    <w:p w:rsidR="00FA76D6" w:rsidRDefault="00FA76D6">
      <w:pPr>
        <w:tabs>
          <w:tab w:val="clear" w:pos="9029"/>
          <w:tab w:val="right" w:pos="7560"/>
        </w:tabs>
        <w:jc w:val="left"/>
      </w:pPr>
      <w:r>
        <w:t xml:space="preserve">In order to access Site Manager you will need to have been issued with a WebAuth account (this is the Oxford University Single Sign-On system, for further information see:  </w:t>
      </w:r>
      <w:r>
        <w:rPr>
          <w:u w:val="single"/>
        </w:rPr>
        <w:t>http://www.oucs.ox.ac.uk/webauth/</w:t>
      </w:r>
      <w:r>
        <w:t xml:space="preserve">).  Your WebAuth username will take the form of four characters followed by four numbers e.g. ‘abcd1234’.  If you have not been issued a WebAuth username you will need to contact OUCS (Oxford University Computing Service), for further information about this visit </w:t>
      </w:r>
      <w:r>
        <w:rPr>
          <w:u w:val="single"/>
        </w:rPr>
        <w:t>http://www.ict.ox.ac.uk/oxford/username/</w:t>
      </w:r>
      <w:r>
        <w:t>.  Your Site manager password will be issued when you have completed you course.  You will be forced to change the password when you log in for the first time.  Passwords must be alpha numeric and be at least eight characters in length.</w:t>
      </w:r>
    </w:p>
    <w:p w:rsidR="00FA76D6" w:rsidRDefault="00FA76D6">
      <w:pPr>
        <w:pStyle w:val="Heading2"/>
      </w:pPr>
      <w:r>
        <w:br w:type="page"/>
      </w:r>
      <w:bookmarkStart w:id="12" w:name="_Toc329163193"/>
      <w:r>
        <w:lastRenderedPageBreak/>
        <w:t>To Log into Site Manager</w:t>
      </w:r>
      <w:bookmarkEnd w:id="12"/>
    </w:p>
    <w:p w:rsidR="00FA76D6" w:rsidRDefault="00FA76D6" w:rsidP="00063DB0">
      <w:pPr>
        <w:pStyle w:val="ListBullet"/>
        <w:numPr>
          <w:ilvl w:val="0"/>
          <w:numId w:val="5"/>
        </w:numPr>
      </w:pPr>
      <w:r>
        <w:t>Open your web browser (</w:t>
      </w:r>
      <w:r w:rsidR="00106464">
        <w:t>The recommended web browser is Firefox</w:t>
      </w:r>
      <w:r>
        <w:t>).</w:t>
      </w:r>
    </w:p>
    <w:p w:rsidR="00FA76D6" w:rsidRDefault="00FA76D6" w:rsidP="00063DB0">
      <w:pPr>
        <w:pStyle w:val="ListBullet"/>
        <w:numPr>
          <w:ilvl w:val="0"/>
          <w:numId w:val="5"/>
        </w:numPr>
      </w:pPr>
      <w:r>
        <w:t xml:space="preserve">Enter the web address: </w:t>
      </w:r>
      <w:r>
        <w:rPr>
          <w:rFonts w:cs="Arial"/>
          <w:b/>
          <w:bCs/>
          <w:szCs w:val="20"/>
        </w:rPr>
        <w:t>http://cms.uas.ox.ac.uk/terminalfour/SiteManager</w:t>
      </w:r>
    </w:p>
    <w:p w:rsidR="00FA76D6" w:rsidRDefault="00FA76D6">
      <w:pPr>
        <w:tabs>
          <w:tab w:val="clear" w:pos="9029"/>
          <w:tab w:val="right" w:pos="7560"/>
        </w:tabs>
      </w:pPr>
    </w:p>
    <w:p w:rsidR="00FA76D6" w:rsidRDefault="00FA76D6">
      <w:pPr>
        <w:tabs>
          <w:tab w:val="clear" w:pos="9029"/>
          <w:tab w:val="right" w:pos="7560"/>
        </w:tabs>
      </w:pPr>
      <w:r>
        <w:t>The Site Manager log in screen is displayed:</w:t>
      </w:r>
    </w:p>
    <w:p w:rsidR="00FA76D6" w:rsidRDefault="008810CE">
      <w:pPr>
        <w:tabs>
          <w:tab w:val="clear" w:pos="9029"/>
          <w:tab w:val="right" w:pos="7560"/>
        </w:tabs>
      </w:pPr>
      <w:r w:rsidRPr="008810CE">
        <w:rPr>
          <w:noProof/>
          <w:lang w:val="en-US"/>
        </w:rPr>
        <w:drawing>
          <wp:inline distT="0" distB="0" distL="0" distR="0">
            <wp:extent cx="4438650" cy="3303424"/>
            <wp:effectExtent l="19050" t="19050" r="19050" b="11276"/>
            <wp:docPr id="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4438650" cy="3303424"/>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rsidP="00063DB0">
      <w:pPr>
        <w:numPr>
          <w:ilvl w:val="0"/>
          <w:numId w:val="5"/>
        </w:numPr>
      </w:pPr>
      <w:r>
        <w:t>Enter your Username and Password.</w:t>
      </w:r>
    </w:p>
    <w:p w:rsidR="00FA76D6" w:rsidRDefault="008810CE" w:rsidP="00973EA0">
      <w:pPr>
        <w:tabs>
          <w:tab w:val="clear" w:pos="9029"/>
          <w:tab w:val="right" w:pos="7560"/>
        </w:tabs>
        <w:jc w:val="center"/>
      </w:pPr>
      <w:r w:rsidRPr="008810CE">
        <w:rPr>
          <w:noProof/>
          <w:lang w:val="en-US"/>
        </w:rPr>
        <w:drawing>
          <wp:inline distT="0" distB="0" distL="0" distR="0">
            <wp:extent cx="2495550" cy="1328597"/>
            <wp:effectExtent l="19050" t="0" r="0" b="0"/>
            <wp:docPr id="2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2496614" cy="1329164"/>
                    </a:xfrm>
                    <a:prstGeom prst="rect">
                      <a:avLst/>
                    </a:prstGeom>
                    <a:noFill/>
                    <a:ln w="9525">
                      <a:noFill/>
                      <a:miter lim="800000"/>
                      <a:headEnd/>
                      <a:tailEnd/>
                    </a:ln>
                  </pic:spPr>
                </pic:pic>
              </a:graphicData>
            </a:graphic>
          </wp:inline>
        </w:drawing>
      </w:r>
    </w:p>
    <w:p w:rsidR="00FA76D6" w:rsidRDefault="00FA76D6">
      <w:pPr>
        <w:tabs>
          <w:tab w:val="clear" w:pos="9029"/>
          <w:tab w:val="right" w:pos="7560"/>
        </w:tabs>
      </w:pPr>
    </w:p>
    <w:p w:rsidR="00FA76D6" w:rsidRDefault="00FA76D6" w:rsidP="00063DB0">
      <w:pPr>
        <w:pStyle w:val="ListBullet"/>
        <w:numPr>
          <w:ilvl w:val="0"/>
          <w:numId w:val="5"/>
        </w:numPr>
      </w:pPr>
      <w:r>
        <w:t xml:space="preserve">Click on </w:t>
      </w:r>
      <w:r w:rsidR="008810CE" w:rsidRPr="008810CE">
        <w:rPr>
          <w:noProof/>
        </w:rPr>
        <w:drawing>
          <wp:inline distT="0" distB="0" distL="0" distR="0">
            <wp:extent cx="817684" cy="279449"/>
            <wp:effectExtent l="19050" t="0" r="1466" b="0"/>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819049" cy="279916"/>
                    </a:xfrm>
                    <a:prstGeom prst="rect">
                      <a:avLst/>
                    </a:prstGeom>
                    <a:noFill/>
                    <a:ln w="9525">
                      <a:noFill/>
                      <a:miter lim="800000"/>
                      <a:headEnd/>
                      <a:tailEnd/>
                    </a:ln>
                  </pic:spPr>
                </pic:pic>
              </a:graphicData>
            </a:graphic>
          </wp:inline>
        </w:drawing>
      </w:r>
      <w:r>
        <w:t>.</w:t>
      </w:r>
    </w:p>
    <w:p w:rsidR="00FA76D6" w:rsidRDefault="00FA76D6">
      <w:pPr>
        <w:tabs>
          <w:tab w:val="clear" w:pos="9029"/>
          <w:tab w:val="right" w:pos="7560"/>
        </w:tabs>
      </w:pPr>
    </w:p>
    <w:p w:rsidR="00FA76D6" w:rsidRDefault="00FA76D6">
      <w:pPr>
        <w:tabs>
          <w:tab w:val="clear" w:pos="9029"/>
          <w:tab w:val="right" w:pos="7560"/>
        </w:tabs>
      </w:pPr>
      <w:r>
        <w:t>The Site Manager screen is displayed.</w:t>
      </w:r>
    </w:p>
    <w:p w:rsidR="00FA76D6" w:rsidRDefault="00FA76D6">
      <w:pPr>
        <w:tabs>
          <w:tab w:val="clear" w:pos="9029"/>
          <w:tab w:val="right" w:pos="7560"/>
        </w:tabs>
      </w:pPr>
    </w:p>
    <w:p w:rsidR="00FA76D6" w:rsidRDefault="00FA76D6">
      <w:pPr>
        <w:tabs>
          <w:tab w:val="clear" w:pos="9029"/>
          <w:tab w:val="right" w:pos="7560"/>
        </w:tabs>
      </w:pPr>
    </w:p>
    <w:p w:rsidR="00FA76D6" w:rsidRDefault="00FA76D6">
      <w:pPr>
        <w:pStyle w:val="Heading2"/>
      </w:pPr>
      <w:r>
        <w:br w:type="page"/>
      </w:r>
      <w:bookmarkStart w:id="13" w:name="_Toc329163194"/>
      <w:r>
        <w:lastRenderedPageBreak/>
        <w:t>The Site Manager Screen</w:t>
      </w:r>
      <w:bookmarkEnd w:id="13"/>
    </w:p>
    <w:p w:rsidR="00FA76D6" w:rsidRDefault="00FA76D6">
      <w:pPr>
        <w:tabs>
          <w:tab w:val="clear" w:pos="9029"/>
          <w:tab w:val="right" w:pos="7560"/>
        </w:tabs>
        <w:jc w:val="left"/>
      </w:pPr>
      <w:r>
        <w:t xml:space="preserve">The Site Manager screen is the starting point when you have logged in.  This screen has a number of menus and features to enable you to work with content, and modify your profile.  </w:t>
      </w:r>
    </w:p>
    <w:p w:rsidR="00FA76D6" w:rsidRDefault="00FA76D6">
      <w:pPr>
        <w:tabs>
          <w:tab w:val="clear" w:pos="9029"/>
          <w:tab w:val="right" w:pos="7560"/>
        </w:tabs>
      </w:pPr>
    </w:p>
    <w:p w:rsidR="00FA76D6" w:rsidRDefault="008810CE">
      <w:pPr>
        <w:tabs>
          <w:tab w:val="clear" w:pos="9029"/>
          <w:tab w:val="right" w:pos="7560"/>
        </w:tabs>
      </w:pPr>
      <w:r w:rsidRPr="008810CE">
        <w:rPr>
          <w:noProof/>
          <w:lang w:val="en-US"/>
        </w:rPr>
        <w:drawing>
          <wp:inline distT="0" distB="0" distL="0" distR="0">
            <wp:extent cx="4248150" cy="2583191"/>
            <wp:effectExtent l="19050" t="19050" r="19050" b="26659"/>
            <wp:docPr id="2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4247837" cy="2583001"/>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BA032D" w:rsidRDefault="00BA032D">
      <w:pPr>
        <w:pStyle w:val="Heading3"/>
      </w:pPr>
      <w:bookmarkStart w:id="14" w:name="_Toc329163195"/>
      <w:r>
        <w:t>Login Information</w:t>
      </w:r>
      <w:bookmarkEnd w:id="14"/>
    </w:p>
    <w:p w:rsidR="00BA032D" w:rsidRDefault="008810CE" w:rsidP="00BA032D">
      <w:r>
        <w:rPr>
          <w:noProof/>
          <w:lang w:val="en-US"/>
        </w:rPr>
        <w:drawing>
          <wp:inline distT="0" distB="0" distL="0" distR="0">
            <wp:extent cx="4829175" cy="342900"/>
            <wp:effectExtent l="19050" t="0" r="9525"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829175" cy="342900"/>
                    </a:xfrm>
                    <a:prstGeom prst="rect">
                      <a:avLst/>
                    </a:prstGeom>
                    <a:noFill/>
                    <a:ln w="9525">
                      <a:noFill/>
                      <a:miter lim="800000"/>
                      <a:headEnd/>
                      <a:tailEnd/>
                    </a:ln>
                  </pic:spPr>
                </pic:pic>
              </a:graphicData>
            </a:graphic>
          </wp:inline>
        </w:drawing>
      </w:r>
    </w:p>
    <w:p w:rsidR="00BA032D" w:rsidRDefault="00BA032D" w:rsidP="00BA032D">
      <w:r>
        <w:t xml:space="preserve">Your login and </w:t>
      </w:r>
      <w:r w:rsidR="00BA6E7F">
        <w:t xml:space="preserve">current </w:t>
      </w:r>
      <w:r>
        <w:t xml:space="preserve">role </w:t>
      </w:r>
      <w:r w:rsidR="00BA6E7F">
        <w:t xml:space="preserve">(in this example </w:t>
      </w:r>
      <w:r w:rsidR="00096164">
        <w:t>Contributor</w:t>
      </w:r>
      <w:r w:rsidR="00BA6E7F">
        <w:t xml:space="preserve">) </w:t>
      </w:r>
      <w:r>
        <w:t>is displayed a</w:t>
      </w:r>
      <w:r w:rsidR="001254F0">
        <w:t>t the top right of the screen.</w:t>
      </w:r>
    </w:p>
    <w:p w:rsidR="00D34A37" w:rsidRDefault="00D34A37" w:rsidP="00BA032D"/>
    <w:p w:rsidR="00C35940" w:rsidRDefault="00D34A37" w:rsidP="00C35940">
      <w:pPr>
        <w:pStyle w:val="Heading3"/>
      </w:pPr>
      <w:bookmarkStart w:id="15" w:name="_Toc329163196"/>
      <w:r>
        <w:t xml:space="preserve">Modifying your User </w:t>
      </w:r>
      <w:r w:rsidR="00C802B3">
        <w:t>Profile</w:t>
      </w:r>
      <w:bookmarkEnd w:id="15"/>
    </w:p>
    <w:p w:rsidR="00C35940" w:rsidRDefault="00C35940" w:rsidP="00C35940">
      <w:r>
        <w:t xml:space="preserve">Click on </w:t>
      </w:r>
      <w:r w:rsidR="00D34A37">
        <w:t>your</w:t>
      </w:r>
      <w:r>
        <w:t xml:space="preserve"> username to open the </w:t>
      </w:r>
      <w:r w:rsidR="00783E49" w:rsidRPr="00783E49">
        <w:rPr>
          <w:b/>
        </w:rPr>
        <w:t>Show User Details</w:t>
      </w:r>
      <w:r w:rsidR="00783E49">
        <w:t xml:space="preserve"> screen</w:t>
      </w:r>
    </w:p>
    <w:p w:rsidR="00783E49" w:rsidRDefault="00783E49" w:rsidP="00C35940">
      <w:r>
        <w:rPr>
          <w:noProof/>
          <w:lang w:val="en-US"/>
        </w:rPr>
        <w:drawing>
          <wp:inline distT="0" distB="0" distL="0" distR="0">
            <wp:extent cx="4320000" cy="2584073"/>
            <wp:effectExtent l="19050" t="19050" r="23400" b="25777"/>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4320000" cy="2584073"/>
                    </a:xfrm>
                    <a:prstGeom prst="rect">
                      <a:avLst/>
                    </a:prstGeom>
                    <a:noFill/>
                    <a:ln w="9525">
                      <a:solidFill>
                        <a:schemeClr val="accent1">
                          <a:lumMod val="40000"/>
                          <a:lumOff val="60000"/>
                        </a:schemeClr>
                      </a:solidFill>
                      <a:miter lim="800000"/>
                      <a:headEnd/>
                      <a:tailEnd/>
                    </a:ln>
                  </pic:spPr>
                </pic:pic>
              </a:graphicData>
            </a:graphic>
          </wp:inline>
        </w:drawing>
      </w:r>
    </w:p>
    <w:p w:rsidR="00D34A37" w:rsidRDefault="00407740" w:rsidP="00C35940">
      <w:r>
        <w:lastRenderedPageBreak/>
        <w:t xml:space="preserve">This screen is used to change your password. </w:t>
      </w:r>
      <w:r w:rsidR="00C802B3">
        <w:t>Make the required changes.</w:t>
      </w:r>
      <w:r w:rsidR="00D34A37">
        <w:t xml:space="preserve">  Click on </w:t>
      </w:r>
      <w:r w:rsidR="00D34A37">
        <w:rPr>
          <w:noProof/>
          <w:lang w:val="en-US"/>
        </w:rPr>
        <w:drawing>
          <wp:inline distT="0" distB="0" distL="0" distR="0">
            <wp:extent cx="514350" cy="19104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14350" cy="191044"/>
                    </a:xfrm>
                    <a:prstGeom prst="rect">
                      <a:avLst/>
                    </a:prstGeom>
                    <a:noFill/>
                    <a:ln w="9525">
                      <a:noFill/>
                      <a:miter lim="800000"/>
                      <a:headEnd/>
                      <a:tailEnd/>
                    </a:ln>
                  </pic:spPr>
                </pic:pic>
              </a:graphicData>
            </a:graphic>
          </wp:inline>
        </w:drawing>
      </w:r>
      <w:r w:rsidR="00D34A37">
        <w:t xml:space="preserve"> to save the changes or </w:t>
      </w:r>
      <w:r w:rsidR="00D34A37">
        <w:rPr>
          <w:noProof/>
          <w:lang w:val="en-US"/>
        </w:rPr>
        <w:drawing>
          <wp:inline distT="0" distB="0" distL="0" distR="0">
            <wp:extent cx="518160" cy="19050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18160" cy="190500"/>
                    </a:xfrm>
                    <a:prstGeom prst="rect">
                      <a:avLst/>
                    </a:prstGeom>
                    <a:noFill/>
                    <a:ln w="9525">
                      <a:noFill/>
                      <a:miter lim="800000"/>
                      <a:headEnd/>
                      <a:tailEnd/>
                    </a:ln>
                  </pic:spPr>
                </pic:pic>
              </a:graphicData>
            </a:graphic>
          </wp:inline>
        </w:drawing>
      </w:r>
      <w:r w:rsidR="00D34A37">
        <w:t xml:space="preserve"> </w:t>
      </w:r>
      <w:r w:rsidR="00C802B3">
        <w:t xml:space="preserve">discard the changes and </w:t>
      </w:r>
      <w:r w:rsidR="00D34A37">
        <w:t>return to the Site Structure screen</w:t>
      </w:r>
      <w:r w:rsidR="00C802B3">
        <w:t>.</w:t>
      </w:r>
      <w:r w:rsidR="00D34A37">
        <w:t xml:space="preserve"> </w:t>
      </w:r>
    </w:p>
    <w:p w:rsidR="00D34A37" w:rsidRDefault="00D34A37" w:rsidP="001254F0"/>
    <w:p w:rsidR="001254F0" w:rsidRDefault="001254F0" w:rsidP="001254F0">
      <w:pPr>
        <w:pStyle w:val="Heading3"/>
      </w:pPr>
      <w:bookmarkStart w:id="16" w:name="_Toc329163197"/>
      <w:r>
        <w:t>Text Size</w:t>
      </w:r>
      <w:bookmarkEnd w:id="16"/>
    </w:p>
    <w:p w:rsidR="001254F0" w:rsidRDefault="00D34A37" w:rsidP="001254F0">
      <w:r>
        <w:t xml:space="preserve">The text size defaults to medium.  </w:t>
      </w:r>
      <w:r w:rsidR="001254F0">
        <w:t xml:space="preserve">You can change </w:t>
      </w:r>
      <w:r>
        <w:t xml:space="preserve">to a larger or smaller text </w:t>
      </w:r>
      <w:r w:rsidR="001254F0">
        <w:t>by clicking on</w:t>
      </w:r>
      <w:r>
        <w:t xml:space="preserve"> </w:t>
      </w:r>
      <w:r>
        <w:rPr>
          <w:noProof/>
          <w:lang w:val="en-US"/>
        </w:rPr>
        <w:drawing>
          <wp:inline distT="0" distB="0" distL="0" distR="0">
            <wp:extent cx="504825" cy="2571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04825" cy="257175"/>
                    </a:xfrm>
                    <a:prstGeom prst="rect">
                      <a:avLst/>
                    </a:prstGeom>
                    <a:noFill/>
                    <a:ln w="9525">
                      <a:noFill/>
                      <a:miter lim="800000"/>
                      <a:headEnd/>
                      <a:tailEnd/>
                    </a:ln>
                  </pic:spPr>
                </pic:pic>
              </a:graphicData>
            </a:graphic>
          </wp:inline>
        </w:drawing>
      </w:r>
      <w:r w:rsidR="00C802B3">
        <w:t xml:space="preserve"> as appropriate.</w:t>
      </w:r>
    </w:p>
    <w:p w:rsidR="008810CE" w:rsidRDefault="008810CE" w:rsidP="001254F0"/>
    <w:p w:rsidR="008810CE" w:rsidRDefault="008810CE" w:rsidP="008810CE">
      <w:pPr>
        <w:pStyle w:val="Heading3"/>
      </w:pPr>
      <w:bookmarkStart w:id="17" w:name="_Toc328993827"/>
      <w:bookmarkStart w:id="18" w:name="_Toc329163198"/>
      <w:r>
        <w:t>Dashboard</w:t>
      </w:r>
      <w:bookmarkEnd w:id="17"/>
      <w:bookmarkEnd w:id="18"/>
    </w:p>
    <w:p w:rsidR="008810CE" w:rsidRDefault="008810CE" w:rsidP="008810CE">
      <w:r>
        <w:t>Click on the Dashboard icon</w:t>
      </w:r>
      <w:r w:rsidRPr="00474F6D">
        <w:t xml:space="preserve"> </w:t>
      </w:r>
      <w:r>
        <w:rPr>
          <w:noProof/>
          <w:lang w:val="en-US"/>
        </w:rPr>
        <w:drawing>
          <wp:inline distT="0" distB="0" distL="0" distR="0">
            <wp:extent cx="760832" cy="560359"/>
            <wp:effectExtent l="19050" t="0" r="1168" b="0"/>
            <wp:docPr id="2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762228" cy="561387"/>
                    </a:xfrm>
                    <a:prstGeom prst="rect">
                      <a:avLst/>
                    </a:prstGeom>
                    <a:noFill/>
                    <a:ln w="9525">
                      <a:noFill/>
                      <a:miter lim="800000"/>
                      <a:headEnd/>
                      <a:tailEnd/>
                    </a:ln>
                  </pic:spPr>
                </pic:pic>
              </a:graphicData>
            </a:graphic>
          </wp:inline>
        </w:drawing>
      </w:r>
      <w:r w:rsidRPr="000D5FC2">
        <w:t xml:space="preserve"> </w:t>
      </w:r>
      <w:r>
        <w:t>to view</w:t>
      </w:r>
      <w:r w:rsidRPr="000D5FC2">
        <w:t xml:space="preserve"> all available Widgets.  See </w:t>
      </w:r>
      <w:r>
        <w:t>the next section</w:t>
      </w:r>
      <w:r w:rsidRPr="000D5FC2">
        <w:t xml:space="preserve"> for further information on using Widgets.</w:t>
      </w:r>
    </w:p>
    <w:p w:rsidR="008810CE" w:rsidRDefault="008810CE" w:rsidP="008810CE">
      <w:pPr>
        <w:tabs>
          <w:tab w:val="clear" w:pos="576"/>
          <w:tab w:val="clear" w:pos="1152"/>
          <w:tab w:val="clear" w:pos="1728"/>
          <w:tab w:val="clear" w:pos="5760"/>
          <w:tab w:val="clear" w:pos="9029"/>
        </w:tabs>
        <w:autoSpaceDE w:val="0"/>
        <w:autoSpaceDN w:val="0"/>
        <w:adjustRightInd w:val="0"/>
        <w:jc w:val="left"/>
      </w:pPr>
      <w:r>
        <w:rPr>
          <w:noProof/>
          <w:lang w:val="en-US"/>
        </w:rPr>
        <w:drawing>
          <wp:inline distT="0" distB="0" distL="0" distR="0">
            <wp:extent cx="5191125" cy="1835108"/>
            <wp:effectExtent l="19050" t="0" r="9525" b="0"/>
            <wp:docPr id="272"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1"/>
                    <pic:cNvPicPr>
                      <a:picLocks noChangeAspect="1" noChangeArrowheads="1"/>
                    </pic:cNvPicPr>
                  </pic:nvPicPr>
                  <pic:blipFill>
                    <a:blip r:embed="rId33" cstate="print"/>
                    <a:srcRect/>
                    <a:stretch>
                      <a:fillRect/>
                    </a:stretch>
                  </pic:blipFill>
                  <pic:spPr bwMode="auto">
                    <a:xfrm>
                      <a:off x="0" y="0"/>
                      <a:ext cx="5191125" cy="1835108"/>
                    </a:xfrm>
                    <a:prstGeom prst="rect">
                      <a:avLst/>
                    </a:prstGeom>
                    <a:noFill/>
                    <a:ln w="9525">
                      <a:noFill/>
                      <a:miter lim="800000"/>
                      <a:headEnd/>
                      <a:tailEnd/>
                    </a:ln>
                  </pic:spPr>
                </pic:pic>
              </a:graphicData>
            </a:graphic>
          </wp:inline>
        </w:drawing>
      </w:r>
    </w:p>
    <w:p w:rsidR="008810CE" w:rsidRDefault="008810CE" w:rsidP="008810CE">
      <w:pPr>
        <w:tabs>
          <w:tab w:val="clear" w:pos="576"/>
          <w:tab w:val="clear" w:pos="1152"/>
          <w:tab w:val="clear" w:pos="1728"/>
          <w:tab w:val="clear" w:pos="5760"/>
          <w:tab w:val="clear" w:pos="9029"/>
        </w:tabs>
        <w:autoSpaceDE w:val="0"/>
        <w:autoSpaceDN w:val="0"/>
        <w:adjustRightInd w:val="0"/>
        <w:jc w:val="left"/>
      </w:pPr>
      <w:r>
        <w:t xml:space="preserve">Widgets can be closed by clicking on the X at the top right of the widget.  To re-open a widget click on the </w:t>
      </w:r>
      <w:r>
        <w:rPr>
          <w:noProof/>
          <w:lang w:val="en-US"/>
        </w:rPr>
        <w:drawing>
          <wp:inline distT="0" distB="0" distL="0" distR="0">
            <wp:extent cx="259080" cy="259080"/>
            <wp:effectExtent l="19050" t="0" r="7620" b="0"/>
            <wp:docPr id="277"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8"/>
                    <pic:cNvPicPr>
                      <a:picLocks noChangeAspect="1" noChangeArrowheads="1"/>
                    </pic:cNvPicPr>
                  </pic:nvPicPr>
                  <pic:blipFill>
                    <a:blip r:embed="rId34" cstate="print"/>
                    <a:srcRect/>
                    <a:stretch>
                      <a:fillRect/>
                    </a:stretch>
                  </pic:blipFill>
                  <pic:spPr bwMode="auto">
                    <a:xfrm>
                      <a:off x="0" y="0"/>
                      <a:ext cx="259080" cy="259080"/>
                    </a:xfrm>
                    <a:prstGeom prst="rect">
                      <a:avLst/>
                    </a:prstGeom>
                    <a:noFill/>
                    <a:ln w="9525">
                      <a:noFill/>
                      <a:miter lim="800000"/>
                      <a:headEnd/>
                      <a:tailEnd/>
                    </a:ln>
                  </pic:spPr>
                </pic:pic>
              </a:graphicData>
            </a:graphic>
          </wp:inline>
        </w:drawing>
      </w:r>
      <w:r>
        <w:t xml:space="preserve">.  All available widgets will appear in the summary box.  Hover the mouse over the move icon </w:t>
      </w:r>
      <w:r>
        <w:rPr>
          <w:noProof/>
          <w:lang w:val="en-US"/>
        </w:rPr>
        <w:drawing>
          <wp:inline distT="0" distB="0" distL="0" distR="0">
            <wp:extent cx="228600" cy="175260"/>
            <wp:effectExtent l="19050" t="0" r="0" b="0"/>
            <wp:docPr id="283"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0"/>
                    <pic:cNvPicPr>
                      <a:picLocks noChangeAspect="1" noChangeArrowheads="1"/>
                    </pic:cNvPicPr>
                  </pic:nvPicPr>
                  <pic:blipFill>
                    <a:blip r:embed="rId35" cstate="print"/>
                    <a:srcRect/>
                    <a:stretch>
                      <a:fillRect/>
                    </a:stretch>
                  </pic:blipFill>
                  <pic:spPr bwMode="auto">
                    <a:xfrm>
                      <a:off x="0" y="0"/>
                      <a:ext cx="228600" cy="175260"/>
                    </a:xfrm>
                    <a:prstGeom prst="rect">
                      <a:avLst/>
                    </a:prstGeom>
                    <a:noFill/>
                    <a:ln w="9525">
                      <a:noFill/>
                      <a:miter lim="800000"/>
                      <a:headEnd/>
                      <a:tailEnd/>
                    </a:ln>
                  </pic:spPr>
                </pic:pic>
              </a:graphicData>
            </a:graphic>
          </wp:inline>
        </w:drawing>
      </w:r>
      <w:r>
        <w:t xml:space="preserve">. Drag the required widget down into the main area. </w:t>
      </w:r>
    </w:p>
    <w:p w:rsidR="008810CE" w:rsidRPr="000D5FC2" w:rsidRDefault="008810CE" w:rsidP="008810CE">
      <w:pPr>
        <w:tabs>
          <w:tab w:val="clear" w:pos="576"/>
          <w:tab w:val="clear" w:pos="1152"/>
          <w:tab w:val="clear" w:pos="1728"/>
          <w:tab w:val="clear" w:pos="5760"/>
          <w:tab w:val="clear" w:pos="9029"/>
        </w:tabs>
        <w:autoSpaceDE w:val="0"/>
        <w:autoSpaceDN w:val="0"/>
        <w:adjustRightInd w:val="0"/>
        <w:jc w:val="left"/>
      </w:pPr>
      <w:r>
        <w:rPr>
          <w:noProof/>
          <w:lang w:val="en-US"/>
        </w:rPr>
        <w:drawing>
          <wp:inline distT="0" distB="0" distL="0" distR="0">
            <wp:extent cx="5191125" cy="1136239"/>
            <wp:effectExtent l="19050" t="0" r="9525" b="0"/>
            <wp:docPr id="284"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7"/>
                    <pic:cNvPicPr>
                      <a:picLocks noChangeAspect="1" noChangeArrowheads="1"/>
                    </pic:cNvPicPr>
                  </pic:nvPicPr>
                  <pic:blipFill>
                    <a:blip r:embed="rId36" cstate="print"/>
                    <a:srcRect/>
                    <a:stretch>
                      <a:fillRect/>
                    </a:stretch>
                  </pic:blipFill>
                  <pic:spPr bwMode="auto">
                    <a:xfrm>
                      <a:off x="0" y="0"/>
                      <a:ext cx="5191125" cy="1136239"/>
                    </a:xfrm>
                    <a:prstGeom prst="rect">
                      <a:avLst/>
                    </a:prstGeom>
                    <a:noFill/>
                    <a:ln w="9525">
                      <a:noFill/>
                      <a:miter lim="800000"/>
                      <a:headEnd/>
                      <a:tailEnd/>
                    </a:ln>
                  </pic:spPr>
                </pic:pic>
              </a:graphicData>
            </a:graphic>
          </wp:inline>
        </w:drawing>
      </w:r>
    </w:p>
    <w:p w:rsidR="00D34A37" w:rsidRPr="001254F0" w:rsidRDefault="00D34A37" w:rsidP="001254F0"/>
    <w:p w:rsidR="00BA032D" w:rsidRDefault="001254F0" w:rsidP="001254F0">
      <w:pPr>
        <w:pStyle w:val="Heading3"/>
      </w:pPr>
      <w:bookmarkStart w:id="19" w:name="_Toc329163199"/>
      <w:r>
        <w:t>Language</w:t>
      </w:r>
      <w:bookmarkEnd w:id="19"/>
    </w:p>
    <w:p w:rsidR="001254F0" w:rsidRDefault="001254F0" w:rsidP="001254F0">
      <w:r w:rsidRPr="00D34A37">
        <w:t>This defaults to Eng</w:t>
      </w:r>
      <w:r w:rsidR="00A9646D" w:rsidRPr="00D34A37">
        <w:t xml:space="preserve">lish, and </w:t>
      </w:r>
      <w:r w:rsidR="00D34A37" w:rsidRPr="00D34A37">
        <w:t>cannot be changed.</w:t>
      </w:r>
    </w:p>
    <w:p w:rsidR="00D34A37" w:rsidRPr="00D34A37" w:rsidRDefault="00D34A37" w:rsidP="001254F0"/>
    <w:p w:rsidR="00A9646D" w:rsidRDefault="00A9646D" w:rsidP="00A9646D">
      <w:pPr>
        <w:pStyle w:val="Heading3"/>
      </w:pPr>
      <w:bookmarkStart w:id="20" w:name="_Toc329163200"/>
      <w:r>
        <w:t>Navigating to the Site Structure</w:t>
      </w:r>
      <w:bookmarkEnd w:id="20"/>
    </w:p>
    <w:p w:rsidR="00A9646D" w:rsidRDefault="00A9646D" w:rsidP="00A9646D">
      <w:r>
        <w:t xml:space="preserve">Click on the </w:t>
      </w:r>
      <w:r w:rsidR="00783E49">
        <w:t xml:space="preserve">T4 logo </w:t>
      </w:r>
      <w:r w:rsidR="00783E49">
        <w:rPr>
          <w:noProof/>
          <w:lang w:val="en-US"/>
        </w:rPr>
        <w:drawing>
          <wp:inline distT="0" distB="0" distL="0" distR="0">
            <wp:extent cx="281963" cy="257175"/>
            <wp:effectExtent l="19050" t="0" r="3787"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285750" cy="260629"/>
                    </a:xfrm>
                    <a:prstGeom prst="rect">
                      <a:avLst/>
                    </a:prstGeom>
                    <a:noFill/>
                    <a:ln w="9525">
                      <a:noFill/>
                      <a:miter lim="800000"/>
                      <a:headEnd/>
                      <a:tailEnd/>
                    </a:ln>
                  </pic:spPr>
                </pic:pic>
              </a:graphicData>
            </a:graphic>
          </wp:inline>
        </w:drawing>
      </w:r>
      <w:r w:rsidR="00783E49">
        <w:t xml:space="preserve"> at the top left of the screen to return to the site structure at any time.</w:t>
      </w:r>
      <w:r w:rsidR="00407740">
        <w:t xml:space="preserve">  (There is also an option in the Content menu to return to the Site Structure, see below.)</w:t>
      </w:r>
    </w:p>
    <w:p w:rsidR="00D34A37" w:rsidRPr="00A9646D" w:rsidRDefault="00D34A37" w:rsidP="00A9646D"/>
    <w:p w:rsidR="00FA76D6" w:rsidRDefault="00FA76D6">
      <w:pPr>
        <w:pStyle w:val="Heading3"/>
      </w:pPr>
      <w:bookmarkStart w:id="21" w:name="_Toc329163201"/>
      <w:r>
        <w:t>Menus</w:t>
      </w:r>
      <w:bookmarkEnd w:id="21"/>
    </w:p>
    <w:p w:rsidR="00FA76D6" w:rsidRDefault="00FA76D6">
      <w:pPr>
        <w:tabs>
          <w:tab w:val="clear" w:pos="576"/>
          <w:tab w:val="clear" w:pos="1152"/>
          <w:tab w:val="clear" w:pos="1728"/>
          <w:tab w:val="clear" w:pos="5760"/>
          <w:tab w:val="clear" w:pos="9029"/>
        </w:tabs>
        <w:autoSpaceDE w:val="0"/>
        <w:autoSpaceDN w:val="0"/>
        <w:adjustRightInd w:val="0"/>
        <w:jc w:val="left"/>
      </w:pPr>
      <w:r>
        <w:rPr>
          <w:rFonts w:cs="Arial"/>
          <w:szCs w:val="20"/>
          <w:lang w:val="en-US"/>
        </w:rPr>
        <w:t xml:space="preserve">The main menus </w:t>
      </w:r>
      <w:r w:rsidR="00BA6E7F">
        <w:rPr>
          <w:rFonts w:cs="Arial"/>
          <w:szCs w:val="20"/>
          <w:lang w:val="en-US"/>
        </w:rPr>
        <w:t>within Site Manager can be found under the tabs displayed below the login information.</w:t>
      </w:r>
    </w:p>
    <w:p w:rsidR="00FA76D6" w:rsidRDefault="008810CE" w:rsidP="008810CE">
      <w:pPr>
        <w:tabs>
          <w:tab w:val="clear" w:pos="9029"/>
          <w:tab w:val="right" w:pos="7560"/>
        </w:tabs>
        <w:jc w:val="center"/>
      </w:pPr>
      <w:r>
        <w:rPr>
          <w:noProof/>
          <w:lang w:val="en-US"/>
        </w:rPr>
        <w:drawing>
          <wp:inline distT="0" distB="0" distL="0" distR="0">
            <wp:extent cx="2305050" cy="371475"/>
            <wp:effectExtent l="1905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2305050" cy="371475"/>
                    </a:xfrm>
                    <a:prstGeom prst="rect">
                      <a:avLst/>
                    </a:prstGeom>
                    <a:noFill/>
                    <a:ln w="9525">
                      <a:noFill/>
                      <a:miter lim="800000"/>
                      <a:headEnd/>
                      <a:tailEnd/>
                    </a:ln>
                  </pic:spPr>
                </pic:pic>
              </a:graphicData>
            </a:graphic>
          </wp:inline>
        </w:drawing>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Each menu will drop-down when the mouse pointer is moved over the </w:t>
      </w:r>
      <w:r w:rsidR="00BA6E7F">
        <w:rPr>
          <w:rFonts w:cs="Arial"/>
          <w:szCs w:val="20"/>
          <w:lang w:val="en-US"/>
        </w:rPr>
        <w:t>tab.</w:t>
      </w:r>
      <w:r>
        <w:rPr>
          <w:rFonts w:cs="Arial"/>
          <w:szCs w:val="20"/>
          <w:lang w:val="en-US"/>
        </w:rPr>
        <w:t xml:space="preserve"> Site Manager menus are single-level. When they drop-down, no further expansion is needed. Clicking on one of the choices will result in a new screen, from which the user may need to choose the next activity, or section.</w:t>
      </w:r>
    </w:p>
    <w:p w:rsidR="00E06472" w:rsidRDefault="00E06472" w:rsidP="00E06472">
      <w:pPr>
        <w:tabs>
          <w:tab w:val="clear" w:pos="576"/>
          <w:tab w:val="clear" w:pos="1152"/>
          <w:tab w:val="clear" w:pos="1728"/>
          <w:tab w:val="clear" w:pos="5760"/>
          <w:tab w:val="clear" w:pos="9029"/>
        </w:tabs>
        <w:autoSpaceDE w:val="0"/>
        <w:autoSpaceDN w:val="0"/>
        <w:adjustRightInd w:val="0"/>
        <w:jc w:val="left"/>
      </w:pPr>
      <w:r>
        <w:t>Content Menu:</w:t>
      </w:r>
    </w:p>
    <w:p w:rsidR="00E06472" w:rsidRDefault="00096164" w:rsidP="00E06472">
      <w:pPr>
        <w:tabs>
          <w:tab w:val="clear" w:pos="576"/>
          <w:tab w:val="clear" w:pos="1152"/>
          <w:tab w:val="clear" w:pos="1728"/>
          <w:tab w:val="clear" w:pos="5760"/>
          <w:tab w:val="clear" w:pos="9029"/>
        </w:tabs>
        <w:autoSpaceDE w:val="0"/>
        <w:autoSpaceDN w:val="0"/>
        <w:adjustRightInd w:val="0"/>
        <w:jc w:val="left"/>
      </w:pPr>
      <w:r>
        <w:rPr>
          <w:noProof/>
          <w:lang w:val="en-US"/>
        </w:rPr>
        <w:drawing>
          <wp:inline distT="0" distB="0" distL="0" distR="0">
            <wp:extent cx="1893570" cy="1702898"/>
            <wp:effectExtent l="19050" t="0" r="0" b="0"/>
            <wp:docPr id="1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1896863" cy="1705860"/>
                    </a:xfrm>
                    <a:prstGeom prst="rect">
                      <a:avLst/>
                    </a:prstGeom>
                    <a:noFill/>
                    <a:ln w="9525">
                      <a:noFill/>
                      <a:miter lim="800000"/>
                      <a:headEnd/>
                      <a:tailEnd/>
                    </a:ln>
                  </pic:spPr>
                </pic:pic>
              </a:graphicData>
            </a:graphic>
          </wp:inline>
        </w:drawing>
      </w:r>
    </w:p>
    <w:p w:rsidR="00E06472" w:rsidRDefault="00E06472" w:rsidP="00E06472">
      <w:pPr>
        <w:tabs>
          <w:tab w:val="clear" w:pos="576"/>
          <w:tab w:val="clear" w:pos="1152"/>
          <w:tab w:val="clear" w:pos="1728"/>
          <w:tab w:val="clear" w:pos="5760"/>
          <w:tab w:val="clear" w:pos="9029"/>
        </w:tabs>
        <w:autoSpaceDE w:val="0"/>
        <w:autoSpaceDN w:val="0"/>
        <w:adjustRightInd w:val="0"/>
        <w:jc w:val="left"/>
      </w:pPr>
      <w:r w:rsidRPr="000D5FC2">
        <w:rPr>
          <w:b/>
        </w:rPr>
        <w:t>Content Menu</w:t>
      </w:r>
      <w:r>
        <w:t xml:space="preserve"> is used to Add, Modify or Delete content, navigate to the Site Structure</w:t>
      </w:r>
      <w:r w:rsidR="00096164">
        <w:t xml:space="preserve"> </w:t>
      </w:r>
      <w:r w:rsidR="000D5FC2">
        <w:t>and open the Media Library</w:t>
      </w:r>
    </w:p>
    <w:p w:rsidR="00E06472" w:rsidRDefault="00E06472" w:rsidP="00E06472">
      <w:pPr>
        <w:tabs>
          <w:tab w:val="clear" w:pos="576"/>
          <w:tab w:val="clear" w:pos="1152"/>
          <w:tab w:val="clear" w:pos="1728"/>
          <w:tab w:val="clear" w:pos="5760"/>
          <w:tab w:val="clear" w:pos="9029"/>
        </w:tabs>
        <w:autoSpaceDE w:val="0"/>
        <w:autoSpaceDN w:val="0"/>
        <w:adjustRightInd w:val="0"/>
        <w:jc w:val="left"/>
      </w:pPr>
    </w:p>
    <w:p w:rsidR="00664D99" w:rsidRPr="000D5FC2" w:rsidRDefault="00664D99" w:rsidP="000D5FC2">
      <w:r>
        <w:t>Help menu</w:t>
      </w:r>
    </w:p>
    <w:p w:rsidR="00342526" w:rsidRDefault="002F604D">
      <w:pPr>
        <w:pStyle w:val="Heading3"/>
      </w:pPr>
      <w:r>
        <w:rPr>
          <w:b w:val="0"/>
          <w:bCs w:val="0"/>
          <w:noProof/>
          <w:lang w:val="en-US"/>
        </w:rPr>
        <w:drawing>
          <wp:inline distT="0" distB="0" distL="0" distR="0">
            <wp:extent cx="1760220" cy="1295400"/>
            <wp:effectExtent l="19050" t="19050" r="11430" b="19050"/>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9"/>
                    <pic:cNvPicPr>
                      <a:picLocks noChangeAspect="1" noChangeArrowheads="1"/>
                    </pic:cNvPicPr>
                  </pic:nvPicPr>
                  <pic:blipFill>
                    <a:blip r:embed="rId40" cstate="print"/>
                    <a:srcRect/>
                    <a:stretch>
                      <a:fillRect/>
                    </a:stretch>
                  </pic:blipFill>
                  <pic:spPr bwMode="auto">
                    <a:xfrm>
                      <a:off x="0" y="0"/>
                      <a:ext cx="1760220" cy="1295400"/>
                    </a:xfrm>
                    <a:prstGeom prst="rect">
                      <a:avLst/>
                    </a:prstGeom>
                    <a:noFill/>
                    <a:ln w="9525">
                      <a:solidFill>
                        <a:schemeClr val="accent1"/>
                      </a:solidFill>
                      <a:miter lim="800000"/>
                      <a:headEnd/>
                      <a:tailEnd/>
                    </a:ln>
                  </pic:spPr>
                </pic:pic>
              </a:graphicData>
            </a:graphic>
          </wp:inline>
        </w:drawing>
      </w:r>
    </w:p>
    <w:p w:rsidR="00342526" w:rsidRPr="000D5FC2" w:rsidRDefault="00342526" w:rsidP="000D5FC2">
      <w:pPr>
        <w:pStyle w:val="Heading2"/>
      </w:pPr>
    </w:p>
    <w:p w:rsidR="000D5FC2" w:rsidRDefault="000D5FC2" w:rsidP="000D5FC2">
      <w:pPr>
        <w:tabs>
          <w:tab w:val="clear" w:pos="576"/>
          <w:tab w:val="clear" w:pos="1152"/>
          <w:tab w:val="clear" w:pos="1728"/>
          <w:tab w:val="clear" w:pos="5760"/>
          <w:tab w:val="clear" w:pos="9029"/>
        </w:tabs>
        <w:autoSpaceDE w:val="0"/>
        <w:autoSpaceDN w:val="0"/>
        <w:adjustRightInd w:val="0"/>
        <w:jc w:val="left"/>
      </w:pPr>
      <w:r w:rsidRPr="000D5FC2">
        <w:t xml:space="preserve">The </w:t>
      </w:r>
      <w:r w:rsidRPr="000D5FC2">
        <w:rPr>
          <w:b/>
        </w:rPr>
        <w:t>Extranet</w:t>
      </w:r>
      <w:r w:rsidRPr="000D5FC2">
        <w:t xml:space="preserve"> contains further documentation.  To open the </w:t>
      </w:r>
      <w:r w:rsidRPr="002D16C2">
        <w:rPr>
          <w:b/>
        </w:rPr>
        <w:t>Extranet</w:t>
      </w:r>
      <w:r w:rsidRPr="000D5FC2">
        <w:t>, right click and select "open in new tab" from the drop down menu.</w:t>
      </w:r>
    </w:p>
    <w:p w:rsidR="002F604D" w:rsidRDefault="002F604D" w:rsidP="000D5FC2">
      <w:pPr>
        <w:tabs>
          <w:tab w:val="clear" w:pos="576"/>
          <w:tab w:val="clear" w:pos="1152"/>
          <w:tab w:val="clear" w:pos="1728"/>
          <w:tab w:val="clear" w:pos="5760"/>
          <w:tab w:val="clear" w:pos="9029"/>
        </w:tabs>
        <w:autoSpaceDE w:val="0"/>
        <w:autoSpaceDN w:val="0"/>
        <w:adjustRightInd w:val="0"/>
        <w:jc w:val="left"/>
      </w:pPr>
      <w:r>
        <w:rPr>
          <w:noProof/>
          <w:lang w:val="en-US"/>
        </w:rPr>
        <w:drawing>
          <wp:inline distT="0" distB="0" distL="0" distR="0">
            <wp:extent cx="2232660" cy="1295400"/>
            <wp:effectExtent l="19050" t="19050" r="15240" b="19050"/>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8"/>
                    <pic:cNvPicPr>
                      <a:picLocks noChangeAspect="1" noChangeArrowheads="1"/>
                    </pic:cNvPicPr>
                  </pic:nvPicPr>
                  <pic:blipFill>
                    <a:blip r:embed="rId41" cstate="print"/>
                    <a:srcRect/>
                    <a:stretch>
                      <a:fillRect/>
                    </a:stretch>
                  </pic:blipFill>
                  <pic:spPr bwMode="auto">
                    <a:xfrm>
                      <a:off x="0" y="0"/>
                      <a:ext cx="2232660" cy="1295400"/>
                    </a:xfrm>
                    <a:prstGeom prst="rect">
                      <a:avLst/>
                    </a:prstGeom>
                    <a:noFill/>
                    <a:ln w="9525">
                      <a:solidFill>
                        <a:schemeClr val="accent1"/>
                      </a:solidFill>
                      <a:miter lim="800000"/>
                      <a:headEnd/>
                      <a:tailEnd/>
                    </a:ln>
                  </pic:spPr>
                </pic:pic>
              </a:graphicData>
            </a:graphic>
          </wp:inline>
        </w:drawing>
      </w:r>
    </w:p>
    <w:p w:rsidR="002F604D" w:rsidRDefault="002F604D" w:rsidP="000D5FC2">
      <w:pPr>
        <w:tabs>
          <w:tab w:val="clear" w:pos="576"/>
          <w:tab w:val="clear" w:pos="1152"/>
          <w:tab w:val="clear" w:pos="1728"/>
          <w:tab w:val="clear" w:pos="5760"/>
          <w:tab w:val="clear" w:pos="9029"/>
        </w:tabs>
        <w:autoSpaceDE w:val="0"/>
        <w:autoSpaceDN w:val="0"/>
        <w:adjustRightInd w:val="0"/>
        <w:jc w:val="left"/>
      </w:pPr>
    </w:p>
    <w:p w:rsidR="002F604D" w:rsidRDefault="000D5FC2" w:rsidP="000D5FC2">
      <w:pPr>
        <w:tabs>
          <w:tab w:val="clear" w:pos="576"/>
          <w:tab w:val="clear" w:pos="1152"/>
          <w:tab w:val="clear" w:pos="1728"/>
          <w:tab w:val="clear" w:pos="5760"/>
          <w:tab w:val="clear" w:pos="9029"/>
        </w:tabs>
        <w:autoSpaceDE w:val="0"/>
        <w:autoSpaceDN w:val="0"/>
        <w:adjustRightInd w:val="0"/>
        <w:jc w:val="left"/>
      </w:pPr>
      <w:r>
        <w:rPr>
          <w:b/>
        </w:rPr>
        <w:lastRenderedPageBreak/>
        <w:t xml:space="preserve">Report and Error </w:t>
      </w:r>
      <w:r>
        <w:t xml:space="preserve">and </w:t>
      </w:r>
      <w:r>
        <w:rPr>
          <w:b/>
        </w:rPr>
        <w:t>Submit Suggestion</w:t>
      </w:r>
      <w:r>
        <w:t xml:space="preserve"> may be used to send an email to </w:t>
      </w:r>
      <w:r w:rsidR="002F604D">
        <w:t>the Web CMS support team.</w:t>
      </w:r>
    </w:p>
    <w:p w:rsidR="002F604D" w:rsidRDefault="002F604D" w:rsidP="000D5FC2">
      <w:pPr>
        <w:tabs>
          <w:tab w:val="clear" w:pos="576"/>
          <w:tab w:val="clear" w:pos="1152"/>
          <w:tab w:val="clear" w:pos="1728"/>
          <w:tab w:val="clear" w:pos="5760"/>
          <w:tab w:val="clear" w:pos="9029"/>
        </w:tabs>
        <w:autoSpaceDE w:val="0"/>
        <w:autoSpaceDN w:val="0"/>
        <w:adjustRightInd w:val="0"/>
        <w:jc w:val="left"/>
      </w:pPr>
    </w:p>
    <w:p w:rsidR="00CC488B" w:rsidRPr="002D16C2" w:rsidRDefault="00CC488B" w:rsidP="002D16C2">
      <w:pPr>
        <w:pStyle w:val="Heading3"/>
        <w:rPr>
          <w:rFonts w:ascii="Arial" w:hAnsi="Arial"/>
          <w:szCs w:val="20"/>
          <w:lang w:val="en-US"/>
        </w:rPr>
      </w:pPr>
      <w:bookmarkStart w:id="22" w:name="_Toc329163202"/>
      <w:r w:rsidRPr="002D16C2">
        <w:t>Widgets</w:t>
      </w:r>
      <w:bookmarkEnd w:id="22"/>
    </w:p>
    <w:p w:rsidR="00C561CD" w:rsidRDefault="00CC488B" w:rsidP="00CC488B">
      <w:pPr>
        <w:tabs>
          <w:tab w:val="clear" w:pos="576"/>
          <w:tab w:val="clear" w:pos="1152"/>
          <w:tab w:val="clear" w:pos="1728"/>
          <w:tab w:val="clear" w:pos="5760"/>
          <w:tab w:val="clear" w:pos="9029"/>
        </w:tabs>
        <w:autoSpaceDE w:val="0"/>
        <w:autoSpaceDN w:val="0"/>
        <w:adjustRightInd w:val="0"/>
        <w:jc w:val="left"/>
        <w:rPr>
          <w:rFonts w:cs="Arial"/>
          <w:szCs w:val="20"/>
          <w:lang w:val="en-US"/>
        </w:rPr>
      </w:pPr>
      <w:r w:rsidRPr="00CC488B">
        <w:rPr>
          <w:rFonts w:cs="Arial"/>
          <w:szCs w:val="20"/>
          <w:lang w:val="en-US"/>
        </w:rPr>
        <w:t xml:space="preserve">To the </w:t>
      </w:r>
      <w:r>
        <w:rPr>
          <w:rFonts w:cs="Arial"/>
          <w:szCs w:val="20"/>
          <w:lang w:val="en-US"/>
        </w:rPr>
        <w:t xml:space="preserve">right of the screen below the menu items, </w:t>
      </w:r>
      <w:r w:rsidR="00B64153">
        <w:rPr>
          <w:rFonts w:cs="Arial"/>
          <w:szCs w:val="20"/>
          <w:lang w:val="en-US"/>
        </w:rPr>
        <w:t>Widgets</w:t>
      </w:r>
      <w:r>
        <w:rPr>
          <w:rFonts w:cs="Arial"/>
          <w:szCs w:val="20"/>
          <w:lang w:val="en-US"/>
        </w:rPr>
        <w:t xml:space="preserve"> are displayed</w:t>
      </w:r>
      <w:r w:rsidR="00996BC6">
        <w:rPr>
          <w:rFonts w:cs="Arial"/>
          <w:szCs w:val="20"/>
          <w:lang w:val="en-US"/>
        </w:rPr>
        <w:t xml:space="preserve"> in a column</w:t>
      </w:r>
      <w:r>
        <w:rPr>
          <w:rFonts w:cs="Arial"/>
          <w:szCs w:val="20"/>
          <w:lang w:val="en-US"/>
        </w:rPr>
        <w:t xml:space="preserve">: </w:t>
      </w:r>
    </w:p>
    <w:p w:rsidR="00996BC6" w:rsidRPr="00996BC6" w:rsidRDefault="00B64153" w:rsidP="00B64153">
      <w:pPr>
        <w:tabs>
          <w:tab w:val="clear" w:pos="576"/>
          <w:tab w:val="clear" w:pos="1152"/>
          <w:tab w:val="clear" w:pos="1728"/>
          <w:tab w:val="clear" w:pos="5760"/>
          <w:tab w:val="clear" w:pos="9029"/>
        </w:tabs>
        <w:autoSpaceDE w:val="0"/>
        <w:autoSpaceDN w:val="0"/>
        <w:adjustRightInd w:val="0"/>
        <w:jc w:val="left"/>
        <w:rPr>
          <w:rFonts w:cs="Arial"/>
          <w:b/>
          <w:szCs w:val="20"/>
          <w:lang w:val="en-US"/>
        </w:rPr>
      </w:pPr>
      <w:r>
        <w:rPr>
          <w:rFonts w:cs="Arial"/>
          <w:b/>
          <w:noProof/>
          <w:szCs w:val="20"/>
          <w:lang w:val="en-US"/>
        </w:rPr>
        <w:drawing>
          <wp:inline distT="0" distB="0" distL="0" distR="0">
            <wp:extent cx="2446020" cy="3596640"/>
            <wp:effectExtent l="19050" t="0" r="0" b="0"/>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1"/>
                    <pic:cNvPicPr>
                      <a:picLocks noChangeAspect="1" noChangeArrowheads="1"/>
                    </pic:cNvPicPr>
                  </pic:nvPicPr>
                  <pic:blipFill>
                    <a:blip r:embed="rId42" cstate="print"/>
                    <a:srcRect/>
                    <a:stretch>
                      <a:fillRect/>
                    </a:stretch>
                  </pic:blipFill>
                  <pic:spPr bwMode="auto">
                    <a:xfrm>
                      <a:off x="0" y="0"/>
                      <a:ext cx="2446020" cy="3596640"/>
                    </a:xfrm>
                    <a:prstGeom prst="rect">
                      <a:avLst/>
                    </a:prstGeom>
                    <a:noFill/>
                    <a:ln w="9525">
                      <a:noFill/>
                      <a:miter lim="800000"/>
                      <a:headEnd/>
                      <a:tailEnd/>
                    </a:ln>
                  </pic:spPr>
                </pic:pic>
              </a:graphicData>
            </a:graphic>
          </wp:inline>
        </w:drawing>
      </w:r>
    </w:p>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643"/>
        <w:gridCol w:w="6051"/>
      </w:tblGrid>
      <w:tr w:rsidR="00B64153" w:rsidTr="00B64153">
        <w:trPr>
          <w:trHeight w:val="690"/>
        </w:trPr>
        <w:tc>
          <w:tcPr>
            <w:tcW w:w="1643" w:type="dxa"/>
            <w:vAlign w:val="center"/>
          </w:tcPr>
          <w:p w:rsidR="00B64153" w:rsidRDefault="00B64153" w:rsidP="00B64153">
            <w:pPr>
              <w:tabs>
                <w:tab w:val="clear" w:pos="9029"/>
                <w:tab w:val="right" w:pos="7560"/>
              </w:tabs>
              <w:jc w:val="center"/>
              <w:rPr>
                <w:sz w:val="20"/>
              </w:rPr>
            </w:pPr>
            <w:r>
              <w:rPr>
                <w:noProof/>
                <w:sz w:val="20"/>
                <w:lang w:val="en-US"/>
              </w:rPr>
              <w:drawing>
                <wp:inline distT="0" distB="0" distL="0" distR="0">
                  <wp:extent cx="295275" cy="295275"/>
                  <wp:effectExtent l="19050" t="0" r="9525" b="0"/>
                  <wp:docPr id="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B64153" w:rsidRPr="003B0E1A" w:rsidRDefault="00B64153" w:rsidP="00B64153">
            <w:pPr>
              <w:tabs>
                <w:tab w:val="clear" w:pos="9029"/>
                <w:tab w:val="right" w:pos="7560"/>
              </w:tabs>
              <w:jc w:val="left"/>
              <w:rPr>
                <w:szCs w:val="22"/>
              </w:rPr>
            </w:pPr>
            <w:r w:rsidRPr="003B0E1A">
              <w:rPr>
                <w:szCs w:val="22"/>
              </w:rPr>
              <w:t xml:space="preserve">The </w:t>
            </w:r>
            <w:r w:rsidRPr="003B0E1A">
              <w:rPr>
                <w:b/>
                <w:szCs w:val="22"/>
              </w:rPr>
              <w:t xml:space="preserve">System Message </w:t>
            </w:r>
            <w:r>
              <w:rPr>
                <w:szCs w:val="22"/>
              </w:rPr>
              <w:t xml:space="preserve">and </w:t>
            </w:r>
            <w:r>
              <w:rPr>
                <w:b/>
                <w:szCs w:val="22"/>
              </w:rPr>
              <w:t xml:space="preserve">Search </w:t>
            </w:r>
            <w:r w:rsidRPr="003B0E1A">
              <w:rPr>
                <w:szCs w:val="22"/>
              </w:rPr>
              <w:t>widget</w:t>
            </w:r>
            <w:r>
              <w:rPr>
                <w:szCs w:val="22"/>
              </w:rPr>
              <w:t>s</w:t>
            </w:r>
            <w:r w:rsidRPr="003B0E1A">
              <w:rPr>
                <w:szCs w:val="22"/>
              </w:rPr>
              <w:t xml:space="preserve"> </w:t>
            </w:r>
            <w:r>
              <w:rPr>
                <w:szCs w:val="22"/>
              </w:rPr>
              <w:t>will be displayed by default.  Other widgets may be made available at a later date, and may not reflect the widgets shown in the screenshot.  This is for reference only.</w:t>
            </w:r>
          </w:p>
        </w:tc>
      </w:tr>
    </w:tbl>
    <w:p w:rsidR="002F604D" w:rsidRDefault="002F604D" w:rsidP="00CC488B">
      <w:pPr>
        <w:tabs>
          <w:tab w:val="clear" w:pos="576"/>
          <w:tab w:val="clear" w:pos="1152"/>
          <w:tab w:val="clear" w:pos="1728"/>
          <w:tab w:val="clear" w:pos="5760"/>
          <w:tab w:val="clear" w:pos="9029"/>
        </w:tabs>
        <w:autoSpaceDE w:val="0"/>
        <w:autoSpaceDN w:val="0"/>
        <w:adjustRightInd w:val="0"/>
        <w:jc w:val="left"/>
        <w:rPr>
          <w:rFonts w:cs="Arial"/>
          <w:szCs w:val="20"/>
          <w:lang w:val="en-US"/>
        </w:rPr>
      </w:pPr>
    </w:p>
    <w:p w:rsidR="00996BC6" w:rsidRDefault="00996BC6" w:rsidP="00CC488B">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Each </w:t>
      </w:r>
      <w:r w:rsidR="00F00585">
        <w:rPr>
          <w:rFonts w:cs="Arial"/>
          <w:szCs w:val="20"/>
          <w:lang w:val="en-US"/>
        </w:rPr>
        <w:t>widget</w:t>
      </w:r>
      <w:r>
        <w:rPr>
          <w:rFonts w:cs="Arial"/>
          <w:szCs w:val="20"/>
          <w:lang w:val="en-US"/>
        </w:rPr>
        <w:t xml:space="preserve"> </w:t>
      </w:r>
      <w:r w:rsidR="00B64153">
        <w:rPr>
          <w:rFonts w:cs="Arial"/>
          <w:szCs w:val="20"/>
          <w:lang w:val="en-US"/>
        </w:rPr>
        <w:t xml:space="preserve">(except </w:t>
      </w:r>
      <w:r w:rsidR="00B64153">
        <w:rPr>
          <w:rFonts w:cs="Arial"/>
          <w:b/>
          <w:szCs w:val="20"/>
          <w:lang w:val="en-US"/>
        </w:rPr>
        <w:t xml:space="preserve">System Message </w:t>
      </w:r>
      <w:r w:rsidR="00B64153">
        <w:rPr>
          <w:rFonts w:cs="Arial"/>
          <w:szCs w:val="20"/>
          <w:lang w:val="en-US"/>
        </w:rPr>
        <w:t xml:space="preserve">and </w:t>
      </w:r>
      <w:r w:rsidR="00B64153">
        <w:rPr>
          <w:rFonts w:cs="Arial"/>
          <w:b/>
          <w:szCs w:val="20"/>
          <w:lang w:val="en-US"/>
        </w:rPr>
        <w:t xml:space="preserve">Search) </w:t>
      </w:r>
      <w:r>
        <w:rPr>
          <w:rFonts w:cs="Arial"/>
          <w:szCs w:val="20"/>
          <w:lang w:val="en-US"/>
        </w:rPr>
        <w:t>contains a set of Windows buttons.</w:t>
      </w:r>
    </w:p>
    <w:p w:rsidR="00996BC6" w:rsidRDefault="00996BC6" w:rsidP="00996BC6">
      <w:pPr>
        <w:tabs>
          <w:tab w:val="clear" w:pos="576"/>
          <w:tab w:val="clear" w:pos="1152"/>
          <w:tab w:val="clear" w:pos="1728"/>
          <w:tab w:val="clear" w:pos="5760"/>
          <w:tab w:val="clear" w:pos="9029"/>
        </w:tabs>
        <w:autoSpaceDE w:val="0"/>
        <w:autoSpaceDN w:val="0"/>
        <w:adjustRightInd w:val="0"/>
        <w:jc w:val="center"/>
        <w:rPr>
          <w:rFonts w:cs="Arial"/>
          <w:szCs w:val="20"/>
          <w:lang w:val="en-US"/>
        </w:rPr>
      </w:pPr>
      <w:r>
        <w:rPr>
          <w:rFonts w:cs="Arial"/>
          <w:noProof/>
          <w:szCs w:val="20"/>
          <w:lang w:val="en-US"/>
        </w:rPr>
        <w:drawing>
          <wp:inline distT="0" distB="0" distL="0" distR="0">
            <wp:extent cx="742950" cy="238125"/>
            <wp:effectExtent l="19050" t="0" r="0" b="0"/>
            <wp:docPr id="3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p>
    <w:p w:rsidR="00C561CD" w:rsidRDefault="00996BC6" w:rsidP="00CC488B">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The content of each </w:t>
      </w:r>
      <w:r w:rsidR="00F00585">
        <w:rPr>
          <w:rFonts w:cs="Arial"/>
          <w:szCs w:val="20"/>
          <w:lang w:val="en-US"/>
        </w:rPr>
        <w:t>widget</w:t>
      </w:r>
      <w:r>
        <w:rPr>
          <w:rFonts w:cs="Arial"/>
          <w:szCs w:val="20"/>
          <w:lang w:val="en-US"/>
        </w:rPr>
        <w:t xml:space="preserve"> can be collapsed by clicking on the minimize button, or hidden from view by clicking on the close button.  </w:t>
      </w:r>
    </w:p>
    <w:p w:rsidR="00996BC6" w:rsidRDefault="00996BC6" w:rsidP="00C561CD">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To reopen a widget, click on the button above the </w:t>
      </w:r>
      <w:r w:rsidR="00F00585">
        <w:rPr>
          <w:rFonts w:cs="Arial"/>
          <w:szCs w:val="20"/>
          <w:lang w:val="en-US"/>
        </w:rPr>
        <w:t xml:space="preserve">widgets: </w:t>
      </w:r>
      <w:r>
        <w:rPr>
          <w:rFonts w:cs="Arial"/>
          <w:noProof/>
          <w:szCs w:val="20"/>
          <w:lang w:val="en-US"/>
        </w:rPr>
        <w:drawing>
          <wp:inline distT="0" distB="0" distL="0" distR="0">
            <wp:extent cx="314325" cy="285750"/>
            <wp:effectExtent l="19050" t="0" r="9525" b="0"/>
            <wp:docPr id="39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314325" cy="285750"/>
                    </a:xfrm>
                    <a:prstGeom prst="rect">
                      <a:avLst/>
                    </a:prstGeom>
                    <a:noFill/>
                    <a:ln w="9525">
                      <a:noFill/>
                      <a:miter lim="800000"/>
                      <a:headEnd/>
                      <a:tailEnd/>
                    </a:ln>
                  </pic:spPr>
                </pic:pic>
              </a:graphicData>
            </a:graphic>
          </wp:inline>
        </w:drawing>
      </w:r>
      <w:r w:rsidR="00F00585">
        <w:rPr>
          <w:rFonts w:cs="Arial"/>
          <w:szCs w:val="20"/>
          <w:lang w:val="en-US"/>
        </w:rPr>
        <w:t xml:space="preserve"> </w:t>
      </w:r>
      <w:r>
        <w:rPr>
          <w:rFonts w:cs="Arial"/>
          <w:szCs w:val="20"/>
          <w:lang w:val="en-US"/>
        </w:rPr>
        <w:t xml:space="preserve">The title bar for any hidden widgets will appear.  </w:t>
      </w:r>
    </w:p>
    <w:p w:rsidR="00996BC6" w:rsidRPr="00CC488B" w:rsidRDefault="00B64153" w:rsidP="00B64153">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noProof/>
          <w:szCs w:val="20"/>
          <w:lang w:val="en-US"/>
        </w:rPr>
        <w:lastRenderedPageBreak/>
        <w:drawing>
          <wp:inline distT="0" distB="0" distL="0" distR="0">
            <wp:extent cx="2362200" cy="1303020"/>
            <wp:effectExtent l="19050" t="19050" r="19050" b="11430"/>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4"/>
                    <pic:cNvPicPr>
                      <a:picLocks noChangeAspect="1" noChangeArrowheads="1"/>
                    </pic:cNvPicPr>
                  </pic:nvPicPr>
                  <pic:blipFill>
                    <a:blip r:embed="rId45" cstate="print"/>
                    <a:srcRect/>
                    <a:stretch>
                      <a:fillRect/>
                    </a:stretch>
                  </pic:blipFill>
                  <pic:spPr bwMode="auto">
                    <a:xfrm>
                      <a:off x="0" y="0"/>
                      <a:ext cx="2362200" cy="1303020"/>
                    </a:xfrm>
                    <a:prstGeom prst="rect">
                      <a:avLst/>
                    </a:prstGeom>
                    <a:noFill/>
                    <a:ln w="9525">
                      <a:solidFill>
                        <a:schemeClr val="accent1"/>
                      </a:solidFill>
                      <a:miter lim="800000"/>
                      <a:headEnd/>
                      <a:tailEnd/>
                    </a:ln>
                  </pic:spPr>
                </pic:pic>
              </a:graphicData>
            </a:graphic>
          </wp:inline>
        </w:drawing>
      </w:r>
    </w:p>
    <w:p w:rsidR="00CC488B" w:rsidRPr="00B5555A" w:rsidRDefault="00996BC6" w:rsidP="00B5555A">
      <w:r w:rsidRPr="00B5555A">
        <w:t xml:space="preserve">Hover the mouse over the move button </w:t>
      </w:r>
      <w:r w:rsidR="00C802B3" w:rsidRPr="00C802B3">
        <w:rPr>
          <w:noProof/>
          <w:lang w:val="en-US"/>
        </w:rPr>
        <w:drawing>
          <wp:inline distT="0" distB="0" distL="0" distR="0">
            <wp:extent cx="228600" cy="161925"/>
            <wp:effectExtent l="19050" t="0" r="0" b="0"/>
            <wp:docPr id="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00C802B3">
        <w:t xml:space="preserve"> </w:t>
      </w:r>
      <w:r w:rsidRPr="00B5555A">
        <w:t>and drag t</w:t>
      </w:r>
      <w:r w:rsidR="00C802B3">
        <w:t>he widget down to a clear space</w:t>
      </w:r>
      <w:r w:rsidRPr="00B5555A">
        <w:t xml:space="preserve">.  </w:t>
      </w:r>
      <w:r w:rsidR="00F00585" w:rsidRPr="00B5555A">
        <w:t>The w</w:t>
      </w:r>
      <w:r w:rsidRPr="00B5555A">
        <w:t>idget will then display its contents.</w:t>
      </w:r>
    </w:p>
    <w:p w:rsidR="00CD60D1" w:rsidRDefault="00996BC6" w:rsidP="00996BC6">
      <w:r>
        <w:t xml:space="preserve">To re-order </w:t>
      </w:r>
      <w:r w:rsidR="00F00585">
        <w:t>a</w:t>
      </w:r>
      <w:r>
        <w:t xml:space="preserve"> widget, hover over the move button </w:t>
      </w:r>
      <w:r w:rsidR="00F00585">
        <w:rPr>
          <w:noProof/>
          <w:lang w:val="en-US"/>
        </w:rPr>
        <w:drawing>
          <wp:inline distT="0" distB="0" distL="0" distR="0">
            <wp:extent cx="228600" cy="161925"/>
            <wp:effectExtent l="19050" t="0" r="0" b="0"/>
            <wp:docPr id="39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srcRect/>
                    <a:stretch>
                      <a:fillRect/>
                    </a:stretch>
                  </pic:blipFill>
                  <pic:spPr bwMode="auto">
                    <a:xfrm>
                      <a:off x="0" y="0"/>
                      <a:ext cx="228600" cy="161925"/>
                    </a:xfrm>
                    <a:prstGeom prst="rect">
                      <a:avLst/>
                    </a:prstGeom>
                    <a:noFill/>
                    <a:ln w="9525">
                      <a:noFill/>
                      <a:miter lim="800000"/>
                      <a:headEnd/>
                      <a:tailEnd/>
                    </a:ln>
                  </pic:spPr>
                </pic:pic>
              </a:graphicData>
            </a:graphic>
          </wp:inline>
        </w:drawing>
      </w:r>
      <w:r>
        <w:t xml:space="preserve"> and drag and drop to the required location.</w:t>
      </w:r>
    </w:p>
    <w:p w:rsidR="001405A2" w:rsidRDefault="001405A2">
      <w:pPr>
        <w:tabs>
          <w:tab w:val="clear" w:pos="576"/>
          <w:tab w:val="clear" w:pos="1152"/>
          <w:tab w:val="clear" w:pos="1728"/>
          <w:tab w:val="clear" w:pos="5760"/>
          <w:tab w:val="clear" w:pos="9029"/>
        </w:tabs>
        <w:spacing w:after="0"/>
        <w:jc w:val="left"/>
      </w:pPr>
      <w:r w:rsidRPr="001405A2">
        <w:rPr>
          <w:b/>
        </w:rPr>
        <w:t>System Message</w:t>
      </w:r>
      <w:r w:rsidR="00B64153">
        <w:rPr>
          <w:b/>
        </w:rPr>
        <w:t xml:space="preserve"> </w:t>
      </w:r>
      <w:r w:rsidR="00B64153">
        <w:t>widget</w:t>
      </w:r>
      <w:r>
        <w:t>: This will contain any messages or system alerts which the Administrator</w:t>
      </w:r>
      <w:r w:rsidR="00B64153">
        <w:t>s need</w:t>
      </w:r>
      <w:r>
        <w:t xml:space="preserve"> to pass onto the user</w:t>
      </w:r>
      <w:r w:rsidR="00B64153">
        <w:t>.</w:t>
      </w:r>
    </w:p>
    <w:p w:rsidR="001405A2" w:rsidRDefault="001405A2">
      <w:pPr>
        <w:tabs>
          <w:tab w:val="clear" w:pos="576"/>
          <w:tab w:val="clear" w:pos="1152"/>
          <w:tab w:val="clear" w:pos="1728"/>
          <w:tab w:val="clear" w:pos="5760"/>
          <w:tab w:val="clear" w:pos="9029"/>
        </w:tabs>
        <w:spacing w:after="0"/>
        <w:jc w:val="left"/>
      </w:pPr>
    </w:p>
    <w:p w:rsidR="001405A2" w:rsidRDefault="001405A2">
      <w:pPr>
        <w:tabs>
          <w:tab w:val="clear" w:pos="576"/>
          <w:tab w:val="clear" w:pos="1152"/>
          <w:tab w:val="clear" w:pos="1728"/>
          <w:tab w:val="clear" w:pos="5760"/>
          <w:tab w:val="clear" w:pos="9029"/>
        </w:tabs>
        <w:spacing w:after="0"/>
        <w:jc w:val="left"/>
      </w:pPr>
      <w:r w:rsidRPr="001405A2">
        <w:rPr>
          <w:b/>
        </w:rPr>
        <w:t>Search</w:t>
      </w:r>
      <w:r w:rsidR="00B64153">
        <w:rPr>
          <w:b/>
        </w:rPr>
        <w:t xml:space="preserve"> </w:t>
      </w:r>
      <w:r w:rsidR="00B64153">
        <w:t>widget</w:t>
      </w:r>
      <w:r>
        <w:t>: You can search for a section or content.</w:t>
      </w:r>
      <w:r w:rsidR="00DE11CD">
        <w:t xml:space="preserve">  See </w:t>
      </w:r>
      <w:hyperlink w:anchor="_Search_for_Sections" w:history="1">
        <w:r w:rsidR="00DE11CD" w:rsidRPr="00097CA3">
          <w:rPr>
            <w:rStyle w:val="Hyperlink"/>
          </w:rPr>
          <w:t>Searching for Sections and Content</w:t>
        </w:r>
      </w:hyperlink>
    </w:p>
    <w:p w:rsidR="001405A2" w:rsidRDefault="001405A2">
      <w:pPr>
        <w:tabs>
          <w:tab w:val="clear" w:pos="576"/>
          <w:tab w:val="clear" w:pos="1152"/>
          <w:tab w:val="clear" w:pos="1728"/>
          <w:tab w:val="clear" w:pos="5760"/>
          <w:tab w:val="clear" w:pos="9029"/>
        </w:tabs>
        <w:spacing w:after="0"/>
        <w:jc w:val="left"/>
      </w:pPr>
    </w:p>
    <w:p w:rsidR="00CD60D1" w:rsidRDefault="00CD60D1">
      <w:pPr>
        <w:tabs>
          <w:tab w:val="clear" w:pos="576"/>
          <w:tab w:val="clear" w:pos="1152"/>
          <w:tab w:val="clear" w:pos="1728"/>
          <w:tab w:val="clear" w:pos="5760"/>
          <w:tab w:val="clear" w:pos="9029"/>
        </w:tabs>
        <w:spacing w:after="0"/>
        <w:jc w:val="left"/>
      </w:pPr>
    </w:p>
    <w:p w:rsidR="00F00585" w:rsidRPr="00CD60D1" w:rsidRDefault="00CD60D1" w:rsidP="00B64153">
      <w:pPr>
        <w:pStyle w:val="Heading3"/>
      </w:pPr>
      <w:bookmarkStart w:id="23" w:name="_Toc329163203"/>
      <w:r w:rsidRPr="00CD60D1">
        <w:t>Site Structure</w:t>
      </w:r>
      <w:r w:rsidR="001C2534">
        <w:t xml:space="preserve">: </w:t>
      </w:r>
      <w:r w:rsidRPr="00CD60D1">
        <w:t xml:space="preserve"> </w:t>
      </w:r>
      <w:r w:rsidR="00B64153">
        <w:t xml:space="preserve">Additional </w:t>
      </w:r>
      <w:r w:rsidR="0008710F">
        <w:t>columns</w:t>
      </w:r>
      <w:bookmarkEnd w:id="23"/>
    </w:p>
    <w:p w:rsidR="00CD60D1" w:rsidRDefault="00CD60D1" w:rsidP="00996BC6">
      <w:r>
        <w:t xml:space="preserve">To the right of the site structure </w:t>
      </w:r>
      <w:r w:rsidR="00B64153">
        <w:t>5</w:t>
      </w:r>
      <w:r w:rsidR="001C2534">
        <w:t xml:space="preserve"> columns are displayed </w:t>
      </w:r>
      <w:r w:rsidR="00D34A37">
        <w:t>headed with the following icons:</w:t>
      </w:r>
    </w:p>
    <w:p w:rsidR="00CD60D1" w:rsidRDefault="00F56E40" w:rsidP="00CD60D1">
      <w:pPr>
        <w:tabs>
          <w:tab w:val="clear" w:pos="576"/>
          <w:tab w:val="clear" w:pos="1152"/>
          <w:tab w:val="clear" w:pos="1728"/>
        </w:tabs>
        <w:jc w:val="left"/>
      </w:pPr>
      <w:r>
        <w:rPr>
          <w:noProof/>
          <w:lang w:val="en-US"/>
        </w:rPr>
        <w:drawing>
          <wp:inline distT="0" distB="0" distL="0" distR="0">
            <wp:extent cx="1813560" cy="632460"/>
            <wp:effectExtent l="19050" t="19050" r="15240" b="15240"/>
            <wp:docPr id="4171" name="Picture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1"/>
                    <pic:cNvPicPr>
                      <a:picLocks noChangeAspect="1" noChangeArrowheads="1"/>
                    </pic:cNvPicPr>
                  </pic:nvPicPr>
                  <pic:blipFill>
                    <a:blip r:embed="rId47" cstate="print"/>
                    <a:srcRect/>
                    <a:stretch>
                      <a:fillRect/>
                    </a:stretch>
                  </pic:blipFill>
                  <pic:spPr bwMode="auto">
                    <a:xfrm>
                      <a:off x="0" y="0"/>
                      <a:ext cx="1813560" cy="632460"/>
                    </a:xfrm>
                    <a:prstGeom prst="rect">
                      <a:avLst/>
                    </a:prstGeom>
                    <a:noFill/>
                    <a:ln w="9525">
                      <a:solidFill>
                        <a:schemeClr val="accent1"/>
                      </a:solidFill>
                      <a:miter lim="800000"/>
                      <a:headEnd/>
                      <a:tailEnd/>
                    </a:ln>
                  </pic:spPr>
                </pic:pic>
              </a:graphicData>
            </a:graphic>
          </wp:inline>
        </w:drawing>
      </w:r>
    </w:p>
    <w:p w:rsidR="001C2534" w:rsidRDefault="001C2534" w:rsidP="00CD60D1">
      <w:pPr>
        <w:tabs>
          <w:tab w:val="clear" w:pos="576"/>
          <w:tab w:val="clear" w:pos="1152"/>
          <w:tab w:val="clear" w:pos="1728"/>
        </w:tabs>
        <w:jc w:val="left"/>
      </w:pPr>
    </w:p>
    <w:p w:rsidR="001C2534" w:rsidRPr="00F56E40" w:rsidRDefault="00F56E40" w:rsidP="001C2534">
      <w:pPr>
        <w:tabs>
          <w:tab w:val="clear" w:pos="576"/>
          <w:tab w:val="clear" w:pos="1152"/>
          <w:tab w:val="clear" w:pos="1728"/>
        </w:tabs>
        <w:jc w:val="left"/>
      </w:pPr>
      <w:r w:rsidRPr="00F56E40">
        <w:t>Further i</w:t>
      </w:r>
      <w:r w:rsidR="001C2534" w:rsidRPr="00F56E40">
        <w:t xml:space="preserve">nformation on these columns can be found in </w:t>
      </w:r>
      <w:hyperlink w:anchor="_Section_Options" w:history="1">
        <w:r w:rsidR="001C2534" w:rsidRPr="004E4EA1">
          <w:rPr>
            <w:rStyle w:val="Hyperlink"/>
          </w:rPr>
          <w:t>Section</w:t>
        </w:r>
        <w:r w:rsidR="004E4EA1" w:rsidRPr="004E4EA1">
          <w:rPr>
            <w:rStyle w:val="Hyperlink"/>
          </w:rPr>
          <w:t xml:space="preserve"> Options</w:t>
        </w:r>
      </w:hyperlink>
      <w:r w:rsidR="004E4EA1">
        <w:t>.</w:t>
      </w:r>
    </w:p>
    <w:p w:rsidR="001C2534" w:rsidRDefault="001C2534" w:rsidP="00CD60D1">
      <w:pPr>
        <w:tabs>
          <w:tab w:val="clear" w:pos="576"/>
          <w:tab w:val="clear" w:pos="1152"/>
          <w:tab w:val="clear" w:pos="1728"/>
        </w:tabs>
        <w:jc w:val="left"/>
      </w:pPr>
    </w:p>
    <w:p w:rsidR="00CD60D1" w:rsidRDefault="00CD60D1">
      <w:pPr>
        <w:tabs>
          <w:tab w:val="clear" w:pos="576"/>
          <w:tab w:val="clear" w:pos="1152"/>
          <w:tab w:val="clear" w:pos="1728"/>
          <w:tab w:val="clear" w:pos="5760"/>
          <w:tab w:val="clear" w:pos="9029"/>
        </w:tabs>
        <w:spacing w:after="0"/>
        <w:jc w:val="left"/>
      </w:pPr>
      <w:r>
        <w:t>Apart from the first column, all columns can be hidden from view by clicking on the associated button to the right of the column headings.</w:t>
      </w:r>
    </w:p>
    <w:p w:rsidR="001C2534" w:rsidRDefault="001C2534">
      <w:pPr>
        <w:tabs>
          <w:tab w:val="clear" w:pos="576"/>
          <w:tab w:val="clear" w:pos="1152"/>
          <w:tab w:val="clear" w:pos="1728"/>
          <w:tab w:val="clear" w:pos="5760"/>
          <w:tab w:val="clear" w:pos="9029"/>
        </w:tabs>
        <w:spacing w:after="0"/>
        <w:jc w:val="left"/>
      </w:pPr>
    </w:p>
    <w:p w:rsidR="001C2534" w:rsidRDefault="00F56E40" w:rsidP="00CD60D1">
      <w:pPr>
        <w:tabs>
          <w:tab w:val="clear" w:pos="576"/>
          <w:tab w:val="clear" w:pos="1152"/>
          <w:tab w:val="clear" w:pos="1728"/>
          <w:tab w:val="clear" w:pos="5760"/>
          <w:tab w:val="clear" w:pos="9029"/>
        </w:tabs>
        <w:spacing w:after="0"/>
        <w:jc w:val="left"/>
      </w:pPr>
      <w:r>
        <w:rPr>
          <w:noProof/>
          <w:lang w:val="en-US"/>
        </w:rPr>
        <w:drawing>
          <wp:inline distT="0" distB="0" distL="0" distR="0">
            <wp:extent cx="1177925" cy="403860"/>
            <wp:effectExtent l="19050" t="19050" r="22225" b="15240"/>
            <wp:docPr id="4168" name="Picture 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8"/>
                    <pic:cNvPicPr>
                      <a:picLocks noChangeAspect="1" noChangeArrowheads="1"/>
                    </pic:cNvPicPr>
                  </pic:nvPicPr>
                  <pic:blipFill>
                    <a:blip r:embed="rId48" cstate="print"/>
                    <a:srcRect/>
                    <a:stretch>
                      <a:fillRect/>
                    </a:stretch>
                  </pic:blipFill>
                  <pic:spPr bwMode="auto">
                    <a:xfrm>
                      <a:off x="0" y="0"/>
                      <a:ext cx="1177925" cy="403860"/>
                    </a:xfrm>
                    <a:prstGeom prst="rect">
                      <a:avLst/>
                    </a:prstGeom>
                    <a:noFill/>
                    <a:ln w="9525">
                      <a:solidFill>
                        <a:schemeClr val="accent1"/>
                      </a:solidFill>
                      <a:miter lim="800000"/>
                      <a:headEnd/>
                      <a:tailEnd/>
                    </a:ln>
                  </pic:spPr>
                </pic:pic>
              </a:graphicData>
            </a:graphic>
          </wp:inline>
        </w:drawing>
      </w:r>
    </w:p>
    <w:p w:rsidR="001C2534" w:rsidRDefault="001C2534" w:rsidP="00CD60D1">
      <w:pPr>
        <w:tabs>
          <w:tab w:val="clear" w:pos="576"/>
          <w:tab w:val="clear" w:pos="1152"/>
          <w:tab w:val="clear" w:pos="1728"/>
          <w:tab w:val="clear" w:pos="5760"/>
          <w:tab w:val="clear" w:pos="9029"/>
        </w:tabs>
        <w:spacing w:after="0"/>
        <w:jc w:val="left"/>
      </w:pPr>
    </w:p>
    <w:p w:rsidR="00F00585" w:rsidRDefault="00F00585" w:rsidP="00CD60D1">
      <w:pPr>
        <w:tabs>
          <w:tab w:val="clear" w:pos="576"/>
          <w:tab w:val="clear" w:pos="1152"/>
          <w:tab w:val="clear" w:pos="1728"/>
          <w:tab w:val="clear" w:pos="5760"/>
          <w:tab w:val="clear" w:pos="9029"/>
        </w:tabs>
        <w:spacing w:after="0"/>
        <w:jc w:val="left"/>
      </w:pPr>
    </w:p>
    <w:p w:rsidR="00FA76D6" w:rsidRDefault="00FA76D6" w:rsidP="0008710F">
      <w:pPr>
        <w:pStyle w:val="Heading3"/>
      </w:pPr>
      <w:bookmarkStart w:id="24" w:name="_Toc329163204"/>
      <w:r>
        <w:t>Tabs</w:t>
      </w:r>
      <w:bookmarkEnd w:id="24"/>
    </w:p>
    <w:p w:rsidR="00FA76D6" w:rsidRDefault="00FA76D6">
      <w:pPr>
        <w:tabs>
          <w:tab w:val="clear" w:pos="576"/>
          <w:tab w:val="clear" w:pos="1152"/>
          <w:tab w:val="clear" w:pos="1728"/>
          <w:tab w:val="clear" w:pos="5760"/>
          <w:tab w:val="clear" w:pos="9029"/>
        </w:tabs>
        <w:autoSpaceDE w:val="0"/>
        <w:autoSpaceDN w:val="0"/>
        <w:adjustRightInd w:val="0"/>
        <w:jc w:val="left"/>
      </w:pPr>
      <w:r>
        <w:rPr>
          <w:rFonts w:cs="Arial"/>
          <w:szCs w:val="20"/>
          <w:lang w:val="en-US"/>
        </w:rPr>
        <w:t xml:space="preserve">Screens that have several sub-screens will have a row of tabs along the top </w:t>
      </w:r>
      <w:r w:rsidR="00C802B3">
        <w:rPr>
          <w:rFonts w:cs="Arial"/>
          <w:szCs w:val="20"/>
          <w:lang w:val="en-US"/>
        </w:rPr>
        <w:t>right</w:t>
      </w:r>
      <w:r>
        <w:rPr>
          <w:rFonts w:cs="Arial"/>
          <w:szCs w:val="20"/>
          <w:lang w:val="en-US"/>
        </w:rPr>
        <w:t xml:space="preserve"> edge of the central pane within the screen. Each tab is clickable. Data entered into one screen will persist while viewing another tab within the screen.</w:t>
      </w:r>
    </w:p>
    <w:p w:rsidR="00FA76D6" w:rsidRDefault="00713F59">
      <w:pPr>
        <w:tabs>
          <w:tab w:val="clear" w:pos="9029"/>
          <w:tab w:val="right" w:pos="7560"/>
        </w:tabs>
        <w:jc w:val="center"/>
      </w:pPr>
      <w:r>
        <w:rPr>
          <w:noProof/>
          <w:lang w:val="en-US"/>
        </w:rPr>
        <w:drawing>
          <wp:inline distT="0" distB="0" distL="0" distR="0">
            <wp:extent cx="5191125" cy="978199"/>
            <wp:effectExtent l="19050" t="19050" r="28575" b="12401"/>
            <wp:docPr id="2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srcRect/>
                    <a:stretch>
                      <a:fillRect/>
                    </a:stretch>
                  </pic:blipFill>
                  <pic:spPr bwMode="auto">
                    <a:xfrm>
                      <a:off x="0" y="0"/>
                      <a:ext cx="5191125" cy="978199"/>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2C670D">
      <w:pPr>
        <w:tabs>
          <w:tab w:val="clear" w:pos="576"/>
          <w:tab w:val="clear" w:pos="1152"/>
          <w:tab w:val="clear" w:pos="1728"/>
          <w:tab w:val="clear" w:pos="5760"/>
          <w:tab w:val="clear" w:pos="9029"/>
        </w:tabs>
        <w:autoSpaceDE w:val="0"/>
        <w:autoSpaceDN w:val="0"/>
        <w:adjustRightInd w:val="0"/>
        <w:jc w:val="left"/>
      </w:pPr>
      <w:r>
        <w:rPr>
          <w:rFonts w:cs="Arial"/>
          <w:szCs w:val="20"/>
          <w:lang w:val="en-US"/>
        </w:rPr>
        <w:t xml:space="preserve">As an aid to positioning, the wording below the tabs will </w:t>
      </w:r>
      <w:r w:rsidR="00FA76D6">
        <w:rPr>
          <w:rFonts w:cs="Arial"/>
          <w:szCs w:val="20"/>
          <w:lang w:val="en-US"/>
        </w:rPr>
        <w:t xml:space="preserve">reflect the current tab. In the above figure it indicates the user is on the </w:t>
      </w:r>
      <w:r w:rsidR="002D16C2">
        <w:rPr>
          <w:rFonts w:ascii="Arial,BoldItalic" w:hAnsi="Arial,BoldItalic" w:cs="Arial"/>
          <w:b/>
          <w:bCs/>
          <w:szCs w:val="20"/>
          <w:lang w:val="en-US"/>
        </w:rPr>
        <w:t>CONTENT</w:t>
      </w:r>
      <w:r w:rsidR="00FA76D6">
        <w:rPr>
          <w:rFonts w:ascii="Arial,BoldItalic" w:hAnsi="Arial,BoldItalic" w:cs="Arial"/>
          <w:b/>
          <w:bCs/>
          <w:i/>
          <w:iCs/>
          <w:szCs w:val="20"/>
          <w:lang w:val="en-US"/>
        </w:rPr>
        <w:t xml:space="preserve"> </w:t>
      </w:r>
      <w:r w:rsidR="00FA76D6">
        <w:rPr>
          <w:rFonts w:cs="Arial"/>
          <w:szCs w:val="20"/>
          <w:lang w:val="en-US"/>
        </w:rPr>
        <w:t>tab. In addition, th</w:t>
      </w:r>
      <w:r>
        <w:rPr>
          <w:rFonts w:cs="Arial"/>
          <w:szCs w:val="20"/>
          <w:lang w:val="en-US"/>
        </w:rPr>
        <w:t>e colour of the current tab is yellow</w:t>
      </w:r>
      <w:r w:rsidR="00FA76D6">
        <w:rPr>
          <w:rFonts w:cs="Arial"/>
          <w:szCs w:val="20"/>
          <w:lang w:val="en-US"/>
        </w:rPr>
        <w:t>.</w:t>
      </w:r>
    </w:p>
    <w:p w:rsidR="00FA76D6" w:rsidRDefault="00FA76D6">
      <w:pPr>
        <w:tabs>
          <w:tab w:val="clear" w:pos="9029"/>
          <w:tab w:val="right" w:pos="7560"/>
        </w:tabs>
      </w:pPr>
    </w:p>
    <w:p w:rsidR="00FA76D6" w:rsidRDefault="00FA76D6">
      <w:pPr>
        <w:pStyle w:val="Heading3"/>
      </w:pPr>
      <w:bookmarkStart w:id="25" w:name="_Toc329163205"/>
      <w:r>
        <w:rPr>
          <w:lang w:val="en-US"/>
        </w:rPr>
        <w:t>Returning to a Previous Screen or Menu</w:t>
      </w:r>
      <w:bookmarkEnd w:id="25"/>
    </w:p>
    <w:p w:rsidR="00FA76D6" w:rsidRDefault="00FA76D6">
      <w:pPr>
        <w:tabs>
          <w:tab w:val="clear" w:pos="576"/>
          <w:tab w:val="clear" w:pos="1152"/>
          <w:tab w:val="clear" w:pos="1728"/>
          <w:tab w:val="clear" w:pos="5760"/>
          <w:tab w:val="clear" w:pos="9029"/>
        </w:tabs>
        <w:autoSpaceDE w:val="0"/>
        <w:autoSpaceDN w:val="0"/>
        <w:adjustRightInd w:val="0"/>
        <w:jc w:val="left"/>
        <w:rPr>
          <w:rFonts w:cs="Arial"/>
        </w:rPr>
      </w:pPr>
      <w:r>
        <w:rPr>
          <w:rFonts w:cs="Arial"/>
          <w:szCs w:val="20"/>
          <w:lang w:val="en-US"/>
        </w:rPr>
        <w:t xml:space="preserve">Do not use the browser back button to leave a current screen. If there is an </w:t>
      </w:r>
      <w:r>
        <w:rPr>
          <w:rFonts w:cs="Arial"/>
          <w:b/>
          <w:bCs/>
          <w:szCs w:val="18"/>
          <w:lang w:val="en-US"/>
        </w:rPr>
        <w:t>UPDATE</w:t>
      </w:r>
      <w:r>
        <w:rPr>
          <w:rFonts w:cs="Arial"/>
          <w:b/>
          <w:bCs/>
          <w:szCs w:val="20"/>
          <w:lang w:val="en-US"/>
        </w:rPr>
        <w:t>/</w:t>
      </w:r>
      <w:r>
        <w:rPr>
          <w:rFonts w:cs="Arial"/>
          <w:b/>
          <w:bCs/>
          <w:szCs w:val="18"/>
          <w:lang w:val="en-US"/>
        </w:rPr>
        <w:t>CANCEL</w:t>
      </w:r>
      <w:r>
        <w:rPr>
          <w:rFonts w:cs="Arial"/>
          <w:b/>
          <w:bCs/>
          <w:i/>
          <w:iCs/>
          <w:szCs w:val="18"/>
          <w:lang w:val="en-US"/>
        </w:rPr>
        <w:t xml:space="preserve"> </w:t>
      </w:r>
      <w:r>
        <w:rPr>
          <w:rFonts w:cs="Arial"/>
          <w:szCs w:val="20"/>
          <w:lang w:val="en-US"/>
        </w:rPr>
        <w:t xml:space="preserve">pair of buttons </w:t>
      </w:r>
      <w:r w:rsidR="009241E0">
        <w:rPr>
          <w:rFonts w:cs="Arial"/>
          <w:szCs w:val="20"/>
          <w:lang w:val="en-US"/>
        </w:rPr>
        <w:t xml:space="preserve">either on the top right or </w:t>
      </w:r>
      <w:r>
        <w:rPr>
          <w:rFonts w:cs="Arial"/>
          <w:szCs w:val="20"/>
          <w:lang w:val="en-US"/>
        </w:rPr>
        <w:t>on the lower right corner of the current pane, use the cancel button to quit, or the update button to save any changes that have been made. If there are no cancel or update choices, simply choose another menu option from the top right menu bar.</w:t>
      </w:r>
    </w:p>
    <w:p w:rsidR="00FA76D6" w:rsidRDefault="002C670D">
      <w:pPr>
        <w:tabs>
          <w:tab w:val="clear" w:pos="9029"/>
          <w:tab w:val="right" w:pos="7560"/>
        </w:tabs>
        <w:jc w:val="center"/>
        <w:rPr>
          <w:rFonts w:cs="Arial"/>
        </w:rPr>
      </w:pPr>
      <w:r>
        <w:rPr>
          <w:rFonts w:cs="Arial"/>
          <w:noProof/>
          <w:lang w:val="en-US"/>
        </w:rPr>
        <w:drawing>
          <wp:inline distT="0" distB="0" distL="0" distR="0">
            <wp:extent cx="1466850" cy="285750"/>
            <wp:effectExtent l="19050" t="19050" r="19050" b="19050"/>
            <wp:docPr id="3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srcRect/>
                    <a:stretch>
                      <a:fillRect/>
                    </a:stretch>
                  </pic:blipFill>
                  <pic:spPr bwMode="auto">
                    <a:xfrm>
                      <a:off x="0" y="0"/>
                      <a:ext cx="1466850" cy="285750"/>
                    </a:xfrm>
                    <a:prstGeom prst="rect">
                      <a:avLst/>
                    </a:prstGeom>
                    <a:noFill/>
                    <a:ln w="9525">
                      <a:solidFill>
                        <a:schemeClr val="accent1">
                          <a:lumMod val="60000"/>
                          <a:lumOff val="40000"/>
                        </a:schemeClr>
                      </a:solidFill>
                      <a:miter lim="800000"/>
                      <a:headEnd/>
                      <a:tailEnd/>
                    </a:ln>
                  </pic:spPr>
                </pic:pic>
              </a:graphicData>
            </a:graphic>
          </wp:inline>
        </w:drawing>
      </w:r>
    </w:p>
    <w:p w:rsidR="00FA76D6" w:rsidRDefault="00FA76D6">
      <w:pPr>
        <w:tabs>
          <w:tab w:val="clear" w:pos="9029"/>
          <w:tab w:val="right" w:pos="7560"/>
        </w:tabs>
        <w:jc w:val="center"/>
        <w:rPr>
          <w:rFonts w:cs="Arial"/>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304800" cy="3048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rFonts w:cs="Arial"/>
                <w:sz w:val="20"/>
              </w:rPr>
            </w:pPr>
            <w:r>
              <w:rPr>
                <w:rFonts w:cs="Arial"/>
                <w:sz w:val="20"/>
                <w:szCs w:val="18"/>
                <w:lang w:val="en-US"/>
              </w:rPr>
              <w:t>If the browser back button is used to return to a previous screen, the contents of any data fields will be lost</w:t>
            </w:r>
            <w:r w:rsidR="002D16C2">
              <w:rPr>
                <w:rFonts w:cs="Arial"/>
                <w:sz w:val="20"/>
                <w:szCs w:val="18"/>
                <w:lang w:val="en-US"/>
              </w:rPr>
              <w:t>, and existing content may become locked for further editing</w:t>
            </w:r>
            <w:r>
              <w:rPr>
                <w:rFonts w:cs="Arial"/>
                <w:sz w:val="20"/>
                <w:szCs w:val="18"/>
                <w:lang w:val="en-US"/>
              </w:rPr>
              <w:t>. Only use Site Manager methods to return to previous screens or cancel actions.</w:t>
            </w:r>
          </w:p>
        </w:tc>
      </w:tr>
    </w:tbl>
    <w:p w:rsidR="00FA76D6" w:rsidRDefault="00FA76D6">
      <w:pPr>
        <w:tabs>
          <w:tab w:val="clear" w:pos="9029"/>
          <w:tab w:val="right" w:pos="7560"/>
        </w:tabs>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rFonts w:cs="Arial"/>
                <w:sz w:val="20"/>
                <w:szCs w:val="20"/>
                <w:lang w:val="en-US"/>
              </w:rPr>
              <w:t>Please be aware that sometimes TERMINALFOUR Site Manager displays windows within windows. Depending on the size and resolution of your screen, this could create a number of scroll bars.</w:t>
            </w:r>
          </w:p>
        </w:tc>
      </w:tr>
    </w:tbl>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p>
    <w:p w:rsidR="0008710F" w:rsidRDefault="0008710F">
      <w:pPr>
        <w:tabs>
          <w:tab w:val="clear" w:pos="576"/>
          <w:tab w:val="clear" w:pos="1152"/>
          <w:tab w:val="clear" w:pos="1728"/>
          <w:tab w:val="clear" w:pos="5760"/>
          <w:tab w:val="clear" w:pos="9029"/>
        </w:tabs>
        <w:spacing w:after="0"/>
        <w:jc w:val="left"/>
        <w:rPr>
          <w:rFonts w:ascii="Arial Bold" w:hAnsi="Arial Bold" w:cs="Arial"/>
          <w:b/>
          <w:bCs/>
          <w:iCs/>
          <w:sz w:val="24"/>
          <w:szCs w:val="28"/>
          <w:lang w:val="en-US"/>
        </w:rPr>
      </w:pPr>
      <w:r>
        <w:rPr>
          <w:lang w:val="en-US"/>
        </w:rPr>
        <w:br w:type="page"/>
      </w:r>
    </w:p>
    <w:p w:rsidR="00FA76D6" w:rsidRDefault="00FA76D6">
      <w:pPr>
        <w:pStyle w:val="Heading2"/>
        <w:rPr>
          <w:szCs w:val="20"/>
          <w:lang w:val="en-US"/>
        </w:rPr>
      </w:pPr>
      <w:bookmarkStart w:id="26" w:name="_Toc329163206"/>
      <w:r>
        <w:rPr>
          <w:lang w:val="en-US"/>
        </w:rPr>
        <w:lastRenderedPageBreak/>
        <w:t>Logging Out of Site Manager</w:t>
      </w:r>
      <w:bookmarkEnd w:id="26"/>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To terminate a Site Manager session properly:</w:t>
      </w:r>
    </w:p>
    <w:p w:rsidR="00FA76D6" w:rsidRDefault="00FA76D6">
      <w:pPr>
        <w:pStyle w:val="ListBullet"/>
      </w:pPr>
      <w:r>
        <w:t xml:space="preserve">Click </w:t>
      </w:r>
      <w:r w:rsidR="009241E0">
        <w:rPr>
          <w:noProof/>
        </w:rPr>
        <w:drawing>
          <wp:inline distT="0" distB="0" distL="0" distR="0">
            <wp:extent cx="733425" cy="304800"/>
            <wp:effectExtent l="19050" t="0" r="9525" b="0"/>
            <wp:docPr id="3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srcRect/>
                    <a:stretch>
                      <a:fillRect/>
                    </a:stretch>
                  </pic:blipFill>
                  <pic:spPr bwMode="auto">
                    <a:xfrm>
                      <a:off x="0" y="0"/>
                      <a:ext cx="733425" cy="304800"/>
                    </a:xfrm>
                    <a:prstGeom prst="rect">
                      <a:avLst/>
                    </a:prstGeom>
                    <a:noFill/>
                    <a:ln w="9525">
                      <a:noFill/>
                      <a:miter lim="800000"/>
                      <a:headEnd/>
                      <a:tailEnd/>
                    </a:ln>
                  </pic:spPr>
                </pic:pic>
              </a:graphicData>
            </a:graphic>
          </wp:inline>
        </w:drawing>
      </w:r>
      <w:r w:rsidR="009241E0">
        <w:t xml:space="preserve"> at the top right of the screen.</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The Log In screen is displayed:</w:t>
      </w:r>
    </w:p>
    <w:p w:rsidR="00FA76D6" w:rsidRDefault="008810CE" w:rsidP="008810CE">
      <w:pPr>
        <w:tabs>
          <w:tab w:val="clear" w:pos="576"/>
          <w:tab w:val="clear" w:pos="1152"/>
          <w:tab w:val="clear" w:pos="1728"/>
          <w:tab w:val="clear" w:pos="5760"/>
          <w:tab w:val="clear" w:pos="9029"/>
        </w:tabs>
        <w:autoSpaceDE w:val="0"/>
        <w:autoSpaceDN w:val="0"/>
        <w:adjustRightInd w:val="0"/>
        <w:jc w:val="left"/>
      </w:pPr>
      <w:r w:rsidRPr="008810CE">
        <w:rPr>
          <w:noProof/>
          <w:lang w:val="en-US"/>
        </w:rPr>
        <w:drawing>
          <wp:inline distT="0" distB="0" distL="0" distR="0">
            <wp:extent cx="4800600" cy="3572802"/>
            <wp:effectExtent l="19050" t="19050" r="19050" b="27648"/>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4800600" cy="3572802"/>
                    </a:xfrm>
                    <a:prstGeom prst="rect">
                      <a:avLst/>
                    </a:prstGeom>
                    <a:noFill/>
                    <a:ln w="9525">
                      <a:solidFill>
                        <a:schemeClr val="accent1"/>
                      </a:solidFill>
                      <a:miter lim="800000"/>
                      <a:headEnd/>
                      <a:tailEnd/>
                    </a:ln>
                  </pic:spPr>
                </pic:pic>
              </a:graphicData>
            </a:graphic>
          </wp:inline>
        </w:drawing>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304800" cy="3048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rFonts w:cs="Arial"/>
                <w:sz w:val="20"/>
              </w:rPr>
            </w:pPr>
            <w:r>
              <w:rPr>
                <w:rFonts w:cs="Arial"/>
                <w:sz w:val="20"/>
                <w:szCs w:val="20"/>
                <w:lang w:val="en-US"/>
              </w:rPr>
              <w:t>Closing the browser window without logging out first may not properly activate any changes made during the session.</w:t>
            </w:r>
          </w:p>
        </w:tc>
      </w:tr>
    </w:tbl>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rFonts w:cs="Arial"/>
                <w:sz w:val="20"/>
                <w:szCs w:val="20"/>
                <w:lang w:val="en-US"/>
              </w:rPr>
              <w:t xml:space="preserve">If working on something in Site Manager remember to click on </w:t>
            </w:r>
            <w:r>
              <w:rPr>
                <w:rFonts w:cs="Arial"/>
                <w:b/>
                <w:bCs/>
                <w:sz w:val="20"/>
                <w:szCs w:val="20"/>
                <w:lang w:val="en-US"/>
              </w:rPr>
              <w:t>UPDATE</w:t>
            </w:r>
            <w:r>
              <w:rPr>
                <w:rFonts w:cs="Arial"/>
                <w:b/>
                <w:bCs/>
                <w:i/>
                <w:iCs/>
                <w:sz w:val="20"/>
                <w:szCs w:val="20"/>
                <w:lang w:val="en-US"/>
              </w:rPr>
              <w:t xml:space="preserve"> </w:t>
            </w:r>
            <w:r>
              <w:rPr>
                <w:rFonts w:cs="Arial"/>
                <w:sz w:val="20"/>
                <w:szCs w:val="20"/>
                <w:lang w:val="en-US"/>
              </w:rPr>
              <w:t xml:space="preserve">or </w:t>
            </w:r>
            <w:r>
              <w:rPr>
                <w:rFonts w:cs="Arial"/>
                <w:b/>
                <w:bCs/>
                <w:sz w:val="20"/>
                <w:szCs w:val="20"/>
                <w:lang w:val="en-US"/>
              </w:rPr>
              <w:t>ADD</w:t>
            </w:r>
            <w:r>
              <w:rPr>
                <w:rFonts w:cs="Arial"/>
                <w:b/>
                <w:bCs/>
                <w:i/>
                <w:iCs/>
                <w:sz w:val="20"/>
                <w:szCs w:val="20"/>
                <w:lang w:val="en-US"/>
              </w:rPr>
              <w:t xml:space="preserve"> </w:t>
            </w:r>
            <w:r>
              <w:rPr>
                <w:rFonts w:cs="Arial"/>
                <w:sz w:val="20"/>
                <w:szCs w:val="20"/>
                <w:lang w:val="en-US"/>
              </w:rPr>
              <w:t>to save your changes before logging out.</w:t>
            </w:r>
          </w:p>
        </w:tc>
      </w:tr>
    </w:tbl>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p>
    <w:p w:rsidR="00FA76D6" w:rsidRDefault="00FA76D6">
      <w:pPr>
        <w:tabs>
          <w:tab w:val="clear" w:pos="9029"/>
          <w:tab w:val="right" w:pos="7560"/>
        </w:tabs>
        <w:rPr>
          <w:rFonts w:cs="Arial"/>
        </w:rPr>
      </w:pPr>
    </w:p>
    <w:p w:rsidR="00FA76D6" w:rsidRDefault="00FA76D6">
      <w:pPr>
        <w:tabs>
          <w:tab w:val="clear" w:pos="9029"/>
          <w:tab w:val="right" w:pos="7560"/>
        </w:tabs>
        <w:rPr>
          <w:rFonts w:cs="Arial"/>
        </w:rPr>
        <w:sectPr w:rsidR="00FA76D6">
          <w:headerReference w:type="even" r:id="rId52"/>
          <w:headerReference w:type="default" r:id="rId53"/>
          <w:pgSz w:w="11906" w:h="16838" w:code="9"/>
          <w:pgMar w:top="1440" w:right="1440" w:bottom="1440" w:left="1440" w:header="720" w:footer="720" w:gutter="851"/>
          <w:cols w:space="708"/>
          <w:docGrid w:linePitch="360"/>
        </w:sectPr>
      </w:pPr>
    </w:p>
    <w:p w:rsidR="00FA76D6" w:rsidRDefault="00FA76D6">
      <w:pPr>
        <w:pStyle w:val="Heading1"/>
      </w:pPr>
      <w:bookmarkStart w:id="27" w:name="_Ref238525787"/>
      <w:bookmarkStart w:id="28" w:name="_Toc329163207"/>
      <w:r>
        <w:t>Managing Access</w:t>
      </w:r>
      <w:bookmarkEnd w:id="27"/>
      <w:bookmarkEnd w:id="28"/>
    </w:p>
    <w:p w:rsidR="00FA76D6" w:rsidRDefault="00FA76D6">
      <w:pPr>
        <w:pStyle w:val="Heading2"/>
      </w:pPr>
      <w:bookmarkStart w:id="29" w:name="_Toc329163208"/>
      <w:r>
        <w:t>Access Rights</w:t>
      </w:r>
      <w:bookmarkEnd w:id="29"/>
    </w:p>
    <w:p w:rsidR="00FA76D6" w:rsidRDefault="00FA76D6">
      <w:pPr>
        <w:rPr>
          <w:rFonts w:eastAsia="Arial Unicode MS"/>
        </w:rPr>
      </w:pPr>
      <w:r>
        <w:t xml:space="preserve">Site Manager has a number of user levels ranging from the Contributor with standard content editing privileges to the Administrator with full configuration access to the system. </w:t>
      </w:r>
    </w:p>
    <w:p w:rsidR="00FA76D6" w:rsidRDefault="00FA76D6">
      <w:r>
        <w:t>The diagram below shows the level at which each user level can perform 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88"/>
        <w:gridCol w:w="1680"/>
        <w:gridCol w:w="1680"/>
        <w:gridCol w:w="1920"/>
      </w:tblGrid>
      <w:tr w:rsidR="00FA76D6" w:rsidRPr="005126D5">
        <w:trPr>
          <w:trHeight w:val="419"/>
        </w:trPr>
        <w:tc>
          <w:tcPr>
            <w:tcW w:w="2988" w:type="dxa"/>
          </w:tcPr>
          <w:p w:rsidR="00FA76D6" w:rsidRPr="005126D5" w:rsidRDefault="00FA76D6">
            <w:pPr>
              <w:spacing w:before="100" w:beforeAutospacing="1" w:after="180"/>
              <w:jc w:val="left"/>
              <w:rPr>
                <w:b/>
                <w:bCs/>
                <w:sz w:val="20"/>
                <w:szCs w:val="20"/>
              </w:rPr>
            </w:pPr>
            <w:r w:rsidRPr="005126D5">
              <w:rPr>
                <w:b/>
                <w:bCs/>
                <w:sz w:val="20"/>
                <w:szCs w:val="20"/>
              </w:rPr>
              <w:t>Actions</w:t>
            </w:r>
          </w:p>
        </w:tc>
        <w:tc>
          <w:tcPr>
            <w:tcW w:w="1680" w:type="dxa"/>
          </w:tcPr>
          <w:p w:rsidR="00FA76D6" w:rsidRPr="005126D5" w:rsidRDefault="00FA76D6">
            <w:pPr>
              <w:spacing w:before="100" w:beforeAutospacing="1" w:after="180"/>
              <w:rPr>
                <w:b/>
                <w:bCs/>
                <w:sz w:val="20"/>
                <w:szCs w:val="20"/>
              </w:rPr>
            </w:pPr>
            <w:r w:rsidRPr="005126D5">
              <w:rPr>
                <w:b/>
                <w:bCs/>
                <w:sz w:val="20"/>
                <w:szCs w:val="20"/>
              </w:rPr>
              <w:t>Contributor</w:t>
            </w:r>
          </w:p>
        </w:tc>
        <w:tc>
          <w:tcPr>
            <w:tcW w:w="1680" w:type="dxa"/>
          </w:tcPr>
          <w:p w:rsidR="00FA76D6" w:rsidRPr="005126D5" w:rsidRDefault="00FA76D6">
            <w:pPr>
              <w:spacing w:before="100" w:beforeAutospacing="1" w:after="180"/>
              <w:rPr>
                <w:b/>
                <w:bCs/>
                <w:sz w:val="20"/>
                <w:szCs w:val="20"/>
              </w:rPr>
            </w:pPr>
            <w:r w:rsidRPr="005126D5">
              <w:rPr>
                <w:b/>
                <w:bCs/>
                <w:sz w:val="20"/>
                <w:szCs w:val="20"/>
              </w:rPr>
              <w:t>Moderator</w:t>
            </w:r>
          </w:p>
        </w:tc>
        <w:tc>
          <w:tcPr>
            <w:tcW w:w="1920" w:type="dxa"/>
          </w:tcPr>
          <w:p w:rsidR="00FA76D6" w:rsidRPr="005126D5" w:rsidRDefault="00FA76D6">
            <w:pPr>
              <w:spacing w:before="100" w:beforeAutospacing="1" w:after="180"/>
              <w:rPr>
                <w:b/>
                <w:bCs/>
                <w:sz w:val="20"/>
                <w:szCs w:val="20"/>
              </w:rPr>
            </w:pPr>
            <w:r w:rsidRPr="005126D5">
              <w:rPr>
                <w:b/>
                <w:bCs/>
                <w:sz w:val="20"/>
                <w:szCs w:val="20"/>
              </w:rPr>
              <w:t>Administrator</w:t>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Add Content</w:t>
            </w: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Modify Content</w:t>
            </w: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Delete Content</w:t>
            </w: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Manage Site Structure</w:t>
            </w:r>
          </w:p>
        </w:tc>
        <w:tc>
          <w:tcPr>
            <w:tcW w:w="1680" w:type="dxa"/>
            <w:vAlign w:val="center"/>
          </w:tcPr>
          <w:p w:rsidR="00FA76D6" w:rsidRPr="005126D5" w:rsidRDefault="00FA76D6">
            <w:pPr>
              <w:spacing w:before="100" w:beforeAutospacing="1" w:after="180"/>
              <w:jc w:val="center"/>
              <w:rPr>
                <w:rStyle w:val="TickBox"/>
                <w:sz w:val="20"/>
                <w:szCs w:val="20"/>
              </w:rPr>
            </w:pP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Approve / Reject Content</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Modify User Profile</w:t>
            </w: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Recycle Content</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Manage Users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Manage Groups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Assign Rights to Contributors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Assign Rights to Moderators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rPr>
          <w:trHeight w:val="485"/>
        </w:trPr>
        <w:tc>
          <w:tcPr>
            <w:tcW w:w="2988" w:type="dxa"/>
            <w:vAlign w:val="center"/>
          </w:tcPr>
          <w:p w:rsidR="00FA76D6" w:rsidRPr="005126D5" w:rsidRDefault="00FA76D6">
            <w:pPr>
              <w:spacing w:before="100" w:beforeAutospacing="1" w:after="180"/>
              <w:jc w:val="left"/>
              <w:rPr>
                <w:sz w:val="20"/>
                <w:szCs w:val="20"/>
              </w:rPr>
            </w:pPr>
            <w:r w:rsidRPr="005126D5">
              <w:rPr>
                <w:sz w:val="20"/>
                <w:szCs w:val="20"/>
              </w:rPr>
              <w:t>Assign Rights to Groups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Manage Channels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Manage Styles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Manage Templates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Manage Navigational Objects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Manage Languages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Manage Workflows</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View Audit Report</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View Error Report</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Configure Site Manager</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FA76D6" w:rsidRPr="005126D5">
        <w:tc>
          <w:tcPr>
            <w:tcW w:w="2988" w:type="dxa"/>
            <w:vAlign w:val="center"/>
          </w:tcPr>
          <w:p w:rsidR="00FA76D6" w:rsidRPr="005126D5" w:rsidRDefault="00FA76D6">
            <w:pPr>
              <w:spacing w:before="100" w:beforeAutospacing="1" w:after="180"/>
              <w:jc w:val="left"/>
              <w:rPr>
                <w:sz w:val="20"/>
                <w:szCs w:val="20"/>
              </w:rPr>
            </w:pPr>
            <w:r w:rsidRPr="005126D5">
              <w:rPr>
                <w:sz w:val="20"/>
                <w:szCs w:val="20"/>
              </w:rPr>
              <w:t>Publish Content</w:t>
            </w:r>
          </w:p>
        </w:tc>
        <w:tc>
          <w:tcPr>
            <w:tcW w:w="1680" w:type="dxa"/>
            <w:vAlign w:val="center"/>
          </w:tcPr>
          <w:p w:rsidR="00FA76D6" w:rsidRPr="005126D5" w:rsidRDefault="00FA76D6">
            <w:pPr>
              <w:spacing w:before="100" w:beforeAutospacing="1" w:after="180"/>
              <w:jc w:val="center"/>
              <w:rPr>
                <w:sz w:val="20"/>
                <w:szCs w:val="20"/>
              </w:rPr>
            </w:pPr>
          </w:p>
        </w:tc>
        <w:tc>
          <w:tcPr>
            <w:tcW w:w="1680" w:type="dxa"/>
            <w:vAlign w:val="center"/>
          </w:tcPr>
          <w:p w:rsidR="00FA76D6" w:rsidRPr="005126D5" w:rsidRDefault="00FA76D6">
            <w:pPr>
              <w:spacing w:before="100" w:beforeAutospacing="1" w:after="180"/>
              <w:jc w:val="center"/>
              <w:rPr>
                <w:sz w:val="20"/>
                <w:szCs w:val="20"/>
              </w:rPr>
            </w:pPr>
          </w:p>
        </w:tc>
        <w:tc>
          <w:tcPr>
            <w:tcW w:w="1920" w:type="dxa"/>
            <w:vAlign w:val="center"/>
          </w:tcPr>
          <w:p w:rsidR="00FA76D6" w:rsidRPr="005126D5" w:rsidRDefault="00FA76D6">
            <w:pPr>
              <w:spacing w:before="100" w:beforeAutospacing="1" w:after="180"/>
              <w:jc w:val="center"/>
              <w:rPr>
                <w:sz w:val="20"/>
                <w:szCs w:val="20"/>
              </w:rPr>
            </w:pPr>
            <w:r w:rsidRPr="005126D5">
              <w:rPr>
                <w:rStyle w:val="TickBox"/>
                <w:sz w:val="20"/>
                <w:szCs w:val="20"/>
              </w:rPr>
              <w:sym w:font="Wingdings 2" w:char="F052"/>
            </w:r>
          </w:p>
        </w:tc>
      </w:tr>
      <w:tr w:rsidR="005126D5" w:rsidRPr="005126D5">
        <w:tc>
          <w:tcPr>
            <w:tcW w:w="2988" w:type="dxa"/>
            <w:vAlign w:val="center"/>
          </w:tcPr>
          <w:p w:rsidR="005126D5" w:rsidRPr="005126D5" w:rsidRDefault="005126D5" w:rsidP="005126D5">
            <w:pPr>
              <w:spacing w:before="100" w:beforeAutospacing="1" w:after="180"/>
              <w:jc w:val="left"/>
              <w:rPr>
                <w:sz w:val="20"/>
                <w:szCs w:val="20"/>
              </w:rPr>
            </w:pPr>
            <w:r w:rsidRPr="005126D5">
              <w:rPr>
                <w:sz w:val="20"/>
                <w:szCs w:val="20"/>
              </w:rPr>
              <w:t>Manage media library for entire site structure</w:t>
            </w:r>
          </w:p>
        </w:tc>
        <w:tc>
          <w:tcPr>
            <w:tcW w:w="1680" w:type="dxa"/>
            <w:vAlign w:val="center"/>
          </w:tcPr>
          <w:p w:rsidR="005126D5" w:rsidRPr="005126D5" w:rsidRDefault="005126D5">
            <w:pPr>
              <w:spacing w:before="100" w:beforeAutospacing="1" w:after="180"/>
              <w:jc w:val="center"/>
              <w:rPr>
                <w:sz w:val="20"/>
                <w:szCs w:val="20"/>
              </w:rPr>
            </w:pPr>
          </w:p>
        </w:tc>
        <w:tc>
          <w:tcPr>
            <w:tcW w:w="1680" w:type="dxa"/>
            <w:vAlign w:val="center"/>
          </w:tcPr>
          <w:p w:rsidR="005126D5" w:rsidRPr="005126D5" w:rsidRDefault="005126D5">
            <w:pPr>
              <w:spacing w:before="100" w:beforeAutospacing="1" w:after="180"/>
              <w:jc w:val="center"/>
              <w:rPr>
                <w:sz w:val="20"/>
                <w:szCs w:val="20"/>
              </w:rPr>
            </w:pPr>
          </w:p>
        </w:tc>
        <w:tc>
          <w:tcPr>
            <w:tcW w:w="1920" w:type="dxa"/>
            <w:vAlign w:val="center"/>
          </w:tcPr>
          <w:p w:rsidR="005126D5" w:rsidRPr="005126D5" w:rsidRDefault="005126D5">
            <w:pPr>
              <w:spacing w:before="100" w:beforeAutospacing="1" w:after="180"/>
              <w:jc w:val="center"/>
              <w:rPr>
                <w:rStyle w:val="TickBox"/>
                <w:sz w:val="20"/>
                <w:szCs w:val="20"/>
              </w:rPr>
            </w:pPr>
            <w:r w:rsidRPr="005126D5">
              <w:rPr>
                <w:rStyle w:val="TickBox"/>
                <w:sz w:val="20"/>
                <w:szCs w:val="20"/>
              </w:rPr>
              <w:sym w:font="Wingdings 2" w:char="F052"/>
            </w:r>
          </w:p>
        </w:tc>
      </w:tr>
      <w:tr w:rsidR="005126D5" w:rsidRPr="005126D5">
        <w:tc>
          <w:tcPr>
            <w:tcW w:w="2988" w:type="dxa"/>
            <w:vAlign w:val="center"/>
          </w:tcPr>
          <w:p w:rsidR="005126D5" w:rsidRPr="005126D5" w:rsidRDefault="005126D5" w:rsidP="005126D5">
            <w:pPr>
              <w:spacing w:before="100" w:beforeAutospacing="1" w:after="180"/>
              <w:jc w:val="left"/>
              <w:rPr>
                <w:sz w:val="20"/>
                <w:szCs w:val="20"/>
              </w:rPr>
            </w:pPr>
            <w:r w:rsidRPr="005126D5">
              <w:rPr>
                <w:sz w:val="20"/>
                <w:szCs w:val="20"/>
              </w:rPr>
              <w:t>Manage media library in</w:t>
            </w:r>
            <w:r>
              <w:rPr>
                <w:sz w:val="20"/>
                <w:szCs w:val="20"/>
              </w:rPr>
              <w:t xml:space="preserve"> pre-defined/authorised</w:t>
            </w:r>
            <w:r w:rsidRPr="005126D5">
              <w:rPr>
                <w:sz w:val="20"/>
                <w:szCs w:val="20"/>
              </w:rPr>
              <w:t xml:space="preserve"> sections</w:t>
            </w:r>
          </w:p>
        </w:tc>
        <w:tc>
          <w:tcPr>
            <w:tcW w:w="1680" w:type="dxa"/>
            <w:vAlign w:val="center"/>
          </w:tcPr>
          <w:p w:rsidR="005126D5" w:rsidRPr="005126D5" w:rsidRDefault="005126D5">
            <w:pPr>
              <w:spacing w:before="100" w:beforeAutospacing="1" w:after="180"/>
              <w:jc w:val="center"/>
              <w:rPr>
                <w:sz w:val="20"/>
                <w:szCs w:val="20"/>
              </w:rPr>
            </w:pPr>
            <w:r w:rsidRPr="005126D5">
              <w:rPr>
                <w:rStyle w:val="TickBox"/>
                <w:sz w:val="20"/>
                <w:szCs w:val="20"/>
              </w:rPr>
              <w:sym w:font="Wingdings 2" w:char="F052"/>
            </w:r>
          </w:p>
        </w:tc>
        <w:tc>
          <w:tcPr>
            <w:tcW w:w="1680" w:type="dxa"/>
            <w:vAlign w:val="center"/>
          </w:tcPr>
          <w:p w:rsidR="005126D5" w:rsidRPr="005126D5" w:rsidRDefault="005126D5">
            <w:pPr>
              <w:spacing w:before="100" w:beforeAutospacing="1" w:after="180"/>
              <w:jc w:val="center"/>
              <w:rPr>
                <w:rStyle w:val="TickBox"/>
                <w:sz w:val="20"/>
                <w:szCs w:val="20"/>
              </w:rPr>
            </w:pPr>
            <w:r w:rsidRPr="005126D5">
              <w:rPr>
                <w:rStyle w:val="TickBox"/>
                <w:sz w:val="20"/>
                <w:szCs w:val="20"/>
              </w:rPr>
              <w:sym w:font="Wingdings 2" w:char="F052"/>
            </w:r>
          </w:p>
        </w:tc>
        <w:tc>
          <w:tcPr>
            <w:tcW w:w="1920" w:type="dxa"/>
            <w:vAlign w:val="center"/>
          </w:tcPr>
          <w:p w:rsidR="005126D5" w:rsidRPr="005126D5" w:rsidRDefault="005126D5">
            <w:pPr>
              <w:spacing w:before="100" w:beforeAutospacing="1" w:after="180"/>
              <w:jc w:val="center"/>
              <w:rPr>
                <w:rStyle w:val="TickBox"/>
                <w:sz w:val="20"/>
                <w:szCs w:val="20"/>
              </w:rPr>
            </w:pPr>
            <w:r w:rsidRPr="005126D5">
              <w:rPr>
                <w:rStyle w:val="TickBox"/>
                <w:sz w:val="20"/>
                <w:szCs w:val="20"/>
              </w:rPr>
              <w:sym w:font="Wingdings 2" w:char="F052"/>
            </w:r>
          </w:p>
        </w:tc>
      </w:tr>
    </w:tbl>
    <w:p w:rsidR="00FA76D6" w:rsidRDefault="00FA76D6">
      <w:pPr>
        <w:tabs>
          <w:tab w:val="clear" w:pos="9029"/>
          <w:tab w:val="right" w:pos="7560"/>
        </w:tabs>
        <w:sectPr w:rsidR="00FA76D6">
          <w:headerReference w:type="default" r:id="rId54"/>
          <w:pgSz w:w="11906" w:h="16838" w:code="9"/>
          <w:pgMar w:top="1440" w:right="1440" w:bottom="1440" w:left="1440" w:header="720" w:footer="720" w:gutter="851"/>
          <w:cols w:space="708"/>
          <w:docGrid w:linePitch="360"/>
        </w:sectPr>
      </w:pPr>
    </w:p>
    <w:p w:rsidR="00FA76D6" w:rsidRDefault="00FA76D6">
      <w:pPr>
        <w:pStyle w:val="Heading1"/>
      </w:pPr>
      <w:bookmarkStart w:id="30" w:name="_Ref238525840"/>
      <w:bookmarkStart w:id="31" w:name="_Ref238525898"/>
      <w:bookmarkStart w:id="32" w:name="_Toc329163209"/>
      <w:r>
        <w:t>Site Structure</w:t>
      </w:r>
      <w:bookmarkEnd w:id="30"/>
      <w:bookmarkEnd w:id="31"/>
      <w:bookmarkEnd w:id="32"/>
    </w:p>
    <w:p w:rsidR="00FA76D6" w:rsidRDefault="00FA76D6">
      <w:pPr>
        <w:pStyle w:val="Heading2"/>
      </w:pPr>
      <w:bookmarkStart w:id="33" w:name="_Toc329163210"/>
      <w:r>
        <w:t>Objectives</w:t>
      </w:r>
      <w:bookmarkEnd w:id="33"/>
    </w:p>
    <w:p w:rsidR="00FA76D6" w:rsidRDefault="00FA76D6"/>
    <w:p w:rsidR="00FA76D6" w:rsidRDefault="00FA76D6">
      <w:r>
        <w:t>On completion of this section you will be able to:</w:t>
      </w:r>
    </w:p>
    <w:p w:rsidR="00FA76D6" w:rsidRDefault="00FA76D6">
      <w:pPr>
        <w:pStyle w:val="ListBullet"/>
      </w:pPr>
      <w:r>
        <w:t>Understand and describe the site structure</w:t>
      </w:r>
    </w:p>
    <w:p w:rsidR="00FA76D6" w:rsidRDefault="00FA76D6">
      <w:pPr>
        <w:pStyle w:val="ListBullet"/>
      </w:pPr>
      <w:r>
        <w:t>Navigate the site structure successfully</w:t>
      </w:r>
    </w:p>
    <w:p w:rsidR="00FA76D6" w:rsidRDefault="00FA76D6">
      <w:pPr>
        <w:tabs>
          <w:tab w:val="clear" w:pos="9029"/>
          <w:tab w:val="right" w:pos="7560"/>
        </w:tabs>
      </w:pPr>
    </w:p>
    <w:p w:rsidR="00FA76D6" w:rsidRDefault="00FA76D6">
      <w:pPr>
        <w:pStyle w:val="Heading2"/>
      </w:pPr>
      <w:bookmarkStart w:id="34" w:name="_Toc329163211"/>
      <w:r>
        <w:t>Introduction</w:t>
      </w:r>
      <w:bookmarkEnd w:id="34"/>
    </w:p>
    <w:p w:rsidR="00FA76D6" w:rsidRDefault="00FA76D6">
      <w:pPr>
        <w:tabs>
          <w:tab w:val="clear" w:pos="576"/>
          <w:tab w:val="clear" w:pos="1152"/>
          <w:tab w:val="clear" w:pos="1728"/>
          <w:tab w:val="clear" w:pos="5760"/>
          <w:tab w:val="clear" w:pos="9029"/>
        </w:tabs>
        <w:autoSpaceDE w:val="0"/>
        <w:autoSpaceDN w:val="0"/>
        <w:adjustRightInd w:val="0"/>
        <w:jc w:val="left"/>
      </w:pPr>
      <w:r>
        <w:rPr>
          <w:rFonts w:cs="Arial"/>
          <w:szCs w:val="20"/>
          <w:lang w:val="en-US"/>
        </w:rPr>
        <w:t>The site structure is similar to the folder structure within computer hard disks.  Site Manager uses sections where Explorer uses folders, but each type can contain both further instances of the type to make a tree structure, or content which is a terminal node of the tree</w:t>
      </w:r>
    </w:p>
    <w:p w:rsidR="00FA76D6" w:rsidRDefault="00FA76D6">
      <w:pPr>
        <w:tabs>
          <w:tab w:val="clear" w:pos="9029"/>
          <w:tab w:val="right" w:pos="7560"/>
        </w:tabs>
      </w:pPr>
    </w:p>
    <w:p w:rsidR="00FA76D6" w:rsidRDefault="00FA76D6">
      <w:pPr>
        <w:tabs>
          <w:tab w:val="clear" w:pos="9029"/>
          <w:tab w:val="right" w:pos="7560"/>
        </w:tabs>
      </w:pPr>
      <w:r>
        <w:tab/>
      </w:r>
      <w:r w:rsidR="009241E0">
        <w:rPr>
          <w:noProof/>
          <w:lang w:val="en-US"/>
        </w:rPr>
        <w:drawing>
          <wp:inline distT="0" distB="0" distL="0" distR="0">
            <wp:extent cx="2419350" cy="1201274"/>
            <wp:effectExtent l="19050" t="0" r="0" b="0"/>
            <wp:docPr id="39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srcRect/>
                    <a:stretch>
                      <a:fillRect/>
                    </a:stretch>
                  </pic:blipFill>
                  <pic:spPr bwMode="auto">
                    <a:xfrm>
                      <a:off x="0" y="0"/>
                      <a:ext cx="2419350" cy="1201274"/>
                    </a:xfrm>
                    <a:prstGeom prst="rect">
                      <a:avLst/>
                    </a:prstGeom>
                    <a:noFill/>
                    <a:ln w="9525">
                      <a:noFill/>
                      <a:miter lim="800000"/>
                      <a:headEnd/>
                      <a:tailEnd/>
                    </a:ln>
                  </pic:spPr>
                </pic:pic>
              </a:graphicData>
            </a:graphic>
          </wp:inline>
        </w:drawing>
      </w:r>
      <w:r>
        <w:tab/>
      </w:r>
      <w:r>
        <w:object w:dxaOrig="2010" w:dyaOrig="1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5pt;height:84.15pt" o:ole="">
            <v:imagedata r:id="rId56" o:title=""/>
          </v:shape>
          <o:OLEObject Type="Embed" ProgID="Word.Picture.8" ShapeID="_x0000_i1025" DrawAspect="Content" ObjectID="_1328688805" r:id="rId57"/>
        </w:object>
      </w:r>
      <w:r>
        <w:br w:type="textWrapping" w:clear="all"/>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In the figures above, it can be seen that the root section </w:t>
      </w:r>
      <w:r w:rsidR="0011617B">
        <w:rPr>
          <w:rFonts w:cs="Arial"/>
          <w:szCs w:val="20"/>
          <w:lang w:val="en-US"/>
        </w:rPr>
        <w:t>of the figure on the left (</w:t>
      </w:r>
      <w:r w:rsidR="009241E0">
        <w:rPr>
          <w:rFonts w:cs="Arial"/>
          <w:szCs w:val="20"/>
          <w:lang w:val="en-US"/>
        </w:rPr>
        <w:t>Student Gateway</w:t>
      </w:r>
      <w:r>
        <w:rPr>
          <w:rFonts w:cs="Arial"/>
          <w:szCs w:val="20"/>
          <w:lang w:val="en-US"/>
        </w:rPr>
        <w:t xml:space="preserve">) has </w:t>
      </w:r>
      <w:r w:rsidR="009241E0">
        <w:rPr>
          <w:rFonts w:cs="Arial"/>
          <w:szCs w:val="20"/>
          <w:lang w:val="en-US"/>
        </w:rPr>
        <w:t>a</w:t>
      </w:r>
      <w:r>
        <w:rPr>
          <w:rFonts w:cs="Arial"/>
          <w:szCs w:val="20"/>
          <w:lang w:val="en-US"/>
        </w:rPr>
        <w:t xml:space="preserve"> sub-section (or branch)</w:t>
      </w:r>
      <w:r w:rsidR="009241E0">
        <w:rPr>
          <w:rFonts w:cs="Arial"/>
          <w:szCs w:val="20"/>
          <w:lang w:val="en-US"/>
        </w:rPr>
        <w:t xml:space="preserve"> entitled </w:t>
      </w:r>
      <w:r w:rsidR="0011617B" w:rsidRPr="00B849C2">
        <w:rPr>
          <w:rFonts w:cs="Arial"/>
          <w:b/>
          <w:szCs w:val="20"/>
          <w:lang w:val="en-US"/>
        </w:rPr>
        <w:t>Arriving as a new student</w:t>
      </w:r>
      <w:r>
        <w:rPr>
          <w:rFonts w:cs="Arial"/>
          <w:szCs w:val="20"/>
          <w:lang w:val="en-US"/>
        </w:rPr>
        <w:t>, one of which (</w:t>
      </w:r>
      <w:r w:rsidR="0011617B">
        <w:rPr>
          <w:rFonts w:cs="Arial"/>
          <w:szCs w:val="20"/>
          <w:lang w:val="en-US"/>
        </w:rPr>
        <w:t>Before you arrive</w:t>
      </w:r>
      <w:r>
        <w:rPr>
          <w:rFonts w:cs="Arial"/>
          <w:szCs w:val="20"/>
          <w:lang w:val="en-US"/>
        </w:rPr>
        <w:t>) contains further branches. However, Site Manager also allows the ranking of the sections within the tree to be controlled, as can be seen by the different positions of the branches within the root.</w:t>
      </w:r>
    </w:p>
    <w:p w:rsidR="00B849C2" w:rsidRPr="00B849C2" w:rsidRDefault="00C802B3">
      <w:pPr>
        <w:tabs>
          <w:tab w:val="clear" w:pos="576"/>
          <w:tab w:val="clear" w:pos="1152"/>
          <w:tab w:val="clear" w:pos="1728"/>
          <w:tab w:val="clear" w:pos="5760"/>
          <w:tab w:val="clear" w:pos="9029"/>
        </w:tabs>
        <w:autoSpaceDE w:val="0"/>
        <w:autoSpaceDN w:val="0"/>
        <w:adjustRightInd w:val="0"/>
        <w:jc w:val="left"/>
        <w:rPr>
          <w:rFonts w:cs="Arial"/>
          <w:szCs w:val="20"/>
          <w:lang w:val="en-US"/>
        </w:rPr>
      </w:pPr>
      <w:r w:rsidRPr="00B849C2">
        <w:rPr>
          <w:rFonts w:cs="Arial"/>
          <w:szCs w:val="20"/>
          <w:lang w:val="en-US"/>
        </w:rPr>
        <w:t xml:space="preserve">Folders </w:t>
      </w:r>
      <w:r w:rsidR="00506659" w:rsidRPr="00B849C2">
        <w:rPr>
          <w:rFonts w:cs="Arial"/>
          <w:szCs w:val="20"/>
          <w:lang w:val="en-US"/>
        </w:rPr>
        <w:t xml:space="preserve">icons </w:t>
      </w:r>
      <w:r w:rsidR="00B849C2">
        <w:rPr>
          <w:rFonts w:cs="Arial"/>
          <w:szCs w:val="20"/>
          <w:lang w:val="en-US"/>
        </w:rPr>
        <w:t>are</w:t>
      </w:r>
      <w:r w:rsidR="00B849C2" w:rsidRPr="00B849C2">
        <w:rPr>
          <w:rFonts w:cs="Arial"/>
          <w:szCs w:val="20"/>
          <w:lang w:val="en-US"/>
        </w:rPr>
        <w:t xml:space="preserve"> coloured yellow</w:t>
      </w:r>
      <w:r w:rsidR="00B849C2">
        <w:rPr>
          <w:rFonts w:cs="Arial"/>
          <w:szCs w:val="20"/>
          <w:lang w:val="en-US"/>
        </w:rPr>
        <w:t>, and coloured grey for hidden sections.</w:t>
      </w:r>
      <w:r w:rsidR="00F56E40">
        <w:rPr>
          <w:rFonts w:cs="Arial"/>
          <w:szCs w:val="20"/>
          <w:lang w:val="en-US"/>
        </w:rPr>
        <w:t xml:space="preserve"> Grey section</w:t>
      </w:r>
      <w:r w:rsidR="0008710F">
        <w:rPr>
          <w:rFonts w:cs="Arial"/>
          <w:szCs w:val="20"/>
          <w:lang w:val="en-US"/>
        </w:rPr>
        <w:t>s</w:t>
      </w:r>
      <w:r w:rsidR="00F56E40">
        <w:rPr>
          <w:rFonts w:cs="Arial"/>
          <w:szCs w:val="20"/>
          <w:lang w:val="en-US"/>
        </w:rPr>
        <w:t xml:space="preserve"> will not appear in the navigation bar.</w:t>
      </w:r>
    </w:p>
    <w:p w:rsidR="00FA76D6" w:rsidRDefault="00FA76D6" w:rsidP="00506659">
      <w:pPr>
        <w:pStyle w:val="Heading2"/>
        <w:rPr>
          <w:lang w:val="en-US"/>
        </w:rPr>
      </w:pPr>
      <w:bookmarkStart w:id="35" w:name="_Toc329163212"/>
      <w:r>
        <w:rPr>
          <w:lang w:val="en-US"/>
        </w:rPr>
        <w:t>Viewing the Site Structure</w:t>
      </w:r>
      <w:bookmarkEnd w:id="35"/>
    </w:p>
    <w:p w:rsidR="00C802B3" w:rsidRDefault="00C802B3" w:rsidP="00506659">
      <w:pPr>
        <w:keepNext/>
      </w:pPr>
      <w:r>
        <w:t xml:space="preserve">Click on the T4 logo </w:t>
      </w:r>
      <w:r>
        <w:rPr>
          <w:noProof/>
          <w:lang w:val="en-US"/>
        </w:rPr>
        <w:drawing>
          <wp:inline distT="0" distB="0" distL="0" distR="0">
            <wp:extent cx="281963" cy="257175"/>
            <wp:effectExtent l="19050" t="0" r="3787"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285750" cy="260629"/>
                    </a:xfrm>
                    <a:prstGeom prst="rect">
                      <a:avLst/>
                    </a:prstGeom>
                    <a:noFill/>
                    <a:ln w="9525">
                      <a:noFill/>
                      <a:miter lim="800000"/>
                      <a:headEnd/>
                      <a:tailEnd/>
                    </a:ln>
                  </pic:spPr>
                </pic:pic>
              </a:graphicData>
            </a:graphic>
          </wp:inline>
        </w:drawing>
      </w:r>
      <w:r>
        <w:t xml:space="preserve"> at the top left of the screen to return to the site structure at any time.</w:t>
      </w:r>
      <w:r w:rsidR="00F56E40">
        <w:t xml:space="preserve"> (Or go to the Content menu and select Site Structure)</w:t>
      </w:r>
    </w:p>
    <w:p w:rsidR="00FA76D6" w:rsidRDefault="00FA76D6" w:rsidP="00506659">
      <w:pPr>
        <w:keepNext/>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The Site structure is displayed in the main pane.</w:t>
      </w:r>
    </w:p>
    <w:p w:rsidR="00FA76D6" w:rsidRDefault="00F56E40" w:rsidP="00506659">
      <w:pPr>
        <w:keepNext/>
        <w:tabs>
          <w:tab w:val="clear" w:pos="576"/>
          <w:tab w:val="clear" w:pos="1152"/>
          <w:tab w:val="clear" w:pos="1728"/>
          <w:tab w:val="clear" w:pos="5760"/>
          <w:tab w:val="clear" w:pos="9029"/>
        </w:tabs>
        <w:autoSpaceDE w:val="0"/>
        <w:autoSpaceDN w:val="0"/>
        <w:adjustRightInd w:val="0"/>
        <w:jc w:val="center"/>
        <w:rPr>
          <w:rFonts w:cs="Arial"/>
          <w:szCs w:val="20"/>
          <w:lang w:val="en-US"/>
        </w:rPr>
      </w:pPr>
      <w:r>
        <w:rPr>
          <w:rFonts w:cs="Arial"/>
          <w:noProof/>
          <w:szCs w:val="20"/>
          <w:lang w:val="en-US"/>
        </w:rPr>
        <w:drawing>
          <wp:inline distT="0" distB="0" distL="0" distR="0">
            <wp:extent cx="5191125" cy="2032914"/>
            <wp:effectExtent l="19050" t="0" r="9525" b="0"/>
            <wp:docPr id="4177" name="Picture 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7"/>
                    <pic:cNvPicPr>
                      <a:picLocks noChangeAspect="1" noChangeArrowheads="1"/>
                    </pic:cNvPicPr>
                  </pic:nvPicPr>
                  <pic:blipFill>
                    <a:blip r:embed="rId58" cstate="print"/>
                    <a:srcRect/>
                    <a:stretch>
                      <a:fillRect/>
                    </a:stretch>
                  </pic:blipFill>
                  <pic:spPr bwMode="auto">
                    <a:xfrm>
                      <a:off x="0" y="0"/>
                      <a:ext cx="5191125" cy="2032914"/>
                    </a:xfrm>
                    <a:prstGeom prst="rect">
                      <a:avLst/>
                    </a:prstGeom>
                    <a:noFill/>
                    <a:ln w="9525">
                      <a:noFill/>
                      <a:miter lim="800000"/>
                      <a:headEnd/>
                      <a:tailEnd/>
                    </a:ln>
                  </pic:spPr>
                </pic:pic>
              </a:graphicData>
            </a:graphic>
          </wp:inline>
        </w:drawing>
      </w:r>
    </w:p>
    <w:p w:rsidR="00FA76D6" w:rsidRDefault="00FA76D6">
      <w:pPr>
        <w:tabs>
          <w:tab w:val="clear" w:pos="576"/>
          <w:tab w:val="clear" w:pos="1152"/>
          <w:tab w:val="clear" w:pos="1728"/>
          <w:tab w:val="clear" w:pos="5760"/>
          <w:tab w:val="clear" w:pos="9029"/>
        </w:tabs>
        <w:autoSpaceDE w:val="0"/>
        <w:autoSpaceDN w:val="0"/>
        <w:adjustRightInd w:val="0"/>
        <w:jc w:val="center"/>
        <w:rPr>
          <w:rFonts w:cs="Arial"/>
          <w:szCs w:val="20"/>
          <w:lang w:val="en-US"/>
        </w:rPr>
      </w:pP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Clicking on the plus (+) sign in Site Manager’s site structure view will expand the tree, clicking on a minus sign will collapse the tree.</w:t>
      </w:r>
    </w:p>
    <w:p w:rsidR="00FA76D6" w:rsidRDefault="004E4EA1">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noProof/>
          <w:szCs w:val="20"/>
          <w:lang w:val="en-US"/>
        </w:rPr>
        <w:drawing>
          <wp:inline distT="0" distB="0" distL="0" distR="0">
            <wp:extent cx="1676400" cy="1150620"/>
            <wp:effectExtent l="19050" t="19050" r="19050" b="11430"/>
            <wp:docPr id="4192" name="Picture 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2"/>
                    <pic:cNvPicPr>
                      <a:picLocks noChangeAspect="1" noChangeArrowheads="1"/>
                    </pic:cNvPicPr>
                  </pic:nvPicPr>
                  <pic:blipFill>
                    <a:blip r:embed="rId59" cstate="print"/>
                    <a:srcRect/>
                    <a:stretch>
                      <a:fillRect/>
                    </a:stretch>
                  </pic:blipFill>
                  <pic:spPr bwMode="auto">
                    <a:xfrm>
                      <a:off x="0" y="0"/>
                      <a:ext cx="1676400" cy="1150620"/>
                    </a:xfrm>
                    <a:prstGeom prst="rect">
                      <a:avLst/>
                    </a:prstGeom>
                    <a:noFill/>
                    <a:ln w="9525">
                      <a:solidFill>
                        <a:schemeClr val="accent1"/>
                      </a:solidFill>
                      <a:miter lim="800000"/>
                      <a:headEnd/>
                      <a:tailEnd/>
                    </a:ln>
                  </pic:spPr>
                </pic:pic>
              </a:graphicData>
            </a:graphic>
          </wp:inline>
        </w:drawing>
      </w:r>
      <w:r w:rsidR="00FA76D6">
        <w:rPr>
          <w:rFonts w:cs="Arial"/>
          <w:szCs w:val="20"/>
          <w:lang w:val="en-US"/>
        </w:rPr>
        <w:tab/>
      </w:r>
      <w:r>
        <w:rPr>
          <w:rFonts w:cs="Arial"/>
          <w:noProof/>
          <w:szCs w:val="20"/>
          <w:lang w:val="en-US"/>
        </w:rPr>
        <w:drawing>
          <wp:inline distT="0" distB="0" distL="0" distR="0">
            <wp:extent cx="2156460" cy="1147100"/>
            <wp:effectExtent l="19050" t="19050" r="15240" b="14950"/>
            <wp:docPr id="4195" name="Picture 4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5"/>
                    <pic:cNvPicPr>
                      <a:picLocks noChangeAspect="1" noChangeArrowheads="1"/>
                    </pic:cNvPicPr>
                  </pic:nvPicPr>
                  <pic:blipFill>
                    <a:blip r:embed="rId60" cstate="print"/>
                    <a:srcRect/>
                    <a:stretch>
                      <a:fillRect/>
                    </a:stretch>
                  </pic:blipFill>
                  <pic:spPr bwMode="auto">
                    <a:xfrm>
                      <a:off x="0" y="0"/>
                      <a:ext cx="2156460" cy="1147100"/>
                    </a:xfrm>
                    <a:prstGeom prst="rect">
                      <a:avLst/>
                    </a:prstGeom>
                    <a:noFill/>
                    <a:ln w="9525">
                      <a:solidFill>
                        <a:schemeClr val="accent1"/>
                      </a:solidFill>
                      <a:miter lim="800000"/>
                      <a:headEnd/>
                      <a:tailEnd/>
                    </a:ln>
                  </pic:spPr>
                </pic:pic>
              </a:graphicData>
            </a:graphic>
          </wp:inline>
        </w:drawing>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This site structure directly relates to the structure of the website.  If </w:t>
      </w:r>
      <w:r w:rsidR="002D16C2">
        <w:rPr>
          <w:rFonts w:cs="Arial"/>
          <w:szCs w:val="20"/>
          <w:lang w:val="en-US"/>
        </w:rPr>
        <w:t xml:space="preserve">a section is added </w:t>
      </w:r>
      <w:r>
        <w:rPr>
          <w:rFonts w:cs="Arial"/>
          <w:szCs w:val="20"/>
          <w:lang w:val="en-US"/>
        </w:rPr>
        <w:t>to the site structure, once it contains a piece of content it will appear within the navigation on the website or channel.</w:t>
      </w:r>
      <w:r w:rsidR="002D16C2">
        <w:rPr>
          <w:rFonts w:cs="Arial"/>
          <w:szCs w:val="20"/>
          <w:lang w:val="en-US"/>
        </w:rPr>
        <w:t xml:space="preserve">  Sections which do not contain any content will not appear in the navigation.</w:t>
      </w:r>
    </w:p>
    <w:p w:rsidR="00294671" w:rsidRDefault="00FA76D6" w:rsidP="0074084E">
      <w:pPr>
        <w:pStyle w:val="Heading3"/>
      </w:pPr>
      <w:bookmarkStart w:id="36" w:name="_Section_Options"/>
      <w:bookmarkEnd w:id="36"/>
      <w:r>
        <w:br w:type="page"/>
      </w:r>
    </w:p>
    <w:p w:rsidR="0074084E" w:rsidRPr="0074084E" w:rsidRDefault="00FA76D6" w:rsidP="0074084E">
      <w:pPr>
        <w:pStyle w:val="Heading3"/>
      </w:pPr>
      <w:bookmarkStart w:id="37" w:name="_Toc329163213"/>
      <w:r>
        <w:t>Section Options</w:t>
      </w:r>
      <w:bookmarkEnd w:id="37"/>
      <w:r>
        <w:t xml:space="preserve"> </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Each section within the site structure has a control object that implements a drop-down menu button for that section, and a set of traffic-light counters.  This popup menu is indicated by a </w:t>
      </w:r>
      <w:r w:rsidR="0074084E">
        <w:rPr>
          <w:rFonts w:cs="Arial"/>
          <w:szCs w:val="20"/>
          <w:lang w:val="en-US"/>
        </w:rPr>
        <w:t>yellow</w:t>
      </w:r>
      <w:r>
        <w:rPr>
          <w:rFonts w:cs="Arial"/>
          <w:szCs w:val="20"/>
          <w:lang w:val="en-US"/>
        </w:rPr>
        <w:t xml:space="preserve"> arrow in a square </w:t>
      </w:r>
      <w:r w:rsidR="0074084E">
        <w:rPr>
          <w:rFonts w:cs="Arial"/>
          <w:noProof/>
          <w:szCs w:val="20"/>
          <w:lang w:val="en-US"/>
        </w:rPr>
        <w:drawing>
          <wp:inline distT="0" distB="0" distL="0" distR="0">
            <wp:extent cx="161925" cy="152400"/>
            <wp:effectExtent l="19050" t="0" r="9525" b="0"/>
            <wp:docPr id="40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1" cstate="print"/>
                    <a:srcRect/>
                    <a:stretch>
                      <a:fillRect/>
                    </a:stretch>
                  </pic:blipFill>
                  <pic:spPr bwMode="auto">
                    <a:xfrm>
                      <a:off x="0" y="0"/>
                      <a:ext cx="161925" cy="152400"/>
                    </a:xfrm>
                    <a:prstGeom prst="rect">
                      <a:avLst/>
                    </a:prstGeom>
                    <a:noFill/>
                    <a:ln w="9525">
                      <a:noFill/>
                      <a:miter lim="800000"/>
                      <a:headEnd/>
                      <a:tailEnd/>
                    </a:ln>
                  </pic:spPr>
                </pic:pic>
              </a:graphicData>
            </a:graphic>
          </wp:inline>
        </w:drawing>
      </w:r>
      <w:r>
        <w:rPr>
          <w:rFonts w:cs="Arial"/>
          <w:szCs w:val="20"/>
          <w:lang w:val="en-US"/>
        </w:rPr>
        <w:t xml:space="preserve"> beside each of the sections.  Only moderators, power users, and administrators have privileges to create, modify, or delete sections. </w:t>
      </w:r>
      <w:r w:rsidR="00713F59">
        <w:rPr>
          <w:rFonts w:cs="Arial"/>
          <w:szCs w:val="20"/>
          <w:lang w:val="en-US"/>
        </w:rPr>
        <w:t xml:space="preserve"> Contributors can add, modify, delete content, or preview the section.</w:t>
      </w:r>
      <w:r>
        <w:rPr>
          <w:rFonts w:cs="Arial"/>
          <w:szCs w:val="20"/>
          <w:lang w:val="en-US"/>
        </w:rPr>
        <w:t xml:space="preserve"> </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To access the Section Options:</w:t>
      </w:r>
    </w:p>
    <w:p w:rsidR="00FA76D6" w:rsidRDefault="00FA76D6">
      <w:pPr>
        <w:pStyle w:val="ListBullet"/>
      </w:pPr>
      <w:r>
        <w:t xml:space="preserve">Hover the mouse pointer over the </w:t>
      </w:r>
      <w:r w:rsidR="0074084E">
        <w:rPr>
          <w:noProof/>
        </w:rPr>
        <w:drawing>
          <wp:inline distT="0" distB="0" distL="0" distR="0">
            <wp:extent cx="161925" cy="152400"/>
            <wp:effectExtent l="19050" t="0" r="9525" b="0"/>
            <wp:docPr id="40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1" cstate="print"/>
                    <a:srcRect/>
                    <a:stretch>
                      <a:fillRect/>
                    </a:stretch>
                  </pic:blipFill>
                  <pic:spPr bwMode="auto">
                    <a:xfrm>
                      <a:off x="0" y="0"/>
                      <a:ext cx="161925" cy="152400"/>
                    </a:xfrm>
                    <a:prstGeom prst="rect">
                      <a:avLst/>
                    </a:prstGeom>
                    <a:noFill/>
                    <a:ln w="9525">
                      <a:noFill/>
                      <a:miter lim="800000"/>
                      <a:headEnd/>
                      <a:tailEnd/>
                    </a:ln>
                  </pic:spPr>
                </pic:pic>
              </a:graphicData>
            </a:graphic>
          </wp:inline>
        </w:drawing>
      </w:r>
      <w:r>
        <w:t xml:space="preserve"> control object.</w:t>
      </w:r>
    </w:p>
    <w:p w:rsidR="00FA76D6" w:rsidRDefault="00FA76D6">
      <w:r>
        <w:t>The Section pop up menu is displayed:</w:t>
      </w:r>
    </w:p>
    <w:p w:rsidR="00FA76D6" w:rsidRDefault="00713F59" w:rsidP="004E4EA1">
      <w:pPr>
        <w:jc w:val="center"/>
      </w:pPr>
      <w:r>
        <w:rPr>
          <w:noProof/>
          <w:lang w:val="en-US"/>
        </w:rPr>
        <w:drawing>
          <wp:inline distT="0" distB="0" distL="0" distR="0">
            <wp:extent cx="1409700" cy="982980"/>
            <wp:effectExtent l="19050" t="0" r="0" b="0"/>
            <wp:docPr id="2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srcRect/>
                    <a:stretch>
                      <a:fillRect/>
                    </a:stretch>
                  </pic:blipFill>
                  <pic:spPr bwMode="auto">
                    <a:xfrm>
                      <a:off x="0" y="0"/>
                      <a:ext cx="1409700" cy="982980"/>
                    </a:xfrm>
                    <a:prstGeom prst="rect">
                      <a:avLst/>
                    </a:prstGeom>
                    <a:noFill/>
                    <a:ln w="9525">
                      <a:noFill/>
                      <a:miter lim="800000"/>
                      <a:headEnd/>
                      <a:tailEnd/>
                    </a:ln>
                  </pic:spPr>
                </pic:pic>
              </a:graphicData>
            </a:graphic>
          </wp:inline>
        </w:drawing>
      </w:r>
    </w:p>
    <w:p w:rsidR="00FA76D6" w:rsidRDefault="00FA76D6">
      <w:pPr>
        <w:pStyle w:val="ListBullet"/>
      </w:pPr>
      <w:r>
        <w:t>Select the required command option.</w:t>
      </w:r>
    </w:p>
    <w:p w:rsidR="00FA76D6" w:rsidRDefault="00FA76D6"/>
    <w:p w:rsidR="00187328" w:rsidRDefault="00187328" w:rsidP="00187328">
      <w:pPr>
        <w:pStyle w:val="Heading3"/>
      </w:pPr>
      <w:bookmarkStart w:id="38" w:name="_Toc329163214"/>
      <w:r>
        <w:t>Accessibility</w:t>
      </w:r>
      <w:bookmarkEnd w:id="38"/>
    </w:p>
    <w:p w:rsidR="00187328" w:rsidRDefault="00187328" w:rsidP="00187328">
      <w:r>
        <w:t>The accessibility report is currently being run by the administrators as requested by the users.  In the future this report may be run automatically. When a report has been run, the indicator will be green.  If there any issues the indicator may be yellow or red.</w:t>
      </w:r>
    </w:p>
    <w:p w:rsidR="00187328" w:rsidRDefault="00187328" w:rsidP="00187328">
      <w:pPr>
        <w:jc w:val="center"/>
      </w:pPr>
      <w:r>
        <w:rPr>
          <w:noProof/>
          <w:lang w:val="en-US"/>
        </w:rPr>
        <w:drawing>
          <wp:inline distT="0" distB="0" distL="0" distR="0">
            <wp:extent cx="525780" cy="838200"/>
            <wp:effectExtent l="38100" t="19050" r="26670" b="19050"/>
            <wp:docPr id="4210" name="Picture 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0"/>
                    <pic:cNvPicPr>
                      <a:picLocks noChangeAspect="1" noChangeArrowheads="1"/>
                    </pic:cNvPicPr>
                  </pic:nvPicPr>
                  <pic:blipFill>
                    <a:blip r:embed="rId63" cstate="print"/>
                    <a:srcRect/>
                    <a:stretch>
                      <a:fillRect/>
                    </a:stretch>
                  </pic:blipFill>
                  <pic:spPr bwMode="auto">
                    <a:xfrm>
                      <a:off x="0" y="0"/>
                      <a:ext cx="525780" cy="838200"/>
                    </a:xfrm>
                    <a:prstGeom prst="rect">
                      <a:avLst/>
                    </a:prstGeom>
                    <a:noFill/>
                    <a:ln w="9525">
                      <a:solidFill>
                        <a:schemeClr val="accent1"/>
                      </a:solidFill>
                      <a:miter lim="800000"/>
                      <a:headEnd/>
                      <a:tailEnd/>
                    </a:ln>
                  </pic:spPr>
                </pic:pic>
              </a:graphicData>
            </a:graphic>
          </wp:inline>
        </w:drawing>
      </w:r>
    </w:p>
    <w:p w:rsidR="00187328" w:rsidRDefault="00187328" w:rsidP="00187328">
      <w:r>
        <w:t>To view the report:</w:t>
      </w:r>
    </w:p>
    <w:p w:rsidR="00187328" w:rsidRDefault="00187328" w:rsidP="00187328">
      <w:pPr>
        <w:pStyle w:val="ListBullet"/>
      </w:pPr>
      <w:r>
        <w:t>Click on the green indicator</w:t>
      </w:r>
    </w:p>
    <w:p w:rsidR="00187328" w:rsidRDefault="00187328" w:rsidP="00187328">
      <w:pPr>
        <w:pStyle w:val="ListBullet2"/>
        <w:numPr>
          <w:ilvl w:val="0"/>
          <w:numId w:val="0"/>
        </w:numPr>
        <w:rPr>
          <w:lang w:val="en-US"/>
        </w:rPr>
      </w:pPr>
      <w:r>
        <w:rPr>
          <w:noProof/>
          <w:lang w:val="en-US"/>
        </w:rPr>
        <w:drawing>
          <wp:inline distT="0" distB="0" distL="0" distR="0">
            <wp:extent cx="5191125" cy="2067651"/>
            <wp:effectExtent l="19050" t="19050" r="28575" b="27849"/>
            <wp:docPr id="4213" name="Picture 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3"/>
                    <pic:cNvPicPr>
                      <a:picLocks noChangeAspect="1" noChangeArrowheads="1"/>
                    </pic:cNvPicPr>
                  </pic:nvPicPr>
                  <pic:blipFill>
                    <a:blip r:embed="rId64" cstate="print"/>
                    <a:srcRect/>
                    <a:stretch>
                      <a:fillRect/>
                    </a:stretch>
                  </pic:blipFill>
                  <pic:spPr bwMode="auto">
                    <a:xfrm>
                      <a:off x="0" y="0"/>
                      <a:ext cx="5191125" cy="2067651"/>
                    </a:xfrm>
                    <a:prstGeom prst="rect">
                      <a:avLst/>
                    </a:prstGeom>
                    <a:noFill/>
                    <a:ln w="9525">
                      <a:solidFill>
                        <a:schemeClr val="accent1"/>
                      </a:solidFill>
                      <a:miter lim="800000"/>
                      <a:headEnd/>
                      <a:tailEnd/>
                    </a:ln>
                  </pic:spPr>
                </pic:pic>
              </a:graphicData>
            </a:graphic>
          </wp:inline>
        </w:drawing>
      </w:r>
    </w:p>
    <w:p w:rsidR="002D16C2" w:rsidRDefault="002D16C2" w:rsidP="00187328">
      <w:pPr>
        <w:pStyle w:val="ListBullet2"/>
        <w:numPr>
          <w:ilvl w:val="0"/>
          <w:numId w:val="0"/>
        </w:numPr>
        <w:rPr>
          <w:lang w:val="en-US"/>
        </w:rPr>
      </w:pPr>
    </w:p>
    <w:p w:rsidR="00187328" w:rsidRDefault="00187328" w:rsidP="00187328">
      <w:pPr>
        <w:pStyle w:val="ListBullet2"/>
        <w:numPr>
          <w:ilvl w:val="0"/>
          <w:numId w:val="0"/>
        </w:numPr>
        <w:rPr>
          <w:lang w:val="en-US"/>
        </w:rPr>
      </w:pPr>
      <w:r>
        <w:rPr>
          <w:lang w:val="en-US"/>
        </w:rPr>
        <w:t>To view additional information</w:t>
      </w:r>
      <w:r w:rsidR="002D16C2">
        <w:rPr>
          <w:lang w:val="en-US"/>
        </w:rPr>
        <w:t>:</w:t>
      </w:r>
    </w:p>
    <w:p w:rsidR="00187328" w:rsidRDefault="00187328" w:rsidP="002D16C2">
      <w:pPr>
        <w:pStyle w:val="ListBullet"/>
        <w:keepNext/>
        <w:rPr>
          <w:b/>
        </w:rPr>
      </w:pPr>
      <w:r>
        <w:t xml:space="preserve">Click on </w:t>
      </w:r>
      <w:r>
        <w:rPr>
          <w:b/>
        </w:rPr>
        <w:t>Extended Data</w:t>
      </w:r>
    </w:p>
    <w:p w:rsidR="00187328" w:rsidRDefault="00187328" w:rsidP="002D16C2">
      <w:pPr>
        <w:pStyle w:val="ListBullet2"/>
        <w:keepNext/>
        <w:numPr>
          <w:ilvl w:val="0"/>
          <w:numId w:val="0"/>
        </w:numPr>
        <w:rPr>
          <w:lang w:val="en-US"/>
        </w:rPr>
      </w:pPr>
      <w:r>
        <w:rPr>
          <w:noProof/>
          <w:lang w:val="en-US"/>
        </w:rPr>
        <w:drawing>
          <wp:inline distT="0" distB="0" distL="0" distR="0">
            <wp:extent cx="5191125" cy="2014083"/>
            <wp:effectExtent l="19050" t="19050" r="28575" b="24267"/>
            <wp:docPr id="4216" name="Picture 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6"/>
                    <pic:cNvPicPr>
                      <a:picLocks noChangeAspect="1" noChangeArrowheads="1"/>
                    </pic:cNvPicPr>
                  </pic:nvPicPr>
                  <pic:blipFill>
                    <a:blip r:embed="rId65" cstate="print"/>
                    <a:srcRect/>
                    <a:stretch>
                      <a:fillRect/>
                    </a:stretch>
                  </pic:blipFill>
                  <pic:spPr bwMode="auto">
                    <a:xfrm>
                      <a:off x="0" y="0"/>
                      <a:ext cx="5191125" cy="2014083"/>
                    </a:xfrm>
                    <a:prstGeom prst="rect">
                      <a:avLst/>
                    </a:prstGeom>
                    <a:noFill/>
                    <a:ln w="9525">
                      <a:solidFill>
                        <a:schemeClr val="accent1"/>
                      </a:solidFill>
                      <a:miter lim="800000"/>
                      <a:headEnd/>
                      <a:tailEnd/>
                    </a:ln>
                  </pic:spPr>
                </pic:pic>
              </a:graphicData>
            </a:graphic>
          </wp:inline>
        </w:drawing>
      </w:r>
    </w:p>
    <w:p w:rsidR="00187328" w:rsidRDefault="00187328" w:rsidP="00187328">
      <w:pPr>
        <w:pStyle w:val="ListBullet2"/>
        <w:numPr>
          <w:ilvl w:val="0"/>
          <w:numId w:val="0"/>
        </w:numPr>
        <w:rPr>
          <w:lang w:val="en-US"/>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501"/>
        <w:gridCol w:w="6051"/>
      </w:tblGrid>
      <w:tr w:rsidR="00187328" w:rsidTr="00187328">
        <w:trPr>
          <w:trHeight w:val="690"/>
          <w:jc w:val="center"/>
        </w:trPr>
        <w:tc>
          <w:tcPr>
            <w:tcW w:w="1501" w:type="dxa"/>
            <w:vAlign w:val="center"/>
          </w:tcPr>
          <w:p w:rsidR="00187328" w:rsidRDefault="00187328" w:rsidP="00187328">
            <w:pPr>
              <w:tabs>
                <w:tab w:val="clear" w:pos="9029"/>
                <w:tab w:val="right" w:pos="7560"/>
              </w:tabs>
              <w:jc w:val="center"/>
              <w:rPr>
                <w:sz w:val="20"/>
              </w:rPr>
            </w:pPr>
            <w:r>
              <w:rPr>
                <w:noProof/>
                <w:sz w:val="20"/>
                <w:lang w:val="en-US"/>
              </w:rPr>
              <w:drawing>
                <wp:inline distT="0" distB="0" distL="0" distR="0">
                  <wp:extent cx="295275" cy="295275"/>
                  <wp:effectExtent l="19050" t="0" r="9525" b="0"/>
                  <wp:docPr id="4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187328" w:rsidRDefault="00187328" w:rsidP="00187328">
            <w:pPr>
              <w:tabs>
                <w:tab w:val="clear" w:pos="9029"/>
                <w:tab w:val="right" w:pos="7560"/>
              </w:tabs>
              <w:jc w:val="left"/>
              <w:rPr>
                <w:sz w:val="20"/>
              </w:rPr>
            </w:pPr>
            <w:r>
              <w:rPr>
                <w:rFonts w:cs="Arial"/>
                <w:sz w:val="20"/>
                <w:szCs w:val="20"/>
                <w:lang w:val="en-US"/>
              </w:rPr>
              <w:t>For help with interpreting this information contact the WebCMS support team.</w:t>
            </w:r>
          </w:p>
        </w:tc>
      </w:tr>
    </w:tbl>
    <w:p w:rsidR="00187328" w:rsidRPr="00187328" w:rsidRDefault="00187328" w:rsidP="00187328">
      <w:pPr>
        <w:pStyle w:val="ListBullet2"/>
        <w:numPr>
          <w:ilvl w:val="0"/>
          <w:numId w:val="0"/>
        </w:numPr>
        <w:rPr>
          <w:lang w:val="en-US"/>
        </w:rPr>
      </w:pPr>
    </w:p>
    <w:p w:rsidR="00FA76D6" w:rsidRDefault="00FA76D6">
      <w:pPr>
        <w:pStyle w:val="Heading3"/>
      </w:pPr>
      <w:bookmarkStart w:id="39" w:name="_Traffic_Lights_in"/>
      <w:bookmarkStart w:id="40" w:name="_Toc329163215"/>
      <w:bookmarkEnd w:id="39"/>
      <w:r>
        <w:t>Traffic Lights in the Site Structure</w:t>
      </w:r>
      <w:bookmarkEnd w:id="40"/>
    </w:p>
    <w:p w:rsidR="00FA76D6" w:rsidRDefault="00FA76D6">
      <w:pPr>
        <w:tabs>
          <w:tab w:val="clear" w:pos="576"/>
          <w:tab w:val="clear" w:pos="1152"/>
          <w:tab w:val="clear" w:pos="1728"/>
          <w:tab w:val="clear" w:pos="5760"/>
          <w:tab w:val="clear" w:pos="9029"/>
        </w:tabs>
        <w:autoSpaceDE w:val="0"/>
        <w:autoSpaceDN w:val="0"/>
        <w:adjustRightInd w:val="0"/>
        <w:jc w:val="left"/>
      </w:pPr>
      <w:r>
        <w:rPr>
          <w:rFonts w:cs="Arial"/>
          <w:szCs w:val="20"/>
          <w:lang w:val="en-US"/>
        </w:rPr>
        <w:t xml:space="preserve">To the top right of the site structure windowpane, there are three figures that show green, amber, and red </w:t>
      </w:r>
      <w:r w:rsidR="0097668C">
        <w:rPr>
          <w:rFonts w:cs="Arial"/>
          <w:noProof/>
          <w:szCs w:val="20"/>
          <w:lang w:val="en-US"/>
        </w:rPr>
        <w:drawing>
          <wp:inline distT="0" distB="0" distL="0" distR="0">
            <wp:extent cx="1181100" cy="276225"/>
            <wp:effectExtent l="19050" t="0" r="0" b="0"/>
            <wp:docPr id="41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6" cstate="print"/>
                    <a:srcRect/>
                    <a:stretch>
                      <a:fillRect/>
                    </a:stretch>
                  </pic:blipFill>
                  <pic:spPr bwMode="auto">
                    <a:xfrm>
                      <a:off x="0" y="0"/>
                      <a:ext cx="1181100" cy="276225"/>
                    </a:xfrm>
                    <a:prstGeom prst="rect">
                      <a:avLst/>
                    </a:prstGeom>
                    <a:noFill/>
                    <a:ln w="9525">
                      <a:noFill/>
                      <a:miter lim="800000"/>
                      <a:headEnd/>
                      <a:tailEnd/>
                    </a:ln>
                  </pic:spPr>
                </pic:pic>
              </a:graphicData>
            </a:graphic>
          </wp:inline>
        </w:drawing>
      </w:r>
      <w:r>
        <w:rPr>
          <w:rFonts w:cs="Arial"/>
          <w:szCs w:val="20"/>
          <w:lang w:val="en-US"/>
        </w:rPr>
        <w:t>.</w:t>
      </w:r>
    </w:p>
    <w:p w:rsidR="00FA76D6" w:rsidRDefault="00FA76D6">
      <w:pPr>
        <w:tabs>
          <w:tab w:val="clear" w:pos="576"/>
          <w:tab w:val="clear" w:pos="1152"/>
          <w:tab w:val="clear" w:pos="1728"/>
          <w:tab w:val="clear" w:pos="5760"/>
          <w:tab w:val="clear" w:pos="9029"/>
        </w:tabs>
        <w:autoSpaceDE w:val="0"/>
        <w:autoSpaceDN w:val="0"/>
        <w:adjustRightInd w:val="0"/>
        <w:jc w:val="left"/>
      </w:pPr>
      <w:r>
        <w:rPr>
          <w:rFonts w:cs="Arial"/>
          <w:szCs w:val="20"/>
          <w:lang w:val="en-US"/>
        </w:rPr>
        <w:t>The figures refer to the number of items of content in the section in each of three categories:</w:t>
      </w:r>
    </w:p>
    <w:p w:rsidR="00FA76D6" w:rsidRDefault="00FA76D6">
      <w:pPr>
        <w:pStyle w:val="ListBullet"/>
        <w:jc w:val="left"/>
      </w:pPr>
      <w:r>
        <w:t>Green -</w:t>
      </w:r>
      <w:r>
        <w:tab/>
      </w:r>
      <w:r w:rsidRPr="0097668C">
        <w:t>Content that is approved for publication.</w:t>
      </w:r>
    </w:p>
    <w:p w:rsidR="00FA76D6" w:rsidRDefault="00FA76D6">
      <w:pPr>
        <w:pStyle w:val="ListBullet"/>
        <w:jc w:val="left"/>
      </w:pPr>
      <w:r>
        <w:t>Yellow -</w:t>
      </w:r>
      <w:r>
        <w:tab/>
      </w:r>
      <w:r w:rsidRPr="0097668C">
        <w:t>Content waiting to be approved for publication.</w:t>
      </w:r>
    </w:p>
    <w:p w:rsidR="00FA76D6" w:rsidRDefault="00FA76D6" w:rsidP="00B902B8">
      <w:pPr>
        <w:pStyle w:val="ListBullet"/>
        <w:tabs>
          <w:tab w:val="clear" w:pos="680"/>
          <w:tab w:val="num" w:pos="709"/>
        </w:tabs>
        <w:ind w:left="1701" w:hanging="1413"/>
        <w:jc w:val="left"/>
      </w:pPr>
      <w:r>
        <w:t>Red -</w:t>
      </w:r>
      <w:r>
        <w:tab/>
        <w:t xml:space="preserve">Deleted content currently waiting to be purged from </w:t>
      </w:r>
      <w:r w:rsidR="000716C7">
        <w:t>Site Manager by the Administrator</w:t>
      </w:r>
      <w:r>
        <w:t>.</w:t>
      </w:r>
    </w:p>
    <w:p w:rsidR="00FA76D6" w:rsidRDefault="00FA76D6">
      <w:pPr>
        <w:tabs>
          <w:tab w:val="clear" w:pos="9029"/>
          <w:tab w:val="right" w:pos="7560"/>
        </w:tabs>
      </w:pPr>
    </w:p>
    <w:p w:rsidR="00FA76D6" w:rsidRDefault="00FA76D6">
      <w:pPr>
        <w:pStyle w:val="Heading3"/>
      </w:pPr>
      <w:bookmarkStart w:id="41" w:name="_Toc329163216"/>
      <w:r>
        <w:t>Section Colour Codes</w:t>
      </w:r>
      <w:bookmarkEnd w:id="41"/>
    </w:p>
    <w:p w:rsidR="00FA76D6" w:rsidRDefault="00FA76D6">
      <w:pPr>
        <w:tabs>
          <w:tab w:val="clear" w:pos="9029"/>
          <w:tab w:val="right" w:pos="7560"/>
        </w:tabs>
        <w:jc w:val="left"/>
      </w:pPr>
      <w:r>
        <w:t xml:space="preserve">Sections can be Pending, Approved or Inactive (deleted).  This is displayed on screen by colour coding the line the section sits on in the site structure.  </w:t>
      </w:r>
    </w:p>
    <w:p w:rsidR="00FA76D6" w:rsidRDefault="00FA76D6" w:rsidP="002D16C2">
      <w:pPr>
        <w:keepNext/>
        <w:tabs>
          <w:tab w:val="clear" w:pos="9029"/>
          <w:tab w:val="right" w:pos="7560"/>
        </w:tabs>
        <w:jc w:val="left"/>
      </w:pPr>
      <w:r>
        <w:rPr>
          <w:b/>
          <w:bCs/>
        </w:rPr>
        <w:t>Pending</w:t>
      </w:r>
      <w:r>
        <w:t xml:space="preserve"> – The line is </w:t>
      </w:r>
      <w:r w:rsidR="00767A65">
        <w:t>yellow</w:t>
      </w:r>
      <w:r>
        <w:t xml:space="preserve"> denoting this section as pending and will not be published:</w:t>
      </w:r>
    </w:p>
    <w:p w:rsidR="00FA76D6" w:rsidRDefault="00713F59" w:rsidP="002D16C2">
      <w:pPr>
        <w:keepNext/>
        <w:tabs>
          <w:tab w:val="clear" w:pos="9029"/>
          <w:tab w:val="right" w:pos="7560"/>
        </w:tabs>
        <w:jc w:val="center"/>
      </w:pPr>
      <w:r w:rsidRPr="00713F59">
        <w:rPr>
          <w:noProof/>
          <w:lang w:val="en-US"/>
        </w:rPr>
        <w:drawing>
          <wp:inline distT="0" distB="0" distL="0" distR="0">
            <wp:extent cx="5192092" cy="2061210"/>
            <wp:effectExtent l="19050" t="19050" r="27608" b="15240"/>
            <wp:docPr id="2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srcRect/>
                    <a:stretch>
                      <a:fillRect/>
                    </a:stretch>
                  </pic:blipFill>
                  <pic:spPr bwMode="auto">
                    <a:xfrm>
                      <a:off x="0" y="0"/>
                      <a:ext cx="5191125" cy="2060826"/>
                    </a:xfrm>
                    <a:prstGeom prst="rect">
                      <a:avLst/>
                    </a:prstGeom>
                    <a:noFill/>
                    <a:ln w="9525">
                      <a:solidFill>
                        <a:schemeClr val="accent1"/>
                      </a:solidFill>
                      <a:miter lim="800000"/>
                      <a:headEnd/>
                      <a:tailEnd/>
                    </a:ln>
                  </pic:spPr>
                </pic:pic>
              </a:graphicData>
            </a:graphic>
          </wp:inline>
        </w:drawing>
      </w:r>
    </w:p>
    <w:p w:rsidR="00713F59" w:rsidRDefault="00713F59">
      <w:pPr>
        <w:tabs>
          <w:tab w:val="clear" w:pos="9029"/>
          <w:tab w:val="right" w:pos="7560"/>
        </w:tabs>
        <w:jc w:val="center"/>
      </w:pPr>
    </w:p>
    <w:p w:rsidR="00FA76D6" w:rsidRDefault="00FA76D6">
      <w:pPr>
        <w:tabs>
          <w:tab w:val="clear" w:pos="9029"/>
          <w:tab w:val="right" w:pos="7560"/>
        </w:tabs>
        <w:jc w:val="left"/>
      </w:pPr>
      <w:r>
        <w:rPr>
          <w:b/>
          <w:bCs/>
        </w:rPr>
        <w:t>Approved</w:t>
      </w:r>
      <w:r w:rsidR="00767A65">
        <w:t xml:space="preserve"> – the line is a very pale grey or white</w:t>
      </w:r>
      <w:r>
        <w:t xml:space="preserve"> in colour denoting this section as approved:</w:t>
      </w:r>
    </w:p>
    <w:p w:rsidR="00FA76D6" w:rsidRDefault="00767A65">
      <w:pPr>
        <w:tabs>
          <w:tab w:val="clear" w:pos="9029"/>
          <w:tab w:val="right" w:pos="7560"/>
        </w:tabs>
        <w:jc w:val="center"/>
      </w:pPr>
      <w:r>
        <w:rPr>
          <w:noProof/>
          <w:lang w:val="en-US"/>
        </w:rPr>
        <w:drawing>
          <wp:inline distT="0" distB="0" distL="0" distR="0">
            <wp:extent cx="5191125" cy="1707070"/>
            <wp:effectExtent l="19050" t="19050" r="28575" b="2648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srcRect/>
                    <a:stretch>
                      <a:fillRect/>
                    </a:stretch>
                  </pic:blipFill>
                  <pic:spPr bwMode="auto">
                    <a:xfrm>
                      <a:off x="0" y="0"/>
                      <a:ext cx="5191125" cy="1707070"/>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pPr>
        <w:tabs>
          <w:tab w:val="clear" w:pos="9029"/>
          <w:tab w:val="right" w:pos="7560"/>
        </w:tabs>
        <w:jc w:val="left"/>
      </w:pPr>
      <w:r>
        <w:rPr>
          <w:b/>
          <w:bCs/>
        </w:rPr>
        <w:t>Inactive</w:t>
      </w:r>
      <w:r>
        <w:t xml:space="preserve"> – The line is dark </w:t>
      </w:r>
      <w:r w:rsidR="00101A26">
        <w:t>pink</w:t>
      </w:r>
      <w:r>
        <w:t xml:space="preserve"> in colour denoting the section as inactive </w:t>
      </w:r>
      <w:r w:rsidR="002D16C2">
        <w:t>waiting to be purged by the Administrator.</w:t>
      </w:r>
    </w:p>
    <w:p w:rsidR="002D16C2" w:rsidRDefault="002D16C2">
      <w:pPr>
        <w:tabs>
          <w:tab w:val="clear" w:pos="9029"/>
          <w:tab w:val="right" w:pos="7560"/>
        </w:tabs>
        <w:jc w:val="left"/>
      </w:pPr>
    </w:p>
    <w:p w:rsidR="00FA76D6" w:rsidRDefault="00767A65">
      <w:pPr>
        <w:tabs>
          <w:tab w:val="clear" w:pos="9029"/>
          <w:tab w:val="right" w:pos="7560"/>
        </w:tabs>
        <w:jc w:val="center"/>
      </w:pPr>
      <w:r>
        <w:rPr>
          <w:noProof/>
          <w:lang w:val="en-US"/>
        </w:rPr>
        <w:drawing>
          <wp:inline distT="0" distB="0" distL="0" distR="0">
            <wp:extent cx="5191125" cy="2277321"/>
            <wp:effectExtent l="19050" t="19050" r="28575" b="27729"/>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srcRect/>
                    <a:stretch>
                      <a:fillRect/>
                    </a:stretch>
                  </pic:blipFill>
                  <pic:spPr bwMode="auto">
                    <a:xfrm>
                      <a:off x="0" y="0"/>
                      <a:ext cx="5191125" cy="2277321"/>
                    </a:xfrm>
                    <a:prstGeom prst="rect">
                      <a:avLst/>
                    </a:prstGeom>
                    <a:noFill/>
                    <a:ln w="9525">
                      <a:solidFill>
                        <a:schemeClr val="accent1"/>
                      </a:solidFill>
                      <a:miter lim="800000"/>
                      <a:headEnd/>
                      <a:tailEnd/>
                    </a:ln>
                  </pic:spPr>
                </pic:pic>
              </a:graphicData>
            </a:graphic>
          </wp:inline>
        </w:drawing>
      </w:r>
    </w:p>
    <w:p w:rsidR="00FA76D6" w:rsidRDefault="00FA76D6">
      <w:pPr>
        <w:jc w:val="center"/>
      </w:pPr>
    </w:p>
    <w:p w:rsidR="00FA76D6" w:rsidRDefault="00FA76D6">
      <w:pPr>
        <w:pStyle w:val="Heading3"/>
      </w:pPr>
      <w:bookmarkStart w:id="42" w:name="_Toc329163217"/>
      <w:r>
        <w:t>Preview a Section</w:t>
      </w:r>
      <w:bookmarkEnd w:id="42"/>
    </w:p>
    <w:p w:rsidR="00FA76D6" w:rsidRDefault="00FA76D6">
      <w:pPr>
        <w:jc w:val="left"/>
      </w:pPr>
      <w:r>
        <w:t>Previewing a section will open the section in a separate browser window displaying as it will appear when it is published.</w:t>
      </w:r>
    </w:p>
    <w:p w:rsidR="00FA76D6" w:rsidRDefault="00FA76D6">
      <w:pPr>
        <w:jc w:val="left"/>
      </w:pPr>
      <w:r>
        <w:t>The preview window will not reflect any changes made to content after the preview is first generated.  In order to view subsequent modifications, the earlier preview pane must be refreshed to generate an updated preview.</w:t>
      </w:r>
    </w:p>
    <w:p w:rsidR="00FA76D6" w:rsidRDefault="00FA76D6">
      <w:r>
        <w:t>To preview a section:</w:t>
      </w:r>
    </w:p>
    <w:p w:rsidR="00FA76D6" w:rsidRDefault="00FA76D6">
      <w:pPr>
        <w:pStyle w:val="ListBullet"/>
      </w:pPr>
      <w:r>
        <w:t>Display the site structure.</w:t>
      </w:r>
    </w:p>
    <w:p w:rsidR="00FA76D6" w:rsidRDefault="00FA76D6">
      <w:pPr>
        <w:pStyle w:val="ListBullet"/>
      </w:pPr>
      <w:r>
        <w:t>Navigate to the section to be previewed.</w:t>
      </w:r>
    </w:p>
    <w:p w:rsidR="00FA76D6" w:rsidRDefault="00FA76D6">
      <w:pPr>
        <w:pStyle w:val="ListBullet"/>
        <w:jc w:val="left"/>
        <w:rPr>
          <w:rFonts w:cs="Arial"/>
          <w:szCs w:val="20"/>
        </w:rPr>
      </w:pPr>
      <w:r>
        <w:t xml:space="preserve">Hover the mouse pointer over the section option </w:t>
      </w:r>
      <w:r w:rsidR="00F1408F" w:rsidRPr="00F1408F">
        <w:rPr>
          <w:rFonts w:cs="Arial"/>
          <w:noProof/>
          <w:szCs w:val="20"/>
        </w:rPr>
        <w:drawing>
          <wp:inline distT="0" distB="0" distL="0" distR="0">
            <wp:extent cx="160020" cy="160020"/>
            <wp:effectExtent l="19050" t="0" r="0" b="0"/>
            <wp:docPr id="411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9" cstate="print"/>
                    <a:srcRect/>
                    <a:stretch>
                      <a:fillRect/>
                    </a:stretch>
                  </pic:blipFill>
                  <pic:spPr bwMode="auto">
                    <a:xfrm>
                      <a:off x="0" y="0"/>
                      <a:ext cx="160020" cy="160020"/>
                    </a:xfrm>
                    <a:prstGeom prst="rect">
                      <a:avLst/>
                    </a:prstGeom>
                    <a:noFill/>
                    <a:ln w="9525">
                      <a:noFill/>
                      <a:miter lim="800000"/>
                      <a:headEnd/>
                      <a:tailEnd/>
                    </a:ln>
                  </pic:spPr>
                </pic:pic>
              </a:graphicData>
            </a:graphic>
          </wp:inline>
        </w:drawing>
      </w:r>
      <w:r>
        <w:rPr>
          <w:rFonts w:cs="Arial"/>
          <w:szCs w:val="20"/>
        </w:rPr>
        <w:t xml:space="preserve"> control object adjacent to the section.</w:t>
      </w:r>
    </w:p>
    <w:p w:rsidR="00FA76D6" w:rsidRDefault="00FA76D6">
      <w:pPr>
        <w:pStyle w:val="ListBullet"/>
      </w:pPr>
      <w:r>
        <w:t xml:space="preserve">From the drop down menu select </w:t>
      </w:r>
      <w:r w:rsidR="00F1408F">
        <w:rPr>
          <w:noProof/>
        </w:rPr>
        <w:drawing>
          <wp:inline distT="0" distB="0" distL="0" distR="0">
            <wp:extent cx="1249680" cy="251460"/>
            <wp:effectExtent l="19050" t="0" r="7620" b="0"/>
            <wp:docPr id="4116"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0" cstate="print"/>
                    <a:srcRect/>
                    <a:stretch>
                      <a:fillRect/>
                    </a:stretch>
                  </pic:blipFill>
                  <pic:spPr bwMode="auto">
                    <a:xfrm>
                      <a:off x="0" y="0"/>
                      <a:ext cx="1249680" cy="251460"/>
                    </a:xfrm>
                    <a:prstGeom prst="rect">
                      <a:avLst/>
                    </a:prstGeom>
                    <a:noFill/>
                    <a:ln w="9525">
                      <a:noFill/>
                      <a:miter lim="800000"/>
                      <a:headEnd/>
                      <a:tailEnd/>
                    </a:ln>
                  </pic:spPr>
                </pic:pic>
              </a:graphicData>
            </a:graphic>
          </wp:inline>
        </w:drawing>
      </w:r>
      <w:r>
        <w:t>.</w:t>
      </w:r>
    </w:p>
    <w:p w:rsidR="00F1408F" w:rsidRPr="00F1408F" w:rsidRDefault="00F1408F" w:rsidP="00F1408F">
      <w:pPr>
        <w:pStyle w:val="ListBullet2"/>
        <w:numPr>
          <w:ilvl w:val="0"/>
          <w:numId w:val="0"/>
        </w:numPr>
        <w:rPr>
          <w:lang w:val="en-US"/>
        </w:rPr>
      </w:pPr>
    </w:p>
    <w:p w:rsidR="00FA76D6" w:rsidRDefault="00FA76D6">
      <w:r>
        <w:t>This will display a preview of the section using the properties and styles associated with the selected channel.</w:t>
      </w:r>
    </w:p>
    <w:p w:rsidR="00FA76D6" w:rsidRDefault="009B271A">
      <w:pPr>
        <w:jc w:val="center"/>
      </w:pPr>
      <w:r>
        <w:rPr>
          <w:noProof/>
          <w:lang w:val="en-US"/>
        </w:rPr>
        <w:drawing>
          <wp:inline distT="0" distB="0" distL="0" distR="0">
            <wp:extent cx="5057775" cy="3829050"/>
            <wp:effectExtent l="1905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1" cstate="print"/>
                    <a:srcRect/>
                    <a:stretch>
                      <a:fillRect/>
                    </a:stretch>
                  </pic:blipFill>
                  <pic:spPr bwMode="auto">
                    <a:xfrm>
                      <a:off x="0" y="0"/>
                      <a:ext cx="5057775" cy="3829050"/>
                    </a:xfrm>
                    <a:prstGeom prst="rect">
                      <a:avLst/>
                    </a:prstGeom>
                    <a:noFill/>
                    <a:ln w="9525">
                      <a:noFill/>
                      <a:miter lim="800000"/>
                      <a:headEnd/>
                      <a:tailEnd/>
                    </a:ln>
                  </pic:spPr>
                </pic:pic>
              </a:graphicData>
            </a:graphic>
          </wp:inline>
        </w:drawing>
      </w:r>
    </w:p>
    <w:p w:rsidR="00FA76D6" w:rsidRDefault="00FA76D6">
      <w:pPr>
        <w:jc w:val="left"/>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304800" cy="304800"/>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 xml:space="preserve">If a section has no content it will not appear in the navigation pane when you preview a section.  Equally if a section only has content with future publish dates set </w:t>
            </w:r>
            <w:r>
              <w:rPr>
                <w:b/>
                <w:bCs/>
                <w:sz w:val="20"/>
              </w:rPr>
              <w:t>and</w:t>
            </w:r>
            <w:r>
              <w:rPr>
                <w:sz w:val="20"/>
              </w:rPr>
              <w:t xml:space="preserve"> all the content is approved, it cannot be previewed</w:t>
            </w:r>
            <w:r w:rsidR="008C1CEC">
              <w:rPr>
                <w:sz w:val="20"/>
              </w:rPr>
              <w:t xml:space="preserve"> until the future publish date is reached</w:t>
            </w:r>
            <w:r>
              <w:rPr>
                <w:sz w:val="20"/>
              </w:rPr>
              <w:t>.</w:t>
            </w:r>
          </w:p>
        </w:tc>
      </w:tr>
    </w:tbl>
    <w:p w:rsidR="00FA76D6" w:rsidRDefault="00FA76D6">
      <w:pPr>
        <w:jc w:val="left"/>
      </w:pPr>
    </w:p>
    <w:p w:rsidR="00742C82" w:rsidRPr="00A844A1" w:rsidRDefault="00742C82" w:rsidP="00742C82">
      <w:pPr>
        <w:pStyle w:val="Heading3"/>
        <w:rPr>
          <w:b w:val="0"/>
        </w:rPr>
      </w:pPr>
      <w:bookmarkStart w:id="43" w:name="_Toc329163218"/>
      <w:r w:rsidRPr="00A844A1">
        <w:rPr>
          <w:b w:val="0"/>
        </w:rPr>
        <w:t>OXONLY functionality: restricted access</w:t>
      </w:r>
      <w:bookmarkEnd w:id="43"/>
    </w:p>
    <w:p w:rsidR="00AC4D86" w:rsidRDefault="00742C82" w:rsidP="00742C82">
      <w:r w:rsidRPr="00A844A1">
        <w:t>It is possible to restrict access to a web</w:t>
      </w:r>
      <w:r w:rsidR="00AC4D86">
        <w:t xml:space="preserve"> page</w:t>
      </w:r>
      <w:r w:rsidRPr="00A844A1">
        <w:t xml:space="preserve"> to only those users who have a University card and Webauth login</w:t>
      </w:r>
      <w:r w:rsidR="00AC4D86">
        <w:t xml:space="preserve"> and is referred to as OXONLY</w:t>
      </w:r>
      <w:r w:rsidRPr="00A844A1">
        <w:t xml:space="preserve">.  </w:t>
      </w:r>
      <w:r w:rsidR="00673BD0">
        <w:t xml:space="preserve">This is done by applying the restriction </w:t>
      </w:r>
      <w:r w:rsidRPr="00A844A1">
        <w:t xml:space="preserve">to </w:t>
      </w:r>
      <w:r w:rsidR="00AC4D86">
        <w:t>the relevant</w:t>
      </w:r>
      <w:r w:rsidRPr="00A844A1">
        <w:t xml:space="preserve"> section </w:t>
      </w:r>
      <w:r w:rsidR="00AC4D86">
        <w:t>in Site Manager.  A</w:t>
      </w:r>
      <w:r w:rsidRPr="00A844A1">
        <w:t xml:space="preserve"> padlock will </w:t>
      </w:r>
      <w:r w:rsidR="00AC4D86">
        <w:t xml:space="preserve">then </w:t>
      </w:r>
      <w:r w:rsidRPr="00A844A1">
        <w:t>be displayed next to the section icon in the site structure</w:t>
      </w:r>
      <w:r w:rsidR="00AC4D86" w:rsidRPr="00A844A1">
        <w:rPr>
          <w:noProof/>
          <w:lang w:val="en-US"/>
        </w:rPr>
        <w:drawing>
          <wp:inline distT="0" distB="0" distL="0" distR="0">
            <wp:extent cx="228600" cy="180975"/>
            <wp:effectExtent l="19050" t="19050" r="19050" b="28575"/>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cstate="print"/>
                    <a:srcRect/>
                    <a:stretch>
                      <a:fillRect/>
                    </a:stretch>
                  </pic:blipFill>
                  <pic:spPr bwMode="auto">
                    <a:xfrm>
                      <a:off x="0" y="0"/>
                      <a:ext cx="228600" cy="180975"/>
                    </a:xfrm>
                    <a:prstGeom prst="rect">
                      <a:avLst/>
                    </a:prstGeom>
                    <a:noFill/>
                    <a:ln w="9525">
                      <a:solidFill>
                        <a:schemeClr val="accent1"/>
                      </a:solidFill>
                      <a:miter lim="800000"/>
                      <a:headEnd/>
                      <a:tailEnd/>
                    </a:ln>
                  </pic:spPr>
                </pic:pic>
              </a:graphicData>
            </a:graphic>
          </wp:inline>
        </w:drawing>
      </w:r>
      <w:r w:rsidR="00AC4D86">
        <w:t xml:space="preserve">.  </w:t>
      </w:r>
    </w:p>
    <w:p w:rsidR="00742C82" w:rsidRDefault="00742C82" w:rsidP="00742C82">
      <w:r w:rsidRPr="00A844A1">
        <w:t xml:space="preserve">When attempting to open restricted web pages users will be asked to provide their Webauth credentials (Single-Sign-On). They will only have to do this once and </w:t>
      </w:r>
      <w:r>
        <w:t>they will</w:t>
      </w:r>
      <w:r w:rsidR="00AC4D86" w:rsidRPr="00AC4D86">
        <w:t xml:space="preserve"> </w:t>
      </w:r>
      <w:r w:rsidR="00AC4D86">
        <w:t>then</w:t>
      </w:r>
      <w:r>
        <w:t xml:space="preserve"> have </w:t>
      </w:r>
      <w:r w:rsidRPr="00A844A1">
        <w:t xml:space="preserve">access for up to ten hours or until they close the browser. </w:t>
      </w:r>
    </w:p>
    <w:p w:rsidR="00A4564F" w:rsidRPr="00A844A1" w:rsidRDefault="00A4564F" w:rsidP="00A4564F">
      <w:r w:rsidRPr="00A844A1">
        <w:t xml:space="preserve">This functionality can only be applied to the section by a Moderator, but the content within the section </w:t>
      </w:r>
      <w:r w:rsidR="004D041C">
        <w:t>can</w:t>
      </w:r>
      <w:r w:rsidRPr="00A844A1">
        <w:t xml:space="preserve"> then be managed by Moderators and Contributors in usual way</w:t>
      </w:r>
      <w:r w:rsidR="005C4E1F">
        <w:t xml:space="preserve"> in Site Manager</w:t>
      </w:r>
      <w:r w:rsidRPr="00A844A1">
        <w:t xml:space="preserve">. The restriction will only take effect in the published web pages. </w:t>
      </w:r>
    </w:p>
    <w:p w:rsidR="00742C82" w:rsidRPr="005F7548" w:rsidRDefault="00742C82" w:rsidP="00742C82">
      <w:r w:rsidRPr="00A844A1">
        <w:rPr>
          <w:szCs w:val="22"/>
        </w:rPr>
        <w:t xml:space="preserve">Access restrictions are not inherited from a parent section, nor are they automatically passed onto any subsections.  </w:t>
      </w:r>
    </w:p>
    <w:p w:rsidR="00FA76D6" w:rsidRDefault="00FA76D6">
      <w:pPr>
        <w:jc w:val="left"/>
      </w:pPr>
    </w:p>
    <w:p w:rsidR="00FA76D6" w:rsidRDefault="00FA76D6">
      <w:pPr>
        <w:tabs>
          <w:tab w:val="clear" w:pos="9029"/>
          <w:tab w:val="right" w:pos="7560"/>
        </w:tabs>
        <w:sectPr w:rsidR="00FA76D6">
          <w:headerReference w:type="even" r:id="rId73"/>
          <w:headerReference w:type="default" r:id="rId74"/>
          <w:pgSz w:w="11906" w:h="16838" w:code="9"/>
          <w:pgMar w:top="1440" w:right="1440" w:bottom="1440" w:left="1440" w:header="720" w:footer="720" w:gutter="851"/>
          <w:cols w:space="708"/>
          <w:docGrid w:linePitch="360"/>
        </w:sectPr>
      </w:pPr>
    </w:p>
    <w:p w:rsidR="00FA76D6" w:rsidRDefault="00FA76D6">
      <w:pPr>
        <w:pStyle w:val="Heading1"/>
      </w:pPr>
      <w:bookmarkStart w:id="44" w:name="_Ref238526012"/>
      <w:bookmarkStart w:id="45" w:name="_Ref238526030"/>
      <w:bookmarkStart w:id="46" w:name="working_with_content"/>
      <w:bookmarkStart w:id="47" w:name="_Toc329163219"/>
      <w:r>
        <w:t>Working With Content</w:t>
      </w:r>
      <w:bookmarkEnd w:id="44"/>
      <w:bookmarkEnd w:id="45"/>
      <w:bookmarkEnd w:id="46"/>
      <w:bookmarkEnd w:id="47"/>
    </w:p>
    <w:p w:rsidR="00FA76D6" w:rsidRDefault="00FA76D6">
      <w:pPr>
        <w:pStyle w:val="Heading2"/>
      </w:pPr>
      <w:bookmarkStart w:id="48" w:name="_Toc329163220"/>
      <w:r>
        <w:t>Objectives</w:t>
      </w:r>
      <w:bookmarkEnd w:id="48"/>
    </w:p>
    <w:p w:rsidR="00FA76D6" w:rsidRDefault="00FA76D6"/>
    <w:p w:rsidR="00FA76D6" w:rsidRDefault="00FA76D6">
      <w:r>
        <w:t>On completion of this section you will be able to:</w:t>
      </w:r>
    </w:p>
    <w:p w:rsidR="00FA76D6" w:rsidRDefault="00FA76D6">
      <w:pPr>
        <w:pStyle w:val="ListBullet"/>
      </w:pPr>
      <w:r>
        <w:t>Understand and describe a template.</w:t>
      </w:r>
    </w:p>
    <w:p w:rsidR="00FA76D6" w:rsidRDefault="00FA76D6">
      <w:pPr>
        <w:pStyle w:val="ListBullet"/>
      </w:pPr>
      <w:r>
        <w:t>Add and modify content.</w:t>
      </w:r>
    </w:p>
    <w:p w:rsidR="00FB1C33" w:rsidRPr="00FB1C33" w:rsidRDefault="00FB1C33" w:rsidP="00FB1C33">
      <w:pPr>
        <w:pStyle w:val="ListBullet"/>
      </w:pPr>
      <w:r>
        <w:t>Save content as a draft.</w:t>
      </w:r>
    </w:p>
    <w:p w:rsidR="00FA76D6" w:rsidRDefault="00FA76D6">
      <w:pPr>
        <w:pStyle w:val="ListBullet"/>
      </w:pPr>
      <w:r>
        <w:t>Understand and practice duplicating and mirroring content.</w:t>
      </w:r>
    </w:p>
    <w:p w:rsidR="00FB1C33" w:rsidRDefault="00FB1C33">
      <w:pPr>
        <w:pStyle w:val="ListBullet"/>
      </w:pPr>
      <w:r>
        <w:t>User the bulk process function.</w:t>
      </w:r>
    </w:p>
    <w:p w:rsidR="00FA76D6" w:rsidRDefault="00FA76D6">
      <w:pPr>
        <w:pStyle w:val="ListBullet"/>
      </w:pPr>
      <w:r>
        <w:t>Search, compare, view the history and reorder content.</w:t>
      </w:r>
    </w:p>
    <w:p w:rsidR="00FA76D6" w:rsidRDefault="00FA76D6">
      <w:pPr>
        <w:pStyle w:val="Heading2"/>
      </w:pPr>
      <w:bookmarkStart w:id="49" w:name="_Toc329163221"/>
      <w:r>
        <w:t>Introduction</w:t>
      </w:r>
      <w:bookmarkEnd w:id="49"/>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Content can be created/added, modified, and deleted by all users within Site Manager using predefined templates.  These templates define types of content and ensure that consistency is maintained throughout the site.  More than one piece of content using multiple templates can be used in a section.  Examples of templates include Page Content Main, Contact Details, FAQ and Policy Documents. The content once approved and published is displayed on the target web site with a specific style and design surrounding it.</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Styles and templates are created and modified by administrators.  Styles are used to standardise the appearance of content when it appears on web pages.  You can apply a style to every page within your channel, ensuring you have continuity throughout your work. Styles are assigned to parts of the site structure based on the channel that is being published.</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Templates define the way in which content is defined within Site Manager.  Typically templates, in contrast to styles, relate to the editable regions of the page.  The definition of a template comprises the elements (or fields) that a contributor </w:t>
      </w:r>
      <w:r w:rsidR="00160D49">
        <w:rPr>
          <w:rFonts w:cs="Arial"/>
          <w:szCs w:val="20"/>
          <w:lang w:val="en-US"/>
        </w:rPr>
        <w:t xml:space="preserve">or moderator </w:t>
      </w:r>
      <w:r>
        <w:rPr>
          <w:rFonts w:cs="Arial"/>
          <w:szCs w:val="20"/>
          <w:lang w:val="en-US"/>
        </w:rPr>
        <w:t>can enter when adding content and the formatting which defines how the content should be displayed when published.</w:t>
      </w:r>
    </w:p>
    <w:p w:rsidR="00FA76D6" w:rsidRDefault="00FA76D6">
      <w:pPr>
        <w:tabs>
          <w:tab w:val="clear" w:pos="576"/>
          <w:tab w:val="clear" w:pos="1152"/>
          <w:tab w:val="clear" w:pos="1728"/>
          <w:tab w:val="clear" w:pos="5760"/>
          <w:tab w:val="clear" w:pos="9029"/>
        </w:tabs>
        <w:autoSpaceDE w:val="0"/>
        <w:autoSpaceDN w:val="0"/>
        <w:adjustRightInd w:val="0"/>
        <w:jc w:val="left"/>
      </w:pPr>
      <w:r>
        <w:rPr>
          <w:rFonts w:cs="Arial"/>
          <w:szCs w:val="20"/>
          <w:lang w:val="en-US"/>
        </w:rPr>
        <w:t>The user should be familiar with navigating around the site structure, and should also know the sections of Site Manager within which they are allowed to create or modify content.</w:t>
      </w:r>
    </w:p>
    <w:p w:rsidR="00FA76D6" w:rsidRDefault="00FA76D6">
      <w:pPr>
        <w:pStyle w:val="Heading2"/>
        <w:rPr>
          <w:lang w:val="en-US"/>
        </w:rPr>
      </w:pPr>
      <w:bookmarkStart w:id="50" w:name="_Toc329163222"/>
      <w:r>
        <w:rPr>
          <w:lang w:val="en-US"/>
        </w:rPr>
        <w:t>Template Properties</w:t>
      </w:r>
      <w:bookmarkEnd w:id="50"/>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 xml:space="preserve">A template has two main properties: elements and formatting.  </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The elements are the fields that a user adding content needs to complete.  Template elements can take the form of number field types including tex</w:t>
      </w:r>
      <w:r w:rsidR="00DE4750">
        <w:rPr>
          <w:rFonts w:cs="Arial"/>
          <w:szCs w:val="20"/>
          <w:lang w:val="en-US"/>
        </w:rPr>
        <w:t>t boxes, drop down lists and an</w:t>
      </w:r>
      <w:r>
        <w:rPr>
          <w:rFonts w:cs="Arial"/>
          <w:szCs w:val="20"/>
          <w:lang w:val="en-US"/>
        </w:rPr>
        <w:t xml:space="preserve"> editor</w:t>
      </w:r>
      <w:r w:rsidR="00DE4750">
        <w:rPr>
          <w:rFonts w:cs="Arial"/>
          <w:szCs w:val="20"/>
          <w:lang w:val="en-US"/>
        </w:rPr>
        <w:t xml:space="preserve"> called TinyMCE</w:t>
      </w:r>
      <w:r>
        <w:rPr>
          <w:rFonts w:cs="Arial"/>
          <w:szCs w:val="20"/>
          <w:lang w:val="en-US"/>
        </w:rPr>
        <w:t>.</w:t>
      </w:r>
    </w:p>
    <w:p w:rsidR="00FA76D6" w:rsidRDefault="00FA76D6">
      <w:pPr>
        <w:tabs>
          <w:tab w:val="clear" w:pos="576"/>
          <w:tab w:val="clear" w:pos="1152"/>
          <w:tab w:val="clear" w:pos="1728"/>
          <w:tab w:val="clear" w:pos="5760"/>
          <w:tab w:val="clear" w:pos="9029"/>
        </w:tabs>
        <w:autoSpaceDE w:val="0"/>
        <w:autoSpaceDN w:val="0"/>
        <w:adjustRightInd w:val="0"/>
        <w:jc w:val="left"/>
        <w:rPr>
          <w:rFonts w:cs="Arial"/>
          <w:szCs w:val="20"/>
          <w:lang w:val="en-US"/>
        </w:rPr>
      </w:pPr>
      <w:r>
        <w:rPr>
          <w:rFonts w:cs="Arial"/>
          <w:szCs w:val="20"/>
          <w:lang w:val="en-US"/>
        </w:rPr>
        <w:t>The formatting for each template dictates how that template will be displayed when published.</w:t>
      </w:r>
    </w:p>
    <w:p w:rsidR="00FA76D6" w:rsidRPr="008C1CEC" w:rsidRDefault="008C1CEC" w:rsidP="008C1CEC">
      <w:pPr>
        <w:rPr>
          <w:b/>
          <w:lang w:val="en-US"/>
        </w:rPr>
      </w:pPr>
      <w:r w:rsidRPr="008C1CEC">
        <w:rPr>
          <w:lang w:val="en-US"/>
        </w:rPr>
        <w:t>For all t</w:t>
      </w:r>
      <w:r w:rsidR="00FA76D6" w:rsidRPr="008C1CEC">
        <w:rPr>
          <w:lang w:val="en-US"/>
        </w:rPr>
        <w:t>emplate descriptions</w:t>
      </w:r>
      <w:r w:rsidRPr="008C1CEC">
        <w:rPr>
          <w:lang w:val="en-US"/>
        </w:rPr>
        <w:t xml:space="preserve"> see separate manual: </w:t>
      </w:r>
      <w:r w:rsidRPr="008C1CEC">
        <w:rPr>
          <w:b/>
          <w:lang w:val="en-US"/>
        </w:rPr>
        <w:t xml:space="preserve">Site Manager CMS Template Guide. </w:t>
      </w:r>
    </w:p>
    <w:p w:rsidR="00FA76D6" w:rsidRDefault="00FA76D6">
      <w:pPr>
        <w:pStyle w:val="Heading2"/>
      </w:pPr>
      <w:r>
        <w:br w:type="page"/>
      </w:r>
      <w:bookmarkStart w:id="51" w:name="_Toc329163223"/>
      <w:r>
        <w:t>Adding Content</w:t>
      </w:r>
      <w:bookmarkEnd w:id="51"/>
    </w:p>
    <w:p w:rsidR="00FA76D6" w:rsidRDefault="00FA76D6">
      <w:pPr>
        <w:tabs>
          <w:tab w:val="clear" w:pos="9029"/>
          <w:tab w:val="right" w:pos="7560"/>
        </w:tabs>
      </w:pPr>
      <w:r>
        <w:t>Adding content is a straightforward five-step process:</w:t>
      </w:r>
    </w:p>
    <w:p w:rsidR="00FA76D6" w:rsidRDefault="00FA76D6">
      <w:pPr>
        <w:tabs>
          <w:tab w:val="clear" w:pos="9029"/>
          <w:tab w:val="right" w:pos="7560"/>
        </w:tabs>
      </w:pPr>
    </w:p>
    <w:p w:rsidR="00FA76D6" w:rsidRDefault="00FA76D6" w:rsidP="00063DB0">
      <w:pPr>
        <w:numPr>
          <w:ilvl w:val="0"/>
          <w:numId w:val="8"/>
        </w:numPr>
      </w:pPr>
      <w:r>
        <w:t>Choose a Section</w:t>
      </w:r>
    </w:p>
    <w:p w:rsidR="00FA76D6" w:rsidRDefault="00FA76D6" w:rsidP="00063DB0">
      <w:pPr>
        <w:numPr>
          <w:ilvl w:val="0"/>
          <w:numId w:val="8"/>
        </w:numPr>
      </w:pPr>
      <w:r>
        <w:t>Choose a Template</w:t>
      </w:r>
    </w:p>
    <w:p w:rsidR="00FA76D6" w:rsidRDefault="00FA76D6" w:rsidP="00063DB0">
      <w:pPr>
        <w:numPr>
          <w:ilvl w:val="0"/>
          <w:numId w:val="8"/>
        </w:numPr>
      </w:pPr>
      <w:r>
        <w:t>Enter Content</w:t>
      </w:r>
    </w:p>
    <w:p w:rsidR="00FA76D6" w:rsidRDefault="00FA76D6" w:rsidP="00063DB0">
      <w:pPr>
        <w:numPr>
          <w:ilvl w:val="0"/>
          <w:numId w:val="8"/>
        </w:numPr>
      </w:pPr>
      <w:r>
        <w:t>Preview Content</w:t>
      </w:r>
    </w:p>
    <w:p w:rsidR="00FB1C33" w:rsidRDefault="00FB1C33" w:rsidP="00063DB0">
      <w:pPr>
        <w:numPr>
          <w:ilvl w:val="0"/>
          <w:numId w:val="8"/>
        </w:numPr>
      </w:pPr>
      <w:r>
        <w:t>Save content as a draft</w:t>
      </w:r>
    </w:p>
    <w:p w:rsidR="00FA76D6" w:rsidRDefault="00FA76D6" w:rsidP="00063DB0">
      <w:pPr>
        <w:numPr>
          <w:ilvl w:val="0"/>
          <w:numId w:val="8"/>
        </w:numPr>
      </w:pPr>
      <w:r>
        <w:t>Add Content</w:t>
      </w:r>
    </w:p>
    <w:p w:rsidR="00FA76D6" w:rsidRDefault="00FA76D6">
      <w:pPr>
        <w:tabs>
          <w:tab w:val="clear" w:pos="9029"/>
          <w:tab w:val="right" w:pos="7560"/>
        </w:tabs>
      </w:pPr>
    </w:p>
    <w:p w:rsidR="00FA76D6" w:rsidRDefault="00FA76D6">
      <w:pPr>
        <w:rPr>
          <w:b/>
          <w:bCs/>
        </w:rPr>
      </w:pPr>
      <w:r>
        <w:rPr>
          <w:b/>
          <w:bCs/>
        </w:rPr>
        <w:t>Step 1 - Choosing a Section</w:t>
      </w:r>
    </w:p>
    <w:p w:rsidR="00DE4750" w:rsidRDefault="00DE4750" w:rsidP="00CA2187">
      <w:pPr>
        <w:numPr>
          <w:ilvl w:val="0"/>
          <w:numId w:val="6"/>
        </w:numPr>
        <w:tabs>
          <w:tab w:val="clear" w:pos="9029"/>
          <w:tab w:val="right" w:pos="7560"/>
        </w:tabs>
      </w:pPr>
      <w:r>
        <w:t>In the Site Structure, select the section to which the content it to be added</w:t>
      </w:r>
    </w:p>
    <w:p w:rsidR="00DE4750" w:rsidRDefault="00DE4750" w:rsidP="00CA2187">
      <w:pPr>
        <w:numPr>
          <w:ilvl w:val="0"/>
          <w:numId w:val="6"/>
        </w:numPr>
        <w:tabs>
          <w:tab w:val="clear" w:pos="9029"/>
          <w:tab w:val="right" w:pos="7560"/>
        </w:tabs>
        <w:rPr>
          <w:rFonts w:cs="Arial"/>
          <w:szCs w:val="20"/>
        </w:rPr>
      </w:pPr>
      <w:r>
        <w:t xml:space="preserve">Hover the mouse pointer over the section option </w:t>
      </w:r>
      <w:r w:rsidRPr="00F1408F">
        <w:rPr>
          <w:rFonts w:cs="Arial"/>
          <w:noProof/>
          <w:szCs w:val="20"/>
          <w:lang w:val="en-US"/>
        </w:rPr>
        <w:drawing>
          <wp:inline distT="0" distB="0" distL="0" distR="0">
            <wp:extent cx="160020" cy="160020"/>
            <wp:effectExtent l="19050" t="0" r="0" b="0"/>
            <wp:docPr id="5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9" cstate="print"/>
                    <a:srcRect/>
                    <a:stretch>
                      <a:fillRect/>
                    </a:stretch>
                  </pic:blipFill>
                  <pic:spPr bwMode="auto">
                    <a:xfrm>
                      <a:off x="0" y="0"/>
                      <a:ext cx="160020" cy="160020"/>
                    </a:xfrm>
                    <a:prstGeom prst="rect">
                      <a:avLst/>
                    </a:prstGeom>
                    <a:noFill/>
                    <a:ln w="9525">
                      <a:noFill/>
                      <a:miter lim="800000"/>
                      <a:headEnd/>
                      <a:tailEnd/>
                    </a:ln>
                  </pic:spPr>
                </pic:pic>
              </a:graphicData>
            </a:graphic>
          </wp:inline>
        </w:drawing>
      </w:r>
      <w:r>
        <w:rPr>
          <w:rFonts w:cs="Arial"/>
          <w:szCs w:val="20"/>
        </w:rPr>
        <w:t xml:space="preserve"> control object adjacent to the section</w:t>
      </w:r>
    </w:p>
    <w:p w:rsidR="00DE4750" w:rsidRDefault="00DE4750" w:rsidP="00CA2187">
      <w:pPr>
        <w:numPr>
          <w:ilvl w:val="0"/>
          <w:numId w:val="6"/>
        </w:numPr>
        <w:tabs>
          <w:tab w:val="clear" w:pos="9029"/>
          <w:tab w:val="right" w:pos="7560"/>
        </w:tabs>
        <w:rPr>
          <w:rFonts w:cs="Arial"/>
          <w:szCs w:val="20"/>
        </w:rPr>
      </w:pPr>
      <w:r>
        <w:rPr>
          <w:rFonts w:cs="Arial"/>
          <w:szCs w:val="20"/>
        </w:rPr>
        <w:t xml:space="preserve">Select </w:t>
      </w:r>
      <w:r>
        <w:rPr>
          <w:rFonts w:cs="Arial"/>
          <w:noProof/>
          <w:szCs w:val="20"/>
          <w:lang w:val="en-US"/>
        </w:rPr>
        <w:drawing>
          <wp:inline distT="0" distB="0" distL="0" distR="0">
            <wp:extent cx="1280160" cy="228600"/>
            <wp:effectExtent l="19050" t="0" r="0"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srcRect/>
                    <a:stretch>
                      <a:fillRect/>
                    </a:stretch>
                  </pic:blipFill>
                  <pic:spPr bwMode="auto">
                    <a:xfrm>
                      <a:off x="0" y="0"/>
                      <a:ext cx="1280160" cy="228600"/>
                    </a:xfrm>
                    <a:prstGeom prst="rect">
                      <a:avLst/>
                    </a:prstGeom>
                    <a:noFill/>
                    <a:ln w="9525">
                      <a:noFill/>
                      <a:miter lim="800000"/>
                      <a:headEnd/>
                      <a:tailEnd/>
                    </a:ln>
                  </pic:spPr>
                </pic:pic>
              </a:graphicData>
            </a:graphic>
          </wp:inline>
        </w:drawing>
      </w:r>
      <w:r w:rsidR="00CA2187">
        <w:rPr>
          <w:rFonts w:cs="Arial"/>
          <w:szCs w:val="20"/>
        </w:rPr>
        <w:t xml:space="preserve"> from the menu.</w:t>
      </w:r>
    </w:p>
    <w:p w:rsidR="00CA2187" w:rsidRDefault="00CA2187" w:rsidP="00CA2187">
      <w:pPr>
        <w:tabs>
          <w:tab w:val="clear" w:pos="9029"/>
          <w:tab w:val="right" w:pos="7560"/>
        </w:tabs>
        <w:ind w:left="1440"/>
        <w:rPr>
          <w:rFonts w:cs="Arial"/>
          <w:szCs w:val="20"/>
        </w:rPr>
      </w:pPr>
    </w:p>
    <w:p w:rsidR="00CA2187" w:rsidRDefault="00CA2187" w:rsidP="00CA2187">
      <w:pPr>
        <w:keepNext/>
        <w:tabs>
          <w:tab w:val="clear" w:pos="9029"/>
          <w:tab w:val="right" w:pos="7560"/>
        </w:tabs>
        <w:rPr>
          <w:rFonts w:cs="Arial"/>
          <w:szCs w:val="20"/>
        </w:rPr>
      </w:pPr>
      <w:r>
        <w:rPr>
          <w:rFonts w:cs="Arial"/>
          <w:szCs w:val="20"/>
        </w:rPr>
        <w:t>The  Add content. Choose Content Template to use screen will appear:</w:t>
      </w:r>
    </w:p>
    <w:p w:rsidR="00CA2187" w:rsidRDefault="00CA2187" w:rsidP="00CA2187">
      <w:pPr>
        <w:keepNext/>
        <w:tabs>
          <w:tab w:val="clear" w:pos="9029"/>
          <w:tab w:val="right" w:pos="7560"/>
        </w:tabs>
        <w:rPr>
          <w:rFonts w:cs="Arial"/>
          <w:szCs w:val="20"/>
        </w:rPr>
      </w:pPr>
      <w:r>
        <w:rPr>
          <w:rFonts w:cs="Arial"/>
          <w:noProof/>
          <w:szCs w:val="20"/>
          <w:lang w:val="en-US"/>
        </w:rPr>
        <w:drawing>
          <wp:inline distT="0" distB="0" distL="0" distR="0">
            <wp:extent cx="4438650" cy="1730161"/>
            <wp:effectExtent l="19050" t="19050" r="19050" b="22439"/>
            <wp:docPr id="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srcRect/>
                    <a:stretch>
                      <a:fillRect/>
                    </a:stretch>
                  </pic:blipFill>
                  <pic:spPr bwMode="auto">
                    <a:xfrm>
                      <a:off x="0" y="0"/>
                      <a:ext cx="4438650" cy="1730161"/>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pPr>
        <w:rPr>
          <w:b/>
          <w:bCs/>
        </w:rPr>
      </w:pPr>
      <w:r>
        <w:rPr>
          <w:b/>
          <w:bCs/>
        </w:rPr>
        <w:t>Step 2 - Select a Template</w:t>
      </w:r>
    </w:p>
    <w:p w:rsidR="002D55A3" w:rsidRDefault="00CA2187" w:rsidP="00CA2187">
      <w:pPr>
        <w:numPr>
          <w:ilvl w:val="0"/>
          <w:numId w:val="6"/>
        </w:numPr>
        <w:tabs>
          <w:tab w:val="clear" w:pos="9029"/>
          <w:tab w:val="right" w:pos="7560"/>
        </w:tabs>
      </w:pPr>
      <w:r>
        <w:t xml:space="preserve">Click in </w:t>
      </w:r>
      <w:r w:rsidR="00FA76D6">
        <w:t xml:space="preserve">field </w:t>
      </w:r>
      <w:r w:rsidR="00FA76D6" w:rsidRPr="00CA2187">
        <w:rPr>
          <w:rFonts w:cs="Arial"/>
          <w:szCs w:val="20"/>
        </w:rPr>
        <w:t>Choose</w:t>
      </w:r>
      <w:r w:rsidR="00FA76D6">
        <w:rPr>
          <w:rStyle w:val="emphasiscolour"/>
        </w:rPr>
        <w:t xml:space="preserve"> a Template </w:t>
      </w:r>
      <w:r w:rsidR="00FA76D6">
        <w:t xml:space="preserve">select </w:t>
      </w:r>
      <w:r>
        <w:t xml:space="preserve">a template </w:t>
      </w:r>
      <w:r w:rsidR="00FA76D6">
        <w:t xml:space="preserve">from the list of available </w:t>
      </w:r>
      <w:r w:rsidR="002D55A3">
        <w:t xml:space="preserve">templates.  </w:t>
      </w:r>
    </w:p>
    <w:p w:rsidR="002D55A3" w:rsidRDefault="002D55A3" w:rsidP="002D55A3">
      <w:pPr>
        <w:tabs>
          <w:tab w:val="clear" w:pos="9029"/>
          <w:tab w:val="right" w:pos="7560"/>
        </w:tabs>
        <w:ind w:left="680"/>
      </w:pPr>
    </w:p>
    <w:p w:rsidR="00CA2187" w:rsidRDefault="002D55A3" w:rsidP="002D55A3">
      <w:pPr>
        <w:tabs>
          <w:tab w:val="clear" w:pos="9029"/>
          <w:tab w:val="right" w:pos="7560"/>
        </w:tabs>
        <w:ind w:left="288"/>
      </w:pPr>
      <w:r>
        <w:rPr>
          <w:noProof/>
          <w:lang w:val="en-US"/>
        </w:rPr>
        <w:drawing>
          <wp:inline distT="0" distB="0" distL="0" distR="0">
            <wp:extent cx="2004060" cy="1150620"/>
            <wp:effectExtent l="19050" t="0" r="0" b="0"/>
            <wp:docPr id="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cstate="print"/>
                    <a:srcRect/>
                    <a:stretch>
                      <a:fillRect/>
                    </a:stretch>
                  </pic:blipFill>
                  <pic:spPr bwMode="auto">
                    <a:xfrm>
                      <a:off x="0" y="0"/>
                      <a:ext cx="2004060" cy="1150620"/>
                    </a:xfrm>
                    <a:prstGeom prst="rect">
                      <a:avLst/>
                    </a:prstGeom>
                    <a:noFill/>
                    <a:ln w="9525">
                      <a:noFill/>
                      <a:miter lim="800000"/>
                      <a:headEnd/>
                      <a:tailEnd/>
                    </a:ln>
                  </pic:spPr>
                </pic:pic>
              </a:graphicData>
            </a:graphic>
          </wp:inline>
        </w:drawing>
      </w:r>
    </w:p>
    <w:p w:rsidR="00FA76D6" w:rsidRDefault="00FA76D6" w:rsidP="00CA2187">
      <w:pPr>
        <w:numPr>
          <w:ilvl w:val="0"/>
          <w:numId w:val="6"/>
        </w:numPr>
        <w:tabs>
          <w:tab w:val="clear" w:pos="9029"/>
          <w:tab w:val="right" w:pos="7560"/>
        </w:tabs>
      </w:pPr>
      <w:r>
        <w:t xml:space="preserve">Alternatively, you can select from the underlined template names </w:t>
      </w:r>
      <w:r w:rsidR="00CA2187">
        <w:t>to the left</w:t>
      </w:r>
      <w:r>
        <w:t>.</w:t>
      </w:r>
    </w:p>
    <w:p w:rsidR="00FA76D6" w:rsidRDefault="00FA76D6" w:rsidP="002D55A3">
      <w:pPr>
        <w:numPr>
          <w:ilvl w:val="0"/>
          <w:numId w:val="6"/>
        </w:numPr>
        <w:tabs>
          <w:tab w:val="clear" w:pos="9029"/>
          <w:tab w:val="right" w:pos="7560"/>
        </w:tabs>
      </w:pPr>
      <w:r>
        <w:t>Select a template.</w:t>
      </w:r>
    </w:p>
    <w:p w:rsidR="00FA76D6" w:rsidRDefault="00FA76D6">
      <w:pPr>
        <w:tabs>
          <w:tab w:val="clear" w:pos="9029"/>
          <w:tab w:val="right" w:pos="7560"/>
        </w:tabs>
      </w:pPr>
      <w:r>
        <w:t xml:space="preserve">In this example, </w:t>
      </w:r>
      <w:r>
        <w:rPr>
          <w:rStyle w:val="emphasiscolour"/>
        </w:rPr>
        <w:t>GI Page Content Main</w:t>
      </w:r>
      <w:r>
        <w:t xml:space="preserve"> is selected.</w:t>
      </w:r>
    </w:p>
    <w:p w:rsidR="002D55A3" w:rsidRDefault="005F2D91">
      <w:pPr>
        <w:tabs>
          <w:tab w:val="clear" w:pos="9029"/>
          <w:tab w:val="right" w:pos="7560"/>
        </w:tabs>
      </w:pPr>
      <w:r>
        <w:rPr>
          <w:noProof/>
          <w:lang w:val="en-US"/>
        </w:rPr>
        <w:drawing>
          <wp:inline distT="0" distB="0" distL="0" distR="0">
            <wp:extent cx="4396740" cy="2031947"/>
            <wp:effectExtent l="19050" t="19050" r="22860" b="25453"/>
            <wp:docPr id="2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cstate="print"/>
                    <a:srcRect/>
                    <a:stretch>
                      <a:fillRect/>
                    </a:stretch>
                  </pic:blipFill>
                  <pic:spPr bwMode="auto">
                    <a:xfrm>
                      <a:off x="0" y="0"/>
                      <a:ext cx="4396740" cy="2031947"/>
                    </a:xfrm>
                    <a:prstGeom prst="rect">
                      <a:avLst/>
                    </a:prstGeom>
                    <a:noFill/>
                    <a:ln w="9525">
                      <a:solidFill>
                        <a:schemeClr val="accent1"/>
                      </a:solidFill>
                      <a:miter lim="800000"/>
                      <a:headEnd/>
                      <a:tailEnd/>
                    </a:ln>
                  </pic:spPr>
                </pic:pic>
              </a:graphicData>
            </a:graphic>
          </wp:inline>
        </w:drawing>
      </w:r>
    </w:p>
    <w:p w:rsidR="00FA76D6" w:rsidRDefault="00FA76D6">
      <w:pPr>
        <w:rPr>
          <w:b/>
          <w:bCs/>
        </w:rPr>
      </w:pPr>
      <w:r>
        <w:rPr>
          <w:b/>
          <w:bCs/>
        </w:rPr>
        <w:t>Step 3 - Enter Content</w:t>
      </w:r>
    </w:p>
    <w:p w:rsidR="00FA76D6" w:rsidRDefault="00FA76D6">
      <w:pPr>
        <w:tabs>
          <w:tab w:val="clear" w:pos="9029"/>
          <w:tab w:val="right" w:pos="7560"/>
        </w:tabs>
        <w:jc w:val="left"/>
      </w:pPr>
      <w:r>
        <w:t xml:space="preserve">This is a main content template by which much content is added through Site Manager.  The user enters the content directly using the </w:t>
      </w:r>
      <w:r w:rsidR="002D55A3">
        <w:t>TinyMCE text</w:t>
      </w:r>
      <w:r>
        <w:t xml:space="preserve"> editor.  In the template an * adjacent to the field name means that the field must be completed </w:t>
      </w:r>
    </w:p>
    <w:p w:rsidR="00FA76D6" w:rsidRDefault="008C1CEC">
      <w:pPr>
        <w:tabs>
          <w:tab w:val="clear" w:pos="9029"/>
          <w:tab w:val="right" w:pos="7560"/>
        </w:tabs>
        <w:jc w:val="left"/>
      </w:pPr>
      <w:r>
        <w:t>To enter content:</w:t>
      </w:r>
    </w:p>
    <w:p w:rsidR="00FA76D6" w:rsidRDefault="00FA76D6">
      <w:pPr>
        <w:pStyle w:val="ListBullet"/>
        <w:jc w:val="left"/>
      </w:pPr>
      <w:r>
        <w:t xml:space="preserve">Insert a name for the content in the Name Field.  </w:t>
      </w:r>
    </w:p>
    <w:p w:rsidR="00FA76D6" w:rsidRDefault="002D55A3">
      <w:pPr>
        <w:tabs>
          <w:tab w:val="clear" w:pos="9029"/>
          <w:tab w:val="right" w:pos="7560"/>
        </w:tabs>
        <w:jc w:val="center"/>
      </w:pPr>
      <w:r>
        <w:rPr>
          <w:noProof/>
          <w:lang w:val="en-US"/>
        </w:rPr>
        <w:drawing>
          <wp:inline distT="0" distB="0" distL="0" distR="0">
            <wp:extent cx="3649980" cy="342900"/>
            <wp:effectExtent l="19050" t="19050" r="26670" b="19050"/>
            <wp:docPr id="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cstate="print"/>
                    <a:srcRect/>
                    <a:stretch>
                      <a:fillRect/>
                    </a:stretch>
                  </pic:blipFill>
                  <pic:spPr bwMode="auto">
                    <a:xfrm>
                      <a:off x="0" y="0"/>
                      <a:ext cx="3649980" cy="342900"/>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pPr>
        <w:pStyle w:val="ListBullet"/>
        <w:jc w:val="left"/>
      </w:pPr>
      <w:r>
        <w:t>Populate the Page Heading field (this will be populated in the Heading 1 style.</w:t>
      </w:r>
    </w:p>
    <w:p w:rsidR="00FA76D6" w:rsidRDefault="002D55A3">
      <w:pPr>
        <w:tabs>
          <w:tab w:val="clear" w:pos="9029"/>
          <w:tab w:val="right" w:pos="7560"/>
        </w:tabs>
        <w:jc w:val="center"/>
      </w:pPr>
      <w:r>
        <w:rPr>
          <w:noProof/>
          <w:lang w:val="en-US"/>
        </w:rPr>
        <w:drawing>
          <wp:inline distT="0" distB="0" distL="0" distR="0">
            <wp:extent cx="3642360" cy="335280"/>
            <wp:effectExtent l="19050" t="19050" r="15240" b="26670"/>
            <wp:docPr id="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cstate="print"/>
                    <a:srcRect/>
                    <a:stretch>
                      <a:fillRect/>
                    </a:stretch>
                  </pic:blipFill>
                  <pic:spPr bwMode="auto">
                    <a:xfrm>
                      <a:off x="0" y="0"/>
                      <a:ext cx="3642360" cy="335280"/>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pPr>
        <w:pStyle w:val="ListBullet"/>
        <w:jc w:val="left"/>
      </w:pPr>
      <w:r>
        <w:t xml:space="preserve">If you want to insert a banner image to your content use the </w:t>
      </w:r>
      <w:r w:rsidR="009B271A">
        <w:rPr>
          <w:rFonts w:cs="Arial"/>
          <w:noProof/>
          <w:sz w:val="20"/>
          <w:szCs w:val="20"/>
        </w:rPr>
        <w:drawing>
          <wp:inline distT="0" distB="0" distL="0" distR="0">
            <wp:extent cx="466725" cy="200025"/>
            <wp:effectExtent l="1905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1" cstate="print"/>
                    <a:srcRect/>
                    <a:stretch>
                      <a:fillRect/>
                    </a:stretch>
                  </pic:blipFill>
                  <pic:spPr bwMode="auto">
                    <a:xfrm>
                      <a:off x="0" y="0"/>
                      <a:ext cx="466725" cy="200025"/>
                    </a:xfrm>
                    <a:prstGeom prst="rect">
                      <a:avLst/>
                    </a:prstGeom>
                    <a:noFill/>
                    <a:ln w="9525">
                      <a:noFill/>
                      <a:miter lim="800000"/>
                      <a:headEnd/>
                      <a:tailEnd/>
                    </a:ln>
                  </pic:spPr>
                </pic:pic>
              </a:graphicData>
            </a:graphic>
          </wp:inline>
        </w:drawing>
      </w:r>
      <w:r>
        <w:rPr>
          <w:rFonts w:cs="Arial"/>
          <w:szCs w:val="20"/>
        </w:rPr>
        <w:t xml:space="preserve"> button in the Banner field.</w:t>
      </w:r>
    </w:p>
    <w:p w:rsidR="00FA76D6" w:rsidRDefault="0045623B">
      <w:pPr>
        <w:tabs>
          <w:tab w:val="clear" w:pos="9029"/>
          <w:tab w:val="right" w:pos="7560"/>
        </w:tabs>
        <w:jc w:val="center"/>
      </w:pPr>
      <w:r>
        <w:rPr>
          <w:noProof/>
          <w:lang w:val="en-US"/>
        </w:rPr>
        <w:drawing>
          <wp:inline distT="0" distB="0" distL="0" distR="0">
            <wp:extent cx="3828297" cy="342900"/>
            <wp:effectExtent l="19050" t="19050" r="19803" b="1905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cstate="print"/>
                    <a:srcRect/>
                    <a:stretch>
                      <a:fillRect/>
                    </a:stretch>
                  </pic:blipFill>
                  <pic:spPr bwMode="auto">
                    <a:xfrm>
                      <a:off x="0" y="0"/>
                      <a:ext cx="3828297" cy="342900"/>
                    </a:xfrm>
                    <a:prstGeom prst="rect">
                      <a:avLst/>
                    </a:prstGeom>
                    <a:noFill/>
                    <a:ln w="9525">
                      <a:solidFill>
                        <a:schemeClr val="accent1"/>
                      </a:solidFill>
                      <a:miter lim="800000"/>
                      <a:headEnd/>
                      <a:tailEnd/>
                    </a:ln>
                  </pic:spPr>
                </pic:pic>
              </a:graphicData>
            </a:graphic>
          </wp:inline>
        </w:drawing>
      </w:r>
    </w:p>
    <w:p w:rsidR="00FA76D6" w:rsidRDefault="00FA76D6" w:rsidP="008A2731">
      <w:pPr>
        <w:pBdr>
          <w:between w:val="single" w:sz="4" w:space="1" w:color="auto"/>
        </w:pBdr>
        <w:tabs>
          <w:tab w:val="clear" w:pos="9029"/>
          <w:tab w:val="right" w:pos="7560"/>
        </w:tabs>
      </w:pPr>
    </w:p>
    <w:p w:rsidR="00FA76D6" w:rsidRDefault="00FA76D6">
      <w:pPr>
        <w:pStyle w:val="ListBullet"/>
        <w:jc w:val="left"/>
      </w:pPr>
      <w:r>
        <w:t>Insert an introduction if you require it.</w:t>
      </w:r>
    </w:p>
    <w:p w:rsidR="00FA76D6" w:rsidRDefault="00961F3A">
      <w:pPr>
        <w:tabs>
          <w:tab w:val="clear" w:pos="9029"/>
          <w:tab w:val="right" w:pos="7560"/>
        </w:tabs>
        <w:jc w:val="center"/>
      </w:pPr>
      <w:r>
        <w:rPr>
          <w:noProof/>
          <w:lang w:val="en-US"/>
        </w:rPr>
        <w:drawing>
          <wp:inline distT="0" distB="0" distL="0" distR="0">
            <wp:extent cx="3783330" cy="427366"/>
            <wp:effectExtent l="19050" t="19050" r="26670" b="10784"/>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srcRect/>
                    <a:stretch>
                      <a:fillRect/>
                    </a:stretch>
                  </pic:blipFill>
                  <pic:spPr bwMode="auto">
                    <a:xfrm>
                      <a:off x="0" y="0"/>
                      <a:ext cx="3777112" cy="426664"/>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pPr>
        <w:pStyle w:val="ListBullet"/>
        <w:jc w:val="left"/>
      </w:pPr>
      <w:r>
        <w:t xml:space="preserve">Populate the Main Body to your content using the </w:t>
      </w:r>
      <w:r w:rsidR="002D55A3">
        <w:t>TinyMCE text</w:t>
      </w:r>
      <w:r>
        <w:t xml:space="preserve"> editor and incorporating styles as needed.</w:t>
      </w:r>
    </w:p>
    <w:p w:rsidR="00FA76D6" w:rsidRDefault="00961F3A">
      <w:pPr>
        <w:tabs>
          <w:tab w:val="clear" w:pos="9029"/>
          <w:tab w:val="right" w:pos="7560"/>
        </w:tabs>
        <w:jc w:val="center"/>
      </w:pPr>
      <w:r>
        <w:rPr>
          <w:noProof/>
          <w:lang w:val="en-US"/>
        </w:rPr>
        <w:drawing>
          <wp:inline distT="0" distB="0" distL="0" distR="0">
            <wp:extent cx="4606290" cy="1257806"/>
            <wp:effectExtent l="19050" t="19050" r="22860" b="18544"/>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srcRect/>
                    <a:stretch>
                      <a:fillRect/>
                    </a:stretch>
                  </pic:blipFill>
                  <pic:spPr bwMode="auto">
                    <a:xfrm>
                      <a:off x="0" y="0"/>
                      <a:ext cx="4604822" cy="1257405"/>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pPr>
        <w:rPr>
          <w:b/>
          <w:bCs/>
        </w:rPr>
      </w:pPr>
      <w:r>
        <w:rPr>
          <w:b/>
          <w:bCs/>
        </w:rPr>
        <w:t>Step 4 - Preview Content</w:t>
      </w:r>
    </w:p>
    <w:p w:rsidR="00FA76D6" w:rsidRDefault="00FA76D6">
      <w:pPr>
        <w:tabs>
          <w:tab w:val="clear" w:pos="9029"/>
          <w:tab w:val="right" w:pos="7560"/>
        </w:tabs>
        <w:jc w:val="left"/>
      </w:pPr>
      <w:r>
        <w:t>Once you've entered some content, it is a good idea to preview the content to visualise how it will look on your website.</w:t>
      </w:r>
    </w:p>
    <w:p w:rsidR="00FA76D6" w:rsidRDefault="00FA76D6">
      <w:pPr>
        <w:pStyle w:val="ListBullet"/>
        <w:jc w:val="left"/>
      </w:pPr>
      <w:r>
        <w:t xml:space="preserve">Click the </w:t>
      </w:r>
      <w:r w:rsidR="00961F3A">
        <w:rPr>
          <w:noProof/>
        </w:rPr>
        <w:drawing>
          <wp:inline distT="0" distB="0" distL="0" distR="0">
            <wp:extent cx="655320" cy="236220"/>
            <wp:effectExtent l="19050" t="0" r="0" b="0"/>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cstate="print"/>
                    <a:srcRect/>
                    <a:stretch>
                      <a:fillRect/>
                    </a:stretch>
                  </pic:blipFill>
                  <pic:spPr bwMode="auto">
                    <a:xfrm>
                      <a:off x="0" y="0"/>
                      <a:ext cx="655320" cy="236220"/>
                    </a:xfrm>
                    <a:prstGeom prst="rect">
                      <a:avLst/>
                    </a:prstGeom>
                    <a:noFill/>
                    <a:ln w="9525">
                      <a:noFill/>
                      <a:miter lim="800000"/>
                      <a:headEnd/>
                      <a:tailEnd/>
                    </a:ln>
                  </pic:spPr>
                </pic:pic>
              </a:graphicData>
            </a:graphic>
          </wp:inline>
        </w:drawing>
      </w:r>
      <w:r>
        <w:t xml:space="preserve"> button to preview your content in the Internet browser.</w:t>
      </w:r>
    </w:p>
    <w:p w:rsidR="00FA76D6" w:rsidRDefault="00FA76D6">
      <w:pPr>
        <w:tabs>
          <w:tab w:val="clear" w:pos="9029"/>
          <w:tab w:val="right" w:pos="7560"/>
        </w:tabs>
        <w:jc w:val="left"/>
      </w:pPr>
      <w:r>
        <w:t>The content displays in the Internet browser.  Close the browser window when done to return to Site Manager.</w:t>
      </w:r>
    </w:p>
    <w:p w:rsidR="008C1CEC" w:rsidRDefault="008C1CEC">
      <w:pPr>
        <w:rPr>
          <w:b/>
          <w:bCs/>
        </w:rPr>
      </w:pPr>
    </w:p>
    <w:p w:rsidR="00FB1C33" w:rsidRDefault="00FB1C33" w:rsidP="00FB1C33">
      <w:pPr>
        <w:rPr>
          <w:b/>
          <w:bCs/>
        </w:rPr>
      </w:pPr>
      <w:r>
        <w:rPr>
          <w:b/>
          <w:bCs/>
        </w:rPr>
        <w:t>Step 5 – Save Content as a Draft</w:t>
      </w:r>
    </w:p>
    <w:p w:rsidR="00FB1C33" w:rsidRDefault="00FB1C33" w:rsidP="00FB1C33">
      <w:pPr>
        <w:rPr>
          <w:bCs/>
        </w:rPr>
      </w:pPr>
      <w:r>
        <w:rPr>
          <w:bCs/>
        </w:rPr>
        <w:t xml:space="preserve">If you do not wish to add the content at this stage you can save it as a draft.  </w:t>
      </w:r>
    </w:p>
    <w:p w:rsidR="00FB1C33" w:rsidRDefault="00FB1C33" w:rsidP="00FB1C33">
      <w:pPr>
        <w:pStyle w:val="ListParagraph"/>
        <w:numPr>
          <w:ilvl w:val="0"/>
          <w:numId w:val="45"/>
        </w:numPr>
        <w:rPr>
          <w:bCs/>
        </w:rPr>
      </w:pPr>
      <w:r>
        <w:rPr>
          <w:bCs/>
        </w:rPr>
        <w:t>Click on the drop down menu to display the available options:</w:t>
      </w:r>
    </w:p>
    <w:p w:rsidR="00FB1C33" w:rsidRDefault="00292E2F" w:rsidP="00FB1C33">
      <w:pPr>
        <w:pStyle w:val="ListParagraph"/>
        <w:rPr>
          <w:bCs/>
        </w:rPr>
      </w:pPr>
      <w:r>
        <w:rPr>
          <w:bCs/>
          <w:noProof/>
          <w:lang w:val="en-US"/>
        </w:rPr>
        <w:drawing>
          <wp:inline distT="0" distB="0" distL="0" distR="0">
            <wp:extent cx="1428750" cy="457200"/>
            <wp:effectExtent l="19050" t="0" r="0" b="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cstate="print"/>
                    <a:srcRect/>
                    <a:stretch>
                      <a:fillRect/>
                    </a:stretch>
                  </pic:blipFill>
                  <pic:spPr bwMode="auto">
                    <a:xfrm>
                      <a:off x="0" y="0"/>
                      <a:ext cx="1428750" cy="457200"/>
                    </a:xfrm>
                    <a:prstGeom prst="rect">
                      <a:avLst/>
                    </a:prstGeom>
                    <a:noFill/>
                    <a:ln w="9525">
                      <a:noFill/>
                      <a:miter lim="800000"/>
                      <a:headEnd/>
                      <a:tailEnd/>
                    </a:ln>
                  </pic:spPr>
                </pic:pic>
              </a:graphicData>
            </a:graphic>
          </wp:inline>
        </w:drawing>
      </w:r>
    </w:p>
    <w:p w:rsidR="00FB1C33" w:rsidRDefault="00FB1C33" w:rsidP="00FB1C33">
      <w:pPr>
        <w:pStyle w:val="ListParagraph"/>
        <w:rPr>
          <w:bCs/>
        </w:rPr>
      </w:pPr>
    </w:p>
    <w:p w:rsidR="00FB1C33" w:rsidRDefault="00FB1C33" w:rsidP="00FB1C33">
      <w:pPr>
        <w:pStyle w:val="ListParagraph"/>
        <w:numPr>
          <w:ilvl w:val="0"/>
          <w:numId w:val="45"/>
        </w:numPr>
        <w:rPr>
          <w:bCs/>
        </w:rPr>
      </w:pPr>
      <w:r>
        <w:rPr>
          <w:bCs/>
        </w:rPr>
        <w:t>Select Save as Draft</w:t>
      </w:r>
    </w:p>
    <w:p w:rsidR="00FB1C33" w:rsidRPr="002D28D0" w:rsidRDefault="00FB1C33" w:rsidP="00FB1C33">
      <w:pPr>
        <w:rPr>
          <w:bCs/>
        </w:rPr>
      </w:pPr>
      <w:r>
        <w:rPr>
          <w:bCs/>
        </w:rPr>
        <w:t xml:space="preserve">The content will close and the status change to Draft.  </w:t>
      </w:r>
    </w:p>
    <w:p w:rsidR="00FB1C33" w:rsidRDefault="00FB1C33" w:rsidP="00FB1C33">
      <w:pPr>
        <w:pStyle w:val="ListParagraph"/>
        <w:rPr>
          <w:bCs/>
        </w:rPr>
      </w:pPr>
    </w:p>
    <w:p w:rsidR="00FB1C33" w:rsidRDefault="00FB1C33" w:rsidP="00FB1C33">
      <w:pPr>
        <w:pStyle w:val="ListParagraph"/>
        <w:ind w:left="360"/>
        <w:rPr>
          <w:bCs/>
        </w:rPr>
      </w:pPr>
      <w:r>
        <w:rPr>
          <w:bCs/>
          <w:noProof/>
          <w:lang w:val="en-US"/>
        </w:rPr>
        <w:drawing>
          <wp:inline distT="0" distB="0" distL="0" distR="0">
            <wp:extent cx="4943475" cy="342900"/>
            <wp:effectExtent l="19050" t="19050" r="28575" b="19050"/>
            <wp:docPr id="2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cstate="print"/>
                    <a:srcRect/>
                    <a:stretch>
                      <a:fillRect/>
                    </a:stretch>
                  </pic:blipFill>
                  <pic:spPr bwMode="auto">
                    <a:xfrm>
                      <a:off x="0" y="0"/>
                      <a:ext cx="4943475" cy="342900"/>
                    </a:xfrm>
                    <a:prstGeom prst="rect">
                      <a:avLst/>
                    </a:prstGeom>
                    <a:noFill/>
                    <a:ln w="9525">
                      <a:solidFill>
                        <a:schemeClr val="accent1"/>
                      </a:solidFill>
                      <a:miter lim="800000"/>
                      <a:headEnd/>
                      <a:tailEnd/>
                    </a:ln>
                  </pic:spPr>
                </pic:pic>
              </a:graphicData>
            </a:graphic>
          </wp:inline>
        </w:drawing>
      </w:r>
    </w:p>
    <w:p w:rsidR="00FB1C33" w:rsidRDefault="00FB1C33" w:rsidP="00FB1C33">
      <w:pPr>
        <w:pStyle w:val="ListParagraph"/>
        <w:rPr>
          <w:bCs/>
        </w:rPr>
      </w:pPr>
    </w:p>
    <w:p w:rsidR="00FB1C33" w:rsidRPr="002D28D0" w:rsidRDefault="00FB1C33" w:rsidP="00FB1C33">
      <w:pPr>
        <w:pStyle w:val="ListParagraph"/>
        <w:rPr>
          <w:bCs/>
        </w:rPr>
      </w:pPr>
    </w:p>
    <w:p w:rsidR="00FA76D6" w:rsidRDefault="00292E2F">
      <w:pPr>
        <w:rPr>
          <w:b/>
          <w:bCs/>
        </w:rPr>
      </w:pPr>
      <w:r>
        <w:rPr>
          <w:b/>
          <w:bCs/>
        </w:rPr>
        <w:t>Step 6</w:t>
      </w:r>
      <w:r w:rsidR="00FA76D6">
        <w:rPr>
          <w:b/>
          <w:bCs/>
        </w:rPr>
        <w:t xml:space="preserve"> - Add Content</w:t>
      </w:r>
    </w:p>
    <w:p w:rsidR="00FA76D6" w:rsidRDefault="00FA76D6">
      <w:pPr>
        <w:tabs>
          <w:tab w:val="clear" w:pos="9029"/>
          <w:tab w:val="right" w:pos="7560"/>
        </w:tabs>
        <w:jc w:val="left"/>
      </w:pPr>
      <w:r>
        <w:t>When you have completed entering the content, the next step is to the save the content.</w:t>
      </w:r>
      <w:r w:rsidR="00961F3A">
        <w:t xml:space="preserve">  </w:t>
      </w:r>
    </w:p>
    <w:p w:rsidR="00FA76D6" w:rsidRDefault="00961F3A">
      <w:pPr>
        <w:tabs>
          <w:tab w:val="clear" w:pos="9029"/>
          <w:tab w:val="right" w:pos="7560"/>
        </w:tabs>
        <w:jc w:val="left"/>
      </w:pPr>
      <w:r>
        <w:t xml:space="preserve">To add content </w:t>
      </w:r>
    </w:p>
    <w:p w:rsidR="00FA76D6" w:rsidRDefault="00FA76D6">
      <w:pPr>
        <w:pStyle w:val="ListBullet"/>
        <w:jc w:val="left"/>
      </w:pPr>
      <w:r>
        <w:t xml:space="preserve">Click the </w:t>
      </w:r>
      <w:r w:rsidR="00292E2F">
        <w:rPr>
          <w:noProof/>
        </w:rPr>
        <w:drawing>
          <wp:inline distT="0" distB="0" distL="0" distR="0">
            <wp:extent cx="1447800" cy="228600"/>
            <wp:effectExtent l="19050" t="0" r="0" b="0"/>
            <wp:docPr id="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cstate="print"/>
                    <a:srcRect/>
                    <a:stretch>
                      <a:fillRect/>
                    </a:stretch>
                  </pic:blipFill>
                  <pic:spPr bwMode="auto">
                    <a:xfrm>
                      <a:off x="0" y="0"/>
                      <a:ext cx="1447800" cy="228600"/>
                    </a:xfrm>
                    <a:prstGeom prst="rect">
                      <a:avLst/>
                    </a:prstGeom>
                    <a:noFill/>
                    <a:ln w="9525">
                      <a:noFill/>
                      <a:miter lim="800000"/>
                      <a:headEnd/>
                      <a:tailEnd/>
                    </a:ln>
                  </pic:spPr>
                </pic:pic>
              </a:graphicData>
            </a:graphic>
          </wp:inline>
        </w:drawing>
      </w:r>
      <w:r w:rsidR="00ED15A0">
        <w:t xml:space="preserve"> </w:t>
      </w:r>
      <w:r>
        <w:t>button.</w:t>
      </w:r>
    </w:p>
    <w:p w:rsidR="00FA76D6" w:rsidRDefault="00FA76D6">
      <w:pPr>
        <w:jc w:val="left"/>
        <w:rPr>
          <w:lang w:val="en-US"/>
        </w:rPr>
      </w:pPr>
      <w:r>
        <w:rPr>
          <w:lang w:val="en-US"/>
        </w:rPr>
        <w:t>You are returned to the Modify Content, Show Content window:</w:t>
      </w:r>
    </w:p>
    <w:p w:rsidR="00FA76D6" w:rsidRDefault="00041FEB">
      <w:pPr>
        <w:tabs>
          <w:tab w:val="clear" w:pos="9029"/>
          <w:tab w:val="right" w:pos="7560"/>
        </w:tabs>
        <w:jc w:val="center"/>
      </w:pPr>
      <w:r>
        <w:rPr>
          <w:noProof/>
          <w:lang w:val="en-US"/>
        </w:rPr>
        <w:drawing>
          <wp:inline distT="0" distB="0" distL="0" distR="0">
            <wp:extent cx="4301490" cy="2066791"/>
            <wp:effectExtent l="19050" t="19050" r="22860" b="9659"/>
            <wp:docPr id="176"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9" cstate="print"/>
                    <a:srcRect/>
                    <a:stretch>
                      <a:fillRect/>
                    </a:stretch>
                  </pic:blipFill>
                  <pic:spPr bwMode="auto">
                    <a:xfrm>
                      <a:off x="0" y="0"/>
                      <a:ext cx="4298335" cy="2065275"/>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pPr>
        <w:tabs>
          <w:tab w:val="clear" w:pos="9029"/>
          <w:tab w:val="right" w:pos="7560"/>
        </w:tabs>
        <w:jc w:val="left"/>
      </w:pPr>
      <w:r>
        <w:t>The window lists the content for the se</w:t>
      </w:r>
      <w:r w:rsidR="00ED15A0">
        <w:t>ctio</w:t>
      </w:r>
      <w:r w:rsidR="008C1CEC">
        <w:t>n.  In this instance there are 5</w:t>
      </w:r>
      <w:r w:rsidR="00ED15A0">
        <w:t xml:space="preserve"> </w:t>
      </w:r>
      <w:r>
        <w:t>piece</w:t>
      </w:r>
      <w:r w:rsidR="00ED15A0">
        <w:t>s</w:t>
      </w:r>
      <w:r>
        <w:t xml:space="preserve"> of content and </w:t>
      </w:r>
      <w:r w:rsidR="00ED15A0">
        <w:t>they are</w:t>
      </w:r>
      <w:r w:rsidR="008C1CEC">
        <w:t xml:space="preserve"> P</w:t>
      </w:r>
      <w:r>
        <w:t>ending</w:t>
      </w:r>
      <w:r w:rsidR="008C1CEC">
        <w:t xml:space="preserve"> and Inactive</w:t>
      </w:r>
      <w:r>
        <w:t xml:space="preserve">.  </w:t>
      </w:r>
      <w:r w:rsidR="00ED15A0">
        <w:t>Two are version</w:t>
      </w:r>
      <w:r>
        <w:t xml:space="preserve"> 0.1 and each time the content is modified the version increments up by .1 until the content is approved when it then becomes version 1.0.  If the content is modified after it is approved it becomes version 1.1, 1.2, 1.3 and so on until it is approved again, when it becomes version 2.0.</w:t>
      </w:r>
    </w:p>
    <w:p w:rsidR="00FA76D6" w:rsidRDefault="00FA76D6">
      <w:pPr>
        <w:tabs>
          <w:tab w:val="clear" w:pos="9029"/>
          <w:tab w:val="right" w:pos="7560"/>
        </w:tabs>
      </w:pPr>
      <w:r>
        <w:t>Alternatively if you do not want to add the content or save any changes:</w:t>
      </w:r>
    </w:p>
    <w:p w:rsidR="00FA76D6" w:rsidRDefault="00FA76D6">
      <w:pPr>
        <w:pStyle w:val="ListBullet"/>
      </w:pPr>
      <w:r>
        <w:t xml:space="preserve">Click the </w:t>
      </w:r>
      <w:r w:rsidR="00ED15A0">
        <w:rPr>
          <w:noProof/>
        </w:rPr>
        <w:drawing>
          <wp:inline distT="0" distB="0" distL="0" distR="0">
            <wp:extent cx="594360" cy="236220"/>
            <wp:effectExtent l="19050" t="0" r="0" b="0"/>
            <wp:docPr id="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0" cstate="print"/>
                    <a:srcRect/>
                    <a:stretch>
                      <a:fillRect/>
                    </a:stretch>
                  </pic:blipFill>
                  <pic:spPr bwMode="auto">
                    <a:xfrm>
                      <a:off x="0" y="0"/>
                      <a:ext cx="594360" cy="236220"/>
                    </a:xfrm>
                    <a:prstGeom prst="rect">
                      <a:avLst/>
                    </a:prstGeom>
                    <a:noFill/>
                    <a:ln w="9525">
                      <a:noFill/>
                      <a:miter lim="800000"/>
                      <a:headEnd/>
                      <a:tailEnd/>
                    </a:ln>
                  </pic:spPr>
                </pic:pic>
              </a:graphicData>
            </a:graphic>
          </wp:inline>
        </w:drawing>
      </w:r>
      <w:r>
        <w:t xml:space="preserve"> button.</w:t>
      </w:r>
    </w:p>
    <w:p w:rsidR="00FA76D6" w:rsidRDefault="00FA76D6">
      <w:pPr>
        <w:rPr>
          <w:lang w:val="en-US"/>
        </w:rPr>
      </w:pPr>
      <w:r>
        <w:rPr>
          <w:lang w:val="en-US"/>
        </w:rPr>
        <w:t>The “Warning” pop up is displayed:</w:t>
      </w:r>
    </w:p>
    <w:p w:rsidR="00FA76D6" w:rsidRDefault="009B271A">
      <w:pPr>
        <w:tabs>
          <w:tab w:val="clear" w:pos="9029"/>
          <w:tab w:val="right" w:pos="7560"/>
        </w:tabs>
        <w:jc w:val="center"/>
      </w:pPr>
      <w:r>
        <w:rPr>
          <w:noProof/>
          <w:lang w:val="en-US"/>
        </w:rPr>
        <w:drawing>
          <wp:inline distT="0" distB="0" distL="0" distR="0">
            <wp:extent cx="2743200" cy="962025"/>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1" cstate="print"/>
                    <a:srcRect/>
                    <a:stretch>
                      <a:fillRect/>
                    </a:stretch>
                  </pic:blipFill>
                  <pic:spPr bwMode="auto">
                    <a:xfrm>
                      <a:off x="0" y="0"/>
                      <a:ext cx="2743200" cy="962025"/>
                    </a:xfrm>
                    <a:prstGeom prst="rect">
                      <a:avLst/>
                    </a:prstGeom>
                    <a:noFill/>
                    <a:ln w="9525">
                      <a:noFill/>
                      <a:miter lim="800000"/>
                      <a:headEnd/>
                      <a:tailEnd/>
                    </a:ln>
                  </pic:spPr>
                </pic:pic>
              </a:graphicData>
            </a:graphic>
          </wp:inline>
        </w:drawing>
      </w:r>
    </w:p>
    <w:p w:rsidR="00FA76D6" w:rsidRDefault="00FA76D6">
      <w:pPr>
        <w:tabs>
          <w:tab w:val="clear" w:pos="9029"/>
          <w:tab w:val="right" w:pos="7560"/>
        </w:tabs>
      </w:pPr>
    </w:p>
    <w:p w:rsidR="00FA76D6" w:rsidRDefault="00FA76D6">
      <w:pPr>
        <w:pStyle w:val="ListBullet"/>
      </w:pPr>
      <w:r>
        <w:t xml:space="preserve">Click the </w:t>
      </w:r>
      <w:r w:rsidR="009B271A">
        <w:rPr>
          <w:noProof/>
        </w:rPr>
        <w:drawing>
          <wp:inline distT="0" distB="0" distL="0" distR="0">
            <wp:extent cx="657225" cy="209550"/>
            <wp:effectExtent l="1905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2" cstate="print"/>
                    <a:srcRect/>
                    <a:stretch>
                      <a:fillRect/>
                    </a:stretch>
                  </pic:blipFill>
                  <pic:spPr bwMode="auto">
                    <a:xfrm>
                      <a:off x="0" y="0"/>
                      <a:ext cx="657225" cy="209550"/>
                    </a:xfrm>
                    <a:prstGeom prst="rect">
                      <a:avLst/>
                    </a:prstGeom>
                    <a:noFill/>
                    <a:ln w="9525">
                      <a:noFill/>
                      <a:miter lim="800000"/>
                      <a:headEnd/>
                      <a:tailEnd/>
                    </a:ln>
                  </pic:spPr>
                </pic:pic>
              </a:graphicData>
            </a:graphic>
          </wp:inline>
        </w:drawing>
      </w:r>
      <w:r>
        <w:t xml:space="preserve"> button.</w:t>
      </w:r>
    </w:p>
    <w:p w:rsidR="00FA76D6" w:rsidRDefault="00FA76D6">
      <w:pPr>
        <w:rPr>
          <w:lang w:val="en-US"/>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304800" cy="304800"/>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Failing to click Add and navigating away from this screen will result in losing content.</w:t>
            </w:r>
          </w:p>
        </w:tc>
      </w:tr>
    </w:tbl>
    <w:p w:rsidR="00FA76D6" w:rsidRDefault="00FA76D6">
      <w:pPr>
        <w:rPr>
          <w:lang w:val="en-US"/>
        </w:rPr>
      </w:pPr>
    </w:p>
    <w:p w:rsidR="00FA76D6" w:rsidRDefault="00FA76D6">
      <w:pPr>
        <w:pStyle w:val="Heading3"/>
        <w:rPr>
          <w:lang w:val="en-US"/>
        </w:rPr>
      </w:pPr>
      <w:bookmarkStart w:id="52" w:name="_TinyMCE_Text_Editor"/>
      <w:bookmarkEnd w:id="52"/>
      <w:r>
        <w:rPr>
          <w:lang w:val="en-US"/>
        </w:rPr>
        <w:br w:type="page"/>
      </w:r>
      <w:bookmarkStart w:id="53" w:name="_Toc329163224"/>
      <w:r w:rsidR="009A27C0">
        <w:rPr>
          <w:lang w:val="en-US"/>
        </w:rPr>
        <w:t>TinyMCE Text Editor</w:t>
      </w:r>
      <w:bookmarkEnd w:id="53"/>
    </w:p>
    <w:p w:rsidR="00FA76D6" w:rsidRDefault="00FA76D6">
      <w:pPr>
        <w:rPr>
          <w:lang w:val="en-US"/>
        </w:rPr>
      </w:pPr>
      <w:r>
        <w:rPr>
          <w:lang w:val="en-US"/>
        </w:rPr>
        <w:t xml:space="preserve">The table below describes the button functions on the </w:t>
      </w:r>
      <w:r w:rsidR="009A27C0">
        <w:rPr>
          <w:lang w:val="en-US"/>
        </w:rPr>
        <w:t>TinyMCE Text Editor</w:t>
      </w:r>
    </w:p>
    <w:p w:rsidR="00FA76D6" w:rsidRDefault="008C1CEC">
      <w:pPr>
        <w:jc w:val="center"/>
        <w:rPr>
          <w:lang w:val="en-US"/>
        </w:rPr>
      </w:pPr>
      <w:r>
        <w:rPr>
          <w:noProof/>
          <w:lang w:val="en-US"/>
        </w:rPr>
        <w:drawing>
          <wp:inline distT="0" distB="0" distL="0" distR="0">
            <wp:extent cx="5191125" cy="712000"/>
            <wp:effectExtent l="1905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srcRect/>
                    <a:stretch>
                      <a:fillRect/>
                    </a:stretch>
                  </pic:blipFill>
                  <pic:spPr bwMode="auto">
                    <a:xfrm>
                      <a:off x="0" y="0"/>
                      <a:ext cx="5191125" cy="712000"/>
                    </a:xfrm>
                    <a:prstGeom prst="rect">
                      <a:avLst/>
                    </a:prstGeom>
                    <a:noFill/>
                    <a:ln w="9525">
                      <a:noFill/>
                      <a:miter lim="800000"/>
                      <a:headEnd/>
                      <a:tailEnd/>
                    </a:ln>
                  </pic:spPr>
                </pic:pic>
              </a:graphicData>
            </a:graphic>
          </wp:inline>
        </w:drawing>
      </w:r>
    </w:p>
    <w:p w:rsidR="00292E2F" w:rsidRDefault="00292E2F">
      <w:pPr>
        <w:jc w:val="center"/>
        <w:rPr>
          <w:lang w:val="en-US"/>
        </w:rPr>
      </w:pPr>
    </w:p>
    <w:tbl>
      <w:tblPr>
        <w:tblW w:w="8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1"/>
        <w:gridCol w:w="2409"/>
        <w:gridCol w:w="4110"/>
      </w:tblGrid>
      <w:tr w:rsid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Default="00292E2F" w:rsidP="00292E2F">
            <w:pPr>
              <w:jc w:val="left"/>
              <w:rPr>
                <w:b/>
                <w:bCs/>
                <w:lang w:val="en-US"/>
              </w:rPr>
            </w:pPr>
            <w:r>
              <w:rPr>
                <w:b/>
                <w:bCs/>
                <w:lang w:val="en-US"/>
              </w:rPr>
              <w:t>Button/Menu</w:t>
            </w:r>
          </w:p>
        </w:tc>
        <w:tc>
          <w:tcPr>
            <w:tcW w:w="2409" w:type="dxa"/>
            <w:tcBorders>
              <w:top w:val="single" w:sz="4" w:space="0" w:color="auto"/>
              <w:left w:val="single" w:sz="4" w:space="0" w:color="auto"/>
              <w:bottom w:val="single" w:sz="4" w:space="0" w:color="auto"/>
              <w:right w:val="single" w:sz="4" w:space="0" w:color="auto"/>
            </w:tcBorders>
            <w:vAlign w:val="center"/>
          </w:tcPr>
          <w:p w:rsidR="00292E2F" w:rsidRDefault="00292E2F" w:rsidP="00292E2F">
            <w:pPr>
              <w:jc w:val="left"/>
              <w:rPr>
                <w:b/>
                <w:bCs/>
                <w:lang w:val="en-US"/>
              </w:rPr>
            </w:pPr>
            <w:r>
              <w:rPr>
                <w:b/>
                <w:bCs/>
                <w:lang w:val="en-US"/>
              </w:rPr>
              <w:t>Name</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Default="00292E2F" w:rsidP="00292E2F">
            <w:pPr>
              <w:jc w:val="left"/>
              <w:rPr>
                <w:b/>
                <w:bCs/>
                <w:lang w:val="en-US"/>
              </w:rPr>
            </w:pPr>
            <w:r>
              <w:rPr>
                <w:b/>
                <w:bCs/>
                <w:lang w:val="en-US"/>
              </w:rPr>
              <w:t>Description</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noProof/>
                <w:lang w:val="en-US"/>
              </w:rPr>
              <w:drawing>
                <wp:inline distT="0" distB="0" distL="0" distR="0">
                  <wp:extent cx="238125" cy="209550"/>
                  <wp:effectExtent l="19050" t="0" r="9525"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cstate="print"/>
                          <a:srcRect/>
                          <a:stretch>
                            <a:fillRect/>
                          </a:stretch>
                        </pic:blipFill>
                        <pic:spPr bwMode="auto">
                          <a:xfrm>
                            <a:off x="0" y="0"/>
                            <a:ext cx="238125" cy="20955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lang w:val="en-US"/>
              </w:rPr>
              <w:t>Clear Document</w:t>
            </w:r>
          </w:p>
        </w:tc>
        <w:tc>
          <w:tcPr>
            <w:tcW w:w="4110"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lang w:val="en-US"/>
              </w:rPr>
              <w:t>Clears all text/images from Body Text</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noProof/>
                <w:lang w:val="en-US"/>
              </w:rPr>
              <w:drawing>
                <wp:inline distT="0" distB="0" distL="0" distR="0">
                  <wp:extent cx="161925" cy="152400"/>
                  <wp:effectExtent l="19050" t="0" r="9525" b="0"/>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cstate="print"/>
                          <a:srcRect/>
                          <a:stretch>
                            <a:fillRect/>
                          </a:stretch>
                        </pic:blipFill>
                        <pic:spPr bwMode="auto">
                          <a:xfrm>
                            <a:off x="0" y="0"/>
                            <a:ext cx="161925" cy="15240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lang w:val="en-US"/>
              </w:rPr>
              <w:t>Bold</w:t>
            </w:r>
          </w:p>
        </w:tc>
        <w:tc>
          <w:tcPr>
            <w:tcW w:w="4110"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lang w:val="en-US"/>
              </w:rPr>
              <w:t>Changes text to bold.</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noProof/>
                <w:lang w:val="en-US"/>
              </w:rPr>
              <w:drawing>
                <wp:inline distT="0" distB="0" distL="0" distR="0">
                  <wp:extent cx="152400" cy="152400"/>
                  <wp:effectExtent l="19050" t="0" r="0" b="0"/>
                  <wp:docPr id="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lang w:val="en-US"/>
              </w:rPr>
              <w:t>Italics</w:t>
            </w:r>
          </w:p>
        </w:tc>
        <w:tc>
          <w:tcPr>
            <w:tcW w:w="4110"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lang w:val="en-US"/>
              </w:rPr>
              <w:t>Changes text to italics.</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noProof/>
                <w:lang w:val="en-US"/>
              </w:rPr>
              <w:drawing>
                <wp:inline distT="0" distB="0" distL="0" distR="0">
                  <wp:extent cx="171450" cy="171450"/>
                  <wp:effectExtent l="19050" t="0" r="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lang w:val="en-US"/>
              </w:rPr>
              <w:t>Underline</w:t>
            </w:r>
          </w:p>
        </w:tc>
        <w:tc>
          <w:tcPr>
            <w:tcW w:w="4110"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lang w:val="en-US"/>
              </w:rPr>
              <w:t>Underlines text.</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noProof/>
                <w:lang w:val="en-US"/>
              </w:rPr>
              <w:drawing>
                <wp:inline distT="0" distB="0" distL="0" distR="0">
                  <wp:extent cx="238125" cy="180975"/>
                  <wp:effectExtent l="19050" t="0" r="9525" b="0"/>
                  <wp:docPr id="2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8" cstate="print"/>
                          <a:srcRect/>
                          <a:stretch>
                            <a:fillRect/>
                          </a:stretch>
                        </pic:blipFill>
                        <pic:spPr bwMode="auto">
                          <a:xfrm>
                            <a:off x="0" y="0"/>
                            <a:ext cx="238125" cy="18097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lang w:val="en-US"/>
              </w:rPr>
              <w:t>Align Centre</w:t>
            </w:r>
          </w:p>
        </w:tc>
        <w:tc>
          <w:tcPr>
            <w:tcW w:w="4110"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lang w:val="en-US"/>
              </w:rPr>
              <w:t>Defaults to aligns the text to the left.  To switch between centre aligned and left aligned text click on the toolbar button.</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noProof/>
                <w:lang w:val="en-US"/>
              </w:rPr>
              <w:drawing>
                <wp:inline distT="0" distB="0" distL="0" distR="0">
                  <wp:extent cx="847725" cy="228600"/>
                  <wp:effectExtent l="19050" t="0" r="9525" b="0"/>
                  <wp:docPr id="29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cstate="print"/>
                          <a:srcRect/>
                          <a:stretch>
                            <a:fillRect/>
                          </a:stretch>
                        </pic:blipFill>
                        <pic:spPr bwMode="auto">
                          <a:xfrm>
                            <a:off x="0" y="0"/>
                            <a:ext cx="847725" cy="22860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lang w:val="en-US"/>
              </w:rPr>
              <w:t>Styles</w:t>
            </w:r>
          </w:p>
        </w:tc>
        <w:tc>
          <w:tcPr>
            <w:tcW w:w="4110"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lang w:val="en-US"/>
              </w:rPr>
              <w:t>Apply styles to selected lists or text</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noProof/>
                <w:lang w:val="en-US"/>
              </w:rPr>
              <w:drawing>
                <wp:inline distT="0" distB="0" distL="0" distR="0">
                  <wp:extent cx="842010" cy="236220"/>
                  <wp:effectExtent l="19050" t="0" r="0" b="0"/>
                  <wp:docPr id="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cstate="print"/>
                          <a:srcRect/>
                          <a:stretch>
                            <a:fillRect/>
                          </a:stretch>
                        </pic:blipFill>
                        <pic:spPr bwMode="auto">
                          <a:xfrm>
                            <a:off x="0" y="0"/>
                            <a:ext cx="853492" cy="239441"/>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lang w:val="en-US"/>
              </w:rPr>
              <w:t>Format Text</w:t>
            </w:r>
          </w:p>
        </w:tc>
        <w:tc>
          <w:tcPr>
            <w:tcW w:w="4110" w:type="dxa"/>
            <w:tcBorders>
              <w:top w:val="single" w:sz="4" w:space="0" w:color="auto"/>
              <w:left w:val="single" w:sz="4" w:space="0" w:color="auto"/>
              <w:bottom w:val="single" w:sz="4" w:space="0" w:color="auto"/>
              <w:right w:val="single" w:sz="4" w:space="0" w:color="auto"/>
            </w:tcBorders>
            <w:shd w:val="clear" w:color="auto" w:fill="auto"/>
            <w:vAlign w:val="center"/>
          </w:tcPr>
          <w:p w:rsidR="00292E2F" w:rsidRPr="00292E2F" w:rsidRDefault="00292E2F" w:rsidP="00292E2F">
            <w:pPr>
              <w:jc w:val="left"/>
              <w:rPr>
                <w:bCs/>
                <w:lang w:val="en-US"/>
              </w:rPr>
            </w:pPr>
            <w:r w:rsidRPr="00292E2F">
              <w:rPr>
                <w:bCs/>
                <w:lang w:val="en-US"/>
              </w:rPr>
              <w:t xml:space="preserve"> Allows you to set headings</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61925" cy="200025"/>
                  <wp:effectExtent l="19050" t="0" r="9525" b="0"/>
                  <wp:docPr id="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cstate="print"/>
                          <a:srcRect/>
                          <a:stretch>
                            <a:fillRect/>
                          </a:stretch>
                        </pic:blipFill>
                        <pic:spPr bwMode="auto">
                          <a:xfrm>
                            <a:off x="0" y="0"/>
                            <a:ext cx="161925" cy="20002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Cut</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Cuts text and places it on the clipboard.</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90500" cy="171450"/>
                  <wp:effectExtent l="19050" t="0" r="0" b="0"/>
                  <wp:docPr id="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cstate="print"/>
                          <a:srcRect/>
                          <a:stretch>
                            <a:fillRect/>
                          </a:stretch>
                        </pic:blipFill>
                        <pic:spPr bwMode="auto">
                          <a:xfrm>
                            <a:off x="0" y="0"/>
                            <a:ext cx="190500" cy="17145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Copy</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Copies text to the clipboard.</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80975" cy="180975"/>
                  <wp:effectExtent l="19050" t="0" r="9525" b="0"/>
                  <wp:docPr id="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Paste</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Paste text from the clipboard.</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209550" cy="180975"/>
                  <wp:effectExtent l="19050" t="0" r="0" b="0"/>
                  <wp:docPr id="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cstate="print"/>
                          <a:srcRect/>
                          <a:stretch>
                            <a:fillRect/>
                          </a:stretch>
                        </pic:blipFill>
                        <pic:spPr bwMode="auto">
                          <a:xfrm>
                            <a:off x="0" y="0"/>
                            <a:ext cx="209550" cy="18097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Paste as unformatted text</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Paste unformatted text from clipboard.  Can be used for Word text – formatting will be removed automatically</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71450" cy="171450"/>
                  <wp:effectExtent l="19050" t="0" r="0" b="0"/>
                  <wp:docPr id="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5"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Paste from Word</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Not essential for Word text, but can be used for any formatted text other than Word</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200025" cy="171450"/>
                  <wp:effectExtent l="19050" t="0" r="9525" b="0"/>
                  <wp:docPr id="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cstate="print"/>
                          <a:srcRect/>
                          <a:stretch>
                            <a:fillRect/>
                          </a:stretch>
                        </pic:blipFill>
                        <pic:spPr bwMode="auto">
                          <a:xfrm>
                            <a:off x="0" y="0"/>
                            <a:ext cx="200025" cy="17145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Select All</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Select all text/images in Body Text</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61925" cy="171450"/>
                  <wp:effectExtent l="19050" t="0" r="9525" b="0"/>
                  <wp:docPr id="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7" cstate="print"/>
                          <a:srcRect/>
                          <a:stretch>
                            <a:fillRect/>
                          </a:stretch>
                        </pic:blipFill>
                        <pic:spPr bwMode="auto">
                          <a:xfrm>
                            <a:off x="0" y="0"/>
                            <a:ext cx="161925" cy="17145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Insert/Edit Web Link</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Create an external link/email link.</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200025" cy="209550"/>
                  <wp:effectExtent l="19050" t="0" r="952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8" cstate="print"/>
                          <a:srcRect/>
                          <a:stretch>
                            <a:fillRect/>
                          </a:stretch>
                        </pic:blipFill>
                        <pic:spPr bwMode="auto">
                          <a:xfrm>
                            <a:off x="0" y="0"/>
                            <a:ext cx="200025" cy="20955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Unlink</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Remove Link</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200025" cy="219075"/>
                  <wp:effectExtent l="19050" t="0" r="9525" b="0"/>
                  <wp:docPr id="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9" cstate="print"/>
                          <a:srcRect/>
                          <a:stretch>
                            <a:fillRect/>
                          </a:stretch>
                        </pic:blipFill>
                        <pic:spPr bwMode="auto">
                          <a:xfrm>
                            <a:off x="0" y="0"/>
                            <a:ext cx="200025" cy="21907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Manage Anchors</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Places an anchor that you can link another anchor to.</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80975" cy="180975"/>
                  <wp:effectExtent l="19050" t="0" r="9525" b="0"/>
                  <wp:docPr id="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0"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Find</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Search for text</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209550" cy="200025"/>
                  <wp:effectExtent l="19050" t="0" r="0" b="0"/>
                  <wp:docPr id="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1" cstate="print"/>
                          <a:srcRect/>
                          <a:stretch>
                            <a:fillRect/>
                          </a:stretch>
                        </pic:blipFill>
                        <pic:spPr bwMode="auto">
                          <a:xfrm>
                            <a:off x="0" y="0"/>
                            <a:ext cx="209550" cy="20002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Find and Replace</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search and replace text</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80975" cy="190500"/>
                  <wp:effectExtent l="19050" t="0" r="9525" b="0"/>
                  <wp:docPr id="1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cstate="print"/>
                          <a:srcRect/>
                          <a:stretch>
                            <a:fillRect/>
                          </a:stretch>
                        </pic:blipFill>
                        <pic:spPr bwMode="auto">
                          <a:xfrm>
                            <a:off x="0" y="0"/>
                            <a:ext cx="180975" cy="19050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Bulleted List</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Inserts a bulleted list.</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71450" cy="180975"/>
                  <wp:effectExtent l="19050" t="0" r="0" b="0"/>
                  <wp:docPr id="1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3"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Ordered List</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Inserts and ordered list e.g. numbered.</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90500" cy="171450"/>
                  <wp:effectExtent l="19050" t="0" r="0" b="0"/>
                  <wp:docPr id="1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cstate="print"/>
                          <a:srcRect/>
                          <a:stretch>
                            <a:fillRect/>
                          </a:stretch>
                        </pic:blipFill>
                        <pic:spPr bwMode="auto">
                          <a:xfrm>
                            <a:off x="0" y="0"/>
                            <a:ext cx="190500" cy="17145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Decrease Indent</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Decreases the indent (move the text further to the left).</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200025" cy="180975"/>
                  <wp:effectExtent l="19050" t="0" r="9525" b="0"/>
                  <wp:docPr id="1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cstate="print"/>
                          <a:srcRect/>
                          <a:stretch>
                            <a:fillRect/>
                          </a:stretch>
                        </pic:blipFill>
                        <pic:spPr bwMode="auto">
                          <a:xfrm>
                            <a:off x="0" y="0"/>
                            <a:ext cx="200025" cy="18097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Increase Indent</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Increase the indent (move the text further to the right).</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52400" cy="160020"/>
                  <wp:effectExtent l="19050" t="0" r="0" b="0"/>
                  <wp:docPr id="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cstate="print"/>
                          <a:srcRect/>
                          <a:stretch>
                            <a:fillRect/>
                          </a:stretch>
                        </pic:blipFill>
                        <pic:spPr bwMode="auto">
                          <a:xfrm>
                            <a:off x="0" y="0"/>
                            <a:ext cx="152400" cy="16002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Block Quotes</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Applies quotation marks and changes the text to italic for selected paragraph</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71450" cy="171450"/>
                  <wp:effectExtent l="19050" t="0" r="0" b="0"/>
                  <wp:docPr id="1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7"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Undo</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Undo last change made.</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71450" cy="171450"/>
                  <wp:effectExtent l="19050" t="0" r="0" b="0"/>
                  <wp:docPr id="1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8"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Redo</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Redo the last change that was undone.</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238125" cy="152400"/>
                  <wp:effectExtent l="19050" t="0" r="9525" b="0"/>
                  <wp:docPr id="1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9" cstate="print"/>
                          <a:srcRect/>
                          <a:stretch>
                            <a:fillRect/>
                          </a:stretch>
                        </pic:blipFill>
                        <pic:spPr bwMode="auto">
                          <a:xfrm>
                            <a:off x="0" y="0"/>
                            <a:ext cx="238125" cy="15240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Horizontal Rule</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Insert a horizontal rule.</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71450" cy="161925"/>
                  <wp:effectExtent l="19050" t="0" r="0" b="0"/>
                  <wp:docPr id="12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0" cstate="print"/>
                          <a:srcRect/>
                          <a:stretch>
                            <a:fillRect/>
                          </a:stretch>
                        </pic:blipFill>
                        <pic:spPr bwMode="auto">
                          <a:xfrm>
                            <a:off x="0" y="0"/>
                            <a:ext cx="171450" cy="16192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Subscript</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Creates subscript.</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80975" cy="161925"/>
                  <wp:effectExtent l="19050" t="0" r="9525" b="0"/>
                  <wp:docPr id="1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1" cstate="print"/>
                          <a:srcRect/>
                          <a:stretch>
                            <a:fillRect/>
                          </a:stretch>
                        </pic:blipFill>
                        <pic:spPr bwMode="auto">
                          <a:xfrm>
                            <a:off x="0" y="0"/>
                            <a:ext cx="180975" cy="16192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Superscript</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Creates superscript.</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80975" cy="180975"/>
                  <wp:effectExtent l="19050" t="0" r="9525" b="0"/>
                  <wp:docPr id="1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2"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Insert Symbol</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Insert symbol</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219075" cy="200025"/>
                  <wp:effectExtent l="19050" t="0" r="9525" b="0"/>
                  <wp:docPr id="1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3" cstate="print"/>
                          <a:srcRect/>
                          <a:stretch>
                            <a:fillRect/>
                          </a:stretch>
                        </pic:blipFill>
                        <pic:spPr bwMode="auto">
                          <a:xfrm>
                            <a:off x="0" y="0"/>
                            <a:ext cx="219075" cy="20002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Full Screen Mode</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Open in full screen. Toggle to return to original</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80975" cy="209550"/>
                  <wp:effectExtent l="19050" t="0" r="9525" b="0"/>
                  <wp:docPr id="16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4" cstate="print"/>
                          <a:srcRect/>
                          <a:stretch>
                            <a:fillRect/>
                          </a:stretch>
                        </pic:blipFill>
                        <pic:spPr bwMode="auto">
                          <a:xfrm>
                            <a:off x="0" y="0"/>
                            <a:ext cx="180975" cy="20955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Insert Section Link</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Create a link to a section.</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52400" cy="180975"/>
                  <wp:effectExtent l="19050" t="0" r="0" b="0"/>
                  <wp:docPr id="1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5" cstate="print"/>
                          <a:srcRect/>
                          <a:stretch>
                            <a:fillRect/>
                          </a:stretch>
                        </pic:blipFill>
                        <pic:spPr bwMode="auto">
                          <a:xfrm>
                            <a:off x="0" y="0"/>
                            <a:ext cx="152400" cy="18097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Insert Content Link</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Create a link to a piece of content.</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71450" cy="200025"/>
                  <wp:effectExtent l="19050" t="0" r="0" b="0"/>
                  <wp:docPr id="16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6" cstate="print"/>
                          <a:srcRect/>
                          <a:stretch>
                            <a:fillRect/>
                          </a:stretch>
                        </pic:blipFill>
                        <pic:spPr bwMode="auto">
                          <a:xfrm>
                            <a:off x="0" y="0"/>
                            <a:ext cx="171450" cy="20002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Insert Media</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Insert media from media library</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200025" cy="200025"/>
                  <wp:effectExtent l="19050" t="0" r="9525" b="0"/>
                  <wp:docPr id="16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7"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Spell Checker</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Spell check body text</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90500" cy="209550"/>
                  <wp:effectExtent l="19050" t="0" r="0" b="0"/>
                  <wp:docPr id="16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8" cstate="print"/>
                          <a:srcRect/>
                          <a:stretch>
                            <a:fillRect/>
                          </a:stretch>
                        </pic:blipFill>
                        <pic:spPr bwMode="auto">
                          <a:xfrm>
                            <a:off x="0" y="0"/>
                            <a:ext cx="190500" cy="20955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Remove all formatting</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Removes all formatting</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200025" cy="190500"/>
                  <wp:effectExtent l="19050" t="0" r="9525" b="0"/>
                  <wp:docPr id="1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9"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Create Table</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Create Table</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71450" cy="171450"/>
                  <wp:effectExtent l="19050" t="0" r="0" b="0"/>
                  <wp:docPr id="16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0"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Table Row Properties</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Enter table properties</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71450" cy="171450"/>
                  <wp:effectExtent l="19050" t="0" r="0" b="0"/>
                  <wp:docPr id="16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1"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Table Cell Properties</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Enter cell properties</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228600" cy="180975"/>
                  <wp:effectExtent l="19050" t="0" r="0" b="0"/>
                  <wp:docPr id="17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2" cstate="print"/>
                          <a:srcRect/>
                          <a:stretch>
                            <a:fillRect/>
                          </a:stretch>
                        </pic:blipFill>
                        <pic:spPr bwMode="auto">
                          <a:xfrm>
                            <a:off x="0" y="0"/>
                            <a:ext cx="228600" cy="18097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Insert Row Before</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Insert a row before the selected row</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209550" cy="180975"/>
                  <wp:effectExtent l="19050" t="0" r="0" b="0"/>
                  <wp:docPr id="17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3" cstate="print"/>
                          <a:srcRect/>
                          <a:stretch>
                            <a:fillRect/>
                          </a:stretch>
                        </pic:blipFill>
                        <pic:spPr bwMode="auto">
                          <a:xfrm>
                            <a:off x="0" y="0"/>
                            <a:ext cx="209550" cy="18097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Insert Row After</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Insert a row after the selected row</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190500" cy="190500"/>
                  <wp:effectExtent l="19050" t="0" r="0" b="0"/>
                  <wp:docPr id="17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4"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Delete Row</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Delete the selected row</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219075" cy="219075"/>
                  <wp:effectExtent l="19050" t="0" r="9525" b="0"/>
                  <wp:docPr id="17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5"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Insert Column Before</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Insert a column before the selected row</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209550" cy="209550"/>
                  <wp:effectExtent l="19050" t="0" r="0" b="0"/>
                  <wp:docPr id="17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6"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Insert Column After</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Insert a column after the selected row</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200025" cy="219075"/>
                  <wp:effectExtent l="19050" t="0" r="9525" b="0"/>
                  <wp:docPr id="1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7" cstate="print"/>
                          <a:srcRect/>
                          <a:stretch>
                            <a:fillRect/>
                          </a:stretch>
                        </pic:blipFill>
                        <pic:spPr bwMode="auto">
                          <a:xfrm>
                            <a:off x="0" y="0"/>
                            <a:ext cx="200025" cy="219075"/>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Delete Column</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Delete the selected column</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200025" cy="171450"/>
                  <wp:effectExtent l="19050" t="0" r="9525" b="0"/>
                  <wp:docPr id="17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8" cstate="print"/>
                          <a:srcRect/>
                          <a:stretch>
                            <a:fillRect/>
                          </a:stretch>
                        </pic:blipFill>
                        <pic:spPr bwMode="auto">
                          <a:xfrm>
                            <a:off x="0" y="0"/>
                            <a:ext cx="200025" cy="17145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Split Merged Table Cells</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Split previously merged cells</w:t>
            </w:r>
          </w:p>
        </w:tc>
      </w:tr>
      <w:tr w:rsidR="00292E2F" w:rsidRPr="00292E2F" w:rsidTr="00292E2F">
        <w:trPr>
          <w:cantSplit/>
        </w:trPr>
        <w:tc>
          <w:tcPr>
            <w:tcW w:w="1951"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noProof/>
                <w:lang w:val="en-US"/>
              </w:rPr>
              <w:drawing>
                <wp:inline distT="0" distB="0" distL="0" distR="0">
                  <wp:extent cx="200025" cy="171450"/>
                  <wp:effectExtent l="19050" t="0" r="9525" b="0"/>
                  <wp:docPr id="1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9" cstate="print"/>
                          <a:srcRect/>
                          <a:stretch>
                            <a:fillRect/>
                          </a:stretch>
                        </pic:blipFill>
                        <pic:spPr bwMode="auto">
                          <a:xfrm>
                            <a:off x="0" y="0"/>
                            <a:ext cx="200025" cy="171450"/>
                          </a:xfrm>
                          <a:prstGeom prst="rect">
                            <a:avLst/>
                          </a:prstGeom>
                          <a:noFill/>
                          <a:ln w="9525">
                            <a:noFill/>
                            <a:miter lim="800000"/>
                            <a:headEnd/>
                            <a:tailEnd/>
                          </a:ln>
                        </pic:spPr>
                      </pic:pic>
                    </a:graphicData>
                  </a:graphic>
                </wp:inline>
              </w:drawing>
            </w:r>
          </w:p>
        </w:tc>
        <w:tc>
          <w:tcPr>
            <w:tcW w:w="2409"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Merge Table Cells</w:t>
            </w:r>
          </w:p>
        </w:tc>
        <w:tc>
          <w:tcPr>
            <w:tcW w:w="4110" w:type="dxa"/>
            <w:tcBorders>
              <w:top w:val="single" w:sz="4" w:space="0" w:color="auto"/>
              <w:left w:val="single" w:sz="4" w:space="0" w:color="auto"/>
              <w:bottom w:val="single" w:sz="4" w:space="0" w:color="auto"/>
              <w:right w:val="single" w:sz="4" w:space="0" w:color="auto"/>
            </w:tcBorders>
            <w:vAlign w:val="center"/>
          </w:tcPr>
          <w:p w:rsidR="00292E2F" w:rsidRPr="00292E2F" w:rsidRDefault="00292E2F" w:rsidP="00292E2F">
            <w:pPr>
              <w:jc w:val="left"/>
              <w:rPr>
                <w:bCs/>
                <w:lang w:val="en-US"/>
              </w:rPr>
            </w:pPr>
            <w:r w:rsidRPr="00292E2F">
              <w:rPr>
                <w:bCs/>
                <w:lang w:val="en-US"/>
              </w:rPr>
              <w:t>Merge selected cells</w:t>
            </w:r>
          </w:p>
        </w:tc>
      </w:tr>
    </w:tbl>
    <w:p w:rsidR="009A27C0" w:rsidRPr="00292E2F" w:rsidRDefault="009A27C0">
      <w:pPr>
        <w:jc w:val="center"/>
        <w:rPr>
          <w:lang w:val="en-US"/>
        </w:rPr>
      </w:pPr>
    </w:p>
    <w:p w:rsidR="009A27C0" w:rsidRDefault="009A27C0">
      <w:pPr>
        <w:jc w:val="center"/>
        <w:rPr>
          <w:lang w:val="en-US"/>
        </w:rPr>
      </w:pPr>
    </w:p>
    <w:p w:rsidR="0093179B" w:rsidRDefault="0093179B">
      <w:pPr>
        <w:jc w:val="left"/>
      </w:pPr>
    </w:p>
    <w:p w:rsidR="0093179B" w:rsidRDefault="0093179B">
      <w:pPr>
        <w:tabs>
          <w:tab w:val="clear" w:pos="576"/>
          <w:tab w:val="clear" w:pos="1152"/>
          <w:tab w:val="clear" w:pos="1728"/>
          <w:tab w:val="clear" w:pos="5760"/>
          <w:tab w:val="clear" w:pos="9029"/>
        </w:tabs>
        <w:spacing w:after="0"/>
        <w:jc w:val="left"/>
      </w:pPr>
      <w:r>
        <w:br w:type="page"/>
      </w:r>
    </w:p>
    <w:p w:rsidR="00FA76D6" w:rsidRDefault="00FA76D6">
      <w:pPr>
        <w:pStyle w:val="Heading3"/>
        <w:rPr>
          <w:lang w:val="en-US"/>
        </w:rPr>
      </w:pPr>
      <w:bookmarkStart w:id="54" w:name="_Toc329163225"/>
      <w:r>
        <w:rPr>
          <w:lang w:val="en-US"/>
        </w:rPr>
        <w:t>Insert a Table</w:t>
      </w:r>
      <w:bookmarkEnd w:id="54"/>
    </w:p>
    <w:p w:rsidR="00FA76D6" w:rsidRDefault="00FA76D6">
      <w:pPr>
        <w:jc w:val="left"/>
        <w:rPr>
          <w:lang w:val="en-US"/>
        </w:rPr>
      </w:pPr>
      <w:r>
        <w:t xml:space="preserve">Tables can be inserted directly into content by selecting the </w:t>
      </w:r>
      <w:r>
        <w:rPr>
          <w:rStyle w:val="emphasiscolour"/>
        </w:rPr>
        <w:t xml:space="preserve">Insert New Table </w:t>
      </w:r>
      <w:r>
        <w:t xml:space="preserve">icon on the </w:t>
      </w:r>
      <w:r w:rsidR="00ED15A0">
        <w:t>TinyMCE</w:t>
      </w:r>
      <w:r>
        <w:t xml:space="preserve"> editor.</w:t>
      </w:r>
    </w:p>
    <w:p w:rsidR="00FA76D6" w:rsidRDefault="00FA76D6">
      <w:pPr>
        <w:rPr>
          <w:lang w:val="en-US"/>
        </w:rPr>
      </w:pPr>
    </w:p>
    <w:p w:rsidR="00FA76D6" w:rsidRDefault="00FA76D6">
      <w:pPr>
        <w:rPr>
          <w:lang w:val="en-US"/>
        </w:rPr>
      </w:pPr>
      <w:r>
        <w:rPr>
          <w:lang w:val="en-US"/>
        </w:rPr>
        <w:t xml:space="preserve">To insert a table open </w:t>
      </w:r>
      <w:r w:rsidR="00ED15A0">
        <w:rPr>
          <w:lang w:val="en-US"/>
        </w:rPr>
        <w:t>an existing content</w:t>
      </w:r>
      <w:r>
        <w:rPr>
          <w:lang w:val="en-US"/>
        </w:rPr>
        <w:t xml:space="preserve"> or create a new content using a template:</w:t>
      </w:r>
    </w:p>
    <w:p w:rsidR="00FA76D6" w:rsidRDefault="00FA76D6" w:rsidP="00063DB0">
      <w:pPr>
        <w:numPr>
          <w:ilvl w:val="0"/>
          <w:numId w:val="9"/>
        </w:numPr>
        <w:rPr>
          <w:lang w:val="en-US"/>
        </w:rPr>
      </w:pPr>
      <w:r>
        <w:rPr>
          <w:lang w:val="en-US"/>
        </w:rPr>
        <w:t xml:space="preserve">Click the </w:t>
      </w:r>
      <w:r w:rsidR="00ED15A0" w:rsidRPr="00ED15A0">
        <w:rPr>
          <w:noProof/>
          <w:lang w:val="en-US"/>
        </w:rPr>
        <w:drawing>
          <wp:inline distT="0" distB="0" distL="0" distR="0">
            <wp:extent cx="200025" cy="190500"/>
            <wp:effectExtent l="19050" t="0" r="9525" b="0"/>
            <wp:docPr id="7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9"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Pr>
          <w:lang w:val="en-US"/>
        </w:rPr>
        <w:t xml:space="preserve"> icon.</w:t>
      </w:r>
    </w:p>
    <w:p w:rsidR="00FA76D6" w:rsidRDefault="00FA76D6">
      <w:pPr>
        <w:rPr>
          <w:lang w:val="en-US"/>
        </w:rPr>
      </w:pPr>
    </w:p>
    <w:p w:rsidR="00ED15A0" w:rsidRDefault="00FA76D6">
      <w:pPr>
        <w:rPr>
          <w:lang w:val="en-US"/>
        </w:rPr>
      </w:pPr>
      <w:r>
        <w:rPr>
          <w:lang w:val="en-US"/>
        </w:rPr>
        <w:t>A Table Properties window opens with the General Table Information displayed.  This area is where you define the table you want to create.  The table format (colours) has been set by the Site Manager Administrators.</w:t>
      </w:r>
    </w:p>
    <w:p w:rsidR="00FA76D6" w:rsidRDefault="00292E2F" w:rsidP="00F243A8">
      <w:pPr>
        <w:ind w:left="576"/>
        <w:jc w:val="left"/>
        <w:rPr>
          <w:lang w:val="en-US"/>
        </w:rPr>
      </w:pPr>
      <w:r w:rsidRPr="00292E2F">
        <w:rPr>
          <w:noProof/>
          <w:lang w:val="en-US"/>
        </w:rPr>
        <w:drawing>
          <wp:inline distT="0" distB="0" distL="0" distR="0">
            <wp:extent cx="3495675" cy="2791013"/>
            <wp:effectExtent l="19050" t="19050" r="28575" b="28387"/>
            <wp:docPr id="2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0" cstate="print"/>
                    <a:srcRect/>
                    <a:stretch>
                      <a:fillRect/>
                    </a:stretch>
                  </pic:blipFill>
                  <pic:spPr bwMode="auto">
                    <a:xfrm>
                      <a:off x="0" y="0"/>
                      <a:ext cx="3495675" cy="2791013"/>
                    </a:xfrm>
                    <a:prstGeom prst="rect">
                      <a:avLst/>
                    </a:prstGeom>
                    <a:noFill/>
                    <a:ln w="9525">
                      <a:solidFill>
                        <a:schemeClr val="accent1"/>
                      </a:solidFill>
                      <a:miter lim="800000"/>
                      <a:headEnd/>
                      <a:tailEnd/>
                    </a:ln>
                  </pic:spPr>
                </pic:pic>
              </a:graphicData>
            </a:graphic>
          </wp:inline>
        </w:drawing>
      </w:r>
    </w:p>
    <w:p w:rsidR="00FA76D6" w:rsidRDefault="00FA76D6">
      <w:pPr>
        <w:rPr>
          <w:lang w:val="en-US"/>
        </w:rPr>
      </w:pPr>
    </w:p>
    <w:p w:rsidR="00FA76D6" w:rsidRDefault="00FA76D6">
      <w:r>
        <w:t xml:space="preserve">The fields displayed using the </w:t>
      </w:r>
      <w:r w:rsidR="00F243A8">
        <w:rPr>
          <w:noProof/>
          <w:lang w:val="en-US"/>
        </w:rPr>
        <w:drawing>
          <wp:inline distT="0" distB="0" distL="0" distR="0">
            <wp:extent cx="617220" cy="236220"/>
            <wp:effectExtent l="19050" t="19050" r="11430" b="11430"/>
            <wp:docPr id="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1" cstate="print"/>
                    <a:srcRect/>
                    <a:stretch>
                      <a:fillRect/>
                    </a:stretch>
                  </pic:blipFill>
                  <pic:spPr bwMode="auto">
                    <a:xfrm>
                      <a:off x="0" y="0"/>
                      <a:ext cx="617220" cy="236220"/>
                    </a:xfrm>
                    <a:prstGeom prst="rect">
                      <a:avLst/>
                    </a:prstGeom>
                    <a:noFill/>
                    <a:ln w="9525">
                      <a:solidFill>
                        <a:schemeClr val="accent1"/>
                      </a:solidFill>
                      <a:miter lim="800000"/>
                      <a:headEnd/>
                      <a:tailEnd/>
                    </a:ln>
                  </pic:spPr>
                </pic:pic>
              </a:graphicData>
            </a:graphic>
          </wp:inline>
        </w:drawing>
      </w:r>
      <w:r>
        <w:t xml:space="preserve"> button: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95"/>
        <w:gridCol w:w="4196"/>
      </w:tblGrid>
      <w:tr w:rsidR="00FA76D6">
        <w:tc>
          <w:tcPr>
            <w:tcW w:w="4195" w:type="dxa"/>
          </w:tcPr>
          <w:p w:rsidR="00FA76D6" w:rsidRDefault="00FA76D6">
            <w:pPr>
              <w:rPr>
                <w:b/>
                <w:bCs/>
                <w:sz w:val="20"/>
              </w:rPr>
            </w:pPr>
            <w:r>
              <w:rPr>
                <w:b/>
                <w:bCs/>
                <w:sz w:val="20"/>
              </w:rPr>
              <w:t>Field Name</w:t>
            </w:r>
          </w:p>
        </w:tc>
        <w:tc>
          <w:tcPr>
            <w:tcW w:w="4196" w:type="dxa"/>
          </w:tcPr>
          <w:p w:rsidR="00FA76D6" w:rsidRDefault="00FA76D6">
            <w:pPr>
              <w:rPr>
                <w:b/>
                <w:bCs/>
                <w:sz w:val="20"/>
              </w:rPr>
            </w:pPr>
            <w:r>
              <w:rPr>
                <w:b/>
                <w:bCs/>
                <w:sz w:val="20"/>
              </w:rPr>
              <w:t>Description</w:t>
            </w:r>
          </w:p>
        </w:tc>
      </w:tr>
      <w:tr w:rsidR="00FA76D6">
        <w:tc>
          <w:tcPr>
            <w:tcW w:w="4195" w:type="dxa"/>
          </w:tcPr>
          <w:p w:rsidR="00FA76D6" w:rsidRDefault="00FA76D6">
            <w:pPr>
              <w:jc w:val="left"/>
              <w:rPr>
                <w:sz w:val="20"/>
              </w:rPr>
            </w:pPr>
            <w:r>
              <w:rPr>
                <w:rStyle w:val="bold"/>
                <w:sz w:val="20"/>
              </w:rPr>
              <w:t>Columns</w:t>
            </w:r>
          </w:p>
        </w:tc>
        <w:tc>
          <w:tcPr>
            <w:tcW w:w="4196" w:type="dxa"/>
          </w:tcPr>
          <w:p w:rsidR="00FA76D6" w:rsidRDefault="00FA76D6">
            <w:pPr>
              <w:jc w:val="left"/>
              <w:rPr>
                <w:sz w:val="20"/>
              </w:rPr>
            </w:pPr>
            <w:r>
              <w:rPr>
                <w:sz w:val="20"/>
              </w:rPr>
              <w:t>Specify the number of columns the table will have.</w:t>
            </w:r>
          </w:p>
        </w:tc>
      </w:tr>
      <w:tr w:rsidR="00FA76D6">
        <w:tc>
          <w:tcPr>
            <w:tcW w:w="4195" w:type="dxa"/>
          </w:tcPr>
          <w:p w:rsidR="00FA76D6" w:rsidRDefault="00FA76D6">
            <w:pPr>
              <w:jc w:val="left"/>
              <w:rPr>
                <w:sz w:val="20"/>
              </w:rPr>
            </w:pPr>
            <w:r>
              <w:rPr>
                <w:rStyle w:val="bold"/>
                <w:sz w:val="20"/>
              </w:rPr>
              <w:t>Rows</w:t>
            </w:r>
          </w:p>
        </w:tc>
        <w:tc>
          <w:tcPr>
            <w:tcW w:w="4196" w:type="dxa"/>
          </w:tcPr>
          <w:p w:rsidR="00FA76D6" w:rsidRDefault="00FA76D6">
            <w:pPr>
              <w:jc w:val="left"/>
              <w:rPr>
                <w:sz w:val="20"/>
              </w:rPr>
            </w:pPr>
            <w:r>
              <w:rPr>
                <w:sz w:val="20"/>
              </w:rPr>
              <w:t>Specify the number of rows the table will have.</w:t>
            </w:r>
          </w:p>
        </w:tc>
      </w:tr>
      <w:tr w:rsidR="00F243A8">
        <w:tc>
          <w:tcPr>
            <w:tcW w:w="4195" w:type="dxa"/>
          </w:tcPr>
          <w:p w:rsidR="00F243A8" w:rsidRDefault="00F243A8">
            <w:pPr>
              <w:jc w:val="left"/>
              <w:rPr>
                <w:rStyle w:val="bold"/>
                <w:sz w:val="20"/>
              </w:rPr>
            </w:pPr>
            <w:r>
              <w:rPr>
                <w:rStyle w:val="bold"/>
                <w:sz w:val="20"/>
              </w:rPr>
              <w:t>Cellpadding</w:t>
            </w:r>
          </w:p>
        </w:tc>
        <w:tc>
          <w:tcPr>
            <w:tcW w:w="4196" w:type="dxa"/>
          </w:tcPr>
          <w:p w:rsidR="00F243A8" w:rsidRDefault="008374B5" w:rsidP="008374B5">
            <w:pPr>
              <w:jc w:val="left"/>
              <w:rPr>
                <w:sz w:val="20"/>
              </w:rPr>
            </w:pPr>
            <w:r>
              <w:rPr>
                <w:sz w:val="20"/>
              </w:rPr>
              <w:t xml:space="preserve">Leave blank to accept the default settings or specify the space between cell wall and text. </w:t>
            </w:r>
          </w:p>
        </w:tc>
      </w:tr>
      <w:tr w:rsidR="00F243A8">
        <w:tc>
          <w:tcPr>
            <w:tcW w:w="4195" w:type="dxa"/>
          </w:tcPr>
          <w:p w:rsidR="00F243A8" w:rsidRDefault="00F243A8">
            <w:pPr>
              <w:jc w:val="left"/>
              <w:rPr>
                <w:rStyle w:val="bold"/>
                <w:sz w:val="20"/>
              </w:rPr>
            </w:pPr>
            <w:r>
              <w:rPr>
                <w:rStyle w:val="bold"/>
                <w:sz w:val="20"/>
              </w:rPr>
              <w:t>Cellspacing</w:t>
            </w:r>
          </w:p>
        </w:tc>
        <w:tc>
          <w:tcPr>
            <w:tcW w:w="4196" w:type="dxa"/>
          </w:tcPr>
          <w:p w:rsidR="00F243A8" w:rsidRDefault="008374B5" w:rsidP="008374B5">
            <w:pPr>
              <w:jc w:val="left"/>
              <w:rPr>
                <w:sz w:val="20"/>
              </w:rPr>
            </w:pPr>
            <w:r>
              <w:rPr>
                <w:sz w:val="20"/>
              </w:rPr>
              <w:t>Leave blank to accept the default settings or specify the space between the cells.</w:t>
            </w:r>
          </w:p>
        </w:tc>
      </w:tr>
      <w:tr w:rsidR="00F243A8">
        <w:tc>
          <w:tcPr>
            <w:tcW w:w="4195" w:type="dxa"/>
          </w:tcPr>
          <w:p w:rsidR="00F243A8" w:rsidRDefault="00F243A8">
            <w:pPr>
              <w:jc w:val="left"/>
              <w:rPr>
                <w:rStyle w:val="bold"/>
                <w:sz w:val="20"/>
              </w:rPr>
            </w:pPr>
            <w:r>
              <w:rPr>
                <w:rStyle w:val="bold"/>
                <w:sz w:val="20"/>
              </w:rPr>
              <w:t>Alignment</w:t>
            </w:r>
          </w:p>
        </w:tc>
        <w:tc>
          <w:tcPr>
            <w:tcW w:w="4196" w:type="dxa"/>
          </w:tcPr>
          <w:p w:rsidR="00F243A8" w:rsidRDefault="008374B5">
            <w:pPr>
              <w:jc w:val="left"/>
              <w:rPr>
                <w:sz w:val="20"/>
              </w:rPr>
            </w:pPr>
            <w:r>
              <w:rPr>
                <w:sz w:val="20"/>
              </w:rPr>
              <w:t>Specify left, right or centre, or leave "not set" to accept the default</w:t>
            </w:r>
          </w:p>
        </w:tc>
      </w:tr>
      <w:tr w:rsidR="008374B5">
        <w:tc>
          <w:tcPr>
            <w:tcW w:w="4195" w:type="dxa"/>
          </w:tcPr>
          <w:p w:rsidR="008374B5" w:rsidRDefault="008374B5">
            <w:pPr>
              <w:jc w:val="left"/>
              <w:rPr>
                <w:rStyle w:val="bold"/>
                <w:sz w:val="20"/>
              </w:rPr>
            </w:pPr>
            <w:r>
              <w:rPr>
                <w:rStyle w:val="bold"/>
                <w:sz w:val="20"/>
              </w:rPr>
              <w:t>Border</w:t>
            </w:r>
          </w:p>
        </w:tc>
        <w:tc>
          <w:tcPr>
            <w:tcW w:w="4196" w:type="dxa"/>
          </w:tcPr>
          <w:p w:rsidR="008374B5" w:rsidRDefault="008374B5" w:rsidP="008374B5">
            <w:pPr>
              <w:jc w:val="left"/>
              <w:rPr>
                <w:sz w:val="20"/>
              </w:rPr>
            </w:pPr>
            <w:r>
              <w:rPr>
                <w:sz w:val="20"/>
              </w:rPr>
              <w:t xml:space="preserve">Leave blank for no border, or specify a border width.  </w:t>
            </w:r>
          </w:p>
        </w:tc>
      </w:tr>
      <w:tr w:rsidR="008374B5">
        <w:tc>
          <w:tcPr>
            <w:tcW w:w="4195" w:type="dxa"/>
          </w:tcPr>
          <w:p w:rsidR="008374B5" w:rsidRDefault="008374B5">
            <w:pPr>
              <w:jc w:val="left"/>
              <w:rPr>
                <w:rStyle w:val="bold"/>
                <w:sz w:val="20"/>
              </w:rPr>
            </w:pPr>
            <w:r>
              <w:rPr>
                <w:rStyle w:val="bold"/>
                <w:sz w:val="20"/>
              </w:rPr>
              <w:t>Width</w:t>
            </w:r>
          </w:p>
        </w:tc>
        <w:tc>
          <w:tcPr>
            <w:tcW w:w="4196" w:type="dxa"/>
          </w:tcPr>
          <w:p w:rsidR="008374B5" w:rsidRDefault="008374B5" w:rsidP="008374B5">
            <w:pPr>
              <w:jc w:val="left"/>
              <w:rPr>
                <w:sz w:val="20"/>
              </w:rPr>
            </w:pPr>
            <w:r>
              <w:rPr>
                <w:sz w:val="20"/>
              </w:rPr>
              <w:t>Leave blank for the default settings, or enter a specific size</w:t>
            </w:r>
          </w:p>
        </w:tc>
      </w:tr>
      <w:tr w:rsidR="008374B5">
        <w:tc>
          <w:tcPr>
            <w:tcW w:w="4195" w:type="dxa"/>
          </w:tcPr>
          <w:p w:rsidR="008374B5" w:rsidRDefault="008374B5">
            <w:pPr>
              <w:jc w:val="left"/>
              <w:rPr>
                <w:rStyle w:val="bold"/>
                <w:sz w:val="20"/>
              </w:rPr>
            </w:pPr>
            <w:r>
              <w:rPr>
                <w:rStyle w:val="bold"/>
                <w:sz w:val="20"/>
              </w:rPr>
              <w:t>Height</w:t>
            </w:r>
          </w:p>
        </w:tc>
        <w:tc>
          <w:tcPr>
            <w:tcW w:w="4196" w:type="dxa"/>
          </w:tcPr>
          <w:p w:rsidR="008374B5" w:rsidRDefault="008374B5" w:rsidP="008374B5">
            <w:pPr>
              <w:jc w:val="left"/>
              <w:rPr>
                <w:sz w:val="20"/>
              </w:rPr>
            </w:pPr>
            <w:r>
              <w:rPr>
                <w:sz w:val="20"/>
              </w:rPr>
              <w:t>Leave blank for the default settings, or enter a specific size</w:t>
            </w:r>
          </w:p>
        </w:tc>
      </w:tr>
      <w:tr w:rsidR="008A4920" w:rsidTr="008A4920">
        <w:tc>
          <w:tcPr>
            <w:tcW w:w="4195" w:type="dxa"/>
          </w:tcPr>
          <w:p w:rsidR="008A4920" w:rsidRDefault="008A4920" w:rsidP="008A4920">
            <w:pPr>
              <w:jc w:val="left"/>
              <w:rPr>
                <w:sz w:val="20"/>
              </w:rPr>
            </w:pPr>
            <w:r>
              <w:rPr>
                <w:rStyle w:val="bold"/>
                <w:sz w:val="20"/>
              </w:rPr>
              <w:t>Class</w:t>
            </w:r>
          </w:p>
        </w:tc>
        <w:tc>
          <w:tcPr>
            <w:tcW w:w="4196" w:type="dxa"/>
          </w:tcPr>
          <w:p w:rsidR="008A4920" w:rsidRDefault="008A4920" w:rsidP="008A4920">
            <w:pPr>
              <w:jc w:val="left"/>
              <w:rPr>
                <w:sz w:val="20"/>
              </w:rPr>
            </w:pPr>
            <w:r>
              <w:rPr>
                <w:sz w:val="20"/>
              </w:rPr>
              <w:t>CSS classes make it possible to use multiple styles in a single HTML file.  Different table class options will have to be included in the CSS file.  There is no set naming of these, so it would be necessary to check this information with the Site Manager Administrator.</w:t>
            </w:r>
          </w:p>
        </w:tc>
      </w:tr>
      <w:tr w:rsidR="008374B5">
        <w:tc>
          <w:tcPr>
            <w:tcW w:w="4195" w:type="dxa"/>
          </w:tcPr>
          <w:p w:rsidR="008374B5" w:rsidRDefault="008374B5">
            <w:pPr>
              <w:jc w:val="left"/>
              <w:rPr>
                <w:rStyle w:val="bold"/>
                <w:sz w:val="20"/>
              </w:rPr>
            </w:pPr>
            <w:r>
              <w:rPr>
                <w:rStyle w:val="bold"/>
                <w:sz w:val="20"/>
              </w:rPr>
              <w:t>Caption (Optional)</w:t>
            </w:r>
          </w:p>
        </w:tc>
        <w:tc>
          <w:tcPr>
            <w:tcW w:w="4196" w:type="dxa"/>
          </w:tcPr>
          <w:p w:rsidR="008374B5" w:rsidRDefault="008374B5">
            <w:pPr>
              <w:jc w:val="left"/>
              <w:rPr>
                <w:sz w:val="20"/>
              </w:rPr>
            </w:pPr>
            <w:r>
              <w:rPr>
                <w:sz w:val="20"/>
              </w:rPr>
              <w:t>Check the tick box.  A cell will appear across the top of the table.  Enter the caption into this cell when entering data into the table.</w:t>
            </w:r>
          </w:p>
        </w:tc>
      </w:tr>
      <w:tr w:rsidR="00FA76D6">
        <w:tc>
          <w:tcPr>
            <w:tcW w:w="4195" w:type="dxa"/>
          </w:tcPr>
          <w:p w:rsidR="00FA76D6" w:rsidRDefault="00FA76D6">
            <w:pPr>
              <w:jc w:val="left"/>
              <w:rPr>
                <w:sz w:val="20"/>
              </w:rPr>
            </w:pPr>
            <w:r>
              <w:rPr>
                <w:rStyle w:val="bold"/>
                <w:sz w:val="20"/>
              </w:rPr>
              <w:t>Make the first Row a Header Row</w:t>
            </w:r>
          </w:p>
        </w:tc>
        <w:tc>
          <w:tcPr>
            <w:tcW w:w="4196" w:type="dxa"/>
          </w:tcPr>
          <w:p w:rsidR="00FA76D6" w:rsidRDefault="008374B5" w:rsidP="008374B5">
            <w:pPr>
              <w:jc w:val="left"/>
              <w:rPr>
                <w:sz w:val="20"/>
              </w:rPr>
            </w:pPr>
            <w:r>
              <w:rPr>
                <w:sz w:val="20"/>
              </w:rPr>
              <w:t xml:space="preserve">By default this is </w:t>
            </w:r>
            <w:r>
              <w:rPr>
                <w:rStyle w:val="bold"/>
                <w:sz w:val="20"/>
              </w:rPr>
              <w:t>not</w:t>
            </w:r>
            <w:r>
              <w:rPr>
                <w:sz w:val="20"/>
              </w:rPr>
              <w:t xml:space="preserve"> selected, select the check box to make the first row a header row.</w:t>
            </w:r>
          </w:p>
        </w:tc>
      </w:tr>
      <w:tr w:rsidR="00FA76D6">
        <w:tc>
          <w:tcPr>
            <w:tcW w:w="4195" w:type="dxa"/>
          </w:tcPr>
          <w:p w:rsidR="00FA76D6" w:rsidRDefault="00FA76D6">
            <w:pPr>
              <w:jc w:val="left"/>
              <w:rPr>
                <w:sz w:val="20"/>
              </w:rPr>
            </w:pPr>
            <w:r>
              <w:rPr>
                <w:rStyle w:val="bold"/>
                <w:sz w:val="20"/>
              </w:rPr>
              <w:t>Make the first Column a Header Column</w:t>
            </w:r>
          </w:p>
        </w:tc>
        <w:tc>
          <w:tcPr>
            <w:tcW w:w="4196" w:type="dxa"/>
          </w:tcPr>
          <w:p w:rsidR="00FA76D6" w:rsidRDefault="00FA76D6">
            <w:pPr>
              <w:jc w:val="left"/>
              <w:rPr>
                <w:sz w:val="20"/>
              </w:rPr>
            </w:pPr>
            <w:r>
              <w:rPr>
                <w:sz w:val="20"/>
              </w:rPr>
              <w:t xml:space="preserve">By default this is </w:t>
            </w:r>
            <w:r>
              <w:rPr>
                <w:rStyle w:val="bold"/>
                <w:sz w:val="20"/>
              </w:rPr>
              <w:t>not</w:t>
            </w:r>
            <w:r>
              <w:rPr>
                <w:sz w:val="20"/>
              </w:rPr>
              <w:t xml:space="preserve"> selected, select the check box to make the first column a header column.</w:t>
            </w:r>
          </w:p>
        </w:tc>
      </w:tr>
      <w:tr w:rsidR="00FA76D6">
        <w:tc>
          <w:tcPr>
            <w:tcW w:w="4195" w:type="dxa"/>
          </w:tcPr>
          <w:p w:rsidR="00FA76D6" w:rsidRDefault="00FA76D6">
            <w:pPr>
              <w:jc w:val="left"/>
              <w:rPr>
                <w:sz w:val="20"/>
              </w:rPr>
            </w:pPr>
            <w:r>
              <w:rPr>
                <w:rStyle w:val="bold"/>
                <w:sz w:val="20"/>
              </w:rPr>
              <w:t>Summary</w:t>
            </w:r>
            <w:r>
              <w:rPr>
                <w:sz w:val="20"/>
              </w:rPr>
              <w:t xml:space="preserve"> - (Optional)</w:t>
            </w:r>
          </w:p>
        </w:tc>
        <w:tc>
          <w:tcPr>
            <w:tcW w:w="4196" w:type="dxa"/>
          </w:tcPr>
          <w:p w:rsidR="00FA76D6" w:rsidRDefault="00FA76D6">
            <w:pPr>
              <w:jc w:val="left"/>
              <w:rPr>
                <w:sz w:val="20"/>
              </w:rPr>
            </w:pPr>
            <w:r>
              <w:rPr>
                <w:sz w:val="20"/>
              </w:rPr>
              <w:t>Enter a brief description about the table. This information does not appear on the actual site, but is useful for especially screen reader users, as it can be read aloud.</w:t>
            </w:r>
          </w:p>
        </w:tc>
      </w:tr>
    </w:tbl>
    <w:p w:rsidR="0093179B" w:rsidRDefault="0093179B">
      <w:pPr>
        <w:jc w:val="left"/>
      </w:pPr>
    </w:p>
    <w:p w:rsidR="008374B5" w:rsidRDefault="008374B5">
      <w:pPr>
        <w:jc w:val="left"/>
      </w:pPr>
    </w:p>
    <w:p w:rsidR="008374B5" w:rsidRDefault="008374B5" w:rsidP="008374B5">
      <w:pPr>
        <w:numPr>
          <w:ilvl w:val="0"/>
          <w:numId w:val="9"/>
        </w:numPr>
        <w:rPr>
          <w:lang w:val="en-US"/>
        </w:rPr>
      </w:pPr>
      <w:r w:rsidRPr="008374B5">
        <w:rPr>
          <w:lang w:val="en-US"/>
        </w:rPr>
        <w:t xml:space="preserve">Either click on </w:t>
      </w:r>
      <w:r w:rsidR="00292E2F" w:rsidRPr="00292E2F">
        <w:rPr>
          <w:noProof/>
          <w:lang w:val="en-US"/>
        </w:rPr>
        <w:drawing>
          <wp:inline distT="0" distB="0" distL="0" distR="0">
            <wp:extent cx="895350" cy="247650"/>
            <wp:effectExtent l="19050" t="0" r="0" b="0"/>
            <wp:docPr id="3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2" cstate="print"/>
                    <a:srcRect/>
                    <a:stretch>
                      <a:fillRect/>
                    </a:stretch>
                  </pic:blipFill>
                  <pic:spPr bwMode="auto">
                    <a:xfrm>
                      <a:off x="0" y="0"/>
                      <a:ext cx="895350" cy="247650"/>
                    </a:xfrm>
                    <a:prstGeom prst="rect">
                      <a:avLst/>
                    </a:prstGeom>
                    <a:noFill/>
                    <a:ln w="9525">
                      <a:noFill/>
                      <a:miter lim="800000"/>
                      <a:headEnd/>
                      <a:tailEnd/>
                    </a:ln>
                  </pic:spPr>
                </pic:pic>
              </a:graphicData>
            </a:graphic>
          </wp:inline>
        </w:drawing>
      </w:r>
      <w:r>
        <w:rPr>
          <w:lang w:val="en-US"/>
        </w:rPr>
        <w:t xml:space="preserve"> or click on the </w:t>
      </w:r>
      <w:r w:rsidR="00054C9A">
        <w:rPr>
          <w:noProof/>
          <w:lang w:val="en-US"/>
        </w:rPr>
        <w:drawing>
          <wp:inline distT="0" distB="0" distL="0" distR="0">
            <wp:extent cx="670560" cy="175260"/>
            <wp:effectExtent l="19050" t="19050" r="15240" b="15240"/>
            <wp:docPr id="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3" cstate="print"/>
                    <a:srcRect/>
                    <a:stretch>
                      <a:fillRect/>
                    </a:stretch>
                  </pic:blipFill>
                  <pic:spPr bwMode="auto">
                    <a:xfrm>
                      <a:off x="0" y="0"/>
                      <a:ext cx="670560" cy="175260"/>
                    </a:xfrm>
                    <a:prstGeom prst="rect">
                      <a:avLst/>
                    </a:prstGeom>
                    <a:noFill/>
                    <a:ln w="9525">
                      <a:solidFill>
                        <a:schemeClr val="accent1"/>
                      </a:solidFill>
                      <a:miter lim="800000"/>
                      <a:headEnd/>
                      <a:tailEnd/>
                    </a:ln>
                  </pic:spPr>
                </pic:pic>
              </a:graphicData>
            </a:graphic>
          </wp:inline>
        </w:drawing>
      </w:r>
      <w:r w:rsidR="00054C9A">
        <w:rPr>
          <w:lang w:val="en-US"/>
        </w:rPr>
        <w:t xml:space="preserve"> tab for more options.</w:t>
      </w:r>
    </w:p>
    <w:tbl>
      <w:tblPr>
        <w:tblW w:w="0" w:type="auto"/>
        <w:tblInd w:w="81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934"/>
        <w:gridCol w:w="6051"/>
      </w:tblGrid>
      <w:tr w:rsidR="00054C9A" w:rsidTr="00054C9A">
        <w:trPr>
          <w:trHeight w:val="690"/>
        </w:trPr>
        <w:tc>
          <w:tcPr>
            <w:tcW w:w="934" w:type="dxa"/>
            <w:vAlign w:val="center"/>
          </w:tcPr>
          <w:p w:rsidR="00054C9A" w:rsidRDefault="00054C9A" w:rsidP="00054C9A">
            <w:pPr>
              <w:tabs>
                <w:tab w:val="clear" w:pos="9029"/>
                <w:tab w:val="right" w:pos="7560"/>
              </w:tabs>
              <w:jc w:val="center"/>
              <w:rPr>
                <w:sz w:val="20"/>
              </w:rPr>
            </w:pPr>
            <w:r>
              <w:rPr>
                <w:noProof/>
                <w:sz w:val="20"/>
                <w:lang w:val="en-US"/>
              </w:rPr>
              <w:drawing>
                <wp:inline distT="0" distB="0" distL="0" distR="0">
                  <wp:extent cx="304800" cy="304800"/>
                  <wp:effectExtent l="19050" t="0" r="0" b="0"/>
                  <wp:docPr id="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054C9A" w:rsidRDefault="00054C9A" w:rsidP="00054C9A">
            <w:pPr>
              <w:tabs>
                <w:tab w:val="clear" w:pos="9029"/>
                <w:tab w:val="right" w:pos="7560"/>
              </w:tabs>
              <w:jc w:val="left"/>
              <w:rPr>
                <w:sz w:val="20"/>
              </w:rPr>
            </w:pPr>
            <w:r>
              <w:rPr>
                <w:b/>
                <w:bCs/>
              </w:rPr>
              <w:t>Consult your Administrator</w:t>
            </w:r>
            <w:r>
              <w:t xml:space="preserve"> before entering advanced values.</w:t>
            </w:r>
          </w:p>
        </w:tc>
      </w:tr>
    </w:tbl>
    <w:p w:rsidR="00054C9A" w:rsidRDefault="00054C9A" w:rsidP="00054C9A">
      <w:pPr>
        <w:ind w:left="680"/>
        <w:rPr>
          <w:lang w:val="en-US"/>
        </w:rPr>
      </w:pPr>
    </w:p>
    <w:p w:rsidR="00054C9A" w:rsidRDefault="00054C9A" w:rsidP="00054C9A">
      <w:pPr>
        <w:ind w:left="680"/>
        <w:rPr>
          <w:lang w:val="en-US"/>
        </w:rPr>
      </w:pPr>
    </w:p>
    <w:p w:rsidR="00054C9A" w:rsidRDefault="00054C9A" w:rsidP="00054C9A">
      <w:pPr>
        <w:ind w:left="680"/>
        <w:rPr>
          <w:lang w:val="en-US"/>
        </w:rPr>
      </w:pPr>
      <w:r>
        <w:rPr>
          <w:noProof/>
          <w:lang w:val="en-US"/>
        </w:rPr>
        <w:drawing>
          <wp:inline distT="0" distB="0" distL="0" distR="0">
            <wp:extent cx="3890010" cy="3117383"/>
            <wp:effectExtent l="19050" t="19050" r="15240" b="25867"/>
            <wp:docPr id="9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4" cstate="print"/>
                    <a:srcRect/>
                    <a:stretch>
                      <a:fillRect/>
                    </a:stretch>
                  </pic:blipFill>
                  <pic:spPr bwMode="auto">
                    <a:xfrm>
                      <a:off x="0" y="0"/>
                      <a:ext cx="3890010" cy="3117383"/>
                    </a:xfrm>
                    <a:prstGeom prst="rect">
                      <a:avLst/>
                    </a:prstGeom>
                    <a:noFill/>
                    <a:ln w="9525">
                      <a:solidFill>
                        <a:schemeClr val="accent1"/>
                      </a:solidFill>
                      <a:miter lim="800000"/>
                      <a:headEnd/>
                      <a:tailEnd/>
                    </a:ln>
                  </pic:spPr>
                </pic:pic>
              </a:graphicData>
            </a:graphic>
          </wp:inline>
        </w:drawing>
      </w:r>
    </w:p>
    <w:p w:rsidR="00054C9A" w:rsidRPr="008374B5" w:rsidRDefault="00054C9A" w:rsidP="00054C9A">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95"/>
        <w:gridCol w:w="4196"/>
      </w:tblGrid>
      <w:tr w:rsidR="00FA76D6">
        <w:tc>
          <w:tcPr>
            <w:tcW w:w="4195" w:type="dxa"/>
          </w:tcPr>
          <w:p w:rsidR="00FA76D6" w:rsidRDefault="008A4920">
            <w:pPr>
              <w:rPr>
                <w:b/>
                <w:bCs/>
                <w:sz w:val="20"/>
              </w:rPr>
            </w:pPr>
            <w:r>
              <w:br w:type="page"/>
            </w:r>
            <w:r w:rsidR="00FA76D6">
              <w:rPr>
                <w:b/>
                <w:bCs/>
                <w:sz w:val="20"/>
              </w:rPr>
              <w:t>Field Name</w:t>
            </w:r>
          </w:p>
        </w:tc>
        <w:tc>
          <w:tcPr>
            <w:tcW w:w="4196" w:type="dxa"/>
          </w:tcPr>
          <w:p w:rsidR="00FA76D6" w:rsidRDefault="00FA76D6">
            <w:pPr>
              <w:rPr>
                <w:b/>
                <w:bCs/>
                <w:sz w:val="20"/>
              </w:rPr>
            </w:pPr>
            <w:r>
              <w:rPr>
                <w:b/>
                <w:bCs/>
                <w:sz w:val="20"/>
              </w:rPr>
              <w:t>Description</w:t>
            </w:r>
          </w:p>
        </w:tc>
      </w:tr>
      <w:tr w:rsidR="00FA76D6">
        <w:tc>
          <w:tcPr>
            <w:tcW w:w="4195" w:type="dxa"/>
          </w:tcPr>
          <w:p w:rsidR="00FA76D6" w:rsidRDefault="00FA76D6">
            <w:pPr>
              <w:jc w:val="left"/>
              <w:rPr>
                <w:sz w:val="20"/>
              </w:rPr>
            </w:pPr>
            <w:r>
              <w:rPr>
                <w:rStyle w:val="bold"/>
                <w:sz w:val="20"/>
              </w:rPr>
              <w:t>ID</w:t>
            </w:r>
          </w:p>
        </w:tc>
        <w:tc>
          <w:tcPr>
            <w:tcW w:w="4196" w:type="dxa"/>
          </w:tcPr>
          <w:p w:rsidR="00FA76D6" w:rsidRDefault="00FA76D6">
            <w:pPr>
              <w:jc w:val="left"/>
              <w:rPr>
                <w:sz w:val="20"/>
              </w:rPr>
            </w:pPr>
            <w:r>
              <w:rPr>
                <w:sz w:val="20"/>
              </w:rPr>
              <w:t>By adding an ID to a table, it can be uniquely referenced.  If used, the ID on any table must start with a letter and can only contain letters, numbers, hyphens and underscores.</w:t>
            </w:r>
          </w:p>
        </w:tc>
      </w:tr>
      <w:tr w:rsidR="008A4920" w:rsidTr="008A4920">
        <w:tc>
          <w:tcPr>
            <w:tcW w:w="4195" w:type="dxa"/>
          </w:tcPr>
          <w:p w:rsidR="008A4920" w:rsidRDefault="008A4920" w:rsidP="008A4920">
            <w:pPr>
              <w:jc w:val="left"/>
              <w:rPr>
                <w:sz w:val="20"/>
              </w:rPr>
            </w:pPr>
            <w:r>
              <w:rPr>
                <w:rStyle w:val="bold"/>
                <w:sz w:val="20"/>
              </w:rPr>
              <w:t>Summary</w:t>
            </w:r>
            <w:r>
              <w:rPr>
                <w:sz w:val="20"/>
              </w:rPr>
              <w:t xml:space="preserve"> - (Optional)</w:t>
            </w:r>
          </w:p>
        </w:tc>
        <w:tc>
          <w:tcPr>
            <w:tcW w:w="4196" w:type="dxa"/>
          </w:tcPr>
          <w:p w:rsidR="008A4920" w:rsidRDefault="008A4920" w:rsidP="008A4920">
            <w:pPr>
              <w:jc w:val="left"/>
              <w:rPr>
                <w:sz w:val="20"/>
              </w:rPr>
            </w:pPr>
            <w:r>
              <w:rPr>
                <w:sz w:val="20"/>
              </w:rPr>
              <w:t>Enter a brief description about the table. This information does not appear on the actual site, but is useful for especially screen reader users, as it can be read aloud.</w:t>
            </w:r>
          </w:p>
        </w:tc>
      </w:tr>
      <w:tr w:rsidR="00FA76D6">
        <w:tc>
          <w:tcPr>
            <w:tcW w:w="4195" w:type="dxa"/>
          </w:tcPr>
          <w:p w:rsidR="00FA76D6" w:rsidRDefault="00FA76D6">
            <w:pPr>
              <w:jc w:val="left"/>
              <w:rPr>
                <w:sz w:val="20"/>
              </w:rPr>
            </w:pPr>
            <w:r>
              <w:rPr>
                <w:rStyle w:val="bold"/>
                <w:sz w:val="20"/>
              </w:rPr>
              <w:t>Style</w:t>
            </w:r>
          </w:p>
        </w:tc>
        <w:tc>
          <w:tcPr>
            <w:tcW w:w="4196" w:type="dxa"/>
          </w:tcPr>
          <w:p w:rsidR="00FA76D6" w:rsidRDefault="00FA76D6">
            <w:pPr>
              <w:jc w:val="left"/>
              <w:rPr>
                <w:sz w:val="20"/>
              </w:rPr>
            </w:pPr>
            <w:r>
              <w:rPr>
                <w:sz w:val="20"/>
              </w:rPr>
              <w:t xml:space="preserve">By adding a style to a table, you can apply different formatting to a table.  This can for instance be used to apply a different background colour, border, etc.  By entering </w:t>
            </w:r>
            <w:r>
              <w:rPr>
                <w:rStyle w:val="bold"/>
                <w:i/>
                <w:iCs/>
                <w:sz w:val="20"/>
              </w:rPr>
              <w:t>color:red; border:10px</w:t>
            </w:r>
            <w:r>
              <w:rPr>
                <w:i/>
                <w:iCs/>
                <w:sz w:val="20"/>
              </w:rPr>
              <w:t xml:space="preserve"> </w:t>
            </w:r>
            <w:r>
              <w:rPr>
                <w:sz w:val="20"/>
              </w:rPr>
              <w:t>the table will use all red text and have a 10 pixel border around.</w:t>
            </w:r>
          </w:p>
        </w:tc>
      </w:tr>
    </w:tbl>
    <w:p w:rsidR="00FA76D6" w:rsidRDefault="00FA76D6"/>
    <w:tbl>
      <w:tblPr>
        <w:tblW w:w="0" w:type="auto"/>
        <w:jc w:val="center"/>
        <w:tblInd w:w="-24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994"/>
        <w:gridCol w:w="6215"/>
      </w:tblGrid>
      <w:tr w:rsidR="00FA76D6" w:rsidTr="008A4920">
        <w:trPr>
          <w:trHeight w:val="690"/>
          <w:jc w:val="center"/>
        </w:trPr>
        <w:tc>
          <w:tcPr>
            <w:tcW w:w="1994"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304800" cy="304800"/>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215" w:type="dxa"/>
            <w:vAlign w:val="center"/>
          </w:tcPr>
          <w:p w:rsidR="00FA76D6" w:rsidRPr="008A4920" w:rsidRDefault="00FA76D6" w:rsidP="008A4920">
            <w:pPr>
              <w:tabs>
                <w:tab w:val="clear" w:pos="9029"/>
                <w:tab w:val="right" w:pos="7560"/>
              </w:tabs>
              <w:jc w:val="left"/>
              <w:rPr>
                <w:sz w:val="20"/>
              </w:rPr>
            </w:pPr>
            <w:r w:rsidRPr="008A4920">
              <w:rPr>
                <w:sz w:val="20"/>
              </w:rPr>
              <w:t xml:space="preserve">Contact the </w:t>
            </w:r>
            <w:r w:rsidRPr="008A4920">
              <w:rPr>
                <w:b/>
                <w:sz w:val="20"/>
              </w:rPr>
              <w:t>Site Manager Administrator</w:t>
            </w:r>
            <w:r w:rsidRPr="008A4920">
              <w:rPr>
                <w:sz w:val="20"/>
              </w:rPr>
              <w:t xml:space="preserve"> if any of theAdvanced options are required.</w:t>
            </w:r>
          </w:p>
        </w:tc>
      </w:tr>
    </w:tbl>
    <w:p w:rsidR="00FA76D6" w:rsidRDefault="00FA76D6"/>
    <w:p w:rsidR="008A4920" w:rsidRDefault="008A4920" w:rsidP="008A4920">
      <w:pPr>
        <w:numPr>
          <w:ilvl w:val="0"/>
          <w:numId w:val="9"/>
        </w:numPr>
        <w:rPr>
          <w:lang w:val="en-US"/>
        </w:rPr>
      </w:pPr>
      <w:r>
        <w:rPr>
          <w:lang w:val="en-US"/>
        </w:rPr>
        <w:t>C</w:t>
      </w:r>
      <w:r w:rsidRPr="008374B5">
        <w:rPr>
          <w:lang w:val="en-US"/>
        </w:rPr>
        <w:t xml:space="preserve">lick on </w:t>
      </w:r>
      <w:r w:rsidR="00292E2F" w:rsidRPr="00292E2F">
        <w:rPr>
          <w:noProof/>
          <w:lang w:val="en-US"/>
        </w:rPr>
        <w:drawing>
          <wp:inline distT="0" distB="0" distL="0" distR="0">
            <wp:extent cx="895350" cy="247650"/>
            <wp:effectExtent l="19050" t="0" r="0" b="0"/>
            <wp:docPr id="31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2" cstate="print"/>
                    <a:srcRect/>
                    <a:stretch>
                      <a:fillRect/>
                    </a:stretch>
                  </pic:blipFill>
                  <pic:spPr bwMode="auto">
                    <a:xfrm>
                      <a:off x="0" y="0"/>
                      <a:ext cx="895350" cy="247650"/>
                    </a:xfrm>
                    <a:prstGeom prst="rect">
                      <a:avLst/>
                    </a:prstGeom>
                    <a:noFill/>
                    <a:ln w="9525">
                      <a:noFill/>
                      <a:miter lim="800000"/>
                      <a:headEnd/>
                      <a:tailEnd/>
                    </a:ln>
                  </pic:spPr>
                </pic:pic>
              </a:graphicData>
            </a:graphic>
          </wp:inline>
        </w:drawing>
      </w:r>
      <w:r>
        <w:rPr>
          <w:lang w:val="en-US"/>
        </w:rPr>
        <w:t xml:space="preserve"> to save the settings.</w:t>
      </w:r>
    </w:p>
    <w:p w:rsidR="008A4920" w:rsidRDefault="008A4920"/>
    <w:p w:rsidR="008A4920" w:rsidRDefault="008A4920" w:rsidP="008A4920">
      <w:pPr>
        <w:rPr>
          <w:lang w:val="en-US"/>
        </w:rPr>
      </w:pPr>
      <w:r>
        <w:rPr>
          <w:lang w:val="en-US"/>
        </w:rPr>
        <w:t>To change these options at any time, click onto the table and right click to open a drop down menu.  Select Table properties.</w:t>
      </w:r>
    </w:p>
    <w:p w:rsidR="008A4920" w:rsidRDefault="00B167F0" w:rsidP="008A4920">
      <w:pPr>
        <w:ind w:left="576"/>
        <w:rPr>
          <w:lang w:val="en-US"/>
        </w:rPr>
      </w:pPr>
      <w:r>
        <w:rPr>
          <w:noProof/>
          <w:lang w:val="en-US"/>
        </w:rPr>
        <w:drawing>
          <wp:inline distT="0" distB="0" distL="0" distR="0">
            <wp:extent cx="2146300" cy="2006600"/>
            <wp:effectExtent l="19050" t="0" r="635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cstate="print"/>
                    <a:srcRect/>
                    <a:stretch>
                      <a:fillRect/>
                    </a:stretch>
                  </pic:blipFill>
                  <pic:spPr bwMode="auto">
                    <a:xfrm>
                      <a:off x="0" y="0"/>
                      <a:ext cx="2146300" cy="2006600"/>
                    </a:xfrm>
                    <a:prstGeom prst="rect">
                      <a:avLst/>
                    </a:prstGeom>
                    <a:noFill/>
                    <a:ln w="9525">
                      <a:noFill/>
                      <a:miter lim="800000"/>
                      <a:headEnd/>
                      <a:tailEnd/>
                    </a:ln>
                  </pic:spPr>
                </pic:pic>
              </a:graphicData>
            </a:graphic>
          </wp:inline>
        </w:drawing>
      </w:r>
    </w:p>
    <w:p w:rsidR="008A4920" w:rsidRDefault="008A4920"/>
    <w:p w:rsidR="008A4920" w:rsidRDefault="008A4920" w:rsidP="008A4920">
      <w:pPr>
        <w:numPr>
          <w:ilvl w:val="0"/>
          <w:numId w:val="9"/>
        </w:numPr>
        <w:rPr>
          <w:lang w:val="en-US"/>
        </w:rPr>
      </w:pPr>
      <w:r>
        <w:rPr>
          <w:lang w:val="en-US"/>
        </w:rPr>
        <w:t>C</w:t>
      </w:r>
      <w:r w:rsidRPr="008374B5">
        <w:rPr>
          <w:lang w:val="en-US"/>
        </w:rPr>
        <w:t xml:space="preserve">lick on </w:t>
      </w:r>
      <w:r w:rsidR="00292E2F" w:rsidRPr="00292E2F">
        <w:rPr>
          <w:noProof/>
          <w:lang w:val="en-US"/>
        </w:rPr>
        <w:drawing>
          <wp:inline distT="0" distB="0" distL="0" distR="0">
            <wp:extent cx="895350" cy="247650"/>
            <wp:effectExtent l="19050" t="0" r="0" b="0"/>
            <wp:docPr id="34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6" cstate="print"/>
                    <a:srcRect/>
                    <a:stretch>
                      <a:fillRect/>
                    </a:stretch>
                  </pic:blipFill>
                  <pic:spPr bwMode="auto">
                    <a:xfrm>
                      <a:off x="0" y="0"/>
                      <a:ext cx="895350" cy="247650"/>
                    </a:xfrm>
                    <a:prstGeom prst="rect">
                      <a:avLst/>
                    </a:prstGeom>
                    <a:noFill/>
                    <a:ln w="9525">
                      <a:noFill/>
                      <a:miter lim="800000"/>
                      <a:headEnd/>
                      <a:tailEnd/>
                    </a:ln>
                  </pic:spPr>
                </pic:pic>
              </a:graphicData>
            </a:graphic>
          </wp:inline>
        </w:drawing>
      </w:r>
      <w:r>
        <w:rPr>
          <w:lang w:val="en-US"/>
        </w:rPr>
        <w:t xml:space="preserve"> to save the settings.</w:t>
      </w:r>
    </w:p>
    <w:p w:rsidR="00FA76D6" w:rsidRDefault="00FA76D6">
      <w:pPr>
        <w:jc w:val="left"/>
      </w:pPr>
    </w:p>
    <w:p w:rsidR="00FA76D6" w:rsidRDefault="00FA76D6">
      <w:pPr>
        <w:rPr>
          <w:lang w:val="en-US"/>
        </w:rPr>
      </w:pPr>
      <w:r>
        <w:rPr>
          <w:lang w:val="en-US"/>
        </w:rPr>
        <w:br w:type="page"/>
        <w:t>The table is inserted in to the content:</w:t>
      </w:r>
    </w:p>
    <w:p w:rsidR="00FA76D6" w:rsidRDefault="00202D67" w:rsidP="00202D67">
      <w:pPr>
        <w:ind w:left="1152"/>
        <w:jc w:val="left"/>
        <w:rPr>
          <w:lang w:val="en-US"/>
        </w:rPr>
      </w:pPr>
      <w:r>
        <w:rPr>
          <w:noProof/>
          <w:lang w:val="en-US"/>
        </w:rPr>
        <w:drawing>
          <wp:anchor distT="0" distB="0" distL="114300" distR="114300" simplePos="0" relativeHeight="251667968" behindDoc="0" locked="0" layoutInCell="1" allowOverlap="1">
            <wp:simplePos x="0" y="0"/>
            <wp:positionH relativeFrom="column">
              <wp:align>left</wp:align>
            </wp:positionH>
            <wp:positionV relativeFrom="paragraph">
              <wp:align>top</wp:align>
            </wp:positionV>
            <wp:extent cx="2732405" cy="2137410"/>
            <wp:effectExtent l="19050" t="19050" r="10795" b="15240"/>
            <wp:wrapSquare wrapText="bothSides"/>
            <wp:docPr id="11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7" cstate="print"/>
                    <a:srcRect r="10862" b="4915"/>
                    <a:stretch>
                      <a:fillRect/>
                    </a:stretch>
                  </pic:blipFill>
                  <pic:spPr bwMode="auto">
                    <a:xfrm>
                      <a:off x="0" y="0"/>
                      <a:ext cx="2732405" cy="2137410"/>
                    </a:xfrm>
                    <a:prstGeom prst="rect">
                      <a:avLst/>
                    </a:prstGeom>
                    <a:solidFill>
                      <a:schemeClr val="bg2"/>
                    </a:solidFill>
                    <a:ln w="9525">
                      <a:solidFill>
                        <a:schemeClr val="accent1"/>
                      </a:solidFill>
                      <a:miter lim="800000"/>
                      <a:headEnd/>
                      <a:tailEnd/>
                    </a:ln>
                  </pic:spPr>
                </pic:pic>
              </a:graphicData>
            </a:graphic>
          </wp:anchor>
        </w:drawing>
      </w:r>
      <w:r w:rsidR="00292E2F">
        <w:rPr>
          <w:lang w:val="en-US"/>
        </w:rPr>
        <w:br w:type="textWrapping" w:clear="all"/>
      </w:r>
    </w:p>
    <w:p w:rsidR="00FA76D6" w:rsidRDefault="00FA76D6">
      <w:pPr>
        <w:jc w:val="left"/>
      </w:pPr>
    </w:p>
    <w:p w:rsidR="00FA76D6" w:rsidRDefault="00202D67">
      <w:pPr>
        <w:jc w:val="left"/>
      </w:pPr>
      <w:r>
        <w:t xml:space="preserve">In this example the </w:t>
      </w:r>
      <w:r w:rsidRPr="00202D67">
        <w:rPr>
          <w:b/>
        </w:rPr>
        <w:t>Caption</w:t>
      </w:r>
      <w:r>
        <w:t xml:space="preserve"> and </w:t>
      </w:r>
      <w:r w:rsidRPr="00202D67">
        <w:rPr>
          <w:b/>
        </w:rPr>
        <w:t>Make first row a header</w:t>
      </w:r>
      <w:r>
        <w:t xml:space="preserve"> check boxes were </w:t>
      </w:r>
      <w:r w:rsidR="00E05727">
        <w:t>ticked</w:t>
      </w:r>
      <w:r>
        <w:t>.</w:t>
      </w:r>
    </w:p>
    <w:p w:rsidR="00FA76D6" w:rsidRDefault="00202D67" w:rsidP="00202D67">
      <w:pPr>
        <w:ind w:left="576"/>
        <w:jc w:val="left"/>
      </w:pPr>
      <w:r>
        <w:rPr>
          <w:noProof/>
          <w:lang w:val="en-US"/>
        </w:rPr>
        <w:drawing>
          <wp:inline distT="0" distB="0" distL="0" distR="0">
            <wp:extent cx="411480" cy="838200"/>
            <wp:effectExtent l="19050" t="19050" r="26670" b="19050"/>
            <wp:docPr id="11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8" cstate="print"/>
                    <a:srcRect/>
                    <a:stretch>
                      <a:fillRect/>
                    </a:stretch>
                  </pic:blipFill>
                  <pic:spPr bwMode="auto">
                    <a:xfrm>
                      <a:off x="0" y="0"/>
                      <a:ext cx="411480" cy="838200"/>
                    </a:xfrm>
                    <a:prstGeom prst="rect">
                      <a:avLst/>
                    </a:prstGeom>
                    <a:noFill/>
                    <a:ln w="9525">
                      <a:solidFill>
                        <a:schemeClr val="accent1"/>
                      </a:solidFill>
                      <a:miter lim="800000"/>
                      <a:headEnd/>
                      <a:tailEnd/>
                    </a:ln>
                  </pic:spPr>
                </pic:pic>
              </a:graphicData>
            </a:graphic>
          </wp:inline>
        </w:drawing>
      </w:r>
    </w:p>
    <w:p w:rsidR="00FA76D6" w:rsidRDefault="00202D67">
      <w:pPr>
        <w:jc w:val="left"/>
      </w:pPr>
      <w:r>
        <w:t>The Caption field appears across the top of the table, and the cells in the header row are shaded.</w:t>
      </w:r>
    </w:p>
    <w:p w:rsidR="00FA76D6" w:rsidRDefault="00FA76D6"/>
    <w:p w:rsidR="00FA76D6" w:rsidRDefault="00FA76D6">
      <w:r>
        <w:t>To add data to the table:</w:t>
      </w:r>
    </w:p>
    <w:p w:rsidR="00E05727" w:rsidRDefault="00E05727" w:rsidP="00063DB0">
      <w:pPr>
        <w:numPr>
          <w:ilvl w:val="0"/>
          <w:numId w:val="9"/>
        </w:numPr>
      </w:pPr>
      <w:r>
        <w:t>Click into the Caption cell (if required) and enter caption</w:t>
      </w:r>
    </w:p>
    <w:p w:rsidR="00FA76D6" w:rsidRDefault="00FA76D6" w:rsidP="00063DB0">
      <w:pPr>
        <w:numPr>
          <w:ilvl w:val="0"/>
          <w:numId w:val="9"/>
        </w:numPr>
      </w:pPr>
      <w:r>
        <w:t>Click into a cell and type the data required.</w:t>
      </w:r>
    </w:p>
    <w:p w:rsidR="00FA76D6" w:rsidRDefault="00FA76D6"/>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When data is typed in to a cell the table automatically changes size.</w:t>
            </w:r>
          </w:p>
        </w:tc>
      </w:tr>
    </w:tbl>
    <w:p w:rsidR="00FA76D6" w:rsidRDefault="00FA76D6"/>
    <w:p w:rsidR="00F01D2B" w:rsidRDefault="00F01D2B"/>
    <w:p w:rsidR="00FA76D6" w:rsidRDefault="00FA76D6">
      <w:pPr>
        <w:pStyle w:val="Heading3"/>
      </w:pPr>
      <w:bookmarkStart w:id="55" w:name="_Toc329163226"/>
      <w:r>
        <w:t>Modify a Table</w:t>
      </w:r>
      <w:bookmarkEnd w:id="55"/>
    </w:p>
    <w:p w:rsidR="00FA76D6" w:rsidRDefault="00FA76D6">
      <w:r>
        <w:t xml:space="preserve">You can modify a table </w:t>
      </w:r>
      <w:r w:rsidR="00CE5643">
        <w:t xml:space="preserve">either </w:t>
      </w:r>
      <w:r>
        <w:t xml:space="preserve">by using the toolbar buttons on the </w:t>
      </w:r>
      <w:r w:rsidR="00E05727">
        <w:t>TinyMCE</w:t>
      </w:r>
      <w:r>
        <w:t xml:space="preserve"> editor.  Please see </w:t>
      </w:r>
      <w:r w:rsidR="00E05727">
        <w:t xml:space="preserve">section: </w:t>
      </w:r>
      <w:hyperlink w:anchor="_TinyMCE_Text_Editor" w:history="1">
        <w:r w:rsidR="00E05727" w:rsidRPr="00E05727">
          <w:rPr>
            <w:rStyle w:val="Hyperlink"/>
            <w:lang w:val="en-US"/>
          </w:rPr>
          <w:t>TinyMCE Text Editor</w:t>
        </w:r>
      </w:hyperlink>
      <w:r w:rsidR="00E05727">
        <w:t xml:space="preserve"> </w:t>
      </w:r>
      <w:r>
        <w:t>for a description of these buttons:</w:t>
      </w:r>
    </w:p>
    <w:p w:rsidR="00FA76D6" w:rsidRDefault="00E05727">
      <w:pPr>
        <w:jc w:val="center"/>
      </w:pPr>
      <w:r>
        <w:rPr>
          <w:noProof/>
          <w:lang w:val="en-US"/>
        </w:rPr>
        <w:drawing>
          <wp:inline distT="0" distB="0" distL="0" distR="0">
            <wp:extent cx="3257006" cy="335280"/>
            <wp:effectExtent l="19050" t="0" r="544" b="0"/>
            <wp:docPr id="11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9" cstate="print"/>
                    <a:srcRect/>
                    <a:stretch>
                      <a:fillRect/>
                    </a:stretch>
                  </pic:blipFill>
                  <pic:spPr bwMode="auto">
                    <a:xfrm>
                      <a:off x="0" y="0"/>
                      <a:ext cx="3257006" cy="335280"/>
                    </a:xfrm>
                    <a:prstGeom prst="rect">
                      <a:avLst/>
                    </a:prstGeom>
                    <a:noFill/>
                    <a:ln w="9525">
                      <a:noFill/>
                      <a:miter lim="800000"/>
                      <a:headEnd/>
                      <a:tailEnd/>
                    </a:ln>
                  </pic:spPr>
                </pic:pic>
              </a:graphicData>
            </a:graphic>
          </wp:inline>
        </w:drawing>
      </w:r>
    </w:p>
    <w:p w:rsidR="00CE5643" w:rsidRDefault="00CE5643">
      <w:pPr>
        <w:jc w:val="cente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7"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rFonts w:ascii="Helv" w:hAnsi="Helv"/>
                <w:color w:val="000000"/>
                <w:sz w:val="20"/>
                <w:szCs w:val="20"/>
                <w:lang w:val="en-US"/>
              </w:rPr>
              <w:t xml:space="preserve">The split cells </w:t>
            </w:r>
            <w:r w:rsidR="009B271A">
              <w:rPr>
                <w:rFonts w:ascii="Helv" w:hAnsi="Helv"/>
                <w:noProof/>
                <w:color w:val="000000"/>
                <w:sz w:val="20"/>
                <w:szCs w:val="20"/>
                <w:lang w:val="en-US"/>
              </w:rPr>
              <w:drawing>
                <wp:inline distT="0" distB="0" distL="0" distR="0">
                  <wp:extent cx="209550" cy="180975"/>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50" cstate="print"/>
                          <a:srcRect/>
                          <a:stretch>
                            <a:fillRect/>
                          </a:stretch>
                        </pic:blipFill>
                        <pic:spPr bwMode="auto">
                          <a:xfrm>
                            <a:off x="0" y="0"/>
                            <a:ext cx="209550" cy="180975"/>
                          </a:xfrm>
                          <a:prstGeom prst="rect">
                            <a:avLst/>
                          </a:prstGeom>
                          <a:noFill/>
                          <a:ln w="9525">
                            <a:noFill/>
                            <a:miter lim="800000"/>
                            <a:headEnd/>
                            <a:tailEnd/>
                          </a:ln>
                        </pic:spPr>
                      </pic:pic>
                    </a:graphicData>
                  </a:graphic>
                </wp:inline>
              </w:drawing>
            </w:r>
            <w:r>
              <w:rPr>
                <w:rFonts w:ascii="Helv" w:hAnsi="Helv"/>
                <w:color w:val="000000"/>
                <w:sz w:val="20"/>
                <w:szCs w:val="20"/>
                <w:lang w:val="en-US"/>
              </w:rPr>
              <w:t xml:space="preserve"> button and merge </w:t>
            </w:r>
            <w:r w:rsidR="009B271A">
              <w:rPr>
                <w:rFonts w:ascii="Helv" w:hAnsi="Helv"/>
                <w:noProof/>
                <w:color w:val="000000"/>
                <w:sz w:val="20"/>
                <w:szCs w:val="20"/>
                <w:lang w:val="en-US"/>
              </w:rPr>
              <w:drawing>
                <wp:inline distT="0" distB="0" distL="0" distR="0">
                  <wp:extent cx="209550" cy="180975"/>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51" cstate="print"/>
                          <a:srcRect/>
                          <a:stretch>
                            <a:fillRect/>
                          </a:stretch>
                        </pic:blipFill>
                        <pic:spPr bwMode="auto">
                          <a:xfrm>
                            <a:off x="0" y="0"/>
                            <a:ext cx="209550" cy="180975"/>
                          </a:xfrm>
                          <a:prstGeom prst="rect">
                            <a:avLst/>
                          </a:prstGeom>
                          <a:noFill/>
                          <a:ln w="9525">
                            <a:noFill/>
                            <a:miter lim="800000"/>
                            <a:headEnd/>
                            <a:tailEnd/>
                          </a:ln>
                        </pic:spPr>
                      </pic:pic>
                    </a:graphicData>
                  </a:graphic>
                </wp:inline>
              </w:drawing>
            </w:r>
            <w:r>
              <w:rPr>
                <w:rFonts w:ascii="Helv" w:hAnsi="Helv"/>
                <w:color w:val="000000"/>
                <w:sz w:val="20"/>
                <w:szCs w:val="20"/>
                <w:lang w:val="en-US"/>
              </w:rPr>
              <w:t xml:space="preserve"> button are available to use, however, it is difficult to use these in a way that supports accessibility properly.  Please use these two buttons only out of necessity and when you absolutely have a requirement to use them.</w:t>
            </w:r>
          </w:p>
        </w:tc>
      </w:tr>
    </w:tbl>
    <w:p w:rsidR="00FA76D6" w:rsidRDefault="00CE5643">
      <w:r>
        <w:t>You can also modify a table or add text before and after the table by right clicking on the table.  Select the required option from the drop-down menu;</w:t>
      </w:r>
    </w:p>
    <w:p w:rsidR="00FA76D6" w:rsidRDefault="00CE5643" w:rsidP="00CE5643">
      <w:pPr>
        <w:jc w:val="center"/>
      </w:pPr>
      <w:r>
        <w:rPr>
          <w:noProof/>
          <w:lang w:val="en-US"/>
        </w:rPr>
        <w:drawing>
          <wp:inline distT="0" distB="0" distL="0" distR="0">
            <wp:extent cx="1779270" cy="1558485"/>
            <wp:effectExtent l="1905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2" cstate="print"/>
                    <a:srcRect/>
                    <a:stretch>
                      <a:fillRect/>
                    </a:stretch>
                  </pic:blipFill>
                  <pic:spPr bwMode="auto">
                    <a:xfrm>
                      <a:off x="0" y="0"/>
                      <a:ext cx="1779270" cy="1558485"/>
                    </a:xfrm>
                    <a:prstGeom prst="rect">
                      <a:avLst/>
                    </a:prstGeom>
                    <a:noFill/>
                    <a:ln w="9525">
                      <a:noFill/>
                      <a:miter lim="800000"/>
                      <a:headEnd/>
                      <a:tailEnd/>
                    </a:ln>
                  </pic:spPr>
                </pic:pic>
              </a:graphicData>
            </a:graphic>
          </wp:inline>
        </w:drawing>
      </w:r>
    </w:p>
    <w:p w:rsidR="00FA76D6" w:rsidRDefault="00FA76D6"/>
    <w:p w:rsidR="00FA76D6" w:rsidRDefault="00FA76D6">
      <w:pPr>
        <w:pStyle w:val="Heading3"/>
        <w:rPr>
          <w:lang w:val="en-US"/>
        </w:rPr>
      </w:pPr>
      <w:bookmarkStart w:id="56" w:name="_Toc329163227"/>
      <w:r>
        <w:rPr>
          <w:lang w:val="en-US"/>
        </w:rPr>
        <w:t>Creating Links</w:t>
      </w:r>
      <w:bookmarkEnd w:id="56"/>
    </w:p>
    <w:p w:rsidR="00FA76D6" w:rsidRDefault="00FA76D6">
      <w:pPr>
        <w:rPr>
          <w:b/>
          <w:bCs/>
          <w:lang w:val="en-US"/>
        </w:rPr>
      </w:pPr>
      <w:r>
        <w:rPr>
          <w:b/>
          <w:bCs/>
          <w:lang w:val="en-US"/>
        </w:rPr>
        <w:t>Internal Link</w:t>
      </w:r>
    </w:p>
    <w:p w:rsidR="00FA76D6" w:rsidRDefault="00FA76D6">
      <w:pPr>
        <w:jc w:val="left"/>
        <w:rPr>
          <w:lang w:val="en-US"/>
        </w:rPr>
      </w:pPr>
      <w:r>
        <w:t>Internal links refers to section and content links. Section links allow you to create a link to one particular section, and content links create links to individual pieces of content within a given section.</w:t>
      </w:r>
    </w:p>
    <w:p w:rsidR="00FA76D6" w:rsidRDefault="00FA76D6">
      <w:pPr>
        <w:rPr>
          <w:lang w:val="en-US"/>
        </w:rPr>
      </w:pPr>
      <w:r>
        <w:rPr>
          <w:lang w:val="en-US"/>
        </w:rPr>
        <w:t>To create a Section Link:</w:t>
      </w:r>
    </w:p>
    <w:p w:rsidR="00FA76D6" w:rsidRDefault="00FA76D6">
      <w:pPr>
        <w:pStyle w:val="ListBullet"/>
      </w:pPr>
      <w:r>
        <w:t>Highlight a word(s) that you want to make a link.</w:t>
      </w:r>
    </w:p>
    <w:p w:rsidR="00FA76D6" w:rsidRDefault="00FA76D6">
      <w:pPr>
        <w:pStyle w:val="ListBullet"/>
      </w:pPr>
      <w:r>
        <w:t xml:space="preserve">Click the Insert section link </w:t>
      </w:r>
      <w:r w:rsidR="006064EF" w:rsidRPr="006064EF">
        <w:rPr>
          <w:noProof/>
        </w:rPr>
        <w:drawing>
          <wp:inline distT="0" distB="0" distL="0" distR="0">
            <wp:extent cx="180975" cy="209550"/>
            <wp:effectExtent l="19050" t="19050" r="28575" b="19050"/>
            <wp:docPr id="11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4" cstate="print"/>
                    <a:srcRect/>
                    <a:stretch>
                      <a:fillRect/>
                    </a:stretch>
                  </pic:blipFill>
                  <pic:spPr bwMode="auto">
                    <a:xfrm>
                      <a:off x="0" y="0"/>
                      <a:ext cx="180975" cy="209550"/>
                    </a:xfrm>
                    <a:prstGeom prst="rect">
                      <a:avLst/>
                    </a:prstGeom>
                    <a:noFill/>
                    <a:ln w="9525">
                      <a:solidFill>
                        <a:schemeClr val="accent1"/>
                      </a:solidFill>
                      <a:miter lim="800000"/>
                      <a:headEnd/>
                      <a:tailEnd/>
                    </a:ln>
                  </pic:spPr>
                </pic:pic>
              </a:graphicData>
            </a:graphic>
          </wp:inline>
        </w:drawing>
      </w:r>
      <w:r>
        <w:t xml:space="preserve"> button from the toolbar.</w:t>
      </w:r>
    </w:p>
    <w:p w:rsidR="00FA76D6" w:rsidRDefault="00FA76D6">
      <w:r>
        <w:t>The site structure is displayed:</w:t>
      </w:r>
    </w:p>
    <w:p w:rsidR="00FA76D6" w:rsidRDefault="00292E2F">
      <w:pPr>
        <w:tabs>
          <w:tab w:val="clear" w:pos="9029"/>
          <w:tab w:val="right" w:pos="7560"/>
        </w:tabs>
        <w:jc w:val="center"/>
      </w:pPr>
      <w:r w:rsidRPr="00292E2F">
        <w:rPr>
          <w:noProof/>
          <w:lang w:val="en-US"/>
        </w:rPr>
        <w:drawing>
          <wp:inline distT="0" distB="0" distL="0" distR="0">
            <wp:extent cx="2837759" cy="1800225"/>
            <wp:effectExtent l="19050" t="19050" r="19741" b="28575"/>
            <wp:docPr id="35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3" cstate="print"/>
                    <a:srcRect/>
                    <a:stretch>
                      <a:fillRect/>
                    </a:stretch>
                  </pic:blipFill>
                  <pic:spPr bwMode="auto">
                    <a:xfrm>
                      <a:off x="0" y="0"/>
                      <a:ext cx="2837759" cy="1800225"/>
                    </a:xfrm>
                    <a:prstGeom prst="rect">
                      <a:avLst/>
                    </a:prstGeom>
                    <a:noFill/>
                    <a:ln w="9525">
                      <a:solidFill>
                        <a:schemeClr val="accent1"/>
                      </a:solidFill>
                      <a:miter lim="800000"/>
                      <a:headEnd/>
                      <a:tailEnd/>
                    </a:ln>
                  </pic:spPr>
                </pic:pic>
              </a:graphicData>
            </a:graphic>
          </wp:inline>
        </w:drawing>
      </w:r>
    </w:p>
    <w:p w:rsidR="00FA76D6" w:rsidRDefault="00FA76D6">
      <w:pPr>
        <w:pStyle w:val="ListBullet"/>
        <w:jc w:val="left"/>
      </w:pPr>
      <w:r>
        <w:t>Navigate to and click on the section name you wish to link to.</w:t>
      </w:r>
    </w:p>
    <w:p w:rsidR="00FA76D6" w:rsidRDefault="00FA76D6"/>
    <w:p w:rsidR="00FA76D6" w:rsidRDefault="00FA76D6">
      <w:r>
        <w:t>To create a Content link:</w:t>
      </w:r>
    </w:p>
    <w:p w:rsidR="00FA76D6" w:rsidRDefault="00FA76D6">
      <w:pPr>
        <w:pStyle w:val="ListBullet"/>
      </w:pPr>
      <w:r>
        <w:t>Highlight a word(s) that you want to make a link.</w:t>
      </w:r>
    </w:p>
    <w:p w:rsidR="00FA76D6" w:rsidRDefault="00FA76D6">
      <w:pPr>
        <w:pStyle w:val="ListBullet"/>
      </w:pPr>
      <w:r>
        <w:t xml:space="preserve">Click the Insert content link </w:t>
      </w:r>
      <w:r w:rsidR="009B271A">
        <w:rPr>
          <w:noProof/>
        </w:rPr>
        <w:drawing>
          <wp:inline distT="0" distB="0" distL="0" distR="0">
            <wp:extent cx="228600" cy="228600"/>
            <wp:effectExtent l="19050" t="19050" r="19050" b="190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4" cstate="print"/>
                    <a:srcRect/>
                    <a:stretch>
                      <a:fillRect/>
                    </a:stretch>
                  </pic:blipFill>
                  <pic:spPr bwMode="auto">
                    <a:xfrm>
                      <a:off x="0" y="0"/>
                      <a:ext cx="228600" cy="228600"/>
                    </a:xfrm>
                    <a:prstGeom prst="rect">
                      <a:avLst/>
                    </a:prstGeom>
                    <a:noFill/>
                    <a:ln w="9525">
                      <a:solidFill>
                        <a:schemeClr val="accent1"/>
                      </a:solidFill>
                      <a:miter lim="800000"/>
                      <a:headEnd/>
                      <a:tailEnd/>
                    </a:ln>
                  </pic:spPr>
                </pic:pic>
              </a:graphicData>
            </a:graphic>
          </wp:inline>
        </w:drawing>
      </w:r>
      <w:r>
        <w:t xml:space="preserve"> button on the toolbar.</w:t>
      </w:r>
    </w:p>
    <w:p w:rsidR="00FA76D6" w:rsidRDefault="00FA76D6">
      <w:r>
        <w:t>The site structure is displayed:</w:t>
      </w:r>
    </w:p>
    <w:p w:rsidR="00FA76D6" w:rsidRDefault="00FA76D6">
      <w:pPr>
        <w:tabs>
          <w:tab w:val="clear" w:pos="9029"/>
          <w:tab w:val="right" w:pos="7560"/>
        </w:tabs>
        <w:jc w:val="center"/>
      </w:pPr>
    </w:p>
    <w:p w:rsidR="00FA76D6" w:rsidRDefault="00FA76D6">
      <w:pPr>
        <w:pStyle w:val="ListBullet"/>
      </w:pPr>
      <w:r>
        <w:t>Navigate to and click on the section name to locate the content you wish to link to.</w:t>
      </w:r>
    </w:p>
    <w:p w:rsidR="006064EF" w:rsidRPr="006064EF" w:rsidRDefault="00292E2F" w:rsidP="00041FEB">
      <w:pPr>
        <w:pStyle w:val="ListBullet2"/>
        <w:numPr>
          <w:ilvl w:val="0"/>
          <w:numId w:val="0"/>
        </w:numPr>
        <w:ind w:left="1134"/>
        <w:rPr>
          <w:lang w:val="en-US"/>
        </w:rPr>
      </w:pPr>
      <w:r w:rsidRPr="00292E2F">
        <w:rPr>
          <w:noProof/>
          <w:lang w:val="en-US"/>
        </w:rPr>
        <w:drawing>
          <wp:inline distT="0" distB="0" distL="0" distR="0">
            <wp:extent cx="2837759" cy="1800225"/>
            <wp:effectExtent l="19050" t="19050" r="19741" b="28575"/>
            <wp:docPr id="36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3" cstate="print"/>
                    <a:srcRect/>
                    <a:stretch>
                      <a:fillRect/>
                    </a:stretch>
                  </pic:blipFill>
                  <pic:spPr bwMode="auto">
                    <a:xfrm>
                      <a:off x="0" y="0"/>
                      <a:ext cx="2837759" cy="1800225"/>
                    </a:xfrm>
                    <a:prstGeom prst="rect">
                      <a:avLst/>
                    </a:prstGeom>
                    <a:noFill/>
                    <a:ln w="9525">
                      <a:solidFill>
                        <a:schemeClr val="accent1"/>
                      </a:solidFill>
                      <a:miter lim="800000"/>
                      <a:headEnd/>
                      <a:tailEnd/>
                    </a:ln>
                  </pic:spPr>
                </pic:pic>
              </a:graphicData>
            </a:graphic>
          </wp:inline>
        </w:drawing>
      </w:r>
    </w:p>
    <w:p w:rsidR="00FA76D6" w:rsidRDefault="006064EF">
      <w:r>
        <w:t>The Choose Content to L</w:t>
      </w:r>
      <w:r w:rsidR="00FA76D6">
        <w:t>ink list is displayed:</w:t>
      </w:r>
    </w:p>
    <w:p w:rsidR="00FA76D6" w:rsidRDefault="006064EF">
      <w:pPr>
        <w:jc w:val="center"/>
      </w:pPr>
      <w:r>
        <w:rPr>
          <w:noProof/>
          <w:lang w:val="en-US"/>
        </w:rPr>
        <w:drawing>
          <wp:inline distT="0" distB="0" distL="0" distR="0">
            <wp:extent cx="3829050" cy="1596457"/>
            <wp:effectExtent l="19050" t="19050" r="19050" b="22793"/>
            <wp:docPr id="12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5" cstate="print"/>
                    <a:srcRect/>
                    <a:stretch>
                      <a:fillRect/>
                    </a:stretch>
                  </pic:blipFill>
                  <pic:spPr bwMode="auto">
                    <a:xfrm>
                      <a:off x="0" y="0"/>
                      <a:ext cx="3829050" cy="1596457"/>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pPr>
        <w:pStyle w:val="ListBullet"/>
      </w:pPr>
      <w:r>
        <w:t>Click on the name of the content you wish to link to.</w:t>
      </w:r>
    </w:p>
    <w:p w:rsidR="00FA76D6" w:rsidRDefault="00FA76D6">
      <w:pPr>
        <w:tabs>
          <w:tab w:val="clear" w:pos="9029"/>
          <w:tab w:val="right" w:pos="7560"/>
        </w:tabs>
      </w:pPr>
    </w:p>
    <w:p w:rsidR="00FA76D6" w:rsidRDefault="00FA76D6">
      <w:pPr>
        <w:rPr>
          <w:rFonts w:eastAsia="Arial Unicode MS"/>
          <w:b/>
          <w:bCs/>
        </w:rPr>
      </w:pPr>
      <w:r>
        <w:rPr>
          <w:b/>
          <w:bCs/>
        </w:rPr>
        <w:t>Email Links</w:t>
      </w:r>
    </w:p>
    <w:p w:rsidR="00FA76D6" w:rsidRDefault="00FA76D6">
      <w:r>
        <w:t>To create an Email link:</w:t>
      </w:r>
    </w:p>
    <w:p w:rsidR="00FA76D6" w:rsidRDefault="00FA76D6">
      <w:pPr>
        <w:pStyle w:val="ListBullet"/>
      </w:pPr>
      <w:r>
        <w:t>Highlight a word(s) that you want to make a link.</w:t>
      </w:r>
    </w:p>
    <w:p w:rsidR="00FA76D6" w:rsidRDefault="00FA76D6">
      <w:pPr>
        <w:pStyle w:val="ListBullet"/>
      </w:pPr>
      <w:r>
        <w:t xml:space="preserve">Click the </w:t>
      </w:r>
      <w:r w:rsidR="00C9437A" w:rsidRPr="00C9437A">
        <w:t>Insert/Edit Web Link</w:t>
      </w:r>
      <w:r>
        <w:t xml:space="preserve"> </w:t>
      </w:r>
      <w:r w:rsidR="006064EF">
        <w:rPr>
          <w:noProof/>
        </w:rPr>
        <w:drawing>
          <wp:inline distT="0" distB="0" distL="0" distR="0">
            <wp:extent cx="209550" cy="171450"/>
            <wp:effectExtent l="19050" t="19050" r="19050" b="19050"/>
            <wp:docPr id="12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6" cstate="print"/>
                    <a:srcRect/>
                    <a:stretch>
                      <a:fillRect/>
                    </a:stretch>
                  </pic:blipFill>
                  <pic:spPr bwMode="auto">
                    <a:xfrm>
                      <a:off x="0" y="0"/>
                      <a:ext cx="209550" cy="171450"/>
                    </a:xfrm>
                    <a:prstGeom prst="rect">
                      <a:avLst/>
                    </a:prstGeom>
                    <a:noFill/>
                    <a:ln w="9525">
                      <a:solidFill>
                        <a:schemeClr val="accent1"/>
                      </a:solidFill>
                      <a:miter lim="800000"/>
                      <a:headEnd/>
                      <a:tailEnd/>
                    </a:ln>
                  </pic:spPr>
                </pic:pic>
              </a:graphicData>
            </a:graphic>
          </wp:inline>
        </w:drawing>
      </w:r>
      <w:r>
        <w:t xml:space="preserve"> button from the toolbar.</w:t>
      </w:r>
    </w:p>
    <w:p w:rsidR="00FA76D6" w:rsidRDefault="00FA76D6">
      <w:pPr>
        <w:tabs>
          <w:tab w:val="clear" w:pos="9029"/>
          <w:tab w:val="right" w:pos="7560"/>
        </w:tabs>
      </w:pPr>
      <w:r>
        <w:t>The Insert/</w:t>
      </w:r>
      <w:r w:rsidR="00C9437A">
        <w:t>Edit</w:t>
      </w:r>
      <w:r>
        <w:t xml:space="preserve"> Link window is displayed:</w:t>
      </w:r>
    </w:p>
    <w:p w:rsidR="00FA76D6" w:rsidRDefault="002125F4">
      <w:pPr>
        <w:tabs>
          <w:tab w:val="clear" w:pos="9029"/>
          <w:tab w:val="right" w:pos="7560"/>
        </w:tabs>
        <w:jc w:val="center"/>
      </w:pPr>
      <w:r w:rsidRPr="002125F4">
        <w:rPr>
          <w:noProof/>
          <w:lang w:val="en-US"/>
        </w:rPr>
        <w:drawing>
          <wp:inline distT="0" distB="0" distL="0" distR="0">
            <wp:extent cx="2618267" cy="1905000"/>
            <wp:effectExtent l="19050" t="19050" r="10633" b="19050"/>
            <wp:docPr id="37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7" cstate="print"/>
                    <a:srcRect/>
                    <a:stretch>
                      <a:fillRect/>
                    </a:stretch>
                  </pic:blipFill>
                  <pic:spPr bwMode="auto">
                    <a:xfrm>
                      <a:off x="0" y="0"/>
                      <a:ext cx="2621113" cy="1907071"/>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jc w:val="left"/>
      </w:pPr>
    </w:p>
    <w:p w:rsidR="00FA76D6" w:rsidRDefault="00FA76D6">
      <w:pPr>
        <w:pStyle w:val="ListBullet"/>
        <w:jc w:val="left"/>
      </w:pPr>
      <w:r>
        <w:t xml:space="preserve">Enter a mailto link into the URL field. (e.g. </w:t>
      </w:r>
      <w:hyperlink r:id="rId158" w:history="1">
        <w:r w:rsidR="00C9437A" w:rsidRPr="004861E0">
          <w:rPr>
            <w:rStyle w:val="Hyperlink"/>
          </w:rPr>
          <w:t>mailto:avril.harrison@email.com</w:t>
        </w:r>
      </w:hyperlink>
      <w:r>
        <w:t>)</w:t>
      </w:r>
    </w:p>
    <w:p w:rsidR="00C9437A" w:rsidRDefault="00FA76D6" w:rsidP="00C9437A">
      <w:pPr>
        <w:pStyle w:val="ListBullet"/>
        <w:jc w:val="left"/>
      </w:pPr>
      <w:r>
        <w:t>Leave the target as the default.</w:t>
      </w:r>
      <w:r w:rsidR="00C9437A" w:rsidRPr="00C9437A">
        <w:t xml:space="preserve"> </w:t>
      </w:r>
    </w:p>
    <w:p w:rsidR="00C9437A" w:rsidRDefault="00C9437A" w:rsidP="00C9437A">
      <w:pPr>
        <w:pStyle w:val="ListBullet"/>
        <w:jc w:val="left"/>
      </w:pPr>
      <w:r>
        <w:t xml:space="preserve">Enter a description into the Title field (e.g. “Email your beach information”).  This will appear as the alt tag, and when then mouse is hovered over the link, information entered here will be displayed. </w:t>
      </w:r>
    </w:p>
    <w:p w:rsidR="00FA76D6" w:rsidRDefault="00C9437A">
      <w:pPr>
        <w:pStyle w:val="ListBullet"/>
        <w:jc w:val="left"/>
      </w:pPr>
      <w:r>
        <w:t xml:space="preserve">Click on </w:t>
      </w:r>
      <w:r w:rsidR="002125F4" w:rsidRPr="002125F4">
        <w:rPr>
          <w:noProof/>
        </w:rPr>
        <w:drawing>
          <wp:inline distT="0" distB="0" distL="0" distR="0">
            <wp:extent cx="895350" cy="247650"/>
            <wp:effectExtent l="19050" t="0" r="0" b="0"/>
            <wp:docPr id="37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2" cstate="print"/>
                    <a:srcRect/>
                    <a:stretch>
                      <a:fillRect/>
                    </a:stretch>
                  </pic:blipFill>
                  <pic:spPr bwMode="auto">
                    <a:xfrm>
                      <a:off x="0" y="0"/>
                      <a:ext cx="895350" cy="247650"/>
                    </a:xfrm>
                    <a:prstGeom prst="rect">
                      <a:avLst/>
                    </a:prstGeom>
                    <a:noFill/>
                    <a:ln w="9525">
                      <a:noFill/>
                      <a:miter lim="800000"/>
                      <a:headEnd/>
                      <a:tailEnd/>
                    </a:ln>
                  </pic:spPr>
                </pic:pic>
              </a:graphicData>
            </a:graphic>
          </wp:inline>
        </w:drawing>
      </w:r>
      <w:r>
        <w:t xml:space="preserve"> to close the window.</w:t>
      </w:r>
    </w:p>
    <w:p w:rsidR="00C9437A" w:rsidRDefault="00C9437A">
      <w:pPr>
        <w:rPr>
          <w:b/>
          <w:bCs/>
        </w:rPr>
      </w:pPr>
    </w:p>
    <w:p w:rsidR="002071E5" w:rsidRDefault="002071E5">
      <w:pPr>
        <w:rPr>
          <w:b/>
          <w:bCs/>
        </w:rPr>
      </w:pPr>
    </w:p>
    <w:p w:rsidR="00FA76D6" w:rsidRDefault="00FA76D6">
      <w:pPr>
        <w:rPr>
          <w:b/>
          <w:bCs/>
        </w:rPr>
      </w:pPr>
      <w:r>
        <w:rPr>
          <w:b/>
          <w:bCs/>
        </w:rPr>
        <w:t>External Links</w:t>
      </w:r>
    </w:p>
    <w:p w:rsidR="00FA76D6" w:rsidRDefault="00FA76D6">
      <w:r>
        <w:t>To create an External link:</w:t>
      </w:r>
    </w:p>
    <w:p w:rsidR="00FA76D6" w:rsidRDefault="00FA76D6">
      <w:pPr>
        <w:pStyle w:val="ListBullet"/>
        <w:jc w:val="left"/>
      </w:pPr>
      <w:r>
        <w:t>Highlight a word(s) that you want to make a link.</w:t>
      </w:r>
    </w:p>
    <w:p w:rsidR="00FA76D6" w:rsidRDefault="00FA76D6">
      <w:pPr>
        <w:pStyle w:val="ListBullet"/>
        <w:jc w:val="left"/>
      </w:pPr>
      <w:r>
        <w:t xml:space="preserve">Click the Insert Web Link </w:t>
      </w:r>
      <w:r w:rsidR="009B271A">
        <w:rPr>
          <w:noProof/>
        </w:rPr>
        <w:drawing>
          <wp:inline distT="0" distB="0" distL="0" distR="0">
            <wp:extent cx="228600" cy="228600"/>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59"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t xml:space="preserve"> button from the toolbar.</w:t>
      </w:r>
    </w:p>
    <w:p w:rsidR="00FA76D6" w:rsidRDefault="00FA76D6">
      <w:pPr>
        <w:tabs>
          <w:tab w:val="clear" w:pos="9029"/>
          <w:tab w:val="right" w:pos="7560"/>
        </w:tabs>
      </w:pPr>
      <w:r>
        <w:t>The Insert/</w:t>
      </w:r>
      <w:r w:rsidR="00C9437A">
        <w:t>Edit</w:t>
      </w:r>
      <w:r>
        <w:t xml:space="preserve"> Link window is displayed:</w:t>
      </w:r>
    </w:p>
    <w:p w:rsidR="00FA76D6" w:rsidRDefault="002125F4">
      <w:pPr>
        <w:tabs>
          <w:tab w:val="clear" w:pos="9029"/>
          <w:tab w:val="right" w:pos="7560"/>
        </w:tabs>
        <w:jc w:val="center"/>
      </w:pPr>
      <w:r w:rsidRPr="002125F4">
        <w:rPr>
          <w:noProof/>
          <w:lang w:val="en-US"/>
        </w:rPr>
        <w:drawing>
          <wp:inline distT="0" distB="0" distL="0" distR="0">
            <wp:extent cx="2618267" cy="1905000"/>
            <wp:effectExtent l="19050" t="19050" r="10633" b="19050"/>
            <wp:docPr id="37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7" cstate="print"/>
                    <a:srcRect/>
                    <a:stretch>
                      <a:fillRect/>
                    </a:stretch>
                  </pic:blipFill>
                  <pic:spPr bwMode="auto">
                    <a:xfrm>
                      <a:off x="0" y="0"/>
                      <a:ext cx="2621113" cy="1907071"/>
                    </a:xfrm>
                    <a:prstGeom prst="rect">
                      <a:avLst/>
                    </a:prstGeom>
                    <a:noFill/>
                    <a:ln w="9525">
                      <a:solidFill>
                        <a:schemeClr val="accent1"/>
                      </a:solidFill>
                      <a:miter lim="800000"/>
                      <a:headEnd/>
                      <a:tailEnd/>
                    </a:ln>
                  </pic:spPr>
                </pic:pic>
              </a:graphicData>
            </a:graphic>
          </wp:inline>
        </w:drawing>
      </w:r>
    </w:p>
    <w:p w:rsidR="00FA76D6" w:rsidRDefault="00FA76D6"/>
    <w:p w:rsidR="00FA76D6" w:rsidRDefault="00FA76D6">
      <w:pPr>
        <w:pStyle w:val="ListBullet"/>
        <w:jc w:val="left"/>
      </w:pPr>
      <w:r>
        <w:t xml:space="preserve">Enter the full website address into the </w:t>
      </w:r>
      <w:r>
        <w:rPr>
          <w:rStyle w:val="emphasiscolour"/>
        </w:rPr>
        <w:t xml:space="preserve">URL </w:t>
      </w:r>
      <w:r>
        <w:t xml:space="preserve">field. (e.g. http://www.google.co.uk). </w:t>
      </w:r>
    </w:p>
    <w:p w:rsidR="00FA76D6" w:rsidRDefault="00FA76D6">
      <w:pPr>
        <w:pStyle w:val="ListBullet"/>
        <w:jc w:val="left"/>
      </w:pPr>
      <w:r>
        <w:t xml:space="preserve">Target: specify where you want the new page to open. The default option will open in the existing window. </w:t>
      </w:r>
    </w:p>
    <w:p w:rsidR="00FA76D6" w:rsidRDefault="002125F4">
      <w:pPr>
        <w:jc w:val="center"/>
      </w:pPr>
      <w:r w:rsidRPr="002125F4">
        <w:rPr>
          <w:noProof/>
          <w:lang w:val="en-US"/>
        </w:rPr>
        <w:drawing>
          <wp:inline distT="0" distB="0" distL="0" distR="0">
            <wp:extent cx="2838450" cy="2235038"/>
            <wp:effectExtent l="19050" t="0" r="0" b="0"/>
            <wp:docPr id="37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0" cstate="print"/>
                    <a:srcRect/>
                    <a:stretch>
                      <a:fillRect/>
                    </a:stretch>
                  </pic:blipFill>
                  <pic:spPr bwMode="auto">
                    <a:xfrm>
                      <a:off x="0" y="0"/>
                      <a:ext cx="2839384" cy="2235774"/>
                    </a:xfrm>
                    <a:prstGeom prst="rect">
                      <a:avLst/>
                    </a:prstGeom>
                    <a:noFill/>
                    <a:ln w="9525">
                      <a:noFill/>
                      <a:miter lim="800000"/>
                      <a:headEnd/>
                      <a:tailEnd/>
                    </a:ln>
                  </pic:spPr>
                </pic:pic>
              </a:graphicData>
            </a:graphic>
          </wp:inline>
        </w:drawing>
      </w:r>
    </w:p>
    <w:p w:rsidR="00C9437A" w:rsidRDefault="00C9437A">
      <w:pPr>
        <w:jc w:val="center"/>
      </w:pPr>
    </w:p>
    <w:p w:rsidR="00C9437A" w:rsidRDefault="00C9437A" w:rsidP="00C9437A">
      <w:pPr>
        <w:pStyle w:val="ListBullet"/>
        <w:jc w:val="left"/>
      </w:pPr>
      <w:r>
        <w:t xml:space="preserve">Enter a description into the </w:t>
      </w:r>
      <w:r>
        <w:rPr>
          <w:rStyle w:val="emphasiscolour"/>
        </w:rPr>
        <w:t xml:space="preserve">Title field (e.g. </w:t>
      </w:r>
      <w:r>
        <w:t>"This is a search engine").  This will appear as the alt tag, and when then mouse is hovered over the link when the page is viewed in a browser, the information entered here will be displayed.</w:t>
      </w:r>
    </w:p>
    <w:p w:rsidR="00FA76D6" w:rsidRDefault="00FA76D6"/>
    <w:p w:rsidR="00421FDA" w:rsidRDefault="00421FDA" w:rsidP="00421FDA">
      <w:pPr>
        <w:pStyle w:val="ListBullet"/>
        <w:jc w:val="left"/>
      </w:pPr>
      <w:r>
        <w:t xml:space="preserve">Click on </w:t>
      </w:r>
      <w:r w:rsidR="002125F4" w:rsidRPr="002125F4">
        <w:rPr>
          <w:noProof/>
        </w:rPr>
        <w:drawing>
          <wp:inline distT="0" distB="0" distL="0" distR="0">
            <wp:extent cx="895350" cy="247650"/>
            <wp:effectExtent l="19050" t="0" r="0" b="0"/>
            <wp:docPr id="37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2" cstate="print"/>
                    <a:srcRect/>
                    <a:stretch>
                      <a:fillRect/>
                    </a:stretch>
                  </pic:blipFill>
                  <pic:spPr bwMode="auto">
                    <a:xfrm>
                      <a:off x="0" y="0"/>
                      <a:ext cx="895350" cy="247650"/>
                    </a:xfrm>
                    <a:prstGeom prst="rect">
                      <a:avLst/>
                    </a:prstGeom>
                    <a:noFill/>
                    <a:ln w="9525">
                      <a:noFill/>
                      <a:miter lim="800000"/>
                      <a:headEnd/>
                      <a:tailEnd/>
                    </a:ln>
                  </pic:spPr>
                </pic:pic>
              </a:graphicData>
            </a:graphic>
          </wp:inline>
        </w:drawing>
      </w:r>
      <w:r>
        <w:t xml:space="preserve"> to close the window.</w:t>
      </w:r>
    </w:p>
    <w:p w:rsidR="00FA76D6" w:rsidRDefault="00FA76D6"/>
    <w:p w:rsidR="00FA76D6" w:rsidRDefault="00FA76D6">
      <w:pPr>
        <w:pStyle w:val="Heading3"/>
      </w:pPr>
      <w:r>
        <w:br w:type="page"/>
      </w:r>
      <w:bookmarkStart w:id="57" w:name="_Toc329163228"/>
      <w:r>
        <w:t>Insert an Image or Document into Content</w:t>
      </w:r>
      <w:bookmarkEnd w:id="57"/>
    </w:p>
    <w:p w:rsidR="00FA76D6" w:rsidRDefault="00FA76D6">
      <w:pPr>
        <w:jc w:val="left"/>
      </w:pPr>
      <w:r>
        <w:t xml:space="preserve">Images and documents can be inserted into a piece of content directly from the </w:t>
      </w:r>
      <w:r>
        <w:rPr>
          <w:rStyle w:val="emphasiscolour"/>
        </w:rPr>
        <w:t>Media Library</w:t>
      </w:r>
      <w:r>
        <w:t xml:space="preserve">.  The Media Library is a facility in Site Manager where items such as Images, Spreadsheets and PDF documents can be stored.  Please refer to page </w:t>
      </w:r>
      <w:r w:rsidR="00DC4F9B">
        <w:t>70</w:t>
      </w:r>
      <w:r>
        <w:t xml:space="preserve"> for more d</w:t>
      </w:r>
      <w:r w:rsidR="00BA66C3">
        <w:t>etails about the Media Library.</w:t>
      </w:r>
    </w:p>
    <w:p w:rsidR="00FA76D6" w:rsidRDefault="00FA76D6">
      <w:r>
        <w:t>To insert media into content:</w:t>
      </w:r>
    </w:p>
    <w:p w:rsidR="00FA76D6" w:rsidRDefault="00FA76D6">
      <w:pPr>
        <w:pStyle w:val="ListBullet"/>
      </w:pPr>
      <w:r>
        <w:t xml:space="preserve">Click the </w:t>
      </w:r>
      <w:r>
        <w:rPr>
          <w:rStyle w:val="emphasiscolour"/>
        </w:rPr>
        <w:t xml:space="preserve">Insert item from media library </w:t>
      </w:r>
      <w:r w:rsidR="009B271A">
        <w:rPr>
          <w:noProof/>
        </w:rPr>
        <w:drawing>
          <wp:inline distT="0" distB="0" distL="0" distR="0">
            <wp:extent cx="209550" cy="209550"/>
            <wp:effectExtent l="1905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61"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Style w:val="emphasiscolour"/>
        </w:rPr>
        <w:t xml:space="preserve"> </w:t>
      </w:r>
      <w:r>
        <w:t>button from the toolbar.</w:t>
      </w:r>
    </w:p>
    <w:p w:rsidR="00FA76D6" w:rsidRDefault="00FA76D6">
      <w:r>
        <w:t>The Media Library is displayed:</w:t>
      </w:r>
    </w:p>
    <w:p w:rsidR="00FA76D6" w:rsidRDefault="00CE5643">
      <w:pPr>
        <w:jc w:val="center"/>
      </w:pPr>
      <w:r>
        <w:rPr>
          <w:noProof/>
          <w:lang w:val="en-US"/>
        </w:rPr>
        <w:drawing>
          <wp:inline distT="0" distB="0" distL="0" distR="0">
            <wp:extent cx="5191125" cy="1454170"/>
            <wp:effectExtent l="19050" t="19050" r="28575" b="1268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2" cstate="print"/>
                    <a:srcRect/>
                    <a:stretch>
                      <a:fillRect/>
                    </a:stretch>
                  </pic:blipFill>
                  <pic:spPr bwMode="auto">
                    <a:xfrm>
                      <a:off x="0" y="0"/>
                      <a:ext cx="5191125" cy="1454170"/>
                    </a:xfrm>
                    <a:prstGeom prst="rect">
                      <a:avLst/>
                    </a:prstGeom>
                    <a:noFill/>
                    <a:ln w="9525">
                      <a:solidFill>
                        <a:schemeClr val="accent1"/>
                      </a:solidFill>
                      <a:miter lim="800000"/>
                      <a:headEnd/>
                      <a:tailEnd/>
                    </a:ln>
                  </pic:spPr>
                </pic:pic>
              </a:graphicData>
            </a:graphic>
          </wp:inline>
        </w:drawing>
      </w:r>
    </w:p>
    <w:p w:rsidR="00FA76D6" w:rsidRDefault="00FA76D6">
      <w:pPr>
        <w:jc w:val="center"/>
        <w:rPr>
          <w:i/>
          <w:iCs/>
        </w:rPr>
      </w:pPr>
    </w:p>
    <w:p w:rsidR="00B45F3E" w:rsidRDefault="002512B8">
      <w:r>
        <w:t xml:space="preserve">The </w:t>
      </w:r>
      <w:r w:rsidR="00990E86">
        <w:t>Media</w:t>
      </w:r>
      <w:r>
        <w:t xml:space="preserve"> </w:t>
      </w:r>
      <w:r w:rsidR="00990E86">
        <w:t>Library</w:t>
      </w:r>
      <w:r>
        <w:t xml:space="preserve"> will be displayed </w:t>
      </w:r>
      <w:r w:rsidR="00990E86">
        <w:t>in preview mode, b</w:t>
      </w:r>
      <w:r>
        <w:t xml:space="preserve">ut may be changed to </w:t>
      </w:r>
      <w:r w:rsidR="00990E86">
        <w:t xml:space="preserve">detail </w:t>
      </w:r>
      <w:r>
        <w:t xml:space="preserve"> mode if preferred</w:t>
      </w:r>
      <w:r w:rsidR="00BA66C3">
        <w:t xml:space="preserve">.  </w:t>
      </w:r>
      <w:r>
        <w:t>For details on changing the view see next section.</w:t>
      </w:r>
    </w:p>
    <w:p w:rsidR="00B45F3E" w:rsidRDefault="00B45F3E" w:rsidP="00B45F3E">
      <w:pPr>
        <w:pStyle w:val="ListBullet"/>
        <w:jc w:val="left"/>
      </w:pPr>
      <w:r>
        <w:t xml:space="preserve">Navigate to your media category. </w:t>
      </w:r>
    </w:p>
    <w:p w:rsidR="00B45F3E" w:rsidRDefault="00B45F3E"/>
    <w:p w:rsidR="00FA76D6" w:rsidRDefault="00BA66C3">
      <w:r>
        <w:t>If the images are displayed in a list:</w:t>
      </w:r>
    </w:p>
    <w:p w:rsidR="00FA76D6" w:rsidRDefault="00FA76D6">
      <w:pPr>
        <w:pStyle w:val="ListBullet"/>
        <w:jc w:val="left"/>
      </w:pPr>
      <w:r>
        <w:t xml:space="preserve">Click on the </w:t>
      </w:r>
      <w:r w:rsidR="00BA66C3">
        <w:t xml:space="preserve">link of the </w:t>
      </w:r>
      <w:r>
        <w:t xml:space="preserve">image </w:t>
      </w:r>
      <w:r w:rsidR="00BA66C3">
        <w:t xml:space="preserve">to be </w:t>
      </w:r>
      <w:r>
        <w:t>insert</w:t>
      </w:r>
      <w:r w:rsidR="00BA66C3">
        <w:t xml:space="preserve"> and it will be pasted into the content</w:t>
      </w:r>
    </w:p>
    <w:p w:rsidR="00B45F3E" w:rsidRDefault="00BA66C3" w:rsidP="00B45F3E">
      <w:pPr>
        <w:pStyle w:val="ListBullet"/>
        <w:numPr>
          <w:ilvl w:val="0"/>
          <w:numId w:val="0"/>
        </w:numPr>
      </w:pPr>
      <w:r>
        <w:t xml:space="preserve">If the images are displayed </w:t>
      </w:r>
      <w:r w:rsidR="002512B8">
        <w:t>in preview mode</w:t>
      </w:r>
      <w:r w:rsidR="00B45F3E">
        <w:t>:</w:t>
      </w:r>
    </w:p>
    <w:p w:rsidR="00FA76D6" w:rsidRDefault="00B45F3E" w:rsidP="00B45F3E">
      <w:pPr>
        <w:pStyle w:val="ListBullet"/>
        <w:jc w:val="left"/>
      </w:pPr>
      <w:r>
        <w:t>H</w:t>
      </w:r>
      <w:r w:rsidR="00BA66C3">
        <w:t>over over the image to be inserted</w:t>
      </w:r>
    </w:p>
    <w:p w:rsidR="002512B8" w:rsidRDefault="002512B8" w:rsidP="00B45F3E">
      <w:pPr>
        <w:pStyle w:val="ListBullet"/>
        <w:numPr>
          <w:ilvl w:val="0"/>
          <w:numId w:val="0"/>
        </w:numPr>
        <w:jc w:val="left"/>
      </w:pPr>
    </w:p>
    <w:p w:rsidR="00B45F3E" w:rsidRDefault="00B45F3E" w:rsidP="002512B8">
      <w:pPr>
        <w:pStyle w:val="ListBullet"/>
        <w:keepNext/>
        <w:numPr>
          <w:ilvl w:val="0"/>
          <w:numId w:val="0"/>
        </w:numPr>
        <w:jc w:val="left"/>
      </w:pPr>
      <w:r>
        <w:t>Additional options will appear</w:t>
      </w:r>
    </w:p>
    <w:p w:rsidR="00B45F3E" w:rsidRDefault="00B45F3E" w:rsidP="002512B8">
      <w:pPr>
        <w:pStyle w:val="ListBullet2"/>
        <w:keepNext/>
        <w:numPr>
          <w:ilvl w:val="0"/>
          <w:numId w:val="0"/>
        </w:numPr>
        <w:ind w:left="1152"/>
        <w:jc w:val="left"/>
        <w:rPr>
          <w:lang w:val="en-US"/>
        </w:rPr>
      </w:pPr>
      <w:r>
        <w:rPr>
          <w:noProof/>
          <w:lang w:val="en-US"/>
        </w:rPr>
        <w:drawing>
          <wp:inline distT="0" distB="0" distL="0" distR="0">
            <wp:extent cx="1146810" cy="998339"/>
            <wp:effectExtent l="19050" t="0" r="0" b="0"/>
            <wp:docPr id="13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3" cstate="print"/>
                    <a:srcRect/>
                    <a:stretch>
                      <a:fillRect/>
                    </a:stretch>
                  </pic:blipFill>
                  <pic:spPr bwMode="auto">
                    <a:xfrm>
                      <a:off x="0" y="0"/>
                      <a:ext cx="1146810" cy="998339"/>
                    </a:xfrm>
                    <a:prstGeom prst="rect">
                      <a:avLst/>
                    </a:prstGeom>
                    <a:noFill/>
                    <a:ln w="9525">
                      <a:noFill/>
                      <a:miter lim="800000"/>
                      <a:headEnd/>
                      <a:tailEnd/>
                    </a:ln>
                  </pic:spPr>
                </pic:pic>
              </a:graphicData>
            </a:graphic>
          </wp:inline>
        </w:drawing>
      </w:r>
    </w:p>
    <w:p w:rsidR="002512B8" w:rsidRPr="00B45F3E" w:rsidRDefault="002512B8" w:rsidP="002512B8">
      <w:pPr>
        <w:pStyle w:val="ListBullet2"/>
        <w:keepNext/>
        <w:numPr>
          <w:ilvl w:val="0"/>
          <w:numId w:val="0"/>
        </w:numPr>
        <w:ind w:left="1152"/>
        <w:jc w:val="left"/>
        <w:rPr>
          <w:lang w:val="en-US"/>
        </w:rPr>
      </w:pPr>
    </w:p>
    <w:p w:rsidR="00B45F3E" w:rsidRPr="00B45F3E" w:rsidRDefault="00B45F3E" w:rsidP="00B45F3E">
      <w:pPr>
        <w:pStyle w:val="ListBullet"/>
        <w:jc w:val="left"/>
      </w:pPr>
      <w:r>
        <w:t xml:space="preserve">Click on </w:t>
      </w:r>
      <w:r>
        <w:rPr>
          <w:noProof/>
        </w:rPr>
        <w:drawing>
          <wp:inline distT="0" distB="0" distL="0" distR="0">
            <wp:extent cx="571500" cy="251460"/>
            <wp:effectExtent l="19050" t="0" r="0" b="0"/>
            <wp:docPr id="13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64" cstate="print"/>
                    <a:srcRect/>
                    <a:stretch>
                      <a:fillRect/>
                    </a:stretch>
                  </pic:blipFill>
                  <pic:spPr bwMode="auto">
                    <a:xfrm>
                      <a:off x="0" y="0"/>
                      <a:ext cx="571500" cy="251460"/>
                    </a:xfrm>
                    <a:prstGeom prst="rect">
                      <a:avLst/>
                    </a:prstGeom>
                    <a:noFill/>
                    <a:ln w="9525">
                      <a:noFill/>
                      <a:miter lim="800000"/>
                      <a:headEnd/>
                      <a:tailEnd/>
                    </a:ln>
                  </pic:spPr>
                </pic:pic>
              </a:graphicData>
            </a:graphic>
          </wp:inline>
        </w:drawing>
      </w:r>
      <w:r>
        <w:t xml:space="preserve"> to insert the media into the content.</w:t>
      </w:r>
    </w:p>
    <w:p w:rsidR="00FA76D6" w:rsidRDefault="00FA76D6">
      <w:pPr>
        <w:rPr>
          <w:rFonts w:eastAsia="Arial Unicode MS"/>
          <w:b/>
          <w:bCs/>
        </w:rPr>
      </w:pPr>
      <w:r>
        <w:br w:type="page"/>
      </w:r>
      <w:r>
        <w:rPr>
          <w:b/>
          <w:bCs/>
        </w:rPr>
        <w:t>Changing the Media Item View</w:t>
      </w:r>
    </w:p>
    <w:p w:rsidR="00FA76D6" w:rsidRDefault="00FA76D6">
      <w:r>
        <w:t>It is possible to change the view of the media to help make a media selection.</w:t>
      </w:r>
    </w:p>
    <w:p w:rsidR="00FA76D6" w:rsidRDefault="00FA76D6">
      <w:pPr>
        <w:rPr>
          <w:rFonts w:eastAsia="Arial Unicode MS"/>
        </w:rPr>
      </w:pPr>
      <w:r>
        <w:t xml:space="preserve">The </w:t>
      </w:r>
      <w:r w:rsidR="002512B8">
        <w:t>two</w:t>
      </w:r>
      <w:r>
        <w:t xml:space="preserve"> available views are:</w:t>
      </w:r>
    </w:p>
    <w:p w:rsidR="00FA76D6" w:rsidRDefault="00FA76D6">
      <w:pPr>
        <w:pStyle w:val="ListBullet"/>
      </w:pPr>
      <w:r>
        <w:rPr>
          <w:rStyle w:val="bold"/>
          <w:rFonts w:cs="Arial"/>
        </w:rPr>
        <w:t>Detailed</w:t>
      </w:r>
      <w:r>
        <w:t xml:space="preserve"> </w:t>
      </w:r>
      <w:r w:rsidR="00990E86">
        <w:t>Mode</w:t>
      </w:r>
      <w:r w:rsidR="002512B8">
        <w:t xml:space="preserve"> </w:t>
      </w:r>
      <w:r>
        <w:t xml:space="preserve">- Displays the name, type and size for each file in the current category. </w:t>
      </w:r>
    </w:p>
    <w:p w:rsidR="00FA76D6" w:rsidRDefault="00FA76D6">
      <w:pPr>
        <w:pStyle w:val="ListBullet"/>
      </w:pPr>
      <w:r>
        <w:rPr>
          <w:rStyle w:val="bold"/>
          <w:rFonts w:cs="Arial"/>
        </w:rPr>
        <w:t>Preview</w:t>
      </w:r>
      <w:r>
        <w:t xml:space="preserve"> </w:t>
      </w:r>
      <w:r w:rsidR="00990E86">
        <w:t xml:space="preserve">Mode </w:t>
      </w:r>
      <w:r>
        <w:t xml:space="preserve">- Displays thumbnails of all media items in the current category, if available. </w:t>
      </w:r>
    </w:p>
    <w:p w:rsidR="002512B8" w:rsidRDefault="002512B8" w:rsidP="002512B8">
      <w:r>
        <w:t xml:space="preserve">To change the Media view to a list: </w:t>
      </w:r>
    </w:p>
    <w:p w:rsidR="002512B8" w:rsidRDefault="002512B8" w:rsidP="002512B8">
      <w:pPr>
        <w:pStyle w:val="ListBullet"/>
      </w:pPr>
      <w:r>
        <w:t>C</w:t>
      </w:r>
      <w:r w:rsidRPr="00B45F3E">
        <w:t xml:space="preserve">lick on </w:t>
      </w:r>
      <w:r>
        <w:rPr>
          <w:noProof/>
        </w:rPr>
        <w:drawing>
          <wp:inline distT="0" distB="0" distL="0" distR="0">
            <wp:extent cx="312420" cy="198120"/>
            <wp:effectExtent l="19050" t="0" r="0" b="0"/>
            <wp:docPr id="140"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65" cstate="print"/>
                    <a:srcRect/>
                    <a:stretch>
                      <a:fillRect/>
                    </a:stretch>
                  </pic:blipFill>
                  <pic:spPr bwMode="auto">
                    <a:xfrm>
                      <a:off x="0" y="0"/>
                      <a:ext cx="312420" cy="198120"/>
                    </a:xfrm>
                    <a:prstGeom prst="rect">
                      <a:avLst/>
                    </a:prstGeom>
                    <a:noFill/>
                    <a:ln w="9525">
                      <a:noFill/>
                      <a:miter lim="800000"/>
                      <a:headEnd/>
                      <a:tailEnd/>
                    </a:ln>
                  </pic:spPr>
                </pic:pic>
              </a:graphicData>
            </a:graphic>
          </wp:inline>
        </w:drawing>
      </w:r>
    </w:p>
    <w:p w:rsidR="002512B8" w:rsidRPr="002512B8" w:rsidRDefault="002512B8" w:rsidP="002512B8">
      <w:pPr>
        <w:pStyle w:val="ListBullet2"/>
        <w:numPr>
          <w:ilvl w:val="0"/>
          <w:numId w:val="0"/>
        </w:numPr>
        <w:ind w:left="576"/>
        <w:rPr>
          <w:lang w:val="en-US"/>
        </w:rPr>
      </w:pPr>
      <w:r>
        <w:rPr>
          <w:noProof/>
          <w:lang w:val="en-US"/>
        </w:rPr>
        <w:drawing>
          <wp:inline distT="0" distB="0" distL="0" distR="0">
            <wp:extent cx="4286250" cy="1235314"/>
            <wp:effectExtent l="19050" t="19050" r="19050" b="21986"/>
            <wp:docPr id="14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66" cstate="print"/>
                    <a:srcRect/>
                    <a:stretch>
                      <a:fillRect/>
                    </a:stretch>
                  </pic:blipFill>
                  <pic:spPr bwMode="auto">
                    <a:xfrm>
                      <a:off x="0" y="0"/>
                      <a:ext cx="4283106" cy="1234408"/>
                    </a:xfrm>
                    <a:prstGeom prst="rect">
                      <a:avLst/>
                    </a:prstGeom>
                    <a:noFill/>
                    <a:ln w="9525">
                      <a:solidFill>
                        <a:schemeClr val="accent1"/>
                      </a:solidFill>
                      <a:miter lim="800000"/>
                      <a:headEnd/>
                      <a:tailEnd/>
                    </a:ln>
                  </pic:spPr>
                </pic:pic>
              </a:graphicData>
            </a:graphic>
          </wp:inline>
        </w:drawing>
      </w:r>
    </w:p>
    <w:p w:rsidR="002512B8" w:rsidRDefault="002512B8" w:rsidP="002512B8">
      <w:pPr>
        <w:pStyle w:val="ListBullet2"/>
        <w:numPr>
          <w:ilvl w:val="0"/>
          <w:numId w:val="0"/>
        </w:numPr>
        <w:rPr>
          <w:lang w:val="en-US"/>
        </w:rPr>
      </w:pPr>
    </w:p>
    <w:p w:rsidR="002512B8" w:rsidRDefault="002512B8" w:rsidP="002512B8">
      <w:pPr>
        <w:pStyle w:val="ListBullet2"/>
        <w:numPr>
          <w:ilvl w:val="0"/>
          <w:numId w:val="0"/>
        </w:numPr>
        <w:rPr>
          <w:lang w:val="en-US"/>
        </w:rPr>
      </w:pPr>
      <w:r>
        <w:rPr>
          <w:lang w:val="en-US"/>
        </w:rPr>
        <w:t xml:space="preserve">To change the Media view to preview mode: </w:t>
      </w:r>
    </w:p>
    <w:p w:rsidR="002512B8" w:rsidRDefault="002512B8" w:rsidP="002512B8">
      <w:pPr>
        <w:pStyle w:val="ListBullet"/>
        <w:jc w:val="left"/>
      </w:pPr>
      <w:r>
        <w:t xml:space="preserve">Click on </w:t>
      </w:r>
      <w:r>
        <w:rPr>
          <w:noProof/>
        </w:rPr>
        <w:drawing>
          <wp:inline distT="0" distB="0" distL="0" distR="0">
            <wp:extent cx="304800" cy="220980"/>
            <wp:effectExtent l="19050" t="0" r="0" b="0"/>
            <wp:docPr id="143"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67" cstate="print"/>
                    <a:srcRect/>
                    <a:stretch>
                      <a:fillRect/>
                    </a:stretch>
                  </pic:blipFill>
                  <pic:spPr bwMode="auto">
                    <a:xfrm>
                      <a:off x="0" y="0"/>
                      <a:ext cx="304800" cy="220980"/>
                    </a:xfrm>
                    <a:prstGeom prst="rect">
                      <a:avLst/>
                    </a:prstGeom>
                    <a:noFill/>
                    <a:ln w="9525">
                      <a:noFill/>
                      <a:miter lim="800000"/>
                      <a:headEnd/>
                      <a:tailEnd/>
                    </a:ln>
                  </pic:spPr>
                </pic:pic>
              </a:graphicData>
            </a:graphic>
          </wp:inline>
        </w:drawing>
      </w:r>
    </w:p>
    <w:p w:rsidR="00FA76D6" w:rsidRDefault="00FA76D6">
      <w:r>
        <w:t>The Image List is displayed in preview</w:t>
      </w:r>
      <w:r w:rsidR="002512B8">
        <w:t xml:space="preserve"> mode</w:t>
      </w:r>
    </w:p>
    <w:p w:rsidR="00FA76D6" w:rsidRDefault="002512B8" w:rsidP="002512B8">
      <w:pPr>
        <w:ind w:left="576"/>
      </w:pPr>
      <w:r>
        <w:rPr>
          <w:noProof/>
          <w:lang w:val="en-US"/>
        </w:rPr>
        <w:drawing>
          <wp:inline distT="0" distB="0" distL="0" distR="0">
            <wp:extent cx="3538000" cy="2183130"/>
            <wp:effectExtent l="19050" t="19050" r="24350" b="26670"/>
            <wp:docPr id="145"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8" cstate="print"/>
                    <a:srcRect/>
                    <a:stretch>
                      <a:fillRect/>
                    </a:stretch>
                  </pic:blipFill>
                  <pic:spPr bwMode="auto">
                    <a:xfrm>
                      <a:off x="0" y="0"/>
                      <a:ext cx="3536897" cy="2182449"/>
                    </a:xfrm>
                    <a:prstGeom prst="rect">
                      <a:avLst/>
                    </a:prstGeom>
                    <a:noFill/>
                    <a:ln w="9525">
                      <a:solidFill>
                        <a:schemeClr val="accent1"/>
                      </a:solidFill>
                      <a:miter lim="800000"/>
                      <a:headEnd/>
                      <a:tailEnd/>
                    </a:ln>
                  </pic:spPr>
                </pic:pic>
              </a:graphicData>
            </a:graphic>
          </wp:inline>
        </w:drawing>
      </w:r>
    </w:p>
    <w:p w:rsidR="00FA76D6" w:rsidRDefault="00FA76D6"/>
    <w:p w:rsidR="00966A36" w:rsidRDefault="00966A36">
      <w:pPr>
        <w:tabs>
          <w:tab w:val="clear" w:pos="576"/>
          <w:tab w:val="clear" w:pos="1152"/>
          <w:tab w:val="clear" w:pos="1728"/>
          <w:tab w:val="clear" w:pos="5760"/>
          <w:tab w:val="clear" w:pos="9029"/>
        </w:tabs>
        <w:spacing w:after="0"/>
        <w:jc w:val="left"/>
      </w:pPr>
      <w:r>
        <w:br w:type="page"/>
      </w:r>
    </w:p>
    <w:p w:rsidR="00966A36" w:rsidRDefault="00966A36"/>
    <w:p w:rsidR="00FA76D6" w:rsidRDefault="00FA76D6">
      <w:pPr>
        <w:pStyle w:val="Heading2"/>
      </w:pPr>
      <w:r>
        <w:rPr>
          <w:rFonts w:ascii="Arial" w:hAnsi="Arial" w:cs="Times New Roman"/>
          <w:b w:val="0"/>
          <w:bCs w:val="0"/>
          <w:iCs w:val="0"/>
          <w:sz w:val="22"/>
          <w:szCs w:val="24"/>
        </w:rPr>
        <w:t xml:space="preserve">  </w:t>
      </w:r>
      <w:bookmarkStart w:id="58" w:name="_Toc238271605"/>
      <w:bookmarkStart w:id="59" w:name="_Toc238273702"/>
      <w:bookmarkStart w:id="60" w:name="_Toc238277960"/>
      <w:bookmarkStart w:id="61" w:name="_Toc238278023"/>
      <w:bookmarkStart w:id="62" w:name="_Toc238346724"/>
      <w:bookmarkStart w:id="63" w:name="_Toc238350956"/>
      <w:bookmarkStart w:id="64" w:name="_Toc238368606"/>
      <w:bookmarkStart w:id="65" w:name="_Toc238372510"/>
      <w:bookmarkStart w:id="66" w:name="_Toc238434773"/>
      <w:bookmarkStart w:id="67" w:name="_Toc238455663"/>
      <w:bookmarkStart w:id="68" w:name="_Toc238527481"/>
      <w:bookmarkStart w:id="69" w:name="_Toc238527556"/>
      <w:bookmarkStart w:id="70" w:name="_Toc329162993"/>
      <w:bookmarkStart w:id="71" w:name="_Toc329163229"/>
      <w:r>
        <w:t>Modify Content</w:t>
      </w:r>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FA76D6" w:rsidRDefault="00FA76D6">
      <w:r>
        <w:t>Content can be modified at any time.  If the content is already appro</w:t>
      </w:r>
      <w:r w:rsidR="00990E86">
        <w:t>ved, after it is modified,</w:t>
      </w:r>
      <w:r>
        <w:t xml:space="preserve"> it will need to be approved once again for the changes to be published.</w:t>
      </w:r>
    </w:p>
    <w:p w:rsidR="00FA76D6" w:rsidRDefault="00FA76D6">
      <w:r>
        <w:t>To modify content:</w:t>
      </w:r>
    </w:p>
    <w:p w:rsidR="00FA76D6" w:rsidRDefault="00B67A95" w:rsidP="00B67A95">
      <w:pPr>
        <w:numPr>
          <w:ilvl w:val="0"/>
          <w:numId w:val="6"/>
        </w:numPr>
        <w:tabs>
          <w:tab w:val="clear" w:pos="9029"/>
          <w:tab w:val="right" w:pos="7560"/>
        </w:tabs>
      </w:pPr>
      <w:r>
        <w:t>N</w:t>
      </w:r>
      <w:r w:rsidR="00FA76D6">
        <w:t>avigate to and select the underlined section name where you wish to modify content.</w:t>
      </w:r>
    </w:p>
    <w:p w:rsidR="00B67A95" w:rsidRDefault="00B67A95" w:rsidP="00B67A95">
      <w:pPr>
        <w:numPr>
          <w:ilvl w:val="0"/>
          <w:numId w:val="6"/>
        </w:numPr>
        <w:tabs>
          <w:tab w:val="clear" w:pos="9029"/>
          <w:tab w:val="right" w:pos="7560"/>
        </w:tabs>
        <w:rPr>
          <w:lang w:val="en-US"/>
        </w:rPr>
      </w:pPr>
      <w:r>
        <w:rPr>
          <w:lang w:val="en-US"/>
        </w:rPr>
        <w:t xml:space="preserve">Click on the </w:t>
      </w:r>
      <w:r w:rsidRPr="00B67A95">
        <w:rPr>
          <w:noProof/>
          <w:lang w:val="en-US"/>
        </w:rPr>
        <w:drawing>
          <wp:inline distT="0" distB="0" distL="0" distR="0">
            <wp:extent cx="182880" cy="182880"/>
            <wp:effectExtent l="19050" t="0" r="7620" b="0"/>
            <wp:docPr id="15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9"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Pr>
          <w:lang w:val="en-US"/>
        </w:rPr>
        <w:t xml:space="preserve"> control icon</w:t>
      </w:r>
    </w:p>
    <w:p w:rsidR="00B67A95" w:rsidRDefault="00B67A95" w:rsidP="00B67A95">
      <w:pPr>
        <w:numPr>
          <w:ilvl w:val="0"/>
          <w:numId w:val="6"/>
        </w:numPr>
        <w:tabs>
          <w:tab w:val="clear" w:pos="9029"/>
          <w:tab w:val="right" w:pos="7560"/>
        </w:tabs>
        <w:rPr>
          <w:lang w:val="en-US"/>
        </w:rPr>
      </w:pPr>
      <w:r>
        <w:rPr>
          <w:lang w:val="en-US"/>
        </w:rPr>
        <w:t xml:space="preserve">Select </w:t>
      </w:r>
      <w:r>
        <w:rPr>
          <w:noProof/>
          <w:lang w:val="en-US"/>
        </w:rPr>
        <w:drawing>
          <wp:inline distT="0" distB="0" distL="0" distR="0">
            <wp:extent cx="1264920" cy="236220"/>
            <wp:effectExtent l="19050" t="0" r="0" b="0"/>
            <wp:docPr id="161"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0" cstate="print"/>
                    <a:srcRect/>
                    <a:stretch>
                      <a:fillRect/>
                    </a:stretch>
                  </pic:blipFill>
                  <pic:spPr bwMode="auto">
                    <a:xfrm>
                      <a:off x="0" y="0"/>
                      <a:ext cx="1264920" cy="236220"/>
                    </a:xfrm>
                    <a:prstGeom prst="rect">
                      <a:avLst/>
                    </a:prstGeom>
                    <a:noFill/>
                    <a:ln w="9525">
                      <a:noFill/>
                      <a:miter lim="800000"/>
                      <a:headEnd/>
                      <a:tailEnd/>
                    </a:ln>
                  </pic:spPr>
                </pic:pic>
              </a:graphicData>
            </a:graphic>
          </wp:inline>
        </w:drawing>
      </w:r>
      <w:r>
        <w:rPr>
          <w:lang w:val="en-US"/>
        </w:rPr>
        <w:t xml:space="preserve"> from the menu</w:t>
      </w:r>
    </w:p>
    <w:p w:rsidR="00B67A95" w:rsidRPr="00B67A95" w:rsidRDefault="00B67A95" w:rsidP="00B67A95">
      <w:pPr>
        <w:tabs>
          <w:tab w:val="clear" w:pos="9029"/>
          <w:tab w:val="right" w:pos="7560"/>
        </w:tabs>
        <w:rPr>
          <w:lang w:val="en-US"/>
        </w:rPr>
      </w:pPr>
    </w:p>
    <w:p w:rsidR="00FA76D6" w:rsidRDefault="00FA76D6">
      <w:pPr>
        <w:jc w:val="left"/>
        <w:rPr>
          <w:lang w:val="en-US"/>
        </w:rPr>
      </w:pPr>
      <w:r>
        <w:t>You are presented with a list of all the content contained in the selected section:</w:t>
      </w:r>
    </w:p>
    <w:p w:rsidR="00FA76D6" w:rsidRDefault="002125F4" w:rsidP="00647313">
      <w:pPr>
        <w:ind w:left="576"/>
      </w:pPr>
      <w:r w:rsidRPr="002125F4">
        <w:rPr>
          <w:noProof/>
          <w:lang w:val="en-US"/>
        </w:rPr>
        <w:drawing>
          <wp:inline distT="0" distB="0" distL="0" distR="0">
            <wp:extent cx="4602524" cy="2076450"/>
            <wp:effectExtent l="19050" t="19050" r="26626" b="19050"/>
            <wp:docPr id="1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1" cstate="print"/>
                    <a:srcRect/>
                    <a:stretch>
                      <a:fillRect/>
                    </a:stretch>
                  </pic:blipFill>
                  <pic:spPr bwMode="auto">
                    <a:xfrm>
                      <a:off x="0" y="0"/>
                      <a:ext cx="4602524" cy="2076450"/>
                    </a:xfrm>
                    <a:prstGeom prst="rect">
                      <a:avLst/>
                    </a:prstGeom>
                    <a:noFill/>
                    <a:ln w="9525">
                      <a:solidFill>
                        <a:schemeClr val="accent1"/>
                      </a:solidFill>
                      <a:miter lim="800000"/>
                      <a:headEnd/>
                      <a:tailEnd/>
                    </a:ln>
                  </pic:spPr>
                </pic:pic>
              </a:graphicData>
            </a:graphic>
          </wp:inline>
        </w:drawing>
      </w:r>
    </w:p>
    <w:p w:rsidR="0093179B" w:rsidRDefault="0093179B">
      <w:pPr>
        <w:jc w:val="left"/>
      </w:pPr>
    </w:p>
    <w:p w:rsidR="00FA76D6" w:rsidRDefault="00FA76D6">
      <w:pPr>
        <w:jc w:val="left"/>
      </w:pPr>
      <w:r>
        <w:t>The Existing Content section contains a number of pieces of information across the different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8"/>
        <w:gridCol w:w="6963"/>
      </w:tblGrid>
      <w:tr w:rsidR="00FA76D6">
        <w:tc>
          <w:tcPr>
            <w:tcW w:w="1428" w:type="dxa"/>
          </w:tcPr>
          <w:p w:rsidR="00FA76D6" w:rsidRDefault="00FA76D6">
            <w:pPr>
              <w:rPr>
                <w:b/>
                <w:bCs/>
                <w:sz w:val="20"/>
              </w:rPr>
            </w:pPr>
            <w:r>
              <w:rPr>
                <w:b/>
                <w:bCs/>
                <w:sz w:val="20"/>
              </w:rPr>
              <w:t>Name</w:t>
            </w:r>
          </w:p>
        </w:tc>
        <w:tc>
          <w:tcPr>
            <w:tcW w:w="6963" w:type="dxa"/>
          </w:tcPr>
          <w:p w:rsidR="00FA76D6" w:rsidRDefault="00FA76D6">
            <w:pPr>
              <w:rPr>
                <w:b/>
                <w:bCs/>
                <w:sz w:val="20"/>
              </w:rPr>
            </w:pPr>
            <w:r>
              <w:rPr>
                <w:b/>
                <w:bCs/>
                <w:sz w:val="20"/>
              </w:rPr>
              <w:t>Description</w:t>
            </w:r>
          </w:p>
        </w:tc>
      </w:tr>
      <w:tr w:rsidR="00FA76D6">
        <w:tc>
          <w:tcPr>
            <w:tcW w:w="1428" w:type="dxa"/>
          </w:tcPr>
          <w:p w:rsidR="00FA76D6" w:rsidRDefault="00FA76D6">
            <w:pPr>
              <w:rPr>
                <w:sz w:val="20"/>
              </w:rPr>
            </w:pPr>
            <w:r>
              <w:rPr>
                <w:sz w:val="20"/>
              </w:rPr>
              <w:t>Name</w:t>
            </w:r>
          </w:p>
        </w:tc>
        <w:tc>
          <w:tcPr>
            <w:tcW w:w="6963" w:type="dxa"/>
          </w:tcPr>
          <w:p w:rsidR="00FA76D6" w:rsidRDefault="00FA76D6">
            <w:pPr>
              <w:rPr>
                <w:sz w:val="20"/>
              </w:rPr>
            </w:pPr>
            <w:r>
              <w:rPr>
                <w:sz w:val="20"/>
              </w:rPr>
              <w:t>The name of the piece of content.</w:t>
            </w:r>
          </w:p>
        </w:tc>
      </w:tr>
      <w:tr w:rsidR="00FA76D6">
        <w:tc>
          <w:tcPr>
            <w:tcW w:w="1428" w:type="dxa"/>
          </w:tcPr>
          <w:p w:rsidR="00FA76D6" w:rsidRDefault="00FA76D6">
            <w:pPr>
              <w:rPr>
                <w:sz w:val="20"/>
              </w:rPr>
            </w:pPr>
            <w:r>
              <w:rPr>
                <w:sz w:val="20"/>
              </w:rPr>
              <w:t>Version</w:t>
            </w:r>
          </w:p>
        </w:tc>
        <w:tc>
          <w:tcPr>
            <w:tcW w:w="6963" w:type="dxa"/>
          </w:tcPr>
          <w:p w:rsidR="00FA76D6" w:rsidRDefault="00FA76D6">
            <w:pPr>
              <w:rPr>
                <w:sz w:val="20"/>
              </w:rPr>
            </w:pPr>
            <w:r>
              <w:rPr>
                <w:sz w:val="20"/>
              </w:rPr>
              <w:t>The specific version or revision number for the piece of content.</w:t>
            </w:r>
          </w:p>
        </w:tc>
      </w:tr>
      <w:tr w:rsidR="00FA76D6">
        <w:tc>
          <w:tcPr>
            <w:tcW w:w="1428" w:type="dxa"/>
          </w:tcPr>
          <w:p w:rsidR="00FA76D6" w:rsidRDefault="00FA76D6">
            <w:pPr>
              <w:rPr>
                <w:sz w:val="20"/>
              </w:rPr>
            </w:pPr>
            <w:r>
              <w:rPr>
                <w:sz w:val="20"/>
              </w:rPr>
              <w:t>Modify Menu</w:t>
            </w:r>
          </w:p>
        </w:tc>
        <w:tc>
          <w:tcPr>
            <w:tcW w:w="6963" w:type="dxa"/>
          </w:tcPr>
          <w:p w:rsidR="00FA76D6" w:rsidRDefault="00FA76D6">
            <w:pPr>
              <w:rPr>
                <w:sz w:val="20"/>
              </w:rPr>
            </w:pPr>
            <w:r>
              <w:rPr>
                <w:sz w:val="20"/>
              </w:rPr>
              <w:t>Hover over this down-pointing arrow to display a pop-up menu that allows you to Modify, Mirror, Duplicate, Move, Delete, or show the History of an item of content.</w:t>
            </w:r>
          </w:p>
        </w:tc>
      </w:tr>
      <w:tr w:rsidR="00B67A95">
        <w:tc>
          <w:tcPr>
            <w:tcW w:w="1428" w:type="dxa"/>
          </w:tcPr>
          <w:p w:rsidR="00B67A95" w:rsidRDefault="00B67A95">
            <w:pPr>
              <w:rPr>
                <w:sz w:val="20"/>
              </w:rPr>
            </w:pPr>
            <w:r>
              <w:rPr>
                <w:rStyle w:val="emphasiscolour"/>
                <w:sz w:val="20"/>
              </w:rPr>
              <w:t>Status</w:t>
            </w:r>
          </w:p>
        </w:tc>
        <w:tc>
          <w:tcPr>
            <w:tcW w:w="6963" w:type="dxa"/>
          </w:tcPr>
          <w:p w:rsidR="00B67A95" w:rsidRDefault="00B67A95">
            <w:pPr>
              <w:rPr>
                <w:sz w:val="20"/>
              </w:rPr>
            </w:pPr>
            <w:r>
              <w:rPr>
                <w:sz w:val="20"/>
              </w:rPr>
              <w:t>The Workflow status of the item of content.</w:t>
            </w:r>
          </w:p>
        </w:tc>
      </w:tr>
      <w:tr w:rsidR="00FA76D6">
        <w:tc>
          <w:tcPr>
            <w:tcW w:w="1428" w:type="dxa"/>
          </w:tcPr>
          <w:p w:rsidR="00FA76D6" w:rsidRDefault="00FA76D6">
            <w:pPr>
              <w:rPr>
                <w:sz w:val="20"/>
              </w:rPr>
            </w:pPr>
            <w:r>
              <w:rPr>
                <w:sz w:val="20"/>
              </w:rPr>
              <w:t>Last Modified</w:t>
            </w:r>
          </w:p>
        </w:tc>
        <w:tc>
          <w:tcPr>
            <w:tcW w:w="6963" w:type="dxa"/>
          </w:tcPr>
          <w:p w:rsidR="00FA76D6" w:rsidRDefault="00FA76D6">
            <w:pPr>
              <w:rPr>
                <w:sz w:val="20"/>
              </w:rPr>
            </w:pPr>
            <w:r>
              <w:rPr>
                <w:sz w:val="20"/>
              </w:rPr>
              <w:t>The date on which the item of content was last modified</w:t>
            </w:r>
          </w:p>
        </w:tc>
      </w:tr>
      <w:tr w:rsidR="00FA76D6">
        <w:tc>
          <w:tcPr>
            <w:tcW w:w="1428" w:type="dxa"/>
          </w:tcPr>
          <w:p w:rsidR="00FA76D6" w:rsidRDefault="00FA76D6">
            <w:pPr>
              <w:rPr>
                <w:sz w:val="20"/>
              </w:rPr>
            </w:pPr>
            <w:r>
              <w:rPr>
                <w:rStyle w:val="emphasiscolour"/>
                <w:sz w:val="20"/>
              </w:rPr>
              <w:t>Move</w:t>
            </w:r>
          </w:p>
        </w:tc>
        <w:tc>
          <w:tcPr>
            <w:tcW w:w="6963" w:type="dxa"/>
          </w:tcPr>
          <w:p w:rsidR="00FA76D6" w:rsidRDefault="00FA76D6">
            <w:pPr>
              <w:rPr>
                <w:sz w:val="20"/>
              </w:rPr>
            </w:pPr>
            <w:r>
              <w:rPr>
                <w:sz w:val="20"/>
              </w:rPr>
              <w:t>Allows you to change the order of an item of content on the page by clicking on the up and down arrows</w:t>
            </w:r>
          </w:p>
        </w:tc>
      </w:tr>
      <w:tr w:rsidR="00FA76D6">
        <w:tc>
          <w:tcPr>
            <w:tcW w:w="1428" w:type="dxa"/>
          </w:tcPr>
          <w:p w:rsidR="00FA76D6" w:rsidRDefault="00FA76D6">
            <w:pPr>
              <w:rPr>
                <w:sz w:val="20"/>
              </w:rPr>
            </w:pPr>
            <w:r>
              <w:rPr>
                <w:rStyle w:val="emphasiscolour"/>
                <w:sz w:val="20"/>
              </w:rPr>
              <w:t>Lock</w:t>
            </w:r>
          </w:p>
        </w:tc>
        <w:tc>
          <w:tcPr>
            <w:tcW w:w="6963" w:type="dxa"/>
          </w:tcPr>
          <w:p w:rsidR="00FA76D6" w:rsidRDefault="00FA76D6">
            <w:pPr>
              <w:rPr>
                <w:sz w:val="20"/>
              </w:rPr>
            </w:pPr>
            <w:r>
              <w:rPr>
                <w:sz w:val="20"/>
              </w:rPr>
              <w:t>Locks a content item's order, preventing it from being reordered</w:t>
            </w:r>
          </w:p>
        </w:tc>
      </w:tr>
    </w:tbl>
    <w:p w:rsidR="00B67A95" w:rsidRDefault="00B67A95" w:rsidP="00B67A95">
      <w:pPr>
        <w:pStyle w:val="ListBullet"/>
        <w:numPr>
          <w:ilvl w:val="0"/>
          <w:numId w:val="0"/>
        </w:numPr>
      </w:pPr>
    </w:p>
    <w:p w:rsidR="00FA76D6" w:rsidRDefault="00FA76D6">
      <w:pPr>
        <w:pStyle w:val="ListBullet"/>
      </w:pPr>
      <w:r>
        <w:t>Click the underlined name of the content you wish to modify.</w:t>
      </w:r>
    </w:p>
    <w:p w:rsidR="00FA76D6" w:rsidRDefault="00FA76D6">
      <w:pPr>
        <w:rPr>
          <w:lang w:val="en-US"/>
        </w:rPr>
      </w:pPr>
      <w:r>
        <w:rPr>
          <w:lang w:val="en-US"/>
        </w:rPr>
        <w:t>The Modify Content, Update Details screen is displayed:</w:t>
      </w:r>
    </w:p>
    <w:p w:rsidR="00FA76D6" w:rsidRDefault="00041FEB" w:rsidP="00647313">
      <w:pPr>
        <w:ind w:left="576"/>
      </w:pPr>
      <w:r>
        <w:rPr>
          <w:noProof/>
          <w:lang w:val="en-US"/>
        </w:rPr>
        <w:drawing>
          <wp:inline distT="0" distB="0" distL="0" distR="0">
            <wp:extent cx="4667250" cy="2719788"/>
            <wp:effectExtent l="19050" t="19050" r="19050" b="23412"/>
            <wp:docPr id="382"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72" cstate="print"/>
                    <a:srcRect/>
                    <a:stretch>
                      <a:fillRect/>
                    </a:stretch>
                  </pic:blipFill>
                  <pic:spPr bwMode="auto">
                    <a:xfrm>
                      <a:off x="0" y="0"/>
                      <a:ext cx="4663827" cy="2717793"/>
                    </a:xfrm>
                    <a:prstGeom prst="rect">
                      <a:avLst/>
                    </a:prstGeom>
                    <a:noFill/>
                    <a:ln w="9525">
                      <a:solidFill>
                        <a:schemeClr val="accent1"/>
                      </a:solidFill>
                      <a:miter lim="800000"/>
                      <a:headEnd/>
                      <a:tailEnd/>
                    </a:ln>
                  </pic:spPr>
                </pic:pic>
              </a:graphicData>
            </a:graphic>
          </wp:inline>
        </w:drawing>
      </w:r>
    </w:p>
    <w:p w:rsidR="00FA76D6" w:rsidRDefault="00FA76D6"/>
    <w:p w:rsidR="00FA76D6" w:rsidRDefault="00FA76D6">
      <w:pPr>
        <w:pStyle w:val="ListBullet"/>
        <w:jc w:val="left"/>
      </w:pPr>
      <w:r>
        <w:t xml:space="preserve">Edit the piece of content as described in the Add Content section. </w:t>
      </w:r>
    </w:p>
    <w:p w:rsidR="00FA76D6" w:rsidRDefault="00FA76D6">
      <w:pPr>
        <w:pStyle w:val="ListBullet"/>
      </w:pPr>
      <w:r>
        <w:t xml:space="preserve">Click the </w:t>
      </w:r>
      <w:r w:rsidR="002125F4">
        <w:rPr>
          <w:noProof/>
        </w:rPr>
        <w:drawing>
          <wp:inline distT="0" distB="0" distL="0" distR="0">
            <wp:extent cx="1457325" cy="257175"/>
            <wp:effectExtent l="19050" t="0" r="9525" b="0"/>
            <wp:docPr id="1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3" cstate="print"/>
                    <a:srcRect/>
                    <a:stretch>
                      <a:fillRect/>
                    </a:stretch>
                  </pic:blipFill>
                  <pic:spPr bwMode="auto">
                    <a:xfrm>
                      <a:off x="0" y="0"/>
                      <a:ext cx="1457325" cy="257175"/>
                    </a:xfrm>
                    <a:prstGeom prst="rect">
                      <a:avLst/>
                    </a:prstGeom>
                    <a:noFill/>
                    <a:ln w="9525">
                      <a:noFill/>
                      <a:miter lim="800000"/>
                      <a:headEnd/>
                      <a:tailEnd/>
                    </a:ln>
                  </pic:spPr>
                </pic:pic>
              </a:graphicData>
            </a:graphic>
          </wp:inline>
        </w:drawing>
      </w:r>
      <w:r>
        <w:t xml:space="preserve"> button when editing is complete.</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304800" cy="304800"/>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Failing to click Update and navigating away from this screen will result in losing content</w:t>
            </w:r>
            <w:r w:rsidR="00990E86">
              <w:rPr>
                <w:sz w:val="20"/>
              </w:rPr>
              <w:t xml:space="preserve"> and locking the content.</w:t>
            </w:r>
          </w:p>
        </w:tc>
      </w:tr>
    </w:tbl>
    <w:p w:rsidR="00FA76D6" w:rsidRDefault="00FA76D6">
      <w:pPr>
        <w:tabs>
          <w:tab w:val="clear" w:pos="9029"/>
          <w:tab w:val="right" w:pos="7560"/>
        </w:tabs>
      </w:pPr>
    </w:p>
    <w:p w:rsidR="00FA76D6" w:rsidRDefault="00FA76D6">
      <w:pPr>
        <w:tabs>
          <w:tab w:val="clear" w:pos="9029"/>
          <w:tab w:val="right" w:pos="7560"/>
        </w:tabs>
      </w:pPr>
      <w:r>
        <w:t>The edited content is pending and the version is incremented up by .1.</w:t>
      </w:r>
    </w:p>
    <w:p w:rsidR="00FA76D6" w:rsidRDefault="00647313" w:rsidP="00647313">
      <w:pPr>
        <w:tabs>
          <w:tab w:val="clear" w:pos="9029"/>
          <w:tab w:val="right" w:pos="7560"/>
        </w:tabs>
        <w:ind w:left="576"/>
        <w:jc w:val="center"/>
      </w:pPr>
      <w:r>
        <w:rPr>
          <w:noProof/>
          <w:lang w:val="en-US"/>
        </w:rPr>
        <w:drawing>
          <wp:inline distT="0" distB="0" distL="0" distR="0">
            <wp:extent cx="5033010" cy="472802"/>
            <wp:effectExtent l="19050" t="19050" r="15240" b="22498"/>
            <wp:docPr id="411"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74" cstate="print"/>
                    <a:srcRect/>
                    <a:stretch>
                      <a:fillRect/>
                    </a:stretch>
                  </pic:blipFill>
                  <pic:spPr bwMode="auto">
                    <a:xfrm>
                      <a:off x="0" y="0"/>
                      <a:ext cx="5025475" cy="472094"/>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p w:rsidR="00FA76D6" w:rsidRDefault="00FA76D6">
      <w:pPr>
        <w:pStyle w:val="Heading2"/>
      </w:pPr>
      <w:r>
        <w:br w:type="page"/>
      </w:r>
      <w:bookmarkStart w:id="72" w:name="_Toc329163230"/>
      <w:r>
        <w:t>Duplicate Content</w:t>
      </w:r>
      <w:bookmarkEnd w:id="72"/>
    </w:p>
    <w:p w:rsidR="00FA76D6" w:rsidRDefault="004D41AF">
      <w:pPr>
        <w:tabs>
          <w:tab w:val="clear" w:pos="9029"/>
          <w:tab w:val="right" w:pos="7560"/>
        </w:tabs>
        <w:jc w:val="left"/>
      </w:pPr>
      <w:r>
        <w:t>This function a</w:t>
      </w:r>
      <w:r w:rsidR="00FA76D6">
        <w:t xml:space="preserve">llows you to create a copy of a piece of content.  Selecting this will launch a pop-up window containing the site structure.  This enables you to choose the destination location.  The duplicated content item is its own separate entity and any changes made to this, or the original item, </w:t>
      </w:r>
      <w:r w:rsidR="00FA76D6">
        <w:rPr>
          <w:rStyle w:val="bold"/>
        </w:rPr>
        <w:t>will not impact each other</w:t>
      </w:r>
      <w:r w:rsidR="00FA76D6">
        <w:t>.</w:t>
      </w:r>
    </w:p>
    <w:p w:rsidR="00FA76D6" w:rsidRDefault="00FA76D6">
      <w:pPr>
        <w:tabs>
          <w:tab w:val="clear" w:pos="9029"/>
          <w:tab w:val="right" w:pos="7560"/>
        </w:tabs>
      </w:pPr>
      <w:r>
        <w:t>To duplicate a piece of content:</w:t>
      </w:r>
    </w:p>
    <w:p w:rsidR="004D41AF" w:rsidRDefault="004D41AF" w:rsidP="00063DB0">
      <w:pPr>
        <w:numPr>
          <w:ilvl w:val="0"/>
          <w:numId w:val="6"/>
        </w:numPr>
        <w:tabs>
          <w:tab w:val="clear" w:pos="576"/>
          <w:tab w:val="clear" w:pos="9029"/>
          <w:tab w:val="left" w:pos="720"/>
          <w:tab w:val="right" w:pos="7560"/>
        </w:tabs>
        <w:jc w:val="left"/>
      </w:pPr>
      <w:r>
        <w:t>In the Site Structure, navigate to the content to be duplicated</w:t>
      </w:r>
    </w:p>
    <w:p w:rsidR="004D41AF" w:rsidRPr="004D41AF" w:rsidRDefault="004D41AF" w:rsidP="004D41AF">
      <w:pPr>
        <w:numPr>
          <w:ilvl w:val="0"/>
          <w:numId w:val="6"/>
        </w:numPr>
        <w:tabs>
          <w:tab w:val="clear" w:pos="576"/>
          <w:tab w:val="clear" w:pos="9029"/>
          <w:tab w:val="left" w:pos="720"/>
          <w:tab w:val="right" w:pos="7560"/>
        </w:tabs>
        <w:jc w:val="left"/>
      </w:pPr>
      <w:r w:rsidRPr="004D41AF">
        <w:t xml:space="preserve">Click on the </w:t>
      </w:r>
      <w:r w:rsidRPr="00B67A95">
        <w:rPr>
          <w:noProof/>
          <w:lang w:val="en-US"/>
        </w:rPr>
        <w:drawing>
          <wp:inline distT="0" distB="0" distL="0" distR="0">
            <wp:extent cx="182880" cy="182880"/>
            <wp:effectExtent l="19050" t="0" r="7620" b="0"/>
            <wp:docPr id="4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9"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Pr="004D41AF">
        <w:t xml:space="preserve"> control icon</w:t>
      </w:r>
    </w:p>
    <w:p w:rsidR="00FA76D6" w:rsidRDefault="00FA76D6" w:rsidP="00063DB0">
      <w:pPr>
        <w:numPr>
          <w:ilvl w:val="0"/>
          <w:numId w:val="6"/>
        </w:numPr>
        <w:tabs>
          <w:tab w:val="clear" w:pos="576"/>
          <w:tab w:val="clear" w:pos="9029"/>
          <w:tab w:val="left" w:pos="720"/>
          <w:tab w:val="right" w:pos="7560"/>
        </w:tabs>
        <w:jc w:val="left"/>
      </w:pPr>
      <w:r>
        <w:t xml:space="preserve">Select </w:t>
      </w:r>
      <w:r w:rsidR="004D41AF">
        <w:rPr>
          <w:noProof/>
          <w:lang w:val="en-US"/>
        </w:rPr>
        <w:drawing>
          <wp:inline distT="0" distB="0" distL="0" distR="0">
            <wp:extent cx="1264920" cy="228600"/>
            <wp:effectExtent l="19050" t="0" r="0" b="0"/>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5" cstate="print"/>
                    <a:srcRect/>
                    <a:stretch>
                      <a:fillRect/>
                    </a:stretch>
                  </pic:blipFill>
                  <pic:spPr bwMode="auto">
                    <a:xfrm>
                      <a:off x="0" y="0"/>
                      <a:ext cx="1264920" cy="228600"/>
                    </a:xfrm>
                    <a:prstGeom prst="rect">
                      <a:avLst/>
                    </a:prstGeom>
                    <a:noFill/>
                    <a:ln w="9525">
                      <a:noFill/>
                      <a:miter lim="800000"/>
                      <a:headEnd/>
                      <a:tailEnd/>
                    </a:ln>
                  </pic:spPr>
                </pic:pic>
              </a:graphicData>
            </a:graphic>
          </wp:inline>
        </w:drawing>
      </w:r>
      <w:r w:rsidR="004D41AF">
        <w:t xml:space="preserve"> from the menu</w:t>
      </w:r>
    </w:p>
    <w:p w:rsidR="00FA76D6" w:rsidRDefault="00FA76D6">
      <w:pPr>
        <w:pStyle w:val="ListBullet"/>
        <w:tabs>
          <w:tab w:val="clear" w:pos="680"/>
          <w:tab w:val="num" w:pos="686"/>
        </w:tabs>
        <w:jc w:val="left"/>
      </w:pPr>
      <w:r>
        <w:t>Navigate t</w:t>
      </w:r>
      <w:r w:rsidR="004D41AF">
        <w:t>o the section where the content is to be duplicated</w:t>
      </w:r>
      <w:r>
        <w:t>.</w:t>
      </w:r>
    </w:p>
    <w:p w:rsidR="004D41AF" w:rsidRDefault="004D41AF" w:rsidP="004D41AF">
      <w:pPr>
        <w:pStyle w:val="ListBullet"/>
        <w:jc w:val="left"/>
      </w:pPr>
      <w:r>
        <w:t>Click on the section and the content will be duplicated within the section</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You will not be able to see on the content that is has been duplicated, as it appears as a new piece of content.  No matter what version the original content was, the new one will be a version 0.1 to begin with.</w:t>
            </w:r>
          </w:p>
        </w:tc>
      </w:tr>
    </w:tbl>
    <w:p w:rsidR="00FA76D6" w:rsidRDefault="00FA76D6">
      <w:pPr>
        <w:tabs>
          <w:tab w:val="clear" w:pos="9029"/>
          <w:tab w:val="right" w:pos="7560"/>
        </w:tabs>
      </w:pPr>
    </w:p>
    <w:p w:rsidR="00FA76D6" w:rsidRDefault="00FA76D6">
      <w:pPr>
        <w:pStyle w:val="Heading2"/>
      </w:pPr>
      <w:bookmarkStart w:id="73" w:name="_Toc329163231"/>
      <w:r>
        <w:t>Mirror Content</w:t>
      </w:r>
      <w:bookmarkEnd w:id="73"/>
    </w:p>
    <w:p w:rsidR="00FA76D6" w:rsidRDefault="00FA76D6">
      <w:pPr>
        <w:jc w:val="left"/>
        <w:rPr>
          <w:rFonts w:eastAsia="Arial Unicode MS"/>
        </w:rPr>
      </w:pPr>
      <w:r>
        <w:t>Mirror content is a facility available which allows you to create a mirror of a piece of content in a different section.  When content has been mirrored to a different section, a copy is made in the selected section.  Any changes made to the original piece will subsequently affect the mirrored piece and visa versa.  Regardless o</w:t>
      </w:r>
      <w:r w:rsidR="004D41AF">
        <w:t>f</w:t>
      </w:r>
      <w:r>
        <w:t xml:space="preserve"> how many changes are made in the original or mirrored pieces, all pieces will remain to be identical copies of each other.</w:t>
      </w:r>
    </w:p>
    <w:p w:rsidR="00FA76D6" w:rsidRDefault="00FA76D6">
      <w:pPr>
        <w:jc w:val="left"/>
      </w:pPr>
      <w:r>
        <w:t>This facility can be useful for content that contains office opening hours, contact details or event information or any information that users may want to share across functional units or departments.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304800" cy="304800"/>
                  <wp:effectExtent l="1905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Before mirroring content check with the content owner if they are happy for you to use mirror it.  This is very important if you decide to edit the mirrored content later on as it will affect the original.  If the intention is to modify the mirrored content then duplicating the content is the better option.</w:t>
            </w:r>
          </w:p>
        </w:tc>
      </w:tr>
    </w:tbl>
    <w:p w:rsidR="00FA76D6" w:rsidRDefault="00FA76D6">
      <w:pPr>
        <w:tabs>
          <w:tab w:val="clear" w:pos="9029"/>
          <w:tab w:val="right" w:pos="7560"/>
        </w:tabs>
        <w:jc w:val="left"/>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trPr>
          <w:trHeight w:val="690"/>
        </w:trPr>
        <w:tc>
          <w:tcPr>
            <w:tcW w:w="1751"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295275" cy="295275"/>
                  <wp:effectExtent l="19050" t="0" r="952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7"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Please only mirror simple text and image content.</w:t>
            </w:r>
          </w:p>
        </w:tc>
      </w:tr>
    </w:tbl>
    <w:p w:rsidR="00FA76D6" w:rsidRDefault="00FA76D6">
      <w:pPr>
        <w:tabs>
          <w:tab w:val="clear" w:pos="9029"/>
          <w:tab w:val="right" w:pos="7560"/>
        </w:tabs>
        <w:jc w:val="left"/>
      </w:pPr>
    </w:p>
    <w:p w:rsidR="00FA76D6" w:rsidRDefault="00FA76D6">
      <w:pPr>
        <w:tabs>
          <w:tab w:val="clear" w:pos="9029"/>
          <w:tab w:val="right" w:pos="7560"/>
        </w:tabs>
        <w:jc w:val="left"/>
      </w:pPr>
      <w:r>
        <w:t>To mirror a piece of content:</w:t>
      </w:r>
    </w:p>
    <w:p w:rsidR="004D41AF" w:rsidRDefault="004D41AF" w:rsidP="004D41AF">
      <w:pPr>
        <w:numPr>
          <w:ilvl w:val="0"/>
          <w:numId w:val="6"/>
        </w:numPr>
        <w:tabs>
          <w:tab w:val="clear" w:pos="576"/>
          <w:tab w:val="clear" w:pos="9029"/>
          <w:tab w:val="left" w:pos="720"/>
          <w:tab w:val="right" w:pos="7560"/>
        </w:tabs>
        <w:jc w:val="left"/>
      </w:pPr>
      <w:r>
        <w:t>In the Site Structure, navigate to the content to be duplicated</w:t>
      </w:r>
    </w:p>
    <w:p w:rsidR="004D41AF" w:rsidRPr="004D41AF" w:rsidRDefault="004D41AF" w:rsidP="004D41AF">
      <w:pPr>
        <w:numPr>
          <w:ilvl w:val="0"/>
          <w:numId w:val="6"/>
        </w:numPr>
        <w:tabs>
          <w:tab w:val="clear" w:pos="576"/>
          <w:tab w:val="clear" w:pos="9029"/>
          <w:tab w:val="left" w:pos="720"/>
          <w:tab w:val="right" w:pos="7560"/>
        </w:tabs>
        <w:jc w:val="left"/>
      </w:pPr>
      <w:r w:rsidRPr="004D41AF">
        <w:t xml:space="preserve">Click on the </w:t>
      </w:r>
      <w:r w:rsidRPr="00B67A95">
        <w:rPr>
          <w:noProof/>
          <w:lang w:val="en-US"/>
        </w:rPr>
        <w:drawing>
          <wp:inline distT="0" distB="0" distL="0" distR="0">
            <wp:extent cx="182880" cy="182880"/>
            <wp:effectExtent l="19050" t="0" r="7620" b="0"/>
            <wp:docPr id="7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9"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Pr="004D41AF">
        <w:t xml:space="preserve"> control icon</w:t>
      </w:r>
    </w:p>
    <w:p w:rsidR="004D41AF" w:rsidRDefault="004D41AF" w:rsidP="004D41AF">
      <w:pPr>
        <w:numPr>
          <w:ilvl w:val="0"/>
          <w:numId w:val="6"/>
        </w:numPr>
        <w:tabs>
          <w:tab w:val="clear" w:pos="576"/>
          <w:tab w:val="clear" w:pos="9029"/>
          <w:tab w:val="left" w:pos="720"/>
          <w:tab w:val="right" w:pos="7560"/>
        </w:tabs>
        <w:jc w:val="left"/>
      </w:pPr>
      <w:r>
        <w:t xml:space="preserve">Select </w:t>
      </w:r>
      <w:r w:rsidR="00994458">
        <w:rPr>
          <w:noProof/>
          <w:lang w:val="en-US"/>
        </w:rPr>
        <w:drawing>
          <wp:inline distT="0" distB="0" distL="0" distR="0">
            <wp:extent cx="1280160" cy="220980"/>
            <wp:effectExtent l="19050" t="19050" r="15240" b="2667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6" cstate="print"/>
                    <a:srcRect/>
                    <a:stretch>
                      <a:fillRect/>
                    </a:stretch>
                  </pic:blipFill>
                  <pic:spPr bwMode="auto">
                    <a:xfrm>
                      <a:off x="0" y="0"/>
                      <a:ext cx="1280160" cy="220980"/>
                    </a:xfrm>
                    <a:prstGeom prst="rect">
                      <a:avLst/>
                    </a:prstGeom>
                    <a:noFill/>
                    <a:ln w="9525">
                      <a:solidFill>
                        <a:schemeClr val="accent1"/>
                      </a:solidFill>
                      <a:miter lim="800000"/>
                      <a:headEnd/>
                      <a:tailEnd/>
                    </a:ln>
                  </pic:spPr>
                </pic:pic>
              </a:graphicData>
            </a:graphic>
          </wp:inline>
        </w:drawing>
      </w:r>
      <w:r>
        <w:t xml:space="preserve"> from the menu</w:t>
      </w:r>
    </w:p>
    <w:p w:rsidR="004D41AF" w:rsidRDefault="004D41AF" w:rsidP="004D41AF">
      <w:pPr>
        <w:pStyle w:val="ListBullet"/>
        <w:tabs>
          <w:tab w:val="clear" w:pos="680"/>
          <w:tab w:val="num" w:pos="686"/>
        </w:tabs>
        <w:jc w:val="left"/>
      </w:pPr>
      <w:r>
        <w:t>Navigate to the section where the content is to be duplicated.</w:t>
      </w:r>
    </w:p>
    <w:p w:rsidR="004D41AF" w:rsidRDefault="004D41AF" w:rsidP="004D41AF">
      <w:pPr>
        <w:pStyle w:val="ListBullet"/>
        <w:jc w:val="left"/>
      </w:pPr>
      <w:r>
        <w:t>Click on the section and the content will be mirrored within the section</w:t>
      </w:r>
    </w:p>
    <w:p w:rsidR="00FA76D6" w:rsidRDefault="00FA76D6">
      <w:pPr>
        <w:tabs>
          <w:tab w:val="clear" w:pos="9029"/>
          <w:tab w:val="right" w:pos="7560"/>
        </w:tabs>
      </w:pPr>
    </w:p>
    <w:p w:rsidR="00FA76D6" w:rsidRDefault="00FA76D6">
      <w:pPr>
        <w:tabs>
          <w:tab w:val="clear" w:pos="9029"/>
          <w:tab w:val="right" w:pos="7560"/>
        </w:tabs>
        <w:jc w:val="left"/>
      </w:pPr>
      <w:r>
        <w:t xml:space="preserve">Content that has been mirrored will be displayed with a small "snowflake" </w:t>
      </w:r>
      <w:r w:rsidR="009B271A">
        <w:rPr>
          <w:noProof/>
          <w:lang w:val="en-US"/>
        </w:rPr>
        <w:drawing>
          <wp:inline distT="0" distB="0" distL="0" distR="0">
            <wp:extent cx="161925" cy="152400"/>
            <wp:effectExtent l="1905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77" cstate="print"/>
                    <a:srcRect/>
                    <a:stretch>
                      <a:fillRect/>
                    </a:stretch>
                  </pic:blipFill>
                  <pic:spPr bwMode="auto">
                    <a:xfrm>
                      <a:off x="0" y="0"/>
                      <a:ext cx="161925" cy="152400"/>
                    </a:xfrm>
                    <a:prstGeom prst="rect">
                      <a:avLst/>
                    </a:prstGeom>
                    <a:noFill/>
                    <a:ln w="9525">
                      <a:noFill/>
                      <a:miter lim="800000"/>
                      <a:headEnd/>
                      <a:tailEnd/>
                    </a:ln>
                  </pic:spPr>
                </pic:pic>
              </a:graphicData>
            </a:graphic>
          </wp:inline>
        </w:drawing>
      </w:r>
      <w:r>
        <w:t xml:space="preserve"> icon.  </w:t>
      </w:r>
    </w:p>
    <w:p w:rsidR="00FA76D6" w:rsidRDefault="00FA76D6">
      <w:pPr>
        <w:pStyle w:val="ListBullet"/>
      </w:pPr>
      <w:r>
        <w:t>Hover the mouse over the snowflake icon to view mirrored locations.</w:t>
      </w:r>
    </w:p>
    <w:p w:rsidR="00FA76D6" w:rsidRDefault="00994458">
      <w:pPr>
        <w:tabs>
          <w:tab w:val="clear" w:pos="9029"/>
          <w:tab w:val="right" w:pos="7560"/>
        </w:tabs>
        <w:jc w:val="center"/>
      </w:pPr>
      <w:r>
        <w:rPr>
          <w:noProof/>
          <w:lang w:val="en-US"/>
        </w:rPr>
        <w:drawing>
          <wp:inline distT="0" distB="0" distL="0" distR="0">
            <wp:extent cx="5191125" cy="1014113"/>
            <wp:effectExtent l="19050" t="19050" r="28575" b="14587"/>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8" cstate="print"/>
                    <a:srcRect/>
                    <a:stretch>
                      <a:fillRect/>
                    </a:stretch>
                  </pic:blipFill>
                  <pic:spPr bwMode="auto">
                    <a:xfrm>
                      <a:off x="0" y="0"/>
                      <a:ext cx="5191125" cy="1014113"/>
                    </a:xfrm>
                    <a:prstGeom prst="rect">
                      <a:avLst/>
                    </a:prstGeom>
                    <a:noFill/>
                    <a:ln w="9525">
                      <a:solidFill>
                        <a:schemeClr val="accent1"/>
                      </a:solidFill>
                      <a:miter lim="800000"/>
                      <a:headEnd/>
                      <a:tailEnd/>
                    </a:ln>
                  </pic:spPr>
                </pic:pic>
              </a:graphicData>
            </a:graphic>
          </wp:inline>
        </w:drawing>
      </w:r>
    </w:p>
    <w:p w:rsidR="00FA76D6" w:rsidRDefault="00FA76D6">
      <w:pPr>
        <w:tabs>
          <w:tab w:val="clear" w:pos="9029"/>
          <w:tab w:val="right" w:pos="7560"/>
        </w:tabs>
      </w:pPr>
    </w:p>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643"/>
        <w:gridCol w:w="6051"/>
      </w:tblGrid>
      <w:tr w:rsidR="00FA76D6" w:rsidTr="00994458">
        <w:trPr>
          <w:trHeight w:val="690"/>
        </w:trPr>
        <w:tc>
          <w:tcPr>
            <w:tcW w:w="1643" w:type="dxa"/>
            <w:vAlign w:val="center"/>
          </w:tcPr>
          <w:p w:rsidR="00FA76D6" w:rsidRDefault="009B271A">
            <w:pPr>
              <w:tabs>
                <w:tab w:val="clear" w:pos="9029"/>
                <w:tab w:val="right" w:pos="7560"/>
              </w:tabs>
              <w:jc w:val="center"/>
              <w:rPr>
                <w:sz w:val="20"/>
              </w:rPr>
            </w:pPr>
            <w:r>
              <w:rPr>
                <w:noProof/>
                <w:sz w:val="20"/>
                <w:lang w:val="en-US"/>
              </w:rPr>
              <w:drawing>
                <wp:inline distT="0" distB="0" distL="0" distR="0">
                  <wp:extent cx="304800" cy="304800"/>
                  <wp:effectExtent l="1905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FA76D6" w:rsidRDefault="00FA76D6">
            <w:pPr>
              <w:tabs>
                <w:tab w:val="clear" w:pos="9029"/>
                <w:tab w:val="right" w:pos="7560"/>
              </w:tabs>
              <w:jc w:val="left"/>
              <w:rPr>
                <w:sz w:val="20"/>
              </w:rPr>
            </w:pPr>
            <w:r>
              <w:rPr>
                <w:sz w:val="20"/>
              </w:rPr>
              <w:t>Should you try to delete a piece of content that has been mirrored, it will warn you and give you the option to delete all versions of this content or just this instance.</w:t>
            </w:r>
          </w:p>
        </w:tc>
      </w:tr>
    </w:tbl>
    <w:p w:rsidR="00FA76D6" w:rsidRDefault="00FA76D6">
      <w:pPr>
        <w:pStyle w:val="Heading2"/>
        <w:rPr>
          <w:rFonts w:eastAsia="Arial Unicode MS"/>
        </w:rPr>
      </w:pPr>
      <w:bookmarkStart w:id="74" w:name="_Toc329163232"/>
      <w:r>
        <w:t>Reordering Content</w:t>
      </w:r>
      <w:bookmarkEnd w:id="74"/>
    </w:p>
    <w:p w:rsidR="00FA76D6" w:rsidRDefault="00FA76D6">
      <w:pPr>
        <w:tabs>
          <w:tab w:val="clear" w:pos="9029"/>
          <w:tab w:val="right" w:pos="7560"/>
        </w:tabs>
        <w:jc w:val="left"/>
      </w:pPr>
      <w:r>
        <w:t>All the content items associated with the current section and the order that they appear is displayed under the Content tab.  By default, content is listed within a section in the order that it was created.</w:t>
      </w:r>
    </w:p>
    <w:p w:rsidR="00FA76D6" w:rsidRDefault="00FA76D6">
      <w:pPr>
        <w:pStyle w:val="Heading3"/>
      </w:pPr>
      <w:bookmarkStart w:id="75" w:name="_Toc329163233"/>
      <w:r>
        <w:t>Automatic Ordering</w:t>
      </w:r>
      <w:bookmarkEnd w:id="75"/>
    </w:p>
    <w:p w:rsidR="00FA76D6" w:rsidRDefault="00FA76D6">
      <w:pPr>
        <w:pStyle w:val="ListBullet"/>
        <w:jc w:val="left"/>
      </w:pPr>
      <w:r>
        <w:t xml:space="preserve">Select the Enabled </w:t>
      </w:r>
      <w:r w:rsidR="009B271A">
        <w:rPr>
          <w:noProof/>
        </w:rPr>
        <w:drawing>
          <wp:inline distT="0" distB="0" distL="0" distR="0">
            <wp:extent cx="142875" cy="142875"/>
            <wp:effectExtent l="1905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7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box.</w:t>
      </w:r>
    </w:p>
    <w:p w:rsidR="00FA76D6" w:rsidRDefault="00FA76D6">
      <w:pPr>
        <w:pStyle w:val="ListBullet"/>
        <w:jc w:val="left"/>
      </w:pPr>
      <w:r>
        <w:t xml:space="preserve">Select one of the </w:t>
      </w:r>
      <w:r>
        <w:rPr>
          <w:rStyle w:val="emphasiscolour"/>
        </w:rPr>
        <w:t>Method</w:t>
      </w:r>
      <w:r>
        <w:t xml:space="preserve"> options you wish to use from the drop down menu.</w:t>
      </w:r>
    </w:p>
    <w:p w:rsidR="00FA76D6" w:rsidRDefault="009B271A">
      <w:pPr>
        <w:jc w:val="center"/>
        <w:rPr>
          <w:lang w:val="en-US"/>
        </w:rPr>
      </w:pPr>
      <w:r>
        <w:rPr>
          <w:noProof/>
          <w:lang w:val="en-US"/>
        </w:rPr>
        <w:drawing>
          <wp:inline distT="0" distB="0" distL="0" distR="0">
            <wp:extent cx="1419225" cy="771525"/>
            <wp:effectExtent l="19050" t="0" r="952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80" cstate="print"/>
                    <a:srcRect/>
                    <a:stretch>
                      <a:fillRect/>
                    </a:stretch>
                  </pic:blipFill>
                  <pic:spPr bwMode="auto">
                    <a:xfrm>
                      <a:off x="0" y="0"/>
                      <a:ext cx="1419225" cy="771525"/>
                    </a:xfrm>
                    <a:prstGeom prst="rect">
                      <a:avLst/>
                    </a:prstGeom>
                    <a:noFill/>
                    <a:ln w="9525">
                      <a:noFill/>
                      <a:miter lim="800000"/>
                      <a:headEnd/>
                      <a:tailEnd/>
                    </a:ln>
                  </pic:spPr>
                </pic:pic>
              </a:graphicData>
            </a:graphic>
          </wp:inline>
        </w:drawing>
      </w:r>
    </w:p>
    <w:p w:rsidR="00FA76D6" w:rsidRDefault="00FA76D6"/>
    <w:p w:rsidR="00FA76D6" w:rsidRDefault="00FA76D6">
      <w:pPr>
        <w:jc w:val="left"/>
      </w:pPr>
      <w:r>
        <w:rPr>
          <w:rStyle w:val="bold"/>
        </w:rPr>
        <w:t>1.  Alphabetical (A-Z)</w:t>
      </w:r>
      <w:r>
        <w:t xml:space="preserve"> - Arrange the content items alphabetically from A to Z.</w:t>
      </w:r>
    </w:p>
    <w:p w:rsidR="00FA76D6" w:rsidRDefault="00FA76D6">
      <w:pPr>
        <w:jc w:val="left"/>
      </w:pPr>
      <w:r>
        <w:rPr>
          <w:rStyle w:val="bold"/>
        </w:rPr>
        <w:t>2.  Alphabetical (Z-A)</w:t>
      </w:r>
      <w:r>
        <w:t xml:space="preserve"> - Arrange the content items from Z to A, i.e. in reverse alphabetical order.</w:t>
      </w:r>
    </w:p>
    <w:p w:rsidR="00FA76D6" w:rsidRDefault="00FA76D6">
      <w:pPr>
        <w:jc w:val="left"/>
      </w:pPr>
      <w:r>
        <w:t>3.  Publish Date (Recent First) - Arrange the content items according to when they were last published.  The most recently published item will be listed first and the last item to be published will come last.</w:t>
      </w:r>
    </w:p>
    <w:p w:rsidR="00FA76D6" w:rsidRDefault="00FA76D6">
      <w:pPr>
        <w:jc w:val="left"/>
      </w:pPr>
      <w:r>
        <w:t>4.  Publish Date (Recent Last) - Arrange the content items according to when they were last published.  The most recently published item will be listed last and the last item to be published will come first.</w:t>
      </w:r>
    </w:p>
    <w:p w:rsidR="00FA76D6" w:rsidRDefault="00FA76D6">
      <w:pPr>
        <w:jc w:val="left"/>
      </w:pPr>
      <w:r>
        <w:rPr>
          <w:rStyle w:val="bold"/>
        </w:rPr>
        <w:t>5.  Last Updated (Recent First)</w:t>
      </w:r>
      <w:r>
        <w:t xml:space="preserve"> - Arrange the content items according to when they were last updated.  The most recently updated item will be listed first and the last item to be updated will come last.</w:t>
      </w:r>
    </w:p>
    <w:p w:rsidR="00FA76D6" w:rsidRDefault="00FA76D6">
      <w:pPr>
        <w:jc w:val="left"/>
      </w:pPr>
      <w:r>
        <w:rPr>
          <w:rStyle w:val="bold"/>
        </w:rPr>
        <w:t>6.  Last Updated (Recent Last)</w:t>
      </w:r>
      <w:r>
        <w:t xml:space="preserve"> - Arrange the content items according to when they were last updated.  The most recently updated item will be listed last and the last item to be updated will come first.</w:t>
      </w:r>
    </w:p>
    <w:p w:rsidR="00FA76D6" w:rsidRDefault="00FA76D6">
      <w:pPr>
        <w:pStyle w:val="ListBullet"/>
        <w:jc w:val="left"/>
      </w:pPr>
      <w:r>
        <w:t xml:space="preserve">Click </w:t>
      </w:r>
      <w:r w:rsidR="009B271A">
        <w:rPr>
          <w:noProof/>
        </w:rPr>
        <w:drawing>
          <wp:inline distT="0" distB="0" distL="0" distR="0">
            <wp:extent cx="142875" cy="161925"/>
            <wp:effectExtent l="19050" t="0" r="952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81" cstate="print"/>
                    <a:srcRect/>
                    <a:stretch>
                      <a:fillRect/>
                    </a:stretch>
                  </pic:blipFill>
                  <pic:spPr bwMode="auto">
                    <a:xfrm>
                      <a:off x="0" y="0"/>
                      <a:ext cx="142875" cy="161925"/>
                    </a:xfrm>
                    <a:prstGeom prst="rect">
                      <a:avLst/>
                    </a:prstGeom>
                    <a:noFill/>
                    <a:ln w="9525">
                      <a:noFill/>
                      <a:miter lim="800000"/>
                      <a:headEnd/>
                      <a:tailEnd/>
                    </a:ln>
                  </pic:spPr>
                </pic:pic>
              </a:graphicData>
            </a:graphic>
          </wp:inline>
        </w:drawing>
      </w:r>
      <w:r>
        <w:t xml:space="preserve"> </w:t>
      </w:r>
      <w:r>
        <w:rPr>
          <w:rStyle w:val="emphasiscolour"/>
        </w:rPr>
        <w:t>Save Changes when you have made all your changes.  This action saves the structure order and will take you back to the Site Structure.</w:t>
      </w:r>
    </w:p>
    <w:p w:rsidR="00FA76D6" w:rsidRDefault="00FA76D6">
      <w:pPr>
        <w:jc w:val="left"/>
        <w:rPr>
          <w:b/>
          <w:bCs/>
          <w:i/>
          <w:iCs/>
        </w:rPr>
      </w:pPr>
    </w:p>
    <w:p w:rsidR="00FA76D6" w:rsidRDefault="00FA76D6">
      <w:pPr>
        <w:jc w:val="left"/>
        <w:rPr>
          <w:rFonts w:eastAsia="Arial Unicode MS"/>
          <w:b/>
          <w:bCs/>
          <w:i/>
          <w:iCs/>
        </w:rPr>
      </w:pPr>
      <w:r>
        <w:rPr>
          <w:b/>
          <w:bCs/>
          <w:i/>
          <w:iCs/>
        </w:rPr>
        <w:t>Prevent content from being reordered:</w:t>
      </w:r>
    </w:p>
    <w:p w:rsidR="00FA76D6" w:rsidRDefault="00FA76D6">
      <w:pPr>
        <w:jc w:val="left"/>
      </w:pPr>
      <w:r>
        <w:t>The position of content can be locked in place, preventing it from being automatically reordered.  Content is locked by default when created.</w:t>
      </w:r>
    </w:p>
    <w:p w:rsidR="00FA76D6" w:rsidRDefault="00994458">
      <w:pPr>
        <w:jc w:val="center"/>
      </w:pPr>
      <w:r w:rsidRPr="00994458">
        <w:t xml:space="preserve"> </w:t>
      </w:r>
      <w:r w:rsidR="002125F4" w:rsidRPr="002125F4">
        <w:rPr>
          <w:noProof/>
          <w:lang w:val="en-US"/>
        </w:rPr>
        <w:drawing>
          <wp:inline distT="0" distB="0" distL="0" distR="0">
            <wp:extent cx="5191125" cy="1053549"/>
            <wp:effectExtent l="19050" t="19050" r="28575" b="13251"/>
            <wp:docPr id="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2" cstate="print"/>
                    <a:srcRect/>
                    <a:stretch>
                      <a:fillRect/>
                    </a:stretch>
                  </pic:blipFill>
                  <pic:spPr bwMode="auto">
                    <a:xfrm>
                      <a:off x="0" y="0"/>
                      <a:ext cx="5191125" cy="1053549"/>
                    </a:xfrm>
                    <a:prstGeom prst="rect">
                      <a:avLst/>
                    </a:prstGeom>
                    <a:noFill/>
                    <a:ln w="9525">
                      <a:solidFill>
                        <a:schemeClr val="accent1"/>
                      </a:solidFill>
                      <a:miter lim="800000"/>
                      <a:headEnd/>
                      <a:tailEnd/>
                    </a:ln>
                  </pic:spPr>
                </pic:pic>
              </a:graphicData>
            </a:graphic>
          </wp:inline>
        </w:drawing>
      </w:r>
    </w:p>
    <w:p w:rsidR="00FA76D6" w:rsidRDefault="00FA76D6">
      <w:pPr>
        <w:rPr>
          <w:i/>
          <w:iCs/>
        </w:rPr>
      </w:pPr>
      <w:r>
        <w:rPr>
          <w:i/>
          <w:iCs/>
        </w:rPr>
        <w:t>To lock content:</w:t>
      </w:r>
    </w:p>
    <w:p w:rsidR="00FA76D6" w:rsidRDefault="00FA76D6">
      <w:pPr>
        <w:pStyle w:val="ListBullet"/>
        <w:jc w:val="left"/>
      </w:pPr>
      <w:r>
        <w:t xml:space="preserve">Select the </w:t>
      </w:r>
      <w:r>
        <w:rPr>
          <w:rStyle w:val="emphasiscolour"/>
        </w:rPr>
        <w:t>Lock</w:t>
      </w:r>
      <w:r>
        <w:t xml:space="preserve"> </w:t>
      </w:r>
      <w:r w:rsidR="009B271A">
        <w:rPr>
          <w:noProof/>
        </w:rPr>
        <w:drawing>
          <wp:inline distT="0" distB="0" distL="0" distR="0">
            <wp:extent cx="114300" cy="114300"/>
            <wp:effectExtent l="1905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8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tick box associated with the content you wish to lock.</w:t>
      </w:r>
    </w:p>
    <w:p w:rsidR="00FA76D6" w:rsidRDefault="00FA76D6">
      <w:pPr>
        <w:pStyle w:val="ListBullet"/>
        <w:jc w:val="left"/>
      </w:pPr>
      <w:r>
        <w:t xml:space="preserve">Order other items as desired. </w:t>
      </w:r>
    </w:p>
    <w:p w:rsidR="00FA76D6" w:rsidRDefault="00FA76D6">
      <w:pPr>
        <w:pStyle w:val="ListBullet"/>
        <w:jc w:val="left"/>
      </w:pPr>
      <w:r>
        <w:t xml:space="preserve">Click </w:t>
      </w:r>
      <w:r w:rsidR="009B271A">
        <w:rPr>
          <w:noProof/>
        </w:rPr>
        <w:drawing>
          <wp:inline distT="0" distB="0" distL="0" distR="0">
            <wp:extent cx="142875" cy="161925"/>
            <wp:effectExtent l="19050" t="0" r="952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81" cstate="print"/>
                    <a:srcRect/>
                    <a:stretch>
                      <a:fillRect/>
                    </a:stretch>
                  </pic:blipFill>
                  <pic:spPr bwMode="auto">
                    <a:xfrm>
                      <a:off x="0" y="0"/>
                      <a:ext cx="142875" cy="161925"/>
                    </a:xfrm>
                    <a:prstGeom prst="rect">
                      <a:avLst/>
                    </a:prstGeom>
                    <a:noFill/>
                    <a:ln w="9525">
                      <a:noFill/>
                      <a:miter lim="800000"/>
                      <a:headEnd/>
                      <a:tailEnd/>
                    </a:ln>
                  </pic:spPr>
                </pic:pic>
              </a:graphicData>
            </a:graphic>
          </wp:inline>
        </w:drawing>
      </w:r>
      <w:r>
        <w:rPr>
          <w:rStyle w:val="emphasiscolour"/>
        </w:rPr>
        <w:t xml:space="preserve"> Save Changes</w:t>
      </w:r>
      <w:r>
        <w:t xml:space="preserve"> </w:t>
      </w:r>
      <w:r>
        <w:rPr>
          <w:color w:val="000000"/>
        </w:rPr>
        <w:t>once you have made all of your changes. This will take you back to the Site Structure screen.</w:t>
      </w:r>
    </w:p>
    <w:p w:rsidR="00FA76D6" w:rsidRDefault="00FA76D6">
      <w:pPr>
        <w:jc w:val="left"/>
      </w:pPr>
    </w:p>
    <w:p w:rsidR="00FA76D6" w:rsidRDefault="00FA76D6">
      <w:pPr>
        <w:rPr>
          <w:i/>
          <w:iCs/>
        </w:rPr>
      </w:pPr>
      <w:r>
        <w:rPr>
          <w:i/>
          <w:iCs/>
        </w:rPr>
        <w:t>To unlock a section:</w:t>
      </w:r>
    </w:p>
    <w:p w:rsidR="00FA76D6" w:rsidRDefault="00FA76D6">
      <w:pPr>
        <w:pStyle w:val="ListBullet"/>
        <w:jc w:val="left"/>
      </w:pPr>
      <w:r>
        <w:t xml:space="preserve">Deselect </w:t>
      </w:r>
      <w:r w:rsidR="009B271A">
        <w:rPr>
          <w:noProof/>
        </w:rPr>
        <w:drawing>
          <wp:inline distT="0" distB="0" distL="0" distR="0">
            <wp:extent cx="114300" cy="114300"/>
            <wp:effectExtent l="1905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84"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the Lock tick box associated with the content you wish to unlock.</w:t>
      </w:r>
    </w:p>
    <w:p w:rsidR="00FA76D6" w:rsidRDefault="00FA76D6">
      <w:pPr>
        <w:jc w:val="left"/>
        <w:rPr>
          <w:lang w:val="en-US"/>
        </w:rPr>
      </w:pPr>
      <w:r>
        <w:t xml:space="preserve">Click </w:t>
      </w:r>
      <w:r w:rsidR="009B271A">
        <w:rPr>
          <w:noProof/>
          <w:lang w:val="en-US"/>
        </w:rPr>
        <w:drawing>
          <wp:inline distT="0" distB="0" distL="0" distR="0">
            <wp:extent cx="142875" cy="161925"/>
            <wp:effectExtent l="19050" t="0" r="952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81" cstate="print"/>
                    <a:srcRect/>
                    <a:stretch>
                      <a:fillRect/>
                    </a:stretch>
                  </pic:blipFill>
                  <pic:spPr bwMode="auto">
                    <a:xfrm>
                      <a:off x="0" y="0"/>
                      <a:ext cx="142875" cy="161925"/>
                    </a:xfrm>
                    <a:prstGeom prst="rect">
                      <a:avLst/>
                    </a:prstGeom>
                    <a:noFill/>
                    <a:ln w="9525">
                      <a:noFill/>
                      <a:miter lim="800000"/>
                      <a:headEnd/>
                      <a:tailEnd/>
                    </a:ln>
                  </pic:spPr>
                </pic:pic>
              </a:graphicData>
            </a:graphic>
          </wp:inline>
        </w:drawing>
      </w:r>
      <w:r>
        <w:rPr>
          <w:rStyle w:val="emphasiscolour"/>
        </w:rPr>
        <w:t xml:space="preserve"> Save Changes</w:t>
      </w:r>
      <w:r>
        <w:t xml:space="preserve"> </w:t>
      </w:r>
      <w:r>
        <w:rPr>
          <w:color w:val="000000"/>
        </w:rPr>
        <w:t>once you have made all of your changes.  This will take you back to the Site Structure screen.</w:t>
      </w:r>
    </w:p>
    <w:p w:rsidR="00FA76D6" w:rsidRDefault="00FA76D6">
      <w:pPr>
        <w:rPr>
          <w:lang w:val="en-US"/>
        </w:rPr>
      </w:pPr>
    </w:p>
    <w:p w:rsidR="00FA76D6" w:rsidRDefault="00FA76D6">
      <w:pPr>
        <w:pStyle w:val="Heading3"/>
        <w:rPr>
          <w:rFonts w:eastAsia="Arial Unicode MS"/>
        </w:rPr>
      </w:pPr>
      <w:bookmarkStart w:id="76" w:name="_Toc329163234"/>
      <w:r>
        <w:t>Manually Re-Ordering</w:t>
      </w:r>
      <w:bookmarkEnd w:id="76"/>
    </w:p>
    <w:p w:rsidR="00FA76D6" w:rsidRDefault="00FA76D6">
      <w:pPr>
        <w:jc w:val="left"/>
        <w:rPr>
          <w:lang w:val="en-US"/>
        </w:rPr>
      </w:pPr>
      <w:r>
        <w:t>You can manually reorder an individual content item by moving it up one place, or down one place, in the order listing.</w:t>
      </w:r>
    </w:p>
    <w:p w:rsidR="00FA76D6" w:rsidRDefault="00FA76D6">
      <w:pPr>
        <w:jc w:val="left"/>
      </w:pPr>
      <w:r>
        <w:t>Manually reorder an individual content item by moving it up one place, or down one place, in the order listing.</w:t>
      </w:r>
    </w:p>
    <w:p w:rsidR="00FA76D6" w:rsidRDefault="002125F4">
      <w:pPr>
        <w:jc w:val="center"/>
      </w:pPr>
      <w:r w:rsidRPr="002125F4">
        <w:rPr>
          <w:noProof/>
          <w:lang w:val="en-US"/>
        </w:rPr>
        <w:drawing>
          <wp:inline distT="0" distB="0" distL="0" distR="0">
            <wp:extent cx="5191125" cy="1053549"/>
            <wp:effectExtent l="19050" t="19050" r="28575" b="13251"/>
            <wp:docPr id="2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5" cstate="print"/>
                    <a:srcRect/>
                    <a:stretch>
                      <a:fillRect/>
                    </a:stretch>
                  </pic:blipFill>
                  <pic:spPr bwMode="auto">
                    <a:xfrm>
                      <a:off x="0" y="0"/>
                      <a:ext cx="5191125" cy="1053549"/>
                    </a:xfrm>
                    <a:prstGeom prst="rect">
                      <a:avLst/>
                    </a:prstGeom>
                    <a:noFill/>
                    <a:ln w="9525">
                      <a:solidFill>
                        <a:schemeClr val="accent1"/>
                      </a:solidFill>
                      <a:miter lim="800000"/>
                      <a:headEnd/>
                      <a:tailEnd/>
                    </a:ln>
                  </pic:spPr>
                </pic:pic>
              </a:graphicData>
            </a:graphic>
          </wp:inline>
        </w:drawing>
      </w:r>
    </w:p>
    <w:p w:rsidR="00FA76D6" w:rsidRDefault="00FA76D6">
      <w:pPr>
        <w:jc w:val="left"/>
      </w:pPr>
    </w:p>
    <w:p w:rsidR="00FA76D6" w:rsidRDefault="00FA76D6">
      <w:pPr>
        <w:pStyle w:val="ListBullet"/>
        <w:jc w:val="left"/>
      </w:pPr>
      <w:r>
        <w:t xml:space="preserve">Click the Move Up </w:t>
      </w:r>
      <w:r w:rsidR="009B271A">
        <w:rPr>
          <w:noProof/>
        </w:rPr>
        <w:drawing>
          <wp:inline distT="0" distB="0" distL="0" distR="0">
            <wp:extent cx="114300" cy="114300"/>
            <wp:effectExtent l="1905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8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or Move Down </w:t>
      </w:r>
      <w:r w:rsidR="009B271A">
        <w:rPr>
          <w:noProof/>
        </w:rPr>
        <w:drawing>
          <wp:inline distT="0" distB="0" distL="0" distR="0">
            <wp:extent cx="114300" cy="114300"/>
            <wp:effectExtent l="1905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87"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arrow associated with the content item you would like to move.</w:t>
      </w:r>
    </w:p>
    <w:p w:rsidR="00FA76D6" w:rsidRDefault="00FA76D6">
      <w:pPr>
        <w:jc w:val="center"/>
        <w:rPr>
          <w:lang w:val="en-US"/>
        </w:rPr>
      </w:pPr>
      <w:r>
        <w:rPr>
          <w:lang w:val="en-US"/>
        </w:rPr>
        <w:t>Or</w:t>
      </w:r>
    </w:p>
    <w:p w:rsidR="00FA76D6" w:rsidRDefault="00FA76D6">
      <w:pPr>
        <w:pStyle w:val="ListBullet"/>
        <w:jc w:val="left"/>
      </w:pPr>
      <w:r>
        <w:t xml:space="preserve">Click the </w:t>
      </w:r>
      <w:r>
        <w:rPr>
          <w:rStyle w:val="emphasiscolour"/>
        </w:rPr>
        <w:t>Move to Top</w:t>
      </w:r>
      <w:r>
        <w:t xml:space="preserve"> </w:t>
      </w:r>
      <w:r w:rsidR="009B271A">
        <w:rPr>
          <w:noProof/>
        </w:rPr>
        <w:drawing>
          <wp:inline distT="0" distB="0" distL="0" distR="0">
            <wp:extent cx="114300" cy="114300"/>
            <wp:effectExtent l="1905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88"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arrow or </w:t>
      </w:r>
      <w:r>
        <w:rPr>
          <w:rStyle w:val="emphasiscolour"/>
        </w:rPr>
        <w:t xml:space="preserve">Move to Bottom </w:t>
      </w:r>
      <w:r w:rsidR="009B271A">
        <w:rPr>
          <w:noProof/>
        </w:rPr>
        <w:drawing>
          <wp:inline distT="0" distB="0" distL="0" distR="0">
            <wp:extent cx="114300" cy="114300"/>
            <wp:effectExtent l="1905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89"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arrow associated with the content item you would like to move to the top or the bottom of the structure.</w:t>
      </w:r>
    </w:p>
    <w:p w:rsidR="00FA76D6" w:rsidRDefault="00FA76D6">
      <w:pPr>
        <w:pStyle w:val="ListBullet"/>
        <w:jc w:val="left"/>
      </w:pPr>
      <w:r>
        <w:t xml:space="preserve">Click </w:t>
      </w:r>
      <w:r>
        <w:rPr>
          <w:rStyle w:val="emphasiscolour"/>
        </w:rPr>
        <w:t xml:space="preserve">Save Changes </w:t>
      </w:r>
      <w:r w:rsidR="009B271A">
        <w:rPr>
          <w:noProof/>
        </w:rPr>
        <w:drawing>
          <wp:inline distT="0" distB="0" distL="0" distR="0">
            <wp:extent cx="142875" cy="161925"/>
            <wp:effectExtent l="1905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81" cstate="print"/>
                    <a:srcRect/>
                    <a:stretch>
                      <a:fillRect/>
                    </a:stretch>
                  </pic:blipFill>
                  <pic:spPr bwMode="auto">
                    <a:xfrm>
                      <a:off x="0" y="0"/>
                      <a:ext cx="142875" cy="161925"/>
                    </a:xfrm>
                    <a:prstGeom prst="rect">
                      <a:avLst/>
                    </a:prstGeom>
                    <a:noFill/>
                    <a:ln w="9525">
                      <a:noFill/>
                      <a:miter lim="800000"/>
                      <a:headEnd/>
                      <a:tailEnd/>
                    </a:ln>
                  </pic:spPr>
                </pic:pic>
              </a:graphicData>
            </a:graphic>
          </wp:inline>
        </w:drawing>
      </w:r>
      <w:r>
        <w:t xml:space="preserve"> when you have made all of your changes.  This action saves the content order and will take you back to the Site Structure screen.</w:t>
      </w:r>
    </w:p>
    <w:p w:rsidR="00FA76D6" w:rsidRDefault="00FA76D6">
      <w:pPr>
        <w:jc w:val="left"/>
        <w:rPr>
          <w:lang w:val="en-US"/>
        </w:rPr>
      </w:pPr>
    </w:p>
    <w:p w:rsidR="00FA76D6" w:rsidRDefault="00FA76D6">
      <w:pPr>
        <w:pStyle w:val="Heading2"/>
        <w:rPr>
          <w:rFonts w:eastAsia="Arial Unicode MS"/>
        </w:rPr>
      </w:pPr>
      <w:bookmarkStart w:id="77" w:name="_Toc329163235"/>
      <w:r>
        <w:t>Viewing Content History</w:t>
      </w:r>
      <w:bookmarkEnd w:id="77"/>
    </w:p>
    <w:p w:rsidR="00FA76D6" w:rsidRDefault="00FA76D6">
      <w:pPr>
        <w:rPr>
          <w:lang w:val="en-US"/>
        </w:rPr>
      </w:pPr>
      <w:r>
        <w:t>Site Manager keeps a history of all versions of content created.  This enables you to view all items saved in history, compare versions and revert back to a previous version at any stage.</w:t>
      </w:r>
    </w:p>
    <w:p w:rsidR="00FA76D6" w:rsidRDefault="00FA76D6">
      <w:pPr>
        <w:rPr>
          <w:lang w:val="en-US"/>
        </w:rPr>
      </w:pPr>
      <w:r>
        <w:rPr>
          <w:lang w:val="en-US"/>
        </w:rPr>
        <w:t>To view the content history:</w:t>
      </w:r>
    </w:p>
    <w:p w:rsidR="00994458" w:rsidRDefault="00994458" w:rsidP="00994458">
      <w:pPr>
        <w:numPr>
          <w:ilvl w:val="0"/>
          <w:numId w:val="6"/>
        </w:numPr>
        <w:tabs>
          <w:tab w:val="clear" w:pos="576"/>
          <w:tab w:val="clear" w:pos="9029"/>
          <w:tab w:val="left" w:pos="720"/>
          <w:tab w:val="right" w:pos="7560"/>
        </w:tabs>
        <w:jc w:val="left"/>
      </w:pPr>
      <w:r>
        <w:t>In the Site Structure, navigate to the content to be viewed</w:t>
      </w:r>
    </w:p>
    <w:p w:rsidR="00994458" w:rsidRDefault="00994458" w:rsidP="003E2EDF">
      <w:pPr>
        <w:tabs>
          <w:tab w:val="clear" w:pos="576"/>
          <w:tab w:val="clear" w:pos="9029"/>
          <w:tab w:val="left" w:pos="720"/>
          <w:tab w:val="right" w:pos="7560"/>
        </w:tabs>
        <w:ind w:left="680"/>
        <w:jc w:val="left"/>
      </w:pPr>
    </w:p>
    <w:p w:rsidR="00994458" w:rsidRDefault="002125F4" w:rsidP="00994458">
      <w:pPr>
        <w:tabs>
          <w:tab w:val="clear" w:pos="576"/>
          <w:tab w:val="clear" w:pos="9029"/>
          <w:tab w:val="left" w:pos="720"/>
          <w:tab w:val="right" w:pos="7560"/>
        </w:tabs>
        <w:ind w:left="288"/>
        <w:jc w:val="left"/>
      </w:pPr>
      <w:r w:rsidRPr="002125F4">
        <w:rPr>
          <w:noProof/>
          <w:lang w:val="en-US"/>
        </w:rPr>
        <w:drawing>
          <wp:inline distT="0" distB="0" distL="0" distR="0">
            <wp:extent cx="4505325" cy="1498117"/>
            <wp:effectExtent l="19050" t="19050" r="28575" b="25883"/>
            <wp:docPr id="2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0" cstate="print"/>
                    <a:srcRect/>
                    <a:stretch>
                      <a:fillRect/>
                    </a:stretch>
                  </pic:blipFill>
                  <pic:spPr bwMode="auto">
                    <a:xfrm>
                      <a:off x="0" y="0"/>
                      <a:ext cx="4505325" cy="1498117"/>
                    </a:xfrm>
                    <a:prstGeom prst="rect">
                      <a:avLst/>
                    </a:prstGeom>
                    <a:noFill/>
                    <a:ln w="9525">
                      <a:solidFill>
                        <a:schemeClr val="accent1"/>
                      </a:solidFill>
                      <a:miter lim="800000"/>
                      <a:headEnd/>
                      <a:tailEnd/>
                    </a:ln>
                  </pic:spPr>
                </pic:pic>
              </a:graphicData>
            </a:graphic>
          </wp:inline>
        </w:drawing>
      </w:r>
    </w:p>
    <w:p w:rsidR="00994458" w:rsidRPr="004D41AF" w:rsidRDefault="00994458" w:rsidP="00994458">
      <w:pPr>
        <w:numPr>
          <w:ilvl w:val="0"/>
          <w:numId w:val="6"/>
        </w:numPr>
        <w:tabs>
          <w:tab w:val="clear" w:pos="576"/>
          <w:tab w:val="clear" w:pos="9029"/>
          <w:tab w:val="left" w:pos="720"/>
          <w:tab w:val="right" w:pos="7560"/>
        </w:tabs>
        <w:jc w:val="left"/>
      </w:pPr>
      <w:r w:rsidRPr="004D41AF">
        <w:t xml:space="preserve">Click on the </w:t>
      </w:r>
      <w:r w:rsidRPr="00B67A95">
        <w:rPr>
          <w:noProof/>
          <w:lang w:val="en-US"/>
        </w:rPr>
        <w:drawing>
          <wp:inline distT="0" distB="0" distL="0" distR="0">
            <wp:extent cx="182880" cy="182880"/>
            <wp:effectExtent l="19050" t="0" r="7620" b="0"/>
            <wp:docPr id="11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9"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Pr="004D41AF">
        <w:t xml:space="preserve"> control icon</w:t>
      </w:r>
    </w:p>
    <w:p w:rsidR="00994458" w:rsidRDefault="00994458" w:rsidP="00994458">
      <w:pPr>
        <w:numPr>
          <w:ilvl w:val="0"/>
          <w:numId w:val="6"/>
        </w:numPr>
        <w:tabs>
          <w:tab w:val="clear" w:pos="576"/>
          <w:tab w:val="clear" w:pos="9029"/>
          <w:tab w:val="left" w:pos="720"/>
          <w:tab w:val="right" w:pos="7560"/>
        </w:tabs>
        <w:jc w:val="left"/>
      </w:pPr>
      <w:r>
        <w:t xml:space="preserve">Select </w:t>
      </w:r>
      <w:r w:rsidR="003E2EDF">
        <w:rPr>
          <w:noProof/>
          <w:lang w:val="en-US"/>
        </w:rPr>
        <w:drawing>
          <wp:inline distT="0" distB="0" distL="0" distR="0">
            <wp:extent cx="1280160" cy="236220"/>
            <wp:effectExtent l="19050" t="0" r="0" b="0"/>
            <wp:docPr id="1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1" cstate="print"/>
                    <a:srcRect/>
                    <a:stretch>
                      <a:fillRect/>
                    </a:stretch>
                  </pic:blipFill>
                  <pic:spPr bwMode="auto">
                    <a:xfrm>
                      <a:off x="0" y="0"/>
                      <a:ext cx="1280160" cy="236220"/>
                    </a:xfrm>
                    <a:prstGeom prst="rect">
                      <a:avLst/>
                    </a:prstGeom>
                    <a:noFill/>
                    <a:ln w="9525">
                      <a:noFill/>
                      <a:miter lim="800000"/>
                      <a:headEnd/>
                      <a:tailEnd/>
                    </a:ln>
                  </pic:spPr>
                </pic:pic>
              </a:graphicData>
            </a:graphic>
          </wp:inline>
        </w:drawing>
      </w:r>
      <w:r>
        <w:t xml:space="preserve"> from the menu </w:t>
      </w:r>
    </w:p>
    <w:p w:rsidR="00FA76D6" w:rsidRDefault="00FA76D6"/>
    <w:p w:rsidR="00FA76D6" w:rsidRDefault="00FA76D6">
      <w:r>
        <w:t>The Version History for this piece of content screen is displayed:</w:t>
      </w:r>
    </w:p>
    <w:p w:rsidR="00FA76D6" w:rsidRDefault="003E2EDF">
      <w:pPr>
        <w:jc w:val="center"/>
      </w:pPr>
      <w:r>
        <w:rPr>
          <w:noProof/>
          <w:lang w:val="en-US"/>
        </w:rPr>
        <w:drawing>
          <wp:inline distT="0" distB="0" distL="0" distR="0">
            <wp:extent cx="4621530" cy="2282885"/>
            <wp:effectExtent l="19050" t="0" r="7620" b="0"/>
            <wp:docPr id="1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2" cstate="print"/>
                    <a:srcRect/>
                    <a:stretch>
                      <a:fillRect/>
                    </a:stretch>
                  </pic:blipFill>
                  <pic:spPr bwMode="auto">
                    <a:xfrm>
                      <a:off x="0" y="0"/>
                      <a:ext cx="4621530" cy="2282885"/>
                    </a:xfrm>
                    <a:prstGeom prst="rect">
                      <a:avLst/>
                    </a:prstGeom>
                    <a:noFill/>
                    <a:ln w="9525">
                      <a:noFill/>
                      <a:miter lim="800000"/>
                      <a:headEnd/>
                      <a:tailEnd/>
                    </a:ln>
                  </pic:spPr>
                </pic:pic>
              </a:graphicData>
            </a:graphic>
          </wp:inline>
        </w:drawing>
      </w:r>
    </w:p>
    <w:p w:rsidR="00FA76D6" w:rsidRDefault="00FA76D6"/>
    <w:p w:rsidR="00FA76D6" w:rsidRDefault="00FA76D6">
      <w:pPr>
        <w:pStyle w:val="Heading3"/>
        <w:rPr>
          <w:rFonts w:eastAsia="Arial Unicode MS"/>
        </w:rPr>
      </w:pPr>
      <w:bookmarkStart w:id="78" w:name="_Toc329163236"/>
      <w:r>
        <w:t>View One of the Previous Versions of the Content</w:t>
      </w:r>
      <w:bookmarkEnd w:id="78"/>
    </w:p>
    <w:p w:rsidR="00FA76D6" w:rsidRDefault="00FA76D6">
      <w:pPr>
        <w:rPr>
          <w:rFonts w:eastAsia="Arial Unicode MS"/>
        </w:rPr>
      </w:pPr>
      <w:r>
        <w:t>To view one of the previous versions of the content:</w:t>
      </w:r>
    </w:p>
    <w:p w:rsidR="00FA76D6" w:rsidRDefault="00FA76D6">
      <w:pPr>
        <w:pStyle w:val="ListBullet"/>
        <w:jc w:val="left"/>
      </w:pPr>
      <w:r>
        <w:t xml:space="preserve">Click the </w:t>
      </w:r>
      <w:r w:rsidR="003E2EDF">
        <w:rPr>
          <w:noProof/>
        </w:rPr>
        <w:drawing>
          <wp:inline distT="0" distB="0" distL="0" distR="0">
            <wp:extent cx="441960" cy="220980"/>
            <wp:effectExtent l="19050" t="19050" r="15240" b="26670"/>
            <wp:docPr id="1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3" cstate="print"/>
                    <a:srcRect/>
                    <a:stretch>
                      <a:fillRect/>
                    </a:stretch>
                  </pic:blipFill>
                  <pic:spPr bwMode="auto">
                    <a:xfrm>
                      <a:off x="0" y="0"/>
                      <a:ext cx="441960" cy="220980"/>
                    </a:xfrm>
                    <a:prstGeom prst="rect">
                      <a:avLst/>
                    </a:prstGeom>
                    <a:noFill/>
                    <a:ln w="9525">
                      <a:solidFill>
                        <a:schemeClr val="accent1"/>
                      </a:solidFill>
                      <a:miter lim="800000"/>
                      <a:headEnd/>
                      <a:tailEnd/>
                    </a:ln>
                  </pic:spPr>
                </pic:pic>
              </a:graphicData>
            </a:graphic>
          </wp:inline>
        </w:drawing>
      </w:r>
      <w:r>
        <w:t xml:space="preserve"> button associated with the content version that you wish to view.</w:t>
      </w:r>
    </w:p>
    <w:p w:rsidR="00FA76D6" w:rsidRDefault="00FA76D6">
      <w:r>
        <w:t>The content will open in a separate browser window.</w:t>
      </w:r>
    </w:p>
    <w:p w:rsidR="00FA76D6" w:rsidRDefault="00FA76D6"/>
    <w:p w:rsidR="00FA76D6" w:rsidRDefault="00FA76D6">
      <w:pPr>
        <w:pStyle w:val="Heading3"/>
        <w:rPr>
          <w:rFonts w:eastAsia="Arial Unicode MS"/>
        </w:rPr>
      </w:pPr>
      <w:bookmarkStart w:id="79" w:name="_Toc329163237"/>
      <w:r>
        <w:t>Use an Older Version of Content</w:t>
      </w:r>
      <w:bookmarkEnd w:id="79"/>
    </w:p>
    <w:p w:rsidR="00FA76D6" w:rsidRDefault="00FA76D6">
      <w:pPr>
        <w:rPr>
          <w:rFonts w:eastAsia="Arial Unicode MS"/>
        </w:rPr>
      </w:pPr>
      <w:r>
        <w:t>To use an older version of content:</w:t>
      </w:r>
    </w:p>
    <w:p w:rsidR="003E2EDF" w:rsidRPr="003E2EDF" w:rsidRDefault="00FA76D6" w:rsidP="003E2EDF">
      <w:pPr>
        <w:pStyle w:val="ListBullet"/>
        <w:jc w:val="left"/>
      </w:pPr>
      <w:r>
        <w:t xml:space="preserve">Click the </w:t>
      </w:r>
      <w:r w:rsidR="003E2EDF">
        <w:rPr>
          <w:noProof/>
        </w:rPr>
        <w:drawing>
          <wp:inline distT="0" distB="0" distL="0" distR="0">
            <wp:extent cx="716280" cy="220980"/>
            <wp:effectExtent l="19050" t="19050" r="26670" b="26670"/>
            <wp:docPr id="1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4" cstate="print"/>
                    <a:srcRect/>
                    <a:stretch>
                      <a:fillRect/>
                    </a:stretch>
                  </pic:blipFill>
                  <pic:spPr bwMode="auto">
                    <a:xfrm>
                      <a:off x="0" y="0"/>
                      <a:ext cx="716280" cy="220980"/>
                    </a:xfrm>
                    <a:prstGeom prst="rect">
                      <a:avLst/>
                    </a:prstGeom>
                    <a:noFill/>
                    <a:ln w="9525">
                      <a:solidFill>
                        <a:schemeClr val="accent1"/>
                      </a:solidFill>
                      <a:miter lim="800000"/>
                      <a:headEnd/>
                      <a:tailEnd/>
                    </a:ln>
                  </pic:spPr>
                </pic:pic>
              </a:graphicData>
            </a:graphic>
          </wp:inline>
        </w:drawing>
      </w:r>
      <w:r>
        <w:rPr>
          <w:rStyle w:val="emphasiscolour"/>
        </w:rPr>
        <w:t xml:space="preserve"> </w:t>
      </w:r>
      <w:r>
        <w:t>button associated with the content version that you wish to use.</w:t>
      </w:r>
    </w:p>
    <w:p w:rsidR="003E2EDF" w:rsidRDefault="003E2EDF">
      <w:r>
        <w:t>A message will appear:</w:t>
      </w:r>
    </w:p>
    <w:p w:rsidR="003E2EDF" w:rsidRDefault="003E2EDF" w:rsidP="003E2EDF">
      <w:pPr>
        <w:ind w:left="1152"/>
      </w:pPr>
      <w:r>
        <w:rPr>
          <w:noProof/>
          <w:lang w:val="en-US"/>
        </w:rPr>
        <w:drawing>
          <wp:inline distT="0" distB="0" distL="0" distR="0">
            <wp:extent cx="2815590" cy="736932"/>
            <wp:effectExtent l="19050" t="19050" r="22860" b="25068"/>
            <wp:docPr id="1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5" cstate="print"/>
                    <a:srcRect/>
                    <a:stretch>
                      <a:fillRect/>
                    </a:stretch>
                  </pic:blipFill>
                  <pic:spPr bwMode="auto">
                    <a:xfrm>
                      <a:off x="0" y="0"/>
                      <a:ext cx="2815590" cy="736932"/>
                    </a:xfrm>
                    <a:prstGeom prst="rect">
                      <a:avLst/>
                    </a:prstGeom>
                    <a:noFill/>
                    <a:ln w="9525">
                      <a:solidFill>
                        <a:schemeClr val="accent1"/>
                      </a:solidFill>
                      <a:miter lim="800000"/>
                      <a:headEnd/>
                      <a:tailEnd/>
                    </a:ln>
                  </pic:spPr>
                </pic:pic>
              </a:graphicData>
            </a:graphic>
          </wp:inline>
        </w:drawing>
      </w:r>
    </w:p>
    <w:p w:rsidR="003E2EDF" w:rsidRDefault="003E2EDF" w:rsidP="003E2EDF">
      <w:pPr>
        <w:pStyle w:val="ListBullet"/>
        <w:jc w:val="left"/>
      </w:pPr>
      <w:r>
        <w:t xml:space="preserve">Click </w:t>
      </w:r>
      <w:r>
        <w:rPr>
          <w:noProof/>
        </w:rPr>
        <w:drawing>
          <wp:inline distT="0" distB="0" distL="0" distR="0">
            <wp:extent cx="685800" cy="220980"/>
            <wp:effectExtent l="19050" t="0" r="0" b="0"/>
            <wp:docPr id="1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6" cstate="print"/>
                    <a:srcRect/>
                    <a:stretch>
                      <a:fillRect/>
                    </a:stretch>
                  </pic:blipFill>
                  <pic:spPr bwMode="auto">
                    <a:xfrm>
                      <a:off x="0" y="0"/>
                      <a:ext cx="685800" cy="220980"/>
                    </a:xfrm>
                    <a:prstGeom prst="rect">
                      <a:avLst/>
                    </a:prstGeom>
                    <a:noFill/>
                    <a:ln w="9525">
                      <a:noFill/>
                      <a:miter lim="800000"/>
                      <a:headEnd/>
                      <a:tailEnd/>
                    </a:ln>
                  </pic:spPr>
                </pic:pic>
              </a:graphicData>
            </a:graphic>
          </wp:inline>
        </w:drawing>
      </w:r>
      <w:r>
        <w:t xml:space="preserve"> to close.</w:t>
      </w:r>
    </w:p>
    <w:p w:rsidR="003E2EDF" w:rsidRPr="003E2EDF" w:rsidRDefault="003E2EDF" w:rsidP="003E2EDF">
      <w:pPr>
        <w:pStyle w:val="ListBullet2"/>
        <w:numPr>
          <w:ilvl w:val="0"/>
          <w:numId w:val="0"/>
        </w:numPr>
        <w:ind w:left="1134" w:hanging="567"/>
        <w:rPr>
          <w:lang w:val="en-US"/>
        </w:rPr>
      </w:pPr>
    </w:p>
    <w:p w:rsidR="00FA76D6" w:rsidRDefault="00FA76D6">
      <w:r>
        <w:t>The Site Manager will set that version of the content as the active content.  If it was not an approved version it will need to be approved before it can be published.</w:t>
      </w:r>
    </w:p>
    <w:p w:rsidR="00FA76D6" w:rsidRDefault="00FA76D6"/>
    <w:p w:rsidR="00FA76D6" w:rsidRDefault="00FA76D6" w:rsidP="009A25AE">
      <w:pPr>
        <w:pStyle w:val="Heading3"/>
        <w:rPr>
          <w:rFonts w:eastAsia="Arial Unicode MS"/>
        </w:rPr>
      </w:pPr>
      <w:bookmarkStart w:id="80" w:name="_Toc329163238"/>
      <w:r>
        <w:t>Comparing Versions</w:t>
      </w:r>
      <w:bookmarkEnd w:id="80"/>
    </w:p>
    <w:p w:rsidR="00FA76D6" w:rsidRDefault="00FA76D6">
      <w:pPr>
        <w:jc w:val="left"/>
        <w:rPr>
          <w:lang w:val="en-US"/>
        </w:rPr>
      </w:pPr>
      <w:r>
        <w:t>Site Manager allows you to compare different versions of a piece of content.  This facility can be useful if you are approving content and need an overview of what modifications were made on a particular piece of content.</w:t>
      </w:r>
    </w:p>
    <w:p w:rsidR="003E2EDF" w:rsidRDefault="003E2EDF" w:rsidP="003E2EDF">
      <w:pPr>
        <w:rPr>
          <w:lang w:val="en-US"/>
        </w:rPr>
      </w:pPr>
      <w:r>
        <w:rPr>
          <w:lang w:val="en-US"/>
        </w:rPr>
        <w:t>To view the content history:</w:t>
      </w:r>
    </w:p>
    <w:p w:rsidR="003E2EDF" w:rsidRDefault="003E2EDF" w:rsidP="003E2EDF">
      <w:pPr>
        <w:numPr>
          <w:ilvl w:val="0"/>
          <w:numId w:val="6"/>
        </w:numPr>
        <w:tabs>
          <w:tab w:val="clear" w:pos="576"/>
          <w:tab w:val="clear" w:pos="9029"/>
          <w:tab w:val="left" w:pos="720"/>
          <w:tab w:val="right" w:pos="7560"/>
        </w:tabs>
        <w:jc w:val="left"/>
      </w:pPr>
      <w:r>
        <w:t>In the Site Structure, navigate to the content to be viewed</w:t>
      </w:r>
    </w:p>
    <w:p w:rsidR="003E2EDF" w:rsidRDefault="003E2EDF" w:rsidP="003E2EDF">
      <w:pPr>
        <w:tabs>
          <w:tab w:val="clear" w:pos="576"/>
          <w:tab w:val="clear" w:pos="9029"/>
          <w:tab w:val="left" w:pos="720"/>
          <w:tab w:val="right" w:pos="7560"/>
        </w:tabs>
        <w:ind w:left="680"/>
        <w:jc w:val="left"/>
      </w:pPr>
    </w:p>
    <w:p w:rsidR="003E2EDF" w:rsidRDefault="002125F4" w:rsidP="003E2EDF">
      <w:pPr>
        <w:tabs>
          <w:tab w:val="clear" w:pos="576"/>
          <w:tab w:val="clear" w:pos="9029"/>
          <w:tab w:val="left" w:pos="720"/>
          <w:tab w:val="right" w:pos="7560"/>
        </w:tabs>
        <w:ind w:left="288"/>
        <w:jc w:val="left"/>
      </w:pPr>
      <w:r w:rsidRPr="002125F4">
        <w:rPr>
          <w:noProof/>
          <w:lang w:val="en-US"/>
        </w:rPr>
        <w:drawing>
          <wp:inline distT="0" distB="0" distL="0" distR="0">
            <wp:extent cx="4505325" cy="1498117"/>
            <wp:effectExtent l="19050" t="19050" r="28575" b="25883"/>
            <wp:docPr id="2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0" cstate="print"/>
                    <a:srcRect/>
                    <a:stretch>
                      <a:fillRect/>
                    </a:stretch>
                  </pic:blipFill>
                  <pic:spPr bwMode="auto">
                    <a:xfrm>
                      <a:off x="0" y="0"/>
                      <a:ext cx="4505325" cy="1498117"/>
                    </a:xfrm>
                    <a:prstGeom prst="rect">
                      <a:avLst/>
                    </a:prstGeom>
                    <a:noFill/>
                    <a:ln w="9525">
                      <a:solidFill>
                        <a:schemeClr val="accent1"/>
                      </a:solidFill>
                      <a:miter lim="800000"/>
                      <a:headEnd/>
                      <a:tailEnd/>
                    </a:ln>
                  </pic:spPr>
                </pic:pic>
              </a:graphicData>
            </a:graphic>
          </wp:inline>
        </w:drawing>
      </w:r>
    </w:p>
    <w:p w:rsidR="003E2EDF" w:rsidRPr="004D41AF" w:rsidRDefault="003E2EDF" w:rsidP="003E2EDF">
      <w:pPr>
        <w:numPr>
          <w:ilvl w:val="0"/>
          <w:numId w:val="6"/>
        </w:numPr>
        <w:tabs>
          <w:tab w:val="clear" w:pos="576"/>
          <w:tab w:val="clear" w:pos="9029"/>
          <w:tab w:val="left" w:pos="720"/>
          <w:tab w:val="right" w:pos="7560"/>
        </w:tabs>
        <w:jc w:val="left"/>
      </w:pPr>
      <w:r w:rsidRPr="004D41AF">
        <w:t xml:space="preserve">Click on the </w:t>
      </w:r>
      <w:r w:rsidRPr="00B67A95">
        <w:rPr>
          <w:noProof/>
          <w:lang w:val="en-US"/>
        </w:rPr>
        <w:drawing>
          <wp:inline distT="0" distB="0" distL="0" distR="0">
            <wp:extent cx="182880" cy="182880"/>
            <wp:effectExtent l="19050" t="0" r="7620" b="0"/>
            <wp:docPr id="15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9"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Pr="004D41AF">
        <w:t xml:space="preserve"> control icon</w:t>
      </w:r>
    </w:p>
    <w:p w:rsidR="003E2EDF" w:rsidRDefault="003E2EDF" w:rsidP="003E2EDF">
      <w:pPr>
        <w:numPr>
          <w:ilvl w:val="0"/>
          <w:numId w:val="6"/>
        </w:numPr>
        <w:tabs>
          <w:tab w:val="clear" w:pos="576"/>
          <w:tab w:val="clear" w:pos="9029"/>
          <w:tab w:val="left" w:pos="720"/>
          <w:tab w:val="right" w:pos="7560"/>
        </w:tabs>
        <w:jc w:val="left"/>
      </w:pPr>
      <w:r>
        <w:t xml:space="preserve">Select </w:t>
      </w:r>
      <w:r>
        <w:rPr>
          <w:noProof/>
          <w:lang w:val="en-US"/>
        </w:rPr>
        <w:drawing>
          <wp:inline distT="0" distB="0" distL="0" distR="0">
            <wp:extent cx="1280160" cy="236220"/>
            <wp:effectExtent l="19050" t="0" r="0" b="0"/>
            <wp:docPr id="1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1" cstate="print"/>
                    <a:srcRect/>
                    <a:stretch>
                      <a:fillRect/>
                    </a:stretch>
                  </pic:blipFill>
                  <pic:spPr bwMode="auto">
                    <a:xfrm>
                      <a:off x="0" y="0"/>
                      <a:ext cx="1280160" cy="236220"/>
                    </a:xfrm>
                    <a:prstGeom prst="rect">
                      <a:avLst/>
                    </a:prstGeom>
                    <a:noFill/>
                    <a:ln w="9525">
                      <a:noFill/>
                      <a:miter lim="800000"/>
                      <a:headEnd/>
                      <a:tailEnd/>
                    </a:ln>
                  </pic:spPr>
                </pic:pic>
              </a:graphicData>
            </a:graphic>
          </wp:inline>
        </w:drawing>
      </w:r>
      <w:r>
        <w:t xml:space="preserve"> from the menu </w:t>
      </w:r>
    </w:p>
    <w:p w:rsidR="003E2EDF" w:rsidRDefault="003E2EDF" w:rsidP="003E2EDF"/>
    <w:p w:rsidR="003E2EDF" w:rsidRDefault="003E2EDF" w:rsidP="003E2EDF">
      <w:r>
        <w:t>The Version History for this piece of content screen is displayed:</w:t>
      </w:r>
    </w:p>
    <w:p w:rsidR="003E2EDF" w:rsidRDefault="003E2EDF" w:rsidP="003E2EDF">
      <w:pPr>
        <w:jc w:val="center"/>
      </w:pPr>
      <w:r>
        <w:rPr>
          <w:noProof/>
          <w:lang w:val="en-US"/>
        </w:rPr>
        <w:drawing>
          <wp:inline distT="0" distB="0" distL="0" distR="0">
            <wp:extent cx="4621530" cy="2282885"/>
            <wp:effectExtent l="19050" t="19050" r="26670" b="22165"/>
            <wp:docPr id="1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2" cstate="print"/>
                    <a:srcRect/>
                    <a:stretch>
                      <a:fillRect/>
                    </a:stretch>
                  </pic:blipFill>
                  <pic:spPr bwMode="auto">
                    <a:xfrm>
                      <a:off x="0" y="0"/>
                      <a:ext cx="4621530" cy="2282885"/>
                    </a:xfrm>
                    <a:prstGeom prst="rect">
                      <a:avLst/>
                    </a:prstGeom>
                    <a:noFill/>
                    <a:ln w="9525">
                      <a:solidFill>
                        <a:schemeClr val="accent1"/>
                      </a:solidFill>
                      <a:miter lim="800000"/>
                      <a:headEnd/>
                      <a:tailEnd/>
                    </a:ln>
                  </pic:spPr>
                </pic:pic>
              </a:graphicData>
            </a:graphic>
          </wp:inline>
        </w:drawing>
      </w:r>
    </w:p>
    <w:p w:rsidR="00FA76D6" w:rsidRDefault="00FA76D6">
      <w:pPr>
        <w:pStyle w:val="ListBullet"/>
        <w:jc w:val="left"/>
      </w:pPr>
      <w:r>
        <w:t xml:space="preserve">Select the </w:t>
      </w:r>
      <w:r w:rsidR="009B271A">
        <w:rPr>
          <w:noProof/>
        </w:rPr>
        <w:drawing>
          <wp:inline distT="0" distB="0" distL="0" distR="0">
            <wp:extent cx="142875" cy="142875"/>
            <wp:effectExtent l="19050" t="0" r="952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7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box associated with the content versions that you wish to compare.</w:t>
      </w:r>
    </w:p>
    <w:p w:rsidR="00FA76D6" w:rsidRDefault="00FA76D6">
      <w:pPr>
        <w:pStyle w:val="ListBullet"/>
      </w:pPr>
      <w:r>
        <w:t xml:space="preserve">Click the </w:t>
      </w:r>
      <w:r w:rsidR="003E2EDF">
        <w:rPr>
          <w:noProof/>
        </w:rPr>
        <w:drawing>
          <wp:inline distT="0" distB="0" distL="0" distR="0">
            <wp:extent cx="1264920" cy="220980"/>
            <wp:effectExtent l="19050" t="0" r="0" b="0"/>
            <wp:docPr id="1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7" cstate="print"/>
                    <a:srcRect/>
                    <a:stretch>
                      <a:fillRect/>
                    </a:stretch>
                  </pic:blipFill>
                  <pic:spPr bwMode="auto">
                    <a:xfrm>
                      <a:off x="0" y="0"/>
                      <a:ext cx="1264920" cy="220980"/>
                    </a:xfrm>
                    <a:prstGeom prst="rect">
                      <a:avLst/>
                    </a:prstGeom>
                    <a:noFill/>
                    <a:ln w="9525">
                      <a:noFill/>
                      <a:miter lim="800000"/>
                      <a:headEnd/>
                      <a:tailEnd/>
                    </a:ln>
                  </pic:spPr>
                </pic:pic>
              </a:graphicData>
            </a:graphic>
          </wp:inline>
        </w:drawing>
      </w:r>
      <w:r>
        <w:t xml:space="preserve"> button.</w:t>
      </w:r>
    </w:p>
    <w:p w:rsidR="00FA76D6" w:rsidRDefault="00FA76D6">
      <w:pPr>
        <w:rPr>
          <w:lang w:val="en-US"/>
        </w:rPr>
      </w:pPr>
      <w:r>
        <w:rPr>
          <w:lang w:val="en-US"/>
        </w:rPr>
        <w:t>A new browser window opens with two buttons on it:</w:t>
      </w:r>
    </w:p>
    <w:p w:rsidR="00FA76D6" w:rsidRDefault="003E2EDF">
      <w:pPr>
        <w:jc w:val="center"/>
        <w:rPr>
          <w:lang w:val="en-US"/>
        </w:rPr>
      </w:pPr>
      <w:r>
        <w:rPr>
          <w:noProof/>
          <w:lang w:val="en-US"/>
        </w:rPr>
        <w:drawing>
          <wp:inline distT="0" distB="0" distL="0" distR="0">
            <wp:extent cx="2522220" cy="228600"/>
            <wp:effectExtent l="19050" t="0" r="0" b="0"/>
            <wp:docPr id="15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8" cstate="print"/>
                    <a:srcRect/>
                    <a:stretch>
                      <a:fillRect/>
                    </a:stretch>
                  </pic:blipFill>
                  <pic:spPr bwMode="auto">
                    <a:xfrm>
                      <a:off x="0" y="0"/>
                      <a:ext cx="2522220" cy="228600"/>
                    </a:xfrm>
                    <a:prstGeom prst="rect">
                      <a:avLst/>
                    </a:prstGeom>
                    <a:noFill/>
                    <a:ln w="9525">
                      <a:noFill/>
                      <a:miter lim="800000"/>
                      <a:headEnd/>
                      <a:tailEnd/>
                    </a:ln>
                  </pic:spPr>
                </pic:pic>
              </a:graphicData>
            </a:graphic>
          </wp:inline>
        </w:drawing>
      </w:r>
    </w:p>
    <w:p w:rsidR="00FA76D6" w:rsidRDefault="00FA76D6">
      <w:pPr>
        <w:rPr>
          <w:lang w:val="en-US"/>
        </w:rPr>
      </w:pPr>
    </w:p>
    <w:p w:rsidR="00FA76D6" w:rsidRDefault="00FA76D6">
      <w:pPr>
        <w:pStyle w:val="ListBullet"/>
      </w:pPr>
      <w:r>
        <w:t xml:space="preserve">Click the </w:t>
      </w:r>
      <w:r w:rsidR="003E2EDF">
        <w:rPr>
          <w:noProof/>
        </w:rPr>
        <w:drawing>
          <wp:inline distT="0" distB="0" distL="0" distR="0">
            <wp:extent cx="1188720" cy="213360"/>
            <wp:effectExtent l="19050" t="0" r="0" b="0"/>
            <wp:docPr id="1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9" cstate="print"/>
                    <a:srcRect/>
                    <a:stretch>
                      <a:fillRect/>
                    </a:stretch>
                  </pic:blipFill>
                  <pic:spPr bwMode="auto">
                    <a:xfrm>
                      <a:off x="0" y="0"/>
                      <a:ext cx="1188720" cy="213360"/>
                    </a:xfrm>
                    <a:prstGeom prst="rect">
                      <a:avLst/>
                    </a:prstGeom>
                    <a:noFill/>
                    <a:ln w="9525">
                      <a:noFill/>
                      <a:miter lim="800000"/>
                      <a:headEnd/>
                      <a:tailEnd/>
                    </a:ln>
                  </pic:spPr>
                </pic:pic>
              </a:graphicData>
            </a:graphic>
          </wp:inline>
        </w:drawing>
      </w:r>
      <w:r>
        <w:t xml:space="preserve"> button.</w:t>
      </w:r>
    </w:p>
    <w:p w:rsidR="00FA76D6" w:rsidRDefault="00A17D8A">
      <w:pPr>
        <w:rPr>
          <w:lang w:val="en-US"/>
        </w:rPr>
      </w:pPr>
      <w:r>
        <w:rPr>
          <w:lang w:val="en-US"/>
        </w:rPr>
        <w:t>Content options are</w:t>
      </w:r>
      <w:r w:rsidR="00FA76D6">
        <w:rPr>
          <w:lang w:val="en-US"/>
        </w:rPr>
        <w:t xml:space="preserve"> displayed:</w:t>
      </w:r>
    </w:p>
    <w:p w:rsidR="00FA76D6" w:rsidRDefault="003E2EDF">
      <w:pPr>
        <w:jc w:val="center"/>
        <w:rPr>
          <w:lang w:val="en-US"/>
        </w:rPr>
      </w:pPr>
      <w:r>
        <w:rPr>
          <w:noProof/>
          <w:lang w:val="en-US"/>
        </w:rPr>
        <w:drawing>
          <wp:inline distT="0" distB="0" distL="0" distR="0">
            <wp:extent cx="5191125" cy="912935"/>
            <wp:effectExtent l="19050" t="19050" r="28575" b="20515"/>
            <wp:docPr id="1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0" cstate="print"/>
                    <a:srcRect/>
                    <a:stretch>
                      <a:fillRect/>
                    </a:stretch>
                  </pic:blipFill>
                  <pic:spPr bwMode="auto">
                    <a:xfrm>
                      <a:off x="0" y="0"/>
                      <a:ext cx="5191125" cy="912935"/>
                    </a:xfrm>
                    <a:prstGeom prst="rect">
                      <a:avLst/>
                    </a:prstGeom>
                    <a:noFill/>
                    <a:ln w="9525">
                      <a:solidFill>
                        <a:schemeClr val="accent1"/>
                      </a:solidFill>
                      <a:miter lim="800000"/>
                      <a:headEnd/>
                      <a:tailEnd/>
                    </a:ln>
                  </pic:spPr>
                </pic:pic>
              </a:graphicData>
            </a:graphic>
          </wp:inline>
        </w:drawing>
      </w:r>
    </w:p>
    <w:p w:rsidR="00FA76D6" w:rsidRDefault="00FA76D6">
      <w:pPr>
        <w:pStyle w:val="ListBullet"/>
        <w:numPr>
          <w:ilvl w:val="0"/>
          <w:numId w:val="0"/>
        </w:numPr>
      </w:pPr>
    </w:p>
    <w:p w:rsidR="00FA76D6" w:rsidRDefault="00FA76D6">
      <w:pPr>
        <w:pStyle w:val="ListBullet"/>
      </w:pPr>
      <w:r>
        <w:t xml:space="preserve">Select the element you would like to compare. </w:t>
      </w:r>
    </w:p>
    <w:p w:rsidR="00FA76D6" w:rsidRDefault="00FA76D6">
      <w:pPr>
        <w:pStyle w:val="ListBullet"/>
      </w:pPr>
      <w:r>
        <w:t xml:space="preserve">Select either </w:t>
      </w:r>
      <w:r w:rsidR="00FE288E">
        <w:rPr>
          <w:noProof/>
        </w:rPr>
        <w:drawing>
          <wp:inline distT="0" distB="0" distL="0" distR="0">
            <wp:extent cx="518160" cy="220980"/>
            <wp:effectExtent l="19050" t="19050" r="15240" b="26670"/>
            <wp:docPr id="18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1" cstate="print"/>
                    <a:srcRect/>
                    <a:stretch>
                      <a:fillRect/>
                    </a:stretch>
                  </pic:blipFill>
                  <pic:spPr bwMode="auto">
                    <a:xfrm>
                      <a:off x="0" y="0"/>
                      <a:ext cx="518160" cy="220980"/>
                    </a:xfrm>
                    <a:prstGeom prst="rect">
                      <a:avLst/>
                    </a:prstGeom>
                    <a:noFill/>
                    <a:ln w="9525">
                      <a:solidFill>
                        <a:schemeClr val="accent1"/>
                      </a:solidFill>
                      <a:miter lim="800000"/>
                      <a:headEnd/>
                      <a:tailEnd/>
                    </a:ln>
                  </pic:spPr>
                </pic:pic>
              </a:graphicData>
            </a:graphic>
          </wp:inline>
        </w:drawing>
      </w:r>
      <w:r>
        <w:t xml:space="preserve"> or </w:t>
      </w:r>
      <w:r w:rsidR="00FE288E">
        <w:rPr>
          <w:noProof/>
        </w:rPr>
        <w:drawing>
          <wp:inline distT="0" distB="0" distL="0" distR="0">
            <wp:extent cx="480060" cy="213360"/>
            <wp:effectExtent l="19050" t="19050" r="15240" b="15240"/>
            <wp:docPr id="18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2" cstate="print"/>
                    <a:srcRect/>
                    <a:stretch>
                      <a:fillRect/>
                    </a:stretch>
                  </pic:blipFill>
                  <pic:spPr bwMode="auto">
                    <a:xfrm>
                      <a:off x="0" y="0"/>
                      <a:ext cx="480060" cy="213360"/>
                    </a:xfrm>
                    <a:prstGeom prst="rect">
                      <a:avLst/>
                    </a:prstGeom>
                    <a:noFill/>
                    <a:ln w="9525">
                      <a:solidFill>
                        <a:schemeClr val="accent1"/>
                      </a:solidFill>
                      <a:miter lim="800000"/>
                      <a:headEnd/>
                      <a:tailEnd/>
                    </a:ln>
                  </pic:spPr>
                </pic:pic>
              </a:graphicData>
            </a:graphic>
          </wp:inline>
        </w:drawing>
      </w:r>
      <w:r>
        <w:t xml:space="preserve"> comparison mode.</w:t>
      </w:r>
    </w:p>
    <w:p w:rsidR="00FA76D6" w:rsidRDefault="00FA76D6" w:rsidP="00A17D8A">
      <w:pPr>
        <w:keepNext/>
        <w:rPr>
          <w:lang w:val="en-US"/>
        </w:rPr>
      </w:pPr>
      <w:r>
        <w:rPr>
          <w:lang w:val="en-US"/>
        </w:rPr>
        <w:t xml:space="preserve">Example of Main Body </w:t>
      </w:r>
      <w:r w:rsidR="00FE288E" w:rsidRPr="00FE288E">
        <w:rPr>
          <w:noProof/>
          <w:szCs w:val="46"/>
          <w:lang w:val="en-US"/>
        </w:rPr>
        <w:drawing>
          <wp:inline distT="0" distB="0" distL="0" distR="0">
            <wp:extent cx="480060" cy="213360"/>
            <wp:effectExtent l="19050" t="19050" r="15240" b="15240"/>
            <wp:docPr id="18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2" cstate="print"/>
                    <a:srcRect/>
                    <a:stretch>
                      <a:fillRect/>
                    </a:stretch>
                  </pic:blipFill>
                  <pic:spPr bwMode="auto">
                    <a:xfrm>
                      <a:off x="0" y="0"/>
                      <a:ext cx="480060" cy="213360"/>
                    </a:xfrm>
                    <a:prstGeom prst="rect">
                      <a:avLst/>
                    </a:prstGeom>
                    <a:noFill/>
                    <a:ln w="9525">
                      <a:solidFill>
                        <a:schemeClr val="accent1"/>
                      </a:solidFill>
                      <a:miter lim="800000"/>
                      <a:headEnd/>
                      <a:tailEnd/>
                    </a:ln>
                  </pic:spPr>
                </pic:pic>
              </a:graphicData>
            </a:graphic>
          </wp:inline>
        </w:drawing>
      </w:r>
      <w:r>
        <w:rPr>
          <w:rStyle w:val="emphasiscolour"/>
          <w:szCs w:val="46"/>
          <w:lang w:val="en-US"/>
        </w:rPr>
        <w:t xml:space="preserve"> </w:t>
      </w:r>
      <w:r>
        <w:rPr>
          <w:lang w:val="en-US"/>
        </w:rPr>
        <w:t>comparison:</w:t>
      </w:r>
    </w:p>
    <w:p w:rsidR="00FA76D6" w:rsidRDefault="00A17D8A" w:rsidP="00A17D8A">
      <w:pPr>
        <w:keepNext/>
        <w:jc w:val="left"/>
        <w:rPr>
          <w:lang w:val="en-US"/>
        </w:rPr>
      </w:pPr>
      <w:r>
        <w:rPr>
          <w:noProof/>
          <w:lang w:val="en-US"/>
        </w:rPr>
        <w:drawing>
          <wp:inline distT="0" distB="0" distL="0" distR="0">
            <wp:extent cx="3554730" cy="1780750"/>
            <wp:effectExtent l="19050" t="19050" r="26670" b="995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3" cstate="print"/>
                    <a:srcRect/>
                    <a:stretch>
                      <a:fillRect/>
                    </a:stretch>
                  </pic:blipFill>
                  <pic:spPr bwMode="auto">
                    <a:xfrm>
                      <a:off x="0" y="0"/>
                      <a:ext cx="3552123" cy="1779444"/>
                    </a:xfrm>
                    <a:prstGeom prst="rect">
                      <a:avLst/>
                    </a:prstGeom>
                    <a:noFill/>
                    <a:ln w="9525">
                      <a:solidFill>
                        <a:schemeClr val="accent1"/>
                      </a:solidFill>
                      <a:miter lim="800000"/>
                      <a:headEnd/>
                      <a:tailEnd/>
                    </a:ln>
                  </pic:spPr>
                </pic:pic>
              </a:graphicData>
            </a:graphic>
          </wp:inline>
        </w:drawing>
      </w:r>
    </w:p>
    <w:p w:rsidR="00FA76D6" w:rsidRDefault="00FA76D6">
      <w:pPr>
        <w:jc w:val="left"/>
        <w:rPr>
          <w:lang w:val="en-US"/>
        </w:rPr>
      </w:pPr>
      <w:r>
        <w:rPr>
          <w:lang w:val="en-US"/>
        </w:rPr>
        <w:t>It displays the two different versions and the text changes made between both.</w:t>
      </w:r>
    </w:p>
    <w:p w:rsidR="009A25AE" w:rsidRDefault="009A25AE">
      <w:pPr>
        <w:rPr>
          <w:lang w:val="en-US"/>
        </w:rPr>
      </w:pPr>
    </w:p>
    <w:p w:rsidR="009A25AE" w:rsidRDefault="009A25AE">
      <w:pPr>
        <w:rPr>
          <w:lang w:val="en-US"/>
        </w:rPr>
      </w:pPr>
    </w:p>
    <w:p w:rsidR="00FA76D6" w:rsidRPr="009A25AE" w:rsidRDefault="00FA76D6">
      <w:pPr>
        <w:rPr>
          <w:lang w:val="en-US"/>
        </w:rPr>
      </w:pPr>
      <w:r w:rsidRPr="009A25AE">
        <w:rPr>
          <w:lang w:val="en-US"/>
        </w:rPr>
        <w:t xml:space="preserve">Example of Main Body </w:t>
      </w:r>
      <w:r w:rsidR="009B271A" w:rsidRPr="009A25AE">
        <w:rPr>
          <w:noProof/>
          <w:szCs w:val="46"/>
          <w:lang w:val="en-US"/>
        </w:rPr>
        <w:drawing>
          <wp:inline distT="0" distB="0" distL="0" distR="0">
            <wp:extent cx="495300" cy="190500"/>
            <wp:effectExtent l="1905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04" cstate="print"/>
                    <a:srcRect/>
                    <a:stretch>
                      <a:fillRect/>
                    </a:stretch>
                  </pic:blipFill>
                  <pic:spPr bwMode="auto">
                    <a:xfrm>
                      <a:off x="0" y="0"/>
                      <a:ext cx="495300" cy="190500"/>
                    </a:xfrm>
                    <a:prstGeom prst="rect">
                      <a:avLst/>
                    </a:prstGeom>
                    <a:noFill/>
                    <a:ln w="9525">
                      <a:noFill/>
                      <a:miter lim="800000"/>
                      <a:headEnd/>
                      <a:tailEnd/>
                    </a:ln>
                  </pic:spPr>
                </pic:pic>
              </a:graphicData>
            </a:graphic>
          </wp:inline>
        </w:drawing>
      </w:r>
      <w:r w:rsidRPr="009A25AE">
        <w:rPr>
          <w:rStyle w:val="emphasiscolour"/>
          <w:szCs w:val="46"/>
          <w:lang w:val="en-US"/>
        </w:rPr>
        <w:t xml:space="preserve"> </w:t>
      </w:r>
      <w:r w:rsidRPr="009A25AE">
        <w:rPr>
          <w:lang w:val="en-US"/>
        </w:rPr>
        <w:t>comparison:</w:t>
      </w:r>
    </w:p>
    <w:p w:rsidR="00FA76D6" w:rsidRPr="00FE288E" w:rsidRDefault="009A25AE" w:rsidP="009A25AE">
      <w:pPr>
        <w:jc w:val="left"/>
        <w:rPr>
          <w:color w:val="FF0000"/>
          <w:lang w:val="en-US"/>
        </w:rPr>
      </w:pPr>
      <w:r>
        <w:rPr>
          <w:noProof/>
          <w:color w:val="FF0000"/>
          <w:lang w:val="en-US"/>
        </w:rPr>
        <w:drawing>
          <wp:inline distT="0" distB="0" distL="0" distR="0">
            <wp:extent cx="3623310" cy="1759228"/>
            <wp:effectExtent l="19050" t="0" r="0" b="0"/>
            <wp:docPr id="1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5" cstate="print"/>
                    <a:srcRect/>
                    <a:stretch>
                      <a:fillRect/>
                    </a:stretch>
                  </pic:blipFill>
                  <pic:spPr bwMode="auto">
                    <a:xfrm>
                      <a:off x="0" y="0"/>
                      <a:ext cx="3623310" cy="1759228"/>
                    </a:xfrm>
                    <a:prstGeom prst="rect">
                      <a:avLst/>
                    </a:prstGeom>
                    <a:noFill/>
                    <a:ln w="9525">
                      <a:noFill/>
                      <a:miter lim="800000"/>
                      <a:headEnd/>
                      <a:tailEnd/>
                    </a:ln>
                  </pic:spPr>
                </pic:pic>
              </a:graphicData>
            </a:graphic>
          </wp:inline>
        </w:drawing>
      </w:r>
    </w:p>
    <w:p w:rsidR="00FA76D6" w:rsidRPr="00FE288E" w:rsidRDefault="00FA76D6">
      <w:pPr>
        <w:jc w:val="left"/>
        <w:rPr>
          <w:color w:val="FF0000"/>
          <w:lang w:val="en-US"/>
        </w:rPr>
      </w:pPr>
    </w:p>
    <w:p w:rsidR="00FA76D6" w:rsidRPr="009A25AE" w:rsidRDefault="00FA76D6">
      <w:pPr>
        <w:jc w:val="left"/>
        <w:rPr>
          <w:lang w:val="en-US"/>
        </w:rPr>
      </w:pPr>
      <w:r w:rsidRPr="009A25AE">
        <w:rPr>
          <w:lang w:val="en-US"/>
        </w:rPr>
        <w:t>This displays the two different versions and the HTML and text changes made between both.</w:t>
      </w:r>
    </w:p>
    <w:p w:rsidR="00FA76D6" w:rsidRPr="009A25AE" w:rsidRDefault="00FA76D6">
      <w:pPr>
        <w:jc w:val="left"/>
        <w:rPr>
          <w:rFonts w:eastAsia="Arial Unicode MS"/>
        </w:rPr>
      </w:pPr>
      <w:r w:rsidRPr="009A25AE">
        <w:t xml:space="preserve">When comparing versions, there are two additional options available: </w:t>
      </w:r>
    </w:p>
    <w:p w:rsidR="00FA76D6" w:rsidRPr="009A25AE" w:rsidRDefault="00FA76D6">
      <w:pPr>
        <w:pStyle w:val="ListBullet"/>
        <w:jc w:val="left"/>
      </w:pPr>
      <w:r w:rsidRPr="009A25AE">
        <w:rPr>
          <w:rStyle w:val="bold"/>
        </w:rPr>
        <w:t xml:space="preserve">Up </w:t>
      </w:r>
      <w:r w:rsidRPr="009A25AE">
        <w:t xml:space="preserve">- Allows you to move up a level and bring you back to the Content Elements Screen. </w:t>
      </w:r>
    </w:p>
    <w:p w:rsidR="00FA76D6" w:rsidRPr="009A25AE" w:rsidRDefault="00FA76D6">
      <w:pPr>
        <w:pStyle w:val="ListBullet"/>
        <w:jc w:val="left"/>
      </w:pPr>
      <w:r w:rsidRPr="009A25AE">
        <w:rPr>
          <w:rStyle w:val="bold"/>
        </w:rPr>
        <w:t>Swap</w:t>
      </w:r>
      <w:r w:rsidRPr="009A25AE">
        <w:t xml:space="preserve"> - Allows you to swap the left and right column.</w:t>
      </w:r>
    </w:p>
    <w:p w:rsidR="00FA76D6" w:rsidRPr="009A25AE" w:rsidRDefault="00FA76D6">
      <w:pPr>
        <w:jc w:val="left"/>
      </w:pPr>
    </w:p>
    <w:p w:rsidR="00FA76D6" w:rsidRPr="009A25AE" w:rsidRDefault="00FA76D6">
      <w:pPr>
        <w:jc w:val="left"/>
      </w:pPr>
      <w:r w:rsidRPr="009A25AE">
        <w:t>In the Compare Content pop-up window, you are able to:</w:t>
      </w:r>
    </w:p>
    <w:p w:rsidR="00FA76D6" w:rsidRPr="009A25AE" w:rsidRDefault="00FA76D6">
      <w:pPr>
        <w:pStyle w:val="ListBullet"/>
        <w:jc w:val="left"/>
      </w:pPr>
      <w:r w:rsidRPr="009A25AE">
        <w:t>Change the field element that is being compared.</w:t>
      </w:r>
    </w:p>
    <w:p w:rsidR="00FA76D6" w:rsidRPr="009A25AE" w:rsidRDefault="00FA76D6">
      <w:pPr>
        <w:pStyle w:val="ListBullet"/>
        <w:jc w:val="left"/>
      </w:pPr>
      <w:r w:rsidRPr="009A25AE">
        <w:t>Toggle between Text and HTML mode.</w:t>
      </w:r>
    </w:p>
    <w:p w:rsidR="00FA76D6" w:rsidRPr="009A25AE" w:rsidRDefault="00FA76D6">
      <w:pPr>
        <w:rPr>
          <w:lang w:val="en-US"/>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FA76D6" w:rsidRPr="009A25AE">
        <w:trPr>
          <w:trHeight w:val="690"/>
        </w:trPr>
        <w:tc>
          <w:tcPr>
            <w:tcW w:w="1751" w:type="dxa"/>
            <w:vAlign w:val="center"/>
          </w:tcPr>
          <w:p w:rsidR="00FA76D6" w:rsidRPr="009A25AE" w:rsidRDefault="009B271A">
            <w:pPr>
              <w:tabs>
                <w:tab w:val="clear" w:pos="9029"/>
                <w:tab w:val="right" w:pos="7560"/>
              </w:tabs>
              <w:jc w:val="center"/>
              <w:rPr>
                <w:sz w:val="20"/>
              </w:rPr>
            </w:pPr>
            <w:r w:rsidRPr="009A25AE">
              <w:rPr>
                <w:noProof/>
                <w:sz w:val="20"/>
                <w:lang w:val="en-US"/>
              </w:rPr>
              <w:drawing>
                <wp:inline distT="0" distB="0" distL="0" distR="0">
                  <wp:extent cx="295275" cy="295275"/>
                  <wp:effectExtent l="19050" t="0" r="952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7"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FA76D6" w:rsidRPr="009A25AE" w:rsidRDefault="00FA76D6">
            <w:pPr>
              <w:tabs>
                <w:tab w:val="clear" w:pos="9029"/>
                <w:tab w:val="right" w:pos="7560"/>
              </w:tabs>
              <w:jc w:val="left"/>
              <w:rPr>
                <w:sz w:val="20"/>
              </w:rPr>
            </w:pPr>
            <w:r w:rsidRPr="009A25AE">
              <w:rPr>
                <w:sz w:val="20"/>
                <w:lang w:val="en-US"/>
              </w:rPr>
              <w:t>The two examples are for the same content versions and only for comparison use in this manual.</w:t>
            </w:r>
          </w:p>
        </w:tc>
      </w:tr>
    </w:tbl>
    <w:p w:rsidR="00FA76D6" w:rsidRDefault="00FA76D6">
      <w:pPr>
        <w:jc w:val="left"/>
        <w:rPr>
          <w:lang w:val="en-US"/>
        </w:rPr>
      </w:pPr>
    </w:p>
    <w:p w:rsidR="00FA76D6" w:rsidRDefault="00FA76D6">
      <w:pPr>
        <w:jc w:val="left"/>
        <w:rPr>
          <w:lang w:val="en-US"/>
        </w:rPr>
      </w:pPr>
    </w:p>
    <w:p w:rsidR="00FA76D6" w:rsidRDefault="00FA76D6">
      <w:pPr>
        <w:pStyle w:val="Heading2"/>
        <w:rPr>
          <w:rFonts w:eastAsia="Arial Unicode MS"/>
        </w:rPr>
      </w:pPr>
      <w:r>
        <w:rPr>
          <w:lang w:val="en-US"/>
        </w:rPr>
        <w:br w:type="page"/>
      </w:r>
      <w:bookmarkStart w:id="81" w:name="_Toc329163239"/>
      <w:r>
        <w:t>Delete Content</w:t>
      </w:r>
      <w:bookmarkEnd w:id="81"/>
    </w:p>
    <w:p w:rsidR="00FA76D6" w:rsidRDefault="00FA76D6">
      <w:pPr>
        <w:jc w:val="left"/>
        <w:rPr>
          <w:lang w:val="en-US"/>
        </w:rPr>
      </w:pPr>
      <w:r>
        <w:t>When you delete a piece of content in Site Manager, you do not remove it from the system immediately; it is flagged for deletion instead.  An Administrator will approve the deletion before it disappears from view.  Once this is done, the content and its history will be gone from the database.</w:t>
      </w:r>
    </w:p>
    <w:p w:rsidR="00FA76D6" w:rsidRDefault="00FA76D6">
      <w:pPr>
        <w:jc w:val="left"/>
        <w:rPr>
          <w:lang w:val="en-US"/>
        </w:rPr>
      </w:pPr>
      <w:r>
        <w:rPr>
          <w:lang w:val="en-US"/>
        </w:rPr>
        <w:t>To delete a item of content:</w:t>
      </w:r>
    </w:p>
    <w:p w:rsidR="00FE288E" w:rsidRDefault="00FE288E" w:rsidP="00FE288E">
      <w:pPr>
        <w:numPr>
          <w:ilvl w:val="0"/>
          <w:numId w:val="6"/>
        </w:numPr>
        <w:tabs>
          <w:tab w:val="clear" w:pos="576"/>
          <w:tab w:val="clear" w:pos="9029"/>
          <w:tab w:val="left" w:pos="720"/>
          <w:tab w:val="right" w:pos="7560"/>
        </w:tabs>
        <w:jc w:val="left"/>
      </w:pPr>
      <w:r>
        <w:t>In the Site Structure, navigate to the content to be deleted</w:t>
      </w:r>
    </w:p>
    <w:p w:rsidR="00FE288E" w:rsidRDefault="002125F4" w:rsidP="00FE288E">
      <w:pPr>
        <w:tabs>
          <w:tab w:val="clear" w:pos="576"/>
          <w:tab w:val="clear" w:pos="9029"/>
          <w:tab w:val="left" w:pos="720"/>
          <w:tab w:val="right" w:pos="7560"/>
        </w:tabs>
        <w:ind w:left="288"/>
        <w:jc w:val="left"/>
      </w:pPr>
      <w:r w:rsidRPr="002125F4">
        <w:rPr>
          <w:noProof/>
          <w:lang w:val="en-US"/>
        </w:rPr>
        <w:drawing>
          <wp:inline distT="0" distB="0" distL="0" distR="0">
            <wp:extent cx="4038600" cy="2189776"/>
            <wp:effectExtent l="19050" t="19050" r="19050" b="20024"/>
            <wp:docPr id="2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6" cstate="print"/>
                    <a:srcRect/>
                    <a:stretch>
                      <a:fillRect/>
                    </a:stretch>
                  </pic:blipFill>
                  <pic:spPr bwMode="auto">
                    <a:xfrm>
                      <a:off x="0" y="0"/>
                      <a:ext cx="4038600" cy="2189776"/>
                    </a:xfrm>
                    <a:prstGeom prst="rect">
                      <a:avLst/>
                    </a:prstGeom>
                    <a:noFill/>
                    <a:ln w="9525">
                      <a:solidFill>
                        <a:schemeClr val="accent1"/>
                      </a:solidFill>
                      <a:miter lim="800000"/>
                      <a:headEnd/>
                      <a:tailEnd/>
                    </a:ln>
                  </pic:spPr>
                </pic:pic>
              </a:graphicData>
            </a:graphic>
          </wp:inline>
        </w:drawing>
      </w:r>
    </w:p>
    <w:p w:rsidR="00FE288E" w:rsidRPr="004D41AF" w:rsidRDefault="00FE288E" w:rsidP="00FE288E">
      <w:pPr>
        <w:numPr>
          <w:ilvl w:val="0"/>
          <w:numId w:val="6"/>
        </w:numPr>
        <w:tabs>
          <w:tab w:val="clear" w:pos="576"/>
          <w:tab w:val="clear" w:pos="9029"/>
          <w:tab w:val="left" w:pos="720"/>
          <w:tab w:val="right" w:pos="7560"/>
        </w:tabs>
        <w:jc w:val="left"/>
      </w:pPr>
      <w:r w:rsidRPr="004D41AF">
        <w:t xml:space="preserve">Click on the </w:t>
      </w:r>
      <w:r w:rsidRPr="00B67A95">
        <w:rPr>
          <w:noProof/>
          <w:lang w:val="en-US"/>
        </w:rPr>
        <w:drawing>
          <wp:inline distT="0" distB="0" distL="0" distR="0">
            <wp:extent cx="182880" cy="182880"/>
            <wp:effectExtent l="19050" t="0" r="7620" b="0"/>
            <wp:docPr id="19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9"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Pr="004D41AF">
        <w:t xml:space="preserve"> control icon</w:t>
      </w:r>
    </w:p>
    <w:p w:rsidR="00FE288E" w:rsidRDefault="00FE288E" w:rsidP="00FE288E">
      <w:pPr>
        <w:numPr>
          <w:ilvl w:val="0"/>
          <w:numId w:val="6"/>
        </w:numPr>
        <w:tabs>
          <w:tab w:val="clear" w:pos="576"/>
          <w:tab w:val="clear" w:pos="9029"/>
          <w:tab w:val="left" w:pos="720"/>
          <w:tab w:val="right" w:pos="7560"/>
        </w:tabs>
        <w:jc w:val="left"/>
      </w:pPr>
      <w:r>
        <w:t xml:space="preserve">Select </w:t>
      </w:r>
      <w:r>
        <w:rPr>
          <w:noProof/>
          <w:lang w:val="en-US"/>
        </w:rPr>
        <w:drawing>
          <wp:inline distT="0" distB="0" distL="0" distR="0">
            <wp:extent cx="1257300" cy="228600"/>
            <wp:effectExtent l="19050" t="19050" r="19050" b="19050"/>
            <wp:docPr id="19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7" cstate="print"/>
                    <a:srcRect/>
                    <a:stretch>
                      <a:fillRect/>
                    </a:stretch>
                  </pic:blipFill>
                  <pic:spPr bwMode="auto">
                    <a:xfrm>
                      <a:off x="0" y="0"/>
                      <a:ext cx="1257300" cy="228600"/>
                    </a:xfrm>
                    <a:prstGeom prst="rect">
                      <a:avLst/>
                    </a:prstGeom>
                    <a:noFill/>
                    <a:ln w="9525">
                      <a:solidFill>
                        <a:schemeClr val="accent1"/>
                      </a:solidFill>
                      <a:miter lim="800000"/>
                      <a:headEnd/>
                      <a:tailEnd/>
                    </a:ln>
                  </pic:spPr>
                </pic:pic>
              </a:graphicData>
            </a:graphic>
          </wp:inline>
        </w:drawing>
      </w:r>
      <w:r>
        <w:t xml:space="preserve"> from the menu </w:t>
      </w:r>
    </w:p>
    <w:p w:rsidR="00FA76D6" w:rsidRDefault="00FA76D6">
      <w:pPr>
        <w:jc w:val="left"/>
        <w:rPr>
          <w:lang w:val="en-US"/>
        </w:rPr>
      </w:pPr>
    </w:p>
    <w:p w:rsidR="00FA76D6" w:rsidRDefault="00FA76D6">
      <w:pPr>
        <w:pStyle w:val="ListBullet"/>
      </w:pPr>
      <w:r>
        <w:t>Click the item of content from the list you wish to delete.</w:t>
      </w:r>
    </w:p>
    <w:p w:rsidR="00FA76D6" w:rsidRDefault="00FA76D6">
      <w:pPr>
        <w:jc w:val="left"/>
        <w:rPr>
          <w:lang w:val="en-US"/>
        </w:rPr>
      </w:pPr>
      <w:r>
        <w:rPr>
          <w:lang w:val="en-US"/>
        </w:rPr>
        <w:t>The confirm inactive options are displayed:</w:t>
      </w:r>
    </w:p>
    <w:p w:rsidR="00FA76D6" w:rsidRDefault="00FE288E">
      <w:pPr>
        <w:jc w:val="center"/>
        <w:rPr>
          <w:lang w:val="en-US"/>
        </w:rPr>
      </w:pPr>
      <w:r>
        <w:rPr>
          <w:noProof/>
          <w:lang w:val="en-US"/>
        </w:rPr>
        <w:drawing>
          <wp:inline distT="0" distB="0" distL="0" distR="0">
            <wp:extent cx="2114550" cy="764169"/>
            <wp:effectExtent l="19050" t="0" r="0" b="0"/>
            <wp:docPr id="19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8" cstate="print"/>
                    <a:srcRect/>
                    <a:stretch>
                      <a:fillRect/>
                    </a:stretch>
                  </pic:blipFill>
                  <pic:spPr bwMode="auto">
                    <a:xfrm>
                      <a:off x="0" y="0"/>
                      <a:ext cx="2114550" cy="764169"/>
                    </a:xfrm>
                    <a:prstGeom prst="rect">
                      <a:avLst/>
                    </a:prstGeom>
                    <a:noFill/>
                    <a:ln w="9525">
                      <a:noFill/>
                      <a:miter lim="800000"/>
                      <a:headEnd/>
                      <a:tailEnd/>
                    </a:ln>
                  </pic:spPr>
                </pic:pic>
              </a:graphicData>
            </a:graphic>
          </wp:inline>
        </w:drawing>
      </w:r>
    </w:p>
    <w:p w:rsidR="00FA76D6" w:rsidRDefault="00FA76D6">
      <w:pPr>
        <w:jc w:val="left"/>
        <w:rPr>
          <w:lang w:val="en-US"/>
        </w:rPr>
      </w:pPr>
    </w:p>
    <w:p w:rsidR="00FE288E" w:rsidRDefault="00FA76D6" w:rsidP="00FE288E">
      <w:pPr>
        <w:pStyle w:val="ListBullet"/>
      </w:pPr>
      <w:r>
        <w:t xml:space="preserve">Click the </w:t>
      </w:r>
      <w:r w:rsidR="009B271A">
        <w:rPr>
          <w:noProof/>
        </w:rPr>
        <w:drawing>
          <wp:inline distT="0" distB="0" distL="0" distR="0">
            <wp:extent cx="657225" cy="209550"/>
            <wp:effectExtent l="1905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09" cstate="print"/>
                    <a:srcRect/>
                    <a:stretch>
                      <a:fillRect/>
                    </a:stretch>
                  </pic:blipFill>
                  <pic:spPr bwMode="auto">
                    <a:xfrm>
                      <a:off x="0" y="0"/>
                      <a:ext cx="657225" cy="209550"/>
                    </a:xfrm>
                    <a:prstGeom prst="rect">
                      <a:avLst/>
                    </a:prstGeom>
                    <a:noFill/>
                    <a:ln w="9525">
                      <a:noFill/>
                      <a:miter lim="800000"/>
                      <a:headEnd/>
                      <a:tailEnd/>
                    </a:ln>
                  </pic:spPr>
                </pic:pic>
              </a:graphicData>
            </a:graphic>
          </wp:inline>
        </w:drawing>
      </w:r>
      <w:r>
        <w:t xml:space="preserve"> button.</w:t>
      </w:r>
    </w:p>
    <w:p w:rsidR="00FE288E" w:rsidRPr="00FE288E" w:rsidRDefault="00FE288E" w:rsidP="00FE288E">
      <w:pPr>
        <w:pStyle w:val="ListBullet2"/>
        <w:numPr>
          <w:ilvl w:val="0"/>
          <w:numId w:val="0"/>
        </w:numPr>
        <w:ind w:left="1134"/>
        <w:rPr>
          <w:lang w:val="en-US"/>
        </w:rPr>
      </w:pPr>
    </w:p>
    <w:p w:rsidR="00FA76D6" w:rsidRDefault="00FA76D6">
      <w:pPr>
        <w:jc w:val="left"/>
        <w:rPr>
          <w:lang w:val="en-US"/>
        </w:rPr>
      </w:pPr>
      <w:r>
        <w:rPr>
          <w:lang w:val="en-US"/>
        </w:rPr>
        <w:t>The status for the deleted item of content has been reset to Inactive:</w:t>
      </w:r>
    </w:p>
    <w:p w:rsidR="00FA76D6" w:rsidRDefault="00FE288E">
      <w:pPr>
        <w:jc w:val="center"/>
        <w:rPr>
          <w:lang w:val="en-US"/>
        </w:rPr>
      </w:pPr>
      <w:r>
        <w:rPr>
          <w:noProof/>
          <w:lang w:val="en-US"/>
        </w:rPr>
        <w:drawing>
          <wp:inline distT="0" distB="0" distL="0" distR="0">
            <wp:extent cx="5191125" cy="822744"/>
            <wp:effectExtent l="19050" t="19050" r="28575" b="15456"/>
            <wp:docPr id="19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0" cstate="print"/>
                    <a:srcRect/>
                    <a:stretch>
                      <a:fillRect/>
                    </a:stretch>
                  </pic:blipFill>
                  <pic:spPr bwMode="auto">
                    <a:xfrm>
                      <a:off x="0" y="0"/>
                      <a:ext cx="5191125" cy="822744"/>
                    </a:xfrm>
                    <a:prstGeom prst="rect">
                      <a:avLst/>
                    </a:prstGeom>
                    <a:noFill/>
                    <a:ln w="9525">
                      <a:solidFill>
                        <a:schemeClr val="accent1"/>
                      </a:solidFill>
                      <a:miter lim="800000"/>
                      <a:headEnd/>
                      <a:tailEnd/>
                    </a:ln>
                  </pic:spPr>
                </pic:pic>
              </a:graphicData>
            </a:graphic>
          </wp:inline>
        </w:drawing>
      </w:r>
    </w:p>
    <w:p w:rsidR="00FA76D6" w:rsidRDefault="00FA76D6">
      <w:pPr>
        <w:pStyle w:val="Heading3"/>
        <w:rPr>
          <w:rFonts w:eastAsia="Arial Unicode MS"/>
        </w:rPr>
      </w:pPr>
      <w:r>
        <w:rPr>
          <w:lang w:val="en-US"/>
        </w:rPr>
        <w:br w:type="page"/>
      </w:r>
      <w:bookmarkStart w:id="82" w:name="_Toc329163240"/>
      <w:r>
        <w:t>Restore Deleted Content</w:t>
      </w:r>
      <w:bookmarkEnd w:id="82"/>
    </w:p>
    <w:p w:rsidR="00FA76D6" w:rsidRDefault="00FA76D6">
      <w:pPr>
        <w:jc w:val="left"/>
      </w:pPr>
      <w:r>
        <w:t xml:space="preserve">Deleted content can be restored if it has not been purged from </w:t>
      </w:r>
      <w:r w:rsidR="000716C7">
        <w:t>Site Manager by the</w:t>
      </w:r>
      <w:r>
        <w:t xml:space="preserve"> Administrator.</w:t>
      </w:r>
    </w:p>
    <w:p w:rsidR="00FA76D6" w:rsidRDefault="00FA76D6">
      <w:pPr>
        <w:jc w:val="left"/>
      </w:pPr>
      <w:r>
        <w:t>To restore deleted content:</w:t>
      </w:r>
    </w:p>
    <w:p w:rsidR="00FE288E" w:rsidRDefault="00FE288E" w:rsidP="00FE288E">
      <w:pPr>
        <w:numPr>
          <w:ilvl w:val="0"/>
          <w:numId w:val="6"/>
        </w:numPr>
        <w:tabs>
          <w:tab w:val="clear" w:pos="576"/>
          <w:tab w:val="clear" w:pos="9029"/>
          <w:tab w:val="left" w:pos="720"/>
          <w:tab w:val="right" w:pos="7560"/>
        </w:tabs>
        <w:jc w:val="left"/>
      </w:pPr>
      <w:r>
        <w:t>In the Site Structure, navigate to the content to be restored</w:t>
      </w:r>
    </w:p>
    <w:p w:rsidR="00FE288E" w:rsidRDefault="002125F4" w:rsidP="00FE288E">
      <w:pPr>
        <w:tabs>
          <w:tab w:val="clear" w:pos="576"/>
          <w:tab w:val="clear" w:pos="9029"/>
          <w:tab w:val="left" w:pos="720"/>
          <w:tab w:val="right" w:pos="7560"/>
        </w:tabs>
        <w:ind w:left="288"/>
        <w:jc w:val="left"/>
      </w:pPr>
      <w:r w:rsidRPr="002125F4">
        <w:rPr>
          <w:noProof/>
          <w:lang w:val="en-US"/>
        </w:rPr>
        <w:drawing>
          <wp:inline distT="0" distB="0" distL="0" distR="0">
            <wp:extent cx="4124325" cy="1984345"/>
            <wp:effectExtent l="19050" t="19050" r="28575" b="15905"/>
            <wp:docPr id="2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1" cstate="print"/>
                    <a:srcRect/>
                    <a:stretch>
                      <a:fillRect/>
                    </a:stretch>
                  </pic:blipFill>
                  <pic:spPr bwMode="auto">
                    <a:xfrm>
                      <a:off x="0" y="0"/>
                      <a:ext cx="4124325" cy="1984345"/>
                    </a:xfrm>
                    <a:prstGeom prst="rect">
                      <a:avLst/>
                    </a:prstGeom>
                    <a:noFill/>
                    <a:ln w="9525">
                      <a:solidFill>
                        <a:schemeClr val="accent1"/>
                      </a:solidFill>
                      <a:miter lim="800000"/>
                      <a:headEnd/>
                      <a:tailEnd/>
                    </a:ln>
                  </pic:spPr>
                </pic:pic>
              </a:graphicData>
            </a:graphic>
          </wp:inline>
        </w:drawing>
      </w:r>
    </w:p>
    <w:p w:rsidR="00FE288E" w:rsidRPr="004D41AF" w:rsidRDefault="00FE288E" w:rsidP="00FE288E">
      <w:pPr>
        <w:numPr>
          <w:ilvl w:val="0"/>
          <w:numId w:val="6"/>
        </w:numPr>
        <w:tabs>
          <w:tab w:val="clear" w:pos="576"/>
          <w:tab w:val="clear" w:pos="9029"/>
          <w:tab w:val="left" w:pos="720"/>
          <w:tab w:val="right" w:pos="7560"/>
        </w:tabs>
        <w:jc w:val="left"/>
      </w:pPr>
      <w:r w:rsidRPr="004D41AF">
        <w:t xml:space="preserve">Click on the </w:t>
      </w:r>
      <w:r w:rsidRPr="00B67A95">
        <w:rPr>
          <w:noProof/>
          <w:lang w:val="en-US"/>
        </w:rPr>
        <w:drawing>
          <wp:inline distT="0" distB="0" distL="0" distR="0">
            <wp:extent cx="182880" cy="182880"/>
            <wp:effectExtent l="19050" t="0" r="7620" b="0"/>
            <wp:docPr id="19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9"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Pr="004D41AF">
        <w:t xml:space="preserve"> control icon</w:t>
      </w:r>
    </w:p>
    <w:p w:rsidR="00F91F19" w:rsidRDefault="00FE288E" w:rsidP="00F91F19">
      <w:pPr>
        <w:numPr>
          <w:ilvl w:val="0"/>
          <w:numId w:val="6"/>
        </w:numPr>
        <w:tabs>
          <w:tab w:val="clear" w:pos="576"/>
          <w:tab w:val="clear" w:pos="9029"/>
          <w:tab w:val="left" w:pos="720"/>
          <w:tab w:val="right" w:pos="7560"/>
        </w:tabs>
        <w:jc w:val="left"/>
      </w:pPr>
      <w:r>
        <w:t xml:space="preserve">Select </w:t>
      </w:r>
      <w:r w:rsidR="00F91F19" w:rsidRPr="00F91F19">
        <w:rPr>
          <w:noProof/>
          <w:lang w:val="en-US"/>
        </w:rPr>
        <w:drawing>
          <wp:inline distT="0" distB="0" distL="0" distR="0">
            <wp:extent cx="1264920" cy="236220"/>
            <wp:effectExtent l="19050" t="0" r="0" b="0"/>
            <wp:docPr id="202"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0" cstate="print"/>
                    <a:srcRect/>
                    <a:stretch>
                      <a:fillRect/>
                    </a:stretch>
                  </pic:blipFill>
                  <pic:spPr bwMode="auto">
                    <a:xfrm>
                      <a:off x="0" y="0"/>
                      <a:ext cx="1264920" cy="236220"/>
                    </a:xfrm>
                    <a:prstGeom prst="rect">
                      <a:avLst/>
                    </a:prstGeom>
                    <a:noFill/>
                    <a:ln w="9525">
                      <a:noFill/>
                      <a:miter lim="800000"/>
                      <a:headEnd/>
                      <a:tailEnd/>
                    </a:ln>
                  </pic:spPr>
                </pic:pic>
              </a:graphicData>
            </a:graphic>
          </wp:inline>
        </w:drawing>
      </w:r>
      <w:r>
        <w:t xml:space="preserve"> from the menu </w:t>
      </w:r>
    </w:p>
    <w:p w:rsidR="00F91F19" w:rsidRDefault="00F91F19" w:rsidP="00F91F19">
      <w:pPr>
        <w:tabs>
          <w:tab w:val="clear" w:pos="576"/>
          <w:tab w:val="clear" w:pos="9029"/>
          <w:tab w:val="left" w:pos="720"/>
          <w:tab w:val="right" w:pos="7560"/>
        </w:tabs>
        <w:ind w:left="680"/>
        <w:jc w:val="left"/>
      </w:pPr>
    </w:p>
    <w:p w:rsidR="00F91F19" w:rsidRDefault="00F91F19" w:rsidP="00F91F19">
      <w:pPr>
        <w:tabs>
          <w:tab w:val="clear" w:pos="576"/>
          <w:tab w:val="clear" w:pos="9029"/>
          <w:tab w:val="left" w:pos="720"/>
          <w:tab w:val="right" w:pos="7560"/>
        </w:tabs>
        <w:jc w:val="left"/>
      </w:pPr>
      <w:r>
        <w:t>The Modify content, update details screen will be displayed</w:t>
      </w:r>
    </w:p>
    <w:p w:rsidR="00FE288E" w:rsidRDefault="00F91F19" w:rsidP="00FE288E">
      <w:pPr>
        <w:jc w:val="left"/>
        <w:rPr>
          <w:lang w:val="en-US"/>
        </w:rPr>
      </w:pPr>
      <w:r>
        <w:rPr>
          <w:noProof/>
          <w:lang w:val="en-US"/>
        </w:rPr>
        <w:drawing>
          <wp:inline distT="0" distB="0" distL="0" distR="0">
            <wp:extent cx="5191125" cy="1666058"/>
            <wp:effectExtent l="19050" t="0" r="9525" b="0"/>
            <wp:docPr id="20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2" cstate="print"/>
                    <a:srcRect/>
                    <a:stretch>
                      <a:fillRect/>
                    </a:stretch>
                  </pic:blipFill>
                  <pic:spPr bwMode="auto">
                    <a:xfrm>
                      <a:off x="0" y="0"/>
                      <a:ext cx="5191125" cy="1666058"/>
                    </a:xfrm>
                    <a:prstGeom prst="rect">
                      <a:avLst/>
                    </a:prstGeom>
                    <a:noFill/>
                    <a:ln w="9525">
                      <a:noFill/>
                      <a:miter lim="800000"/>
                      <a:headEnd/>
                      <a:tailEnd/>
                    </a:ln>
                  </pic:spPr>
                </pic:pic>
              </a:graphicData>
            </a:graphic>
          </wp:inline>
        </w:drawing>
      </w:r>
    </w:p>
    <w:p w:rsidR="00FA76D6" w:rsidRDefault="00FA76D6">
      <w:pPr>
        <w:pStyle w:val="ListBullet"/>
      </w:pPr>
      <w:r>
        <w:t xml:space="preserve">Click the </w:t>
      </w:r>
      <w:r w:rsidR="002125F4" w:rsidRPr="002125F4">
        <w:rPr>
          <w:noProof/>
        </w:rPr>
        <w:drawing>
          <wp:inline distT="0" distB="0" distL="0" distR="0">
            <wp:extent cx="1457325" cy="228600"/>
            <wp:effectExtent l="19050" t="0" r="9525" b="0"/>
            <wp:docPr id="2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3" cstate="print"/>
                    <a:srcRect/>
                    <a:stretch>
                      <a:fillRect/>
                    </a:stretch>
                  </pic:blipFill>
                  <pic:spPr bwMode="auto">
                    <a:xfrm>
                      <a:off x="0" y="0"/>
                      <a:ext cx="1457325" cy="228600"/>
                    </a:xfrm>
                    <a:prstGeom prst="rect">
                      <a:avLst/>
                    </a:prstGeom>
                    <a:noFill/>
                    <a:ln w="9525">
                      <a:noFill/>
                      <a:miter lim="800000"/>
                      <a:headEnd/>
                      <a:tailEnd/>
                    </a:ln>
                  </pic:spPr>
                </pic:pic>
              </a:graphicData>
            </a:graphic>
          </wp:inline>
        </w:drawing>
      </w:r>
      <w:r>
        <w:t xml:space="preserve"> button.</w:t>
      </w:r>
    </w:p>
    <w:p w:rsidR="00FA76D6" w:rsidRDefault="00FA76D6">
      <w:pPr>
        <w:rPr>
          <w:lang w:val="en-US"/>
        </w:rPr>
      </w:pPr>
      <w:r>
        <w:rPr>
          <w:lang w:val="en-US"/>
        </w:rPr>
        <w:t>The Content List is displayed:</w:t>
      </w:r>
    </w:p>
    <w:p w:rsidR="00FA76D6" w:rsidRDefault="00F91F19">
      <w:pPr>
        <w:jc w:val="center"/>
        <w:rPr>
          <w:lang w:val="en-US"/>
        </w:rPr>
      </w:pPr>
      <w:r>
        <w:rPr>
          <w:noProof/>
          <w:lang w:val="en-US"/>
        </w:rPr>
        <w:drawing>
          <wp:inline distT="0" distB="0" distL="0" distR="0">
            <wp:extent cx="4979670" cy="857401"/>
            <wp:effectExtent l="19050" t="19050" r="11430" b="18899"/>
            <wp:docPr id="20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4" cstate="print"/>
                    <a:srcRect b="32403"/>
                    <a:stretch>
                      <a:fillRect/>
                    </a:stretch>
                  </pic:blipFill>
                  <pic:spPr bwMode="auto">
                    <a:xfrm>
                      <a:off x="0" y="0"/>
                      <a:ext cx="4979670" cy="857401"/>
                    </a:xfrm>
                    <a:prstGeom prst="rect">
                      <a:avLst/>
                    </a:prstGeom>
                    <a:noFill/>
                    <a:ln w="9525">
                      <a:solidFill>
                        <a:schemeClr val="accent1"/>
                      </a:solidFill>
                      <a:miter lim="800000"/>
                      <a:headEnd/>
                      <a:tailEnd/>
                    </a:ln>
                  </pic:spPr>
                </pic:pic>
              </a:graphicData>
            </a:graphic>
          </wp:inline>
        </w:drawing>
      </w:r>
    </w:p>
    <w:p w:rsidR="00756AB2" w:rsidRDefault="00FA76D6">
      <w:pPr>
        <w:jc w:val="left"/>
        <w:rPr>
          <w:lang w:val="en-US"/>
        </w:rPr>
      </w:pPr>
      <w:r>
        <w:rPr>
          <w:lang w:val="en-US"/>
        </w:rPr>
        <w:t xml:space="preserve">The inactive content has been reset to pending and incremented up .1 version point.  </w:t>
      </w:r>
    </w:p>
    <w:p w:rsidR="00FA76D6" w:rsidRDefault="00FA76D6">
      <w:pPr>
        <w:pStyle w:val="Heading3"/>
        <w:rPr>
          <w:lang w:val="en-US"/>
        </w:rPr>
      </w:pPr>
      <w:r>
        <w:rPr>
          <w:lang w:val="en-US"/>
        </w:rPr>
        <w:br w:type="page"/>
      </w:r>
      <w:bookmarkStart w:id="83" w:name="_Toc329163241"/>
      <w:r>
        <w:t>Delete Mirrored Content</w:t>
      </w:r>
      <w:bookmarkEnd w:id="83"/>
    </w:p>
    <w:p w:rsidR="006343DA" w:rsidRDefault="006343DA" w:rsidP="006343DA">
      <w:pPr>
        <w:numPr>
          <w:ilvl w:val="0"/>
          <w:numId w:val="6"/>
        </w:numPr>
        <w:tabs>
          <w:tab w:val="clear" w:pos="576"/>
          <w:tab w:val="clear" w:pos="9029"/>
          <w:tab w:val="left" w:pos="720"/>
          <w:tab w:val="right" w:pos="7560"/>
        </w:tabs>
        <w:jc w:val="left"/>
      </w:pPr>
      <w:r>
        <w:t>In the Site Structure, navigate to the content to be deleted</w:t>
      </w:r>
    </w:p>
    <w:p w:rsidR="006343DA" w:rsidRDefault="00873E1B" w:rsidP="006343DA">
      <w:pPr>
        <w:tabs>
          <w:tab w:val="clear" w:pos="576"/>
          <w:tab w:val="clear" w:pos="9029"/>
          <w:tab w:val="left" w:pos="720"/>
          <w:tab w:val="right" w:pos="7560"/>
        </w:tabs>
        <w:ind w:left="288"/>
        <w:jc w:val="left"/>
      </w:pPr>
      <w:r w:rsidRPr="00873E1B">
        <w:rPr>
          <w:noProof/>
          <w:lang w:val="en-US"/>
        </w:rPr>
        <w:drawing>
          <wp:inline distT="0" distB="0" distL="0" distR="0">
            <wp:extent cx="5191125" cy="899709"/>
            <wp:effectExtent l="19050" t="19050" r="28575" b="14691"/>
            <wp:docPr id="2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5" cstate="print"/>
                    <a:srcRect/>
                    <a:stretch>
                      <a:fillRect/>
                    </a:stretch>
                  </pic:blipFill>
                  <pic:spPr bwMode="auto">
                    <a:xfrm>
                      <a:off x="0" y="0"/>
                      <a:ext cx="5191125" cy="899709"/>
                    </a:xfrm>
                    <a:prstGeom prst="rect">
                      <a:avLst/>
                    </a:prstGeom>
                    <a:noFill/>
                    <a:ln w="9525">
                      <a:solidFill>
                        <a:schemeClr val="accent1"/>
                      </a:solidFill>
                      <a:miter lim="800000"/>
                      <a:headEnd/>
                      <a:tailEnd/>
                    </a:ln>
                  </pic:spPr>
                </pic:pic>
              </a:graphicData>
            </a:graphic>
          </wp:inline>
        </w:drawing>
      </w:r>
    </w:p>
    <w:p w:rsidR="006343DA" w:rsidRPr="004D41AF" w:rsidRDefault="006343DA" w:rsidP="006343DA">
      <w:pPr>
        <w:numPr>
          <w:ilvl w:val="0"/>
          <w:numId w:val="6"/>
        </w:numPr>
        <w:tabs>
          <w:tab w:val="clear" w:pos="576"/>
          <w:tab w:val="clear" w:pos="9029"/>
          <w:tab w:val="left" w:pos="720"/>
          <w:tab w:val="right" w:pos="7560"/>
        </w:tabs>
        <w:jc w:val="left"/>
      </w:pPr>
      <w:r w:rsidRPr="004D41AF">
        <w:t xml:space="preserve">Click on the </w:t>
      </w:r>
      <w:r w:rsidRPr="00B67A95">
        <w:rPr>
          <w:noProof/>
          <w:lang w:val="en-US"/>
        </w:rPr>
        <w:drawing>
          <wp:inline distT="0" distB="0" distL="0" distR="0">
            <wp:extent cx="182880" cy="182880"/>
            <wp:effectExtent l="19050" t="0" r="7620" b="0"/>
            <wp:docPr id="15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9"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Pr="004D41AF">
        <w:t xml:space="preserve"> control icon</w:t>
      </w:r>
    </w:p>
    <w:p w:rsidR="006343DA" w:rsidRDefault="006343DA" w:rsidP="006343DA">
      <w:pPr>
        <w:numPr>
          <w:ilvl w:val="0"/>
          <w:numId w:val="6"/>
        </w:numPr>
        <w:tabs>
          <w:tab w:val="clear" w:pos="576"/>
          <w:tab w:val="clear" w:pos="9029"/>
          <w:tab w:val="left" w:pos="720"/>
          <w:tab w:val="right" w:pos="7560"/>
        </w:tabs>
        <w:jc w:val="left"/>
      </w:pPr>
      <w:r>
        <w:t xml:space="preserve">Select </w:t>
      </w:r>
      <w:r>
        <w:rPr>
          <w:noProof/>
          <w:lang w:val="en-US"/>
        </w:rPr>
        <w:drawing>
          <wp:inline distT="0" distB="0" distL="0" distR="0">
            <wp:extent cx="1257300" cy="228600"/>
            <wp:effectExtent l="19050" t="19050" r="19050" b="19050"/>
            <wp:docPr id="19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7" cstate="print"/>
                    <a:srcRect/>
                    <a:stretch>
                      <a:fillRect/>
                    </a:stretch>
                  </pic:blipFill>
                  <pic:spPr bwMode="auto">
                    <a:xfrm>
                      <a:off x="0" y="0"/>
                      <a:ext cx="1257300" cy="228600"/>
                    </a:xfrm>
                    <a:prstGeom prst="rect">
                      <a:avLst/>
                    </a:prstGeom>
                    <a:noFill/>
                    <a:ln w="9525">
                      <a:solidFill>
                        <a:schemeClr val="accent1"/>
                      </a:solidFill>
                      <a:miter lim="800000"/>
                      <a:headEnd/>
                      <a:tailEnd/>
                    </a:ln>
                  </pic:spPr>
                </pic:pic>
              </a:graphicData>
            </a:graphic>
          </wp:inline>
        </w:drawing>
      </w:r>
      <w:r>
        <w:t xml:space="preserve"> from the menu </w:t>
      </w:r>
    </w:p>
    <w:p w:rsidR="006343DA" w:rsidRDefault="006343DA" w:rsidP="006343DA">
      <w:pPr>
        <w:jc w:val="left"/>
        <w:rPr>
          <w:lang w:val="en-US"/>
        </w:rPr>
      </w:pPr>
    </w:p>
    <w:p w:rsidR="006343DA" w:rsidRDefault="006343DA" w:rsidP="006343DA">
      <w:pPr>
        <w:pStyle w:val="ListBullet"/>
      </w:pPr>
      <w:r>
        <w:t>Click the item of content from the list you wish to delete.</w:t>
      </w:r>
    </w:p>
    <w:p w:rsidR="006343DA" w:rsidRDefault="006343DA" w:rsidP="006343DA">
      <w:pPr>
        <w:jc w:val="left"/>
        <w:rPr>
          <w:lang w:val="en-US"/>
        </w:rPr>
      </w:pPr>
      <w:r>
        <w:rPr>
          <w:lang w:val="en-US"/>
        </w:rPr>
        <w:t>The following message is displayed:</w:t>
      </w:r>
    </w:p>
    <w:p w:rsidR="006343DA" w:rsidRDefault="006343DA" w:rsidP="006343DA">
      <w:pPr>
        <w:jc w:val="center"/>
        <w:rPr>
          <w:lang w:val="en-US"/>
        </w:rPr>
      </w:pPr>
      <w:r>
        <w:rPr>
          <w:noProof/>
          <w:lang w:val="en-US"/>
        </w:rPr>
        <w:drawing>
          <wp:inline distT="0" distB="0" distL="0" distR="0">
            <wp:extent cx="2114550" cy="764169"/>
            <wp:effectExtent l="19050" t="0" r="0" b="0"/>
            <wp:docPr id="19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8" cstate="print"/>
                    <a:srcRect/>
                    <a:stretch>
                      <a:fillRect/>
                    </a:stretch>
                  </pic:blipFill>
                  <pic:spPr bwMode="auto">
                    <a:xfrm>
                      <a:off x="0" y="0"/>
                      <a:ext cx="2114550" cy="764169"/>
                    </a:xfrm>
                    <a:prstGeom prst="rect">
                      <a:avLst/>
                    </a:prstGeom>
                    <a:noFill/>
                    <a:ln w="9525">
                      <a:noFill/>
                      <a:miter lim="800000"/>
                      <a:headEnd/>
                      <a:tailEnd/>
                    </a:ln>
                  </pic:spPr>
                </pic:pic>
              </a:graphicData>
            </a:graphic>
          </wp:inline>
        </w:drawing>
      </w:r>
    </w:p>
    <w:p w:rsidR="006343DA" w:rsidRDefault="006343DA" w:rsidP="006343DA">
      <w:pPr>
        <w:jc w:val="left"/>
        <w:rPr>
          <w:lang w:val="en-US"/>
        </w:rPr>
      </w:pPr>
    </w:p>
    <w:p w:rsidR="006343DA" w:rsidRDefault="006343DA" w:rsidP="006343DA">
      <w:pPr>
        <w:pStyle w:val="ListBullet"/>
      </w:pPr>
      <w:r>
        <w:t xml:space="preserve">Click the </w:t>
      </w:r>
      <w:r>
        <w:rPr>
          <w:noProof/>
        </w:rPr>
        <w:drawing>
          <wp:inline distT="0" distB="0" distL="0" distR="0">
            <wp:extent cx="657225" cy="209550"/>
            <wp:effectExtent l="19050" t="0" r="9525" b="0"/>
            <wp:docPr id="197"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09" cstate="print"/>
                    <a:srcRect/>
                    <a:stretch>
                      <a:fillRect/>
                    </a:stretch>
                  </pic:blipFill>
                  <pic:spPr bwMode="auto">
                    <a:xfrm>
                      <a:off x="0" y="0"/>
                      <a:ext cx="657225" cy="209550"/>
                    </a:xfrm>
                    <a:prstGeom prst="rect">
                      <a:avLst/>
                    </a:prstGeom>
                    <a:noFill/>
                    <a:ln w="9525">
                      <a:noFill/>
                      <a:miter lim="800000"/>
                      <a:headEnd/>
                      <a:tailEnd/>
                    </a:ln>
                  </pic:spPr>
                </pic:pic>
              </a:graphicData>
            </a:graphic>
          </wp:inline>
        </w:drawing>
      </w:r>
      <w:r>
        <w:t xml:space="preserve"> button.</w:t>
      </w:r>
    </w:p>
    <w:p w:rsidR="006343DA" w:rsidRDefault="006343DA" w:rsidP="006343DA">
      <w:pPr>
        <w:pStyle w:val="ListBullet2"/>
        <w:numPr>
          <w:ilvl w:val="0"/>
          <w:numId w:val="0"/>
        </w:numPr>
        <w:rPr>
          <w:lang w:val="en-US"/>
        </w:rPr>
      </w:pPr>
      <w:r>
        <w:rPr>
          <w:lang w:val="en-US"/>
        </w:rPr>
        <w:t>The Confirm Content Deletion screen is displayed</w:t>
      </w:r>
    </w:p>
    <w:p w:rsidR="006343DA" w:rsidRPr="006343DA" w:rsidRDefault="006343DA" w:rsidP="006343DA">
      <w:pPr>
        <w:pStyle w:val="ListBullet2"/>
        <w:numPr>
          <w:ilvl w:val="0"/>
          <w:numId w:val="0"/>
        </w:numPr>
        <w:rPr>
          <w:lang w:val="en-US"/>
        </w:rPr>
      </w:pPr>
      <w:r>
        <w:rPr>
          <w:noProof/>
          <w:lang w:val="en-US"/>
        </w:rPr>
        <w:drawing>
          <wp:inline distT="0" distB="0" distL="0" distR="0">
            <wp:extent cx="4659630" cy="1327549"/>
            <wp:effectExtent l="19050" t="19050" r="26670" b="25001"/>
            <wp:docPr id="19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6" cstate="print"/>
                    <a:srcRect/>
                    <a:stretch>
                      <a:fillRect/>
                    </a:stretch>
                  </pic:blipFill>
                  <pic:spPr bwMode="auto">
                    <a:xfrm>
                      <a:off x="0" y="0"/>
                      <a:ext cx="4657816" cy="1327032"/>
                    </a:xfrm>
                    <a:prstGeom prst="rect">
                      <a:avLst/>
                    </a:prstGeom>
                    <a:noFill/>
                    <a:ln w="9525">
                      <a:solidFill>
                        <a:schemeClr val="accent1"/>
                      </a:solidFill>
                      <a:miter lim="800000"/>
                      <a:headEnd/>
                      <a:tailEnd/>
                    </a:ln>
                  </pic:spPr>
                </pic:pic>
              </a:graphicData>
            </a:graphic>
          </wp:inline>
        </w:drawing>
      </w:r>
    </w:p>
    <w:p w:rsidR="006343DA" w:rsidRDefault="006343DA">
      <w:pPr>
        <w:jc w:val="left"/>
        <w:rPr>
          <w:lang w:val="en-US"/>
        </w:rPr>
      </w:pPr>
    </w:p>
    <w:p w:rsidR="006343DA" w:rsidRDefault="006343DA" w:rsidP="006343DA">
      <w:pPr>
        <w:jc w:val="left"/>
        <w:rPr>
          <w:lang w:val="en-US"/>
        </w:rPr>
      </w:pPr>
      <w:r>
        <w:rPr>
          <w:lang w:val="en-US"/>
        </w:rPr>
        <w:t>On the Confirm deletion screen there are two options:</w:t>
      </w:r>
    </w:p>
    <w:p w:rsidR="006343DA" w:rsidRDefault="006343DA" w:rsidP="006343DA">
      <w:pPr>
        <w:jc w:val="center"/>
        <w:rPr>
          <w:lang w:val="en-US"/>
        </w:rPr>
      </w:pPr>
      <w:r>
        <w:rPr>
          <w:noProof/>
          <w:lang w:val="en-US"/>
        </w:rPr>
        <w:drawing>
          <wp:inline distT="0" distB="0" distL="0" distR="0">
            <wp:extent cx="3101340" cy="601980"/>
            <wp:effectExtent l="19050" t="19050" r="22860" b="26670"/>
            <wp:docPr id="21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7" cstate="print"/>
                    <a:srcRect/>
                    <a:stretch>
                      <a:fillRect/>
                    </a:stretch>
                  </pic:blipFill>
                  <pic:spPr bwMode="auto">
                    <a:xfrm>
                      <a:off x="0" y="0"/>
                      <a:ext cx="3101340" cy="601980"/>
                    </a:xfrm>
                    <a:prstGeom prst="rect">
                      <a:avLst/>
                    </a:prstGeom>
                    <a:noFill/>
                    <a:ln w="9525">
                      <a:solidFill>
                        <a:schemeClr val="accent1"/>
                      </a:solidFill>
                      <a:miter lim="800000"/>
                      <a:headEnd/>
                      <a:tailEnd/>
                    </a:ln>
                  </pic:spPr>
                </pic:pic>
              </a:graphicData>
            </a:graphic>
          </wp:inline>
        </w:drawing>
      </w:r>
    </w:p>
    <w:p w:rsidR="006343DA" w:rsidRDefault="006343DA" w:rsidP="006343DA">
      <w:pPr>
        <w:tabs>
          <w:tab w:val="clear" w:pos="9029"/>
          <w:tab w:val="right" w:pos="7560"/>
        </w:tabs>
      </w:pPr>
    </w:p>
    <w:p w:rsidR="006343DA" w:rsidRDefault="006343DA" w:rsidP="006343DA">
      <w:pPr>
        <w:numPr>
          <w:ilvl w:val="0"/>
          <w:numId w:val="10"/>
        </w:numPr>
        <w:tabs>
          <w:tab w:val="clear" w:pos="9029"/>
          <w:tab w:val="right" w:pos="7560"/>
        </w:tabs>
        <w:jc w:val="left"/>
      </w:pPr>
      <w:r>
        <w:t>Remove from section – Removes the content from the section that you selected to go into.</w:t>
      </w:r>
    </w:p>
    <w:p w:rsidR="006343DA" w:rsidRDefault="006343DA" w:rsidP="006343DA">
      <w:pPr>
        <w:numPr>
          <w:ilvl w:val="0"/>
          <w:numId w:val="10"/>
        </w:numPr>
        <w:tabs>
          <w:tab w:val="clear" w:pos="9029"/>
          <w:tab w:val="right" w:pos="7560"/>
        </w:tabs>
        <w:jc w:val="left"/>
      </w:pPr>
      <w:r>
        <w:t xml:space="preserve">Delete Content – Removes the content from the section you selected </w:t>
      </w:r>
      <w:r>
        <w:rPr>
          <w:b/>
          <w:bCs/>
        </w:rPr>
        <w:t>and</w:t>
      </w:r>
      <w:r>
        <w:t xml:space="preserve"> the original content in its original section.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6343DA" w:rsidTr="006343DA">
        <w:trPr>
          <w:trHeight w:val="690"/>
        </w:trPr>
        <w:tc>
          <w:tcPr>
            <w:tcW w:w="1751" w:type="dxa"/>
            <w:vAlign w:val="center"/>
          </w:tcPr>
          <w:p w:rsidR="006343DA" w:rsidRDefault="006343DA" w:rsidP="006343DA">
            <w:pPr>
              <w:tabs>
                <w:tab w:val="clear" w:pos="9029"/>
                <w:tab w:val="right" w:pos="7560"/>
              </w:tabs>
              <w:jc w:val="center"/>
              <w:rPr>
                <w:sz w:val="20"/>
              </w:rPr>
            </w:pPr>
            <w:r>
              <w:rPr>
                <w:noProof/>
                <w:sz w:val="20"/>
                <w:lang w:val="en-US"/>
              </w:rPr>
              <w:drawing>
                <wp:inline distT="0" distB="0" distL="0" distR="0">
                  <wp:extent cx="304800" cy="304800"/>
                  <wp:effectExtent l="19050" t="0" r="0" b="0"/>
                  <wp:docPr id="20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6343DA" w:rsidRDefault="006343DA" w:rsidP="006343DA">
            <w:pPr>
              <w:tabs>
                <w:tab w:val="clear" w:pos="9029"/>
                <w:tab w:val="right" w:pos="7560"/>
              </w:tabs>
              <w:jc w:val="left"/>
              <w:rPr>
                <w:sz w:val="20"/>
              </w:rPr>
            </w:pPr>
            <w:r>
              <w:rPr>
                <w:b/>
                <w:bCs/>
                <w:sz w:val="20"/>
              </w:rPr>
              <w:t>Do not</w:t>
            </w:r>
            <w:r>
              <w:rPr>
                <w:sz w:val="20"/>
              </w:rPr>
              <w:t xml:space="preserve"> select “Delete content” without consulting the owner of the original content that yours is mirrored on!</w:t>
            </w:r>
          </w:p>
        </w:tc>
      </w:tr>
    </w:tbl>
    <w:p w:rsidR="006343DA" w:rsidRDefault="006343DA" w:rsidP="006343DA">
      <w:pPr>
        <w:tabs>
          <w:tab w:val="clear" w:pos="9029"/>
          <w:tab w:val="right" w:pos="7560"/>
        </w:tabs>
      </w:pPr>
    </w:p>
    <w:p w:rsidR="006343DA" w:rsidRDefault="006343DA" w:rsidP="006343DA">
      <w:pPr>
        <w:pStyle w:val="ListBullet"/>
      </w:pPr>
      <w:r>
        <w:t xml:space="preserve">Select </w:t>
      </w:r>
      <w:r>
        <w:rPr>
          <w:noProof/>
        </w:rPr>
        <w:drawing>
          <wp:inline distT="0" distB="0" distL="0" distR="0">
            <wp:extent cx="3200400" cy="312420"/>
            <wp:effectExtent l="19050" t="19050" r="19050" b="11430"/>
            <wp:docPr id="2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8" cstate="print"/>
                    <a:srcRect/>
                    <a:stretch>
                      <a:fillRect/>
                    </a:stretch>
                  </pic:blipFill>
                  <pic:spPr bwMode="auto">
                    <a:xfrm>
                      <a:off x="0" y="0"/>
                      <a:ext cx="3200400" cy="312420"/>
                    </a:xfrm>
                    <a:prstGeom prst="rect">
                      <a:avLst/>
                    </a:prstGeom>
                    <a:noFill/>
                    <a:ln w="9525">
                      <a:solidFill>
                        <a:schemeClr val="accent1"/>
                      </a:solidFill>
                      <a:miter lim="800000"/>
                      <a:headEnd/>
                      <a:tailEnd/>
                    </a:ln>
                  </pic:spPr>
                </pic:pic>
              </a:graphicData>
            </a:graphic>
          </wp:inline>
        </w:drawing>
      </w:r>
      <w:r>
        <w:t>.</w:t>
      </w:r>
    </w:p>
    <w:p w:rsidR="006343DA" w:rsidRDefault="006343DA" w:rsidP="006343DA">
      <w:pPr>
        <w:pStyle w:val="ListBullet"/>
      </w:pPr>
      <w:r>
        <w:t xml:space="preserve">Click the </w:t>
      </w:r>
      <w:r>
        <w:rPr>
          <w:noProof/>
        </w:rPr>
        <w:drawing>
          <wp:inline distT="0" distB="0" distL="0" distR="0">
            <wp:extent cx="678180" cy="228600"/>
            <wp:effectExtent l="19050" t="0" r="7620" b="0"/>
            <wp:docPr id="21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9" cstate="print"/>
                    <a:srcRect/>
                    <a:stretch>
                      <a:fillRect/>
                    </a:stretch>
                  </pic:blipFill>
                  <pic:spPr bwMode="auto">
                    <a:xfrm>
                      <a:off x="0" y="0"/>
                      <a:ext cx="678180" cy="228600"/>
                    </a:xfrm>
                    <a:prstGeom prst="rect">
                      <a:avLst/>
                    </a:prstGeom>
                    <a:noFill/>
                    <a:ln w="9525">
                      <a:noFill/>
                      <a:miter lim="800000"/>
                      <a:headEnd/>
                      <a:tailEnd/>
                    </a:ln>
                  </pic:spPr>
                </pic:pic>
              </a:graphicData>
            </a:graphic>
          </wp:inline>
        </w:drawing>
      </w:r>
      <w:r>
        <w:t xml:space="preserve"> button.</w:t>
      </w:r>
    </w:p>
    <w:p w:rsidR="006343DA" w:rsidRDefault="006343DA">
      <w:pPr>
        <w:jc w:val="left"/>
        <w:rPr>
          <w:lang w:val="en-US"/>
        </w:rPr>
      </w:pPr>
    </w:p>
    <w:p w:rsidR="006343DA" w:rsidRDefault="006343DA">
      <w:pPr>
        <w:jc w:val="left"/>
        <w:rPr>
          <w:lang w:val="en-US"/>
        </w:rPr>
      </w:pPr>
    </w:p>
    <w:p w:rsidR="00FA76D6" w:rsidRDefault="00FA76D6"/>
    <w:p w:rsidR="00FA76D6" w:rsidRDefault="00FA76D6">
      <w:pPr>
        <w:pStyle w:val="Heading3"/>
      </w:pPr>
      <w:bookmarkStart w:id="84" w:name="_Toc329163242"/>
      <w:r>
        <w:t>Delete Linked Content</w:t>
      </w:r>
      <w:bookmarkEnd w:id="84"/>
    </w:p>
    <w:p w:rsidR="00FA76D6" w:rsidRDefault="00FA76D6">
      <w:pPr>
        <w:tabs>
          <w:tab w:val="clear" w:pos="9029"/>
          <w:tab w:val="right" w:pos="7560"/>
        </w:tabs>
      </w:pPr>
      <w:r>
        <w:t>If you wish to delete a piece of content which is linked to from a separate piece of content, the following warning will appear as illustrated below.  Deleting content that is being linked to from a different piece of content will result in a broken link.</w:t>
      </w:r>
    </w:p>
    <w:p w:rsidR="00FA76D6" w:rsidRDefault="00FA76D6">
      <w:pPr>
        <w:tabs>
          <w:tab w:val="clear" w:pos="9029"/>
          <w:tab w:val="right" w:pos="7560"/>
        </w:tabs>
      </w:pPr>
      <w:r>
        <w:t>The Review Links screen:</w:t>
      </w:r>
    </w:p>
    <w:p w:rsidR="00FA76D6" w:rsidRDefault="00D748C1" w:rsidP="00DD17DB">
      <w:pPr>
        <w:tabs>
          <w:tab w:val="clear" w:pos="9029"/>
          <w:tab w:val="right" w:pos="7560"/>
        </w:tabs>
        <w:jc w:val="left"/>
      </w:pPr>
      <w:r w:rsidRPr="00D748C1">
        <w:t xml:space="preserve"> </w:t>
      </w:r>
      <w:r>
        <w:rPr>
          <w:noProof/>
          <w:lang w:val="en-US"/>
        </w:rPr>
        <w:drawing>
          <wp:inline distT="0" distB="0" distL="0" distR="0">
            <wp:extent cx="4721594" cy="1261110"/>
            <wp:effectExtent l="19050" t="19050" r="21856" b="15240"/>
            <wp:docPr id="21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0" cstate="print"/>
                    <a:srcRect/>
                    <a:stretch>
                      <a:fillRect/>
                    </a:stretch>
                  </pic:blipFill>
                  <pic:spPr bwMode="auto">
                    <a:xfrm>
                      <a:off x="0" y="0"/>
                      <a:ext cx="4717616" cy="1260047"/>
                    </a:xfrm>
                    <a:prstGeom prst="rect">
                      <a:avLst/>
                    </a:prstGeom>
                    <a:noFill/>
                    <a:ln w="9525">
                      <a:solidFill>
                        <a:schemeClr val="accent1"/>
                      </a:solidFill>
                      <a:miter lim="800000"/>
                      <a:headEnd/>
                      <a:tailEnd/>
                    </a:ln>
                  </pic:spPr>
                </pic:pic>
              </a:graphicData>
            </a:graphic>
          </wp:inline>
        </w:drawing>
      </w:r>
    </w:p>
    <w:p w:rsidR="00DD17DB" w:rsidRDefault="00DD17DB">
      <w:pPr>
        <w:tabs>
          <w:tab w:val="clear" w:pos="9029"/>
          <w:tab w:val="right" w:pos="7560"/>
        </w:tabs>
        <w:jc w:val="left"/>
      </w:pPr>
    </w:p>
    <w:p w:rsidR="00FA76D6" w:rsidRDefault="00FA76D6">
      <w:pPr>
        <w:tabs>
          <w:tab w:val="clear" w:pos="9029"/>
          <w:tab w:val="right" w:pos="7560"/>
        </w:tabs>
        <w:jc w:val="left"/>
      </w:pPr>
      <w:r>
        <w:t xml:space="preserve">The warning highlighted on the screen states - </w:t>
      </w:r>
      <w:r>
        <w:rPr>
          <w:rStyle w:val="Strong"/>
        </w:rPr>
        <w:t>WARNING</w:t>
      </w:r>
      <w:r>
        <w:t>: The content listed here contains links to the content that you are about to delete.  If you delete this content it will have an impact on the listed content.  Press "DELETE CONTENT" to delete the content anyway.</w:t>
      </w:r>
    </w:p>
    <w:p w:rsidR="00FA76D6" w:rsidRDefault="00FA76D6">
      <w:pPr>
        <w:tabs>
          <w:tab w:val="clear" w:pos="9029"/>
          <w:tab w:val="right" w:pos="7560"/>
        </w:tabs>
        <w:jc w:val="left"/>
      </w:pPr>
      <w:r>
        <w:t>The screen displays the content names and section paths that that links to the content you wish to delete.</w:t>
      </w:r>
    </w:p>
    <w:p w:rsidR="00FA76D6" w:rsidRDefault="00FA76D6">
      <w:pPr>
        <w:pStyle w:val="ListBullet"/>
      </w:pPr>
      <w:r>
        <w:t xml:space="preserve">If you wish to view the content – click </w:t>
      </w:r>
      <w:r w:rsidR="00DD17DB">
        <w:rPr>
          <w:noProof/>
        </w:rPr>
        <w:drawing>
          <wp:inline distT="0" distB="0" distL="0" distR="0">
            <wp:extent cx="487680" cy="190500"/>
            <wp:effectExtent l="19050" t="19050" r="26670" b="19050"/>
            <wp:docPr id="22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1" cstate="print"/>
                    <a:srcRect/>
                    <a:stretch>
                      <a:fillRect/>
                    </a:stretch>
                  </pic:blipFill>
                  <pic:spPr bwMode="auto">
                    <a:xfrm>
                      <a:off x="0" y="0"/>
                      <a:ext cx="487680" cy="190500"/>
                    </a:xfrm>
                    <a:prstGeom prst="rect">
                      <a:avLst/>
                    </a:prstGeom>
                    <a:noFill/>
                    <a:ln w="9525">
                      <a:solidFill>
                        <a:schemeClr val="accent1"/>
                      </a:solidFill>
                      <a:miter lim="800000"/>
                      <a:headEnd/>
                      <a:tailEnd/>
                    </a:ln>
                  </pic:spPr>
                </pic:pic>
              </a:graphicData>
            </a:graphic>
          </wp:inline>
        </w:drawing>
      </w:r>
      <w:r>
        <w:t>.</w:t>
      </w:r>
    </w:p>
    <w:p w:rsidR="00FA76D6" w:rsidRDefault="00FA76D6">
      <w:pPr>
        <w:pStyle w:val="ListBullet"/>
      </w:pPr>
      <w:r>
        <w:t xml:space="preserve">If you are the owner of the linked content and wish to edit it – click </w:t>
      </w:r>
      <w:r w:rsidR="00DD17DB">
        <w:rPr>
          <w:noProof/>
        </w:rPr>
        <w:drawing>
          <wp:inline distT="0" distB="0" distL="0" distR="0">
            <wp:extent cx="411480" cy="198120"/>
            <wp:effectExtent l="19050" t="19050" r="26670" b="11430"/>
            <wp:docPr id="22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2" cstate="print"/>
                    <a:srcRect/>
                    <a:stretch>
                      <a:fillRect/>
                    </a:stretch>
                  </pic:blipFill>
                  <pic:spPr bwMode="auto">
                    <a:xfrm>
                      <a:off x="0" y="0"/>
                      <a:ext cx="411480" cy="198120"/>
                    </a:xfrm>
                    <a:prstGeom prst="rect">
                      <a:avLst/>
                    </a:prstGeom>
                    <a:noFill/>
                    <a:ln w="9525">
                      <a:solidFill>
                        <a:schemeClr val="accent1"/>
                      </a:solidFill>
                      <a:miter lim="800000"/>
                      <a:headEnd/>
                      <a:tailEnd/>
                    </a:ln>
                  </pic:spPr>
                </pic:pic>
              </a:graphicData>
            </a:graphic>
          </wp:inline>
        </w:drawing>
      </w:r>
      <w:r>
        <w:t>.</w:t>
      </w:r>
    </w:p>
    <w:p w:rsidR="00FA76D6" w:rsidRDefault="00FA76D6">
      <w:pPr>
        <w:pStyle w:val="ListBullet"/>
      </w:pPr>
      <w:r>
        <w:t xml:space="preserve">If you wish to proceed and delete the content regardless, click the </w:t>
      </w:r>
      <w:r w:rsidR="00DD17DB">
        <w:rPr>
          <w:noProof/>
        </w:rPr>
        <w:drawing>
          <wp:inline distT="0" distB="0" distL="0" distR="0">
            <wp:extent cx="1485900" cy="251460"/>
            <wp:effectExtent l="19050" t="0" r="0" b="0"/>
            <wp:docPr id="21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3" cstate="print"/>
                    <a:srcRect/>
                    <a:stretch>
                      <a:fillRect/>
                    </a:stretch>
                  </pic:blipFill>
                  <pic:spPr bwMode="auto">
                    <a:xfrm>
                      <a:off x="0" y="0"/>
                      <a:ext cx="1485900" cy="251460"/>
                    </a:xfrm>
                    <a:prstGeom prst="rect">
                      <a:avLst/>
                    </a:prstGeom>
                    <a:noFill/>
                    <a:ln w="9525">
                      <a:noFill/>
                      <a:miter lim="800000"/>
                      <a:headEnd/>
                      <a:tailEnd/>
                    </a:ln>
                  </pic:spPr>
                </pic:pic>
              </a:graphicData>
            </a:graphic>
          </wp:inline>
        </w:drawing>
      </w:r>
      <w:r>
        <w:rPr>
          <w:rStyle w:val="emphasiscolour"/>
        </w:rPr>
        <w:t xml:space="preserve"> </w:t>
      </w:r>
      <w:r>
        <w:t>button.</w:t>
      </w:r>
    </w:p>
    <w:p w:rsidR="00FA76D6" w:rsidRDefault="00FA76D6">
      <w:pPr>
        <w:tabs>
          <w:tab w:val="clear" w:pos="9029"/>
          <w:tab w:val="right" w:pos="7560"/>
        </w:tabs>
        <w:jc w:val="left"/>
      </w:pPr>
    </w:p>
    <w:p w:rsidR="007F66BF" w:rsidRDefault="007F66BF" w:rsidP="007F66BF"/>
    <w:p w:rsidR="006F2FA1" w:rsidRDefault="006F2FA1" w:rsidP="007F66BF"/>
    <w:p w:rsidR="00873E1B" w:rsidRDefault="00873E1B" w:rsidP="00873E1B">
      <w:pPr>
        <w:pStyle w:val="Heading2"/>
      </w:pPr>
      <w:bookmarkStart w:id="85" w:name="_Search_for_Sections"/>
      <w:bookmarkStart w:id="86" w:name="_Toc328993886"/>
      <w:bookmarkStart w:id="87" w:name="_Toc329163243"/>
      <w:bookmarkEnd w:id="85"/>
      <w:r w:rsidRPr="005452E4">
        <w:t>Carrying out bulk actions</w:t>
      </w:r>
      <w:bookmarkEnd w:id="86"/>
      <w:bookmarkEnd w:id="87"/>
    </w:p>
    <w:p w:rsidR="00873E1B" w:rsidRDefault="00873E1B" w:rsidP="00873E1B">
      <w:r>
        <w:t xml:space="preserve">It is possible to carrying out the above actions on more than one piece of content at a time. </w:t>
      </w:r>
    </w:p>
    <w:p w:rsidR="00873E1B" w:rsidRDefault="00873E1B" w:rsidP="00873E1B">
      <w:r>
        <w:t>To perform an action on several pieces of content</w:t>
      </w:r>
    </w:p>
    <w:p w:rsidR="00873E1B" w:rsidRDefault="00873E1B" w:rsidP="00873E1B">
      <w:pPr>
        <w:pStyle w:val="ListParagraph"/>
        <w:numPr>
          <w:ilvl w:val="0"/>
          <w:numId w:val="45"/>
        </w:numPr>
      </w:pPr>
      <w:r>
        <w:t xml:space="preserve">Tick the box to the left of the required pieces of content </w:t>
      </w:r>
    </w:p>
    <w:p w:rsidR="00873E1B" w:rsidRDefault="00873E1B" w:rsidP="00873E1B">
      <w:pPr>
        <w:ind w:left="576"/>
      </w:pPr>
      <w:r w:rsidRPr="00A977E6">
        <w:rPr>
          <w:i/>
        </w:rPr>
        <w:t>or</w:t>
      </w:r>
    </w:p>
    <w:p w:rsidR="00873E1B" w:rsidRDefault="00873E1B" w:rsidP="00873E1B">
      <w:pPr>
        <w:pStyle w:val="ListParagraph"/>
        <w:numPr>
          <w:ilvl w:val="0"/>
          <w:numId w:val="45"/>
        </w:numPr>
      </w:pPr>
      <w:r>
        <w:t>Tick the box to the left of Select All to select all content in the section.</w:t>
      </w:r>
    </w:p>
    <w:p w:rsidR="00873E1B" w:rsidRDefault="00873E1B" w:rsidP="00873E1B">
      <w:pPr>
        <w:pStyle w:val="ListParagraph"/>
      </w:pPr>
    </w:p>
    <w:p w:rsidR="00873E1B" w:rsidRDefault="00873E1B" w:rsidP="00873E1B">
      <w:pPr>
        <w:jc w:val="center"/>
      </w:pPr>
      <w:r>
        <w:rPr>
          <w:noProof/>
          <w:lang w:val="en-US"/>
        </w:rPr>
        <w:drawing>
          <wp:inline distT="0" distB="0" distL="0" distR="0">
            <wp:extent cx="3409950" cy="1302411"/>
            <wp:effectExtent l="19050" t="19050" r="19050" b="12039"/>
            <wp:docPr id="22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4" cstate="print"/>
                    <a:srcRect/>
                    <a:stretch>
                      <a:fillRect/>
                    </a:stretch>
                  </pic:blipFill>
                  <pic:spPr bwMode="auto">
                    <a:xfrm>
                      <a:off x="0" y="0"/>
                      <a:ext cx="3409950" cy="1302411"/>
                    </a:xfrm>
                    <a:prstGeom prst="rect">
                      <a:avLst/>
                    </a:prstGeom>
                    <a:noFill/>
                    <a:ln w="9525">
                      <a:solidFill>
                        <a:schemeClr val="accent1"/>
                      </a:solidFill>
                      <a:miter lim="800000"/>
                      <a:headEnd/>
                      <a:tailEnd/>
                    </a:ln>
                  </pic:spPr>
                </pic:pic>
              </a:graphicData>
            </a:graphic>
          </wp:inline>
        </w:drawing>
      </w:r>
    </w:p>
    <w:p w:rsidR="00873E1B" w:rsidRDefault="00873E1B" w:rsidP="00873E1B">
      <w:pPr>
        <w:numPr>
          <w:ilvl w:val="0"/>
          <w:numId w:val="6"/>
        </w:numPr>
        <w:tabs>
          <w:tab w:val="clear" w:pos="576"/>
          <w:tab w:val="clear" w:pos="9029"/>
          <w:tab w:val="left" w:pos="720"/>
          <w:tab w:val="right" w:pos="7560"/>
        </w:tabs>
        <w:jc w:val="left"/>
      </w:pPr>
      <w:r w:rsidRPr="004D41AF">
        <w:t xml:space="preserve">Click on the </w:t>
      </w:r>
      <w:r w:rsidRPr="00B67A95">
        <w:rPr>
          <w:noProof/>
          <w:lang w:val="en-US"/>
        </w:rPr>
        <w:drawing>
          <wp:inline distT="0" distB="0" distL="0" distR="0">
            <wp:extent cx="182880" cy="182880"/>
            <wp:effectExtent l="19050" t="0" r="7620" b="0"/>
            <wp:docPr id="410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9"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Pr="004D41AF">
        <w:t xml:space="preserve"> control icon</w:t>
      </w:r>
      <w:r>
        <w:t xml:space="preserve"> to the right of Select All</w:t>
      </w:r>
    </w:p>
    <w:p w:rsidR="00873E1B" w:rsidRDefault="00873E1B" w:rsidP="00873E1B">
      <w:pPr>
        <w:numPr>
          <w:ilvl w:val="0"/>
          <w:numId w:val="6"/>
        </w:numPr>
        <w:tabs>
          <w:tab w:val="clear" w:pos="576"/>
          <w:tab w:val="clear" w:pos="9029"/>
          <w:tab w:val="left" w:pos="720"/>
          <w:tab w:val="right" w:pos="7560"/>
        </w:tabs>
        <w:jc w:val="left"/>
      </w:pPr>
      <w:r>
        <w:t>Select the required option from the menu</w:t>
      </w:r>
    </w:p>
    <w:p w:rsidR="00873E1B" w:rsidRDefault="00873E1B" w:rsidP="00873E1B">
      <w:pPr>
        <w:tabs>
          <w:tab w:val="clear" w:pos="576"/>
          <w:tab w:val="clear" w:pos="9029"/>
          <w:tab w:val="left" w:pos="720"/>
          <w:tab w:val="right" w:pos="7560"/>
        </w:tabs>
        <w:ind w:left="288"/>
        <w:jc w:val="center"/>
      </w:pPr>
      <w:r>
        <w:rPr>
          <w:noProof/>
          <w:lang w:val="en-US"/>
        </w:rPr>
        <w:drawing>
          <wp:inline distT="0" distB="0" distL="0" distR="0">
            <wp:extent cx="1714500" cy="1057275"/>
            <wp:effectExtent l="19050" t="19050" r="19050" b="28575"/>
            <wp:docPr id="23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5" cstate="print"/>
                    <a:srcRect/>
                    <a:stretch>
                      <a:fillRect/>
                    </a:stretch>
                  </pic:blipFill>
                  <pic:spPr bwMode="auto">
                    <a:xfrm>
                      <a:off x="0" y="0"/>
                      <a:ext cx="1714500" cy="1057275"/>
                    </a:xfrm>
                    <a:prstGeom prst="rect">
                      <a:avLst/>
                    </a:prstGeom>
                    <a:noFill/>
                    <a:ln w="9525">
                      <a:solidFill>
                        <a:schemeClr val="accent1"/>
                      </a:solidFill>
                      <a:miter lim="800000"/>
                      <a:headEnd/>
                      <a:tailEnd/>
                    </a:ln>
                  </pic:spPr>
                </pic:pic>
              </a:graphicData>
            </a:graphic>
          </wp:inline>
        </w:drawing>
      </w:r>
    </w:p>
    <w:p w:rsidR="00873E1B" w:rsidRDefault="00873E1B" w:rsidP="00873E1B">
      <w:pPr>
        <w:numPr>
          <w:ilvl w:val="0"/>
          <w:numId w:val="6"/>
        </w:numPr>
        <w:tabs>
          <w:tab w:val="clear" w:pos="576"/>
          <w:tab w:val="clear" w:pos="9029"/>
          <w:tab w:val="left" w:pos="720"/>
          <w:tab w:val="right" w:pos="7560"/>
        </w:tabs>
        <w:jc w:val="left"/>
      </w:pPr>
      <w:r>
        <w:t>Carry out the required action as shown in the above sections.</w:t>
      </w:r>
    </w:p>
    <w:p w:rsidR="000F707D" w:rsidRDefault="000F707D" w:rsidP="000F707D">
      <w:pPr>
        <w:tabs>
          <w:tab w:val="clear" w:pos="576"/>
          <w:tab w:val="clear" w:pos="9029"/>
          <w:tab w:val="left" w:pos="720"/>
          <w:tab w:val="right" w:pos="7560"/>
        </w:tabs>
        <w:ind w:left="288"/>
        <w:jc w:val="left"/>
      </w:pPr>
    </w:p>
    <w:p w:rsidR="000F707D" w:rsidRDefault="000F707D" w:rsidP="000F707D">
      <w:pPr>
        <w:tabs>
          <w:tab w:val="clear" w:pos="576"/>
          <w:tab w:val="clear" w:pos="9029"/>
          <w:tab w:val="left" w:pos="720"/>
          <w:tab w:val="right" w:pos="7560"/>
        </w:tabs>
        <w:jc w:val="left"/>
      </w:pPr>
    </w:p>
    <w:p w:rsidR="003B5CA1" w:rsidRDefault="003B5CA1" w:rsidP="003B5CA1">
      <w:pPr>
        <w:pStyle w:val="Heading2"/>
      </w:pPr>
      <w:bookmarkStart w:id="88" w:name="_Tertiary_Content"/>
      <w:bookmarkStart w:id="89" w:name="_Toc303173503"/>
      <w:bookmarkStart w:id="90" w:name="_Toc329163244"/>
      <w:bookmarkEnd w:id="88"/>
      <w:r>
        <w:t>Tertiary Content</w:t>
      </w:r>
      <w:bookmarkEnd w:id="89"/>
      <w:bookmarkEnd w:id="90"/>
    </w:p>
    <w:p w:rsidR="003B5CA1" w:rsidRDefault="003B5CA1" w:rsidP="003B5CA1">
      <w:r>
        <w:t xml:space="preserve">Content can be added to a section so that it appears in the right hand column, as shown in the screenshot below.  This is referred to as </w:t>
      </w:r>
      <w:r w:rsidRPr="007501D2">
        <w:rPr>
          <w:b/>
        </w:rPr>
        <w:t>tertiary</w:t>
      </w:r>
      <w:r>
        <w:rPr>
          <w:b/>
        </w:rPr>
        <w:t> </w:t>
      </w:r>
      <w:r w:rsidRPr="007501D2">
        <w:rPr>
          <w:b/>
        </w:rPr>
        <w:t>content</w:t>
      </w:r>
      <w:r>
        <w:rPr>
          <w:b/>
        </w:rPr>
        <w:t>.</w:t>
      </w:r>
    </w:p>
    <w:p w:rsidR="003B5CA1" w:rsidRDefault="003B5CA1" w:rsidP="003B5CA1"/>
    <w:p w:rsidR="003B5CA1" w:rsidRDefault="003B5CA1" w:rsidP="003B5CA1">
      <w:pPr>
        <w:jc w:val="center"/>
      </w:pPr>
      <w:r>
        <w:rPr>
          <w:noProof/>
          <w:lang w:val="en-US"/>
        </w:rPr>
        <w:drawing>
          <wp:inline distT="0" distB="0" distL="0" distR="0">
            <wp:extent cx="3673719" cy="2331024"/>
            <wp:effectExtent l="19050" t="19050" r="21981" b="12126"/>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6" cstate="print"/>
                    <a:srcRect/>
                    <a:stretch>
                      <a:fillRect/>
                    </a:stretch>
                  </pic:blipFill>
                  <pic:spPr bwMode="auto">
                    <a:xfrm>
                      <a:off x="0" y="0"/>
                      <a:ext cx="3671646" cy="2329709"/>
                    </a:xfrm>
                    <a:prstGeom prst="rect">
                      <a:avLst/>
                    </a:prstGeom>
                    <a:noFill/>
                    <a:ln w="9525">
                      <a:solidFill>
                        <a:schemeClr val="accent1"/>
                      </a:solidFill>
                      <a:miter lim="800000"/>
                      <a:headEnd/>
                      <a:tailEnd/>
                    </a:ln>
                  </pic:spPr>
                </pic:pic>
              </a:graphicData>
            </a:graphic>
          </wp:inline>
        </w:drawing>
      </w:r>
    </w:p>
    <w:p w:rsidR="003B5CA1" w:rsidRPr="007501D2" w:rsidRDefault="003B5CA1" w:rsidP="003B5CA1"/>
    <w:p w:rsidR="003B5CA1" w:rsidRPr="00581BDC" w:rsidRDefault="003B5CA1" w:rsidP="003B5CA1">
      <w:pPr>
        <w:rPr>
          <w:i/>
        </w:rPr>
      </w:pPr>
      <w:r w:rsidRPr="00581BDC">
        <w:rPr>
          <w:i/>
        </w:rPr>
        <w:t>To create Tertiary Content</w:t>
      </w:r>
    </w:p>
    <w:p w:rsidR="003B5CA1" w:rsidRDefault="003B5CA1" w:rsidP="003B5CA1">
      <w:pPr>
        <w:pStyle w:val="ListBullet"/>
      </w:pPr>
      <w:r>
        <w:t xml:space="preserve">In the Site Structure hover on the section in which the tertiary content is to be displayed </w:t>
      </w:r>
    </w:p>
    <w:p w:rsidR="003B5CA1" w:rsidRPr="00882F79" w:rsidRDefault="003B5CA1" w:rsidP="003B5CA1">
      <w:pPr>
        <w:pStyle w:val="ListBullet"/>
      </w:pPr>
      <w:r>
        <w:t xml:space="preserve">Hover over the menu and click on  </w:t>
      </w:r>
      <w:r>
        <w:rPr>
          <w:noProof/>
        </w:rPr>
        <w:drawing>
          <wp:inline distT="0" distB="0" distL="0" distR="0">
            <wp:extent cx="1855470" cy="316230"/>
            <wp:effectExtent l="19050" t="19050" r="11430" b="2667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7" cstate="print"/>
                    <a:srcRect/>
                    <a:stretch>
                      <a:fillRect/>
                    </a:stretch>
                  </pic:blipFill>
                  <pic:spPr bwMode="auto">
                    <a:xfrm>
                      <a:off x="0" y="0"/>
                      <a:ext cx="1855470" cy="316230"/>
                    </a:xfrm>
                    <a:prstGeom prst="rect">
                      <a:avLst/>
                    </a:prstGeom>
                    <a:noFill/>
                    <a:ln w="9525">
                      <a:solidFill>
                        <a:schemeClr val="accent1"/>
                      </a:solidFill>
                      <a:miter lim="800000"/>
                      <a:headEnd/>
                      <a:tailEnd/>
                    </a:ln>
                  </pic:spPr>
                </pic:pic>
              </a:graphicData>
            </a:graphic>
          </wp:inline>
        </w:drawing>
      </w:r>
      <w:r>
        <w:t>.</w:t>
      </w:r>
    </w:p>
    <w:p w:rsidR="003B5CA1" w:rsidRDefault="003B5CA1" w:rsidP="003B5CA1">
      <w:pPr>
        <w:pStyle w:val="ListBullet"/>
        <w:rPr>
          <w:b/>
        </w:rPr>
      </w:pPr>
      <w:r>
        <w:t xml:space="preserve">Add a new sub-section called </w:t>
      </w:r>
      <w:r w:rsidRPr="007501D2">
        <w:rPr>
          <w:b/>
        </w:rPr>
        <w:t>tertiary_content</w:t>
      </w:r>
      <w:r>
        <w:rPr>
          <w:b/>
        </w:rPr>
        <w:t xml:space="preserve">, </w:t>
      </w:r>
      <w:r>
        <w:rPr>
          <w:b/>
        </w:rPr>
        <w:br/>
      </w:r>
      <w:r>
        <w:t>(see section</w:t>
      </w:r>
      <w:hyperlink w:anchor="_Add_a_Section" w:history="1">
        <w:r w:rsidRPr="00581BDC">
          <w:rPr>
            <w:rStyle w:val="Hyperlink"/>
          </w:rPr>
          <w:t xml:space="preserve"> Adding Sections</w:t>
        </w:r>
      </w:hyperlink>
      <w:r>
        <w:t>)</w:t>
      </w:r>
    </w:p>
    <w:p w:rsidR="003B5CA1" w:rsidRDefault="003B5CA1" w:rsidP="003B5CA1">
      <w:pPr>
        <w:pStyle w:val="ListBullet"/>
      </w:pPr>
      <w:r>
        <w:t xml:space="preserve">Navigate to the </w:t>
      </w:r>
      <w:r>
        <w:rPr>
          <w:b/>
        </w:rPr>
        <w:t xml:space="preserve">tertiary_content </w:t>
      </w:r>
      <w:r>
        <w:t xml:space="preserve">section and add content using the GI Further Content template (see section </w:t>
      </w:r>
      <w:hyperlink w:anchor="_Adding_Content" w:history="1">
        <w:r w:rsidRPr="00F31A0F">
          <w:rPr>
            <w:rStyle w:val="Hyperlink"/>
          </w:rPr>
          <w:t>Adding Content</w:t>
        </w:r>
      </w:hyperlink>
      <w:r>
        <w:t>)</w:t>
      </w:r>
    </w:p>
    <w:p w:rsidR="003B5CA1" w:rsidRPr="00F31A0F" w:rsidRDefault="003B5CA1" w:rsidP="003B5CA1">
      <w:pPr>
        <w:pStyle w:val="ListBullet"/>
      </w:pPr>
      <w:r>
        <w:t xml:space="preserve">Click on </w:t>
      </w:r>
      <w:r>
        <w:rPr>
          <w:noProof/>
        </w:rPr>
        <w:drawing>
          <wp:inline distT="0" distB="0" distL="0" distR="0">
            <wp:extent cx="729615" cy="246380"/>
            <wp:effectExtent l="1905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8" cstate="print"/>
                    <a:srcRect/>
                    <a:stretch>
                      <a:fillRect/>
                    </a:stretch>
                  </pic:blipFill>
                  <pic:spPr bwMode="auto">
                    <a:xfrm>
                      <a:off x="0" y="0"/>
                      <a:ext cx="729615" cy="246380"/>
                    </a:xfrm>
                    <a:prstGeom prst="rect">
                      <a:avLst/>
                    </a:prstGeom>
                    <a:noFill/>
                    <a:ln w="9525">
                      <a:noFill/>
                      <a:miter lim="800000"/>
                      <a:headEnd/>
                      <a:tailEnd/>
                    </a:ln>
                  </pic:spPr>
                </pic:pic>
              </a:graphicData>
            </a:graphic>
          </wp:inline>
        </w:drawing>
      </w:r>
      <w:r>
        <w:t xml:space="preserve"> to preview the content.  At this stage the content will be displayed in the centre of the page.</w:t>
      </w:r>
    </w:p>
    <w:p w:rsidR="003B5CA1" w:rsidRDefault="003B5CA1" w:rsidP="003B5CA1">
      <w:pPr>
        <w:pStyle w:val="ListBullet"/>
      </w:pPr>
      <w:r>
        <w:t xml:space="preserve">In order </w:t>
      </w:r>
      <w:r w:rsidR="00C17044">
        <w:t>to</w:t>
      </w:r>
      <w:r>
        <w:t xml:space="preserve"> preview tertiary content in the correct position it will </w:t>
      </w:r>
      <w:r w:rsidR="00C17044">
        <w:t xml:space="preserve">first </w:t>
      </w:r>
      <w:r>
        <w:t>need to be approved</w:t>
      </w:r>
      <w:r w:rsidR="00C17044">
        <w:t xml:space="preserve"> by a moderator</w:t>
      </w:r>
      <w:r>
        <w:t>.</w:t>
      </w:r>
    </w:p>
    <w:p w:rsidR="003B5CA1" w:rsidRDefault="00C17044" w:rsidP="003B5CA1">
      <w:pPr>
        <w:pStyle w:val="ListBullet"/>
      </w:pPr>
      <w:r>
        <w:t>Once approved, t</w:t>
      </w:r>
      <w:r w:rsidR="003B5CA1">
        <w:t xml:space="preserve">he content can be previewed by navigating to the parent section and previewing the section.  </w:t>
      </w:r>
    </w:p>
    <w:p w:rsidR="003B5CA1" w:rsidRPr="00F31A0F" w:rsidRDefault="003B5CA1" w:rsidP="003B5CA1">
      <w:pPr>
        <w:pStyle w:val="ListBullet2"/>
        <w:numPr>
          <w:ilvl w:val="0"/>
          <w:numId w:val="0"/>
        </w:numPr>
        <w:ind w:left="1134" w:hanging="567"/>
        <w:rPr>
          <w:lang w:val="en-US"/>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751"/>
        <w:gridCol w:w="6051"/>
      </w:tblGrid>
      <w:tr w:rsidR="003B5CA1" w:rsidTr="00C01D88">
        <w:trPr>
          <w:trHeight w:val="690"/>
        </w:trPr>
        <w:tc>
          <w:tcPr>
            <w:tcW w:w="1751" w:type="dxa"/>
            <w:vAlign w:val="center"/>
          </w:tcPr>
          <w:p w:rsidR="003B5CA1" w:rsidRDefault="003B5CA1" w:rsidP="00C01D88">
            <w:pPr>
              <w:tabs>
                <w:tab w:val="clear" w:pos="9029"/>
                <w:tab w:val="right" w:pos="7560"/>
              </w:tabs>
              <w:jc w:val="center"/>
              <w:rPr>
                <w:sz w:val="20"/>
              </w:rPr>
            </w:pPr>
            <w:r>
              <w:rPr>
                <w:noProof/>
                <w:sz w:val="20"/>
                <w:lang w:val="en-US"/>
              </w:rPr>
              <w:drawing>
                <wp:inline distT="0" distB="0" distL="0" distR="0">
                  <wp:extent cx="304800" cy="304800"/>
                  <wp:effectExtent l="19050" t="0" r="0" b="0"/>
                  <wp:docPr id="52"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051" w:type="dxa"/>
            <w:vAlign w:val="center"/>
          </w:tcPr>
          <w:p w:rsidR="003B5CA1" w:rsidRDefault="003B5CA1" w:rsidP="00C01D88">
            <w:pPr>
              <w:tabs>
                <w:tab w:val="clear" w:pos="9029"/>
                <w:tab w:val="right" w:pos="7560"/>
              </w:tabs>
              <w:jc w:val="left"/>
              <w:rPr>
                <w:sz w:val="20"/>
              </w:rPr>
            </w:pPr>
            <w:r>
              <w:rPr>
                <w:lang w:val="en-US"/>
              </w:rPr>
              <w:t>The tertiary content will not be displayed on the right hand side of the page until it has been approved.</w:t>
            </w:r>
          </w:p>
        </w:tc>
      </w:tr>
    </w:tbl>
    <w:p w:rsidR="003B5CA1" w:rsidRDefault="003B5CA1" w:rsidP="003B5CA1">
      <w:pPr>
        <w:pStyle w:val="ListBullet2"/>
        <w:numPr>
          <w:ilvl w:val="0"/>
          <w:numId w:val="0"/>
        </w:numPr>
        <w:rPr>
          <w:lang w:val="en-US"/>
        </w:rPr>
      </w:pPr>
    </w:p>
    <w:p w:rsidR="003B5CA1" w:rsidRDefault="003B5CA1" w:rsidP="003B5CA1">
      <w:pPr>
        <w:pStyle w:val="ListBullet2"/>
        <w:numPr>
          <w:ilvl w:val="0"/>
          <w:numId w:val="0"/>
        </w:numPr>
        <w:rPr>
          <w:lang w:val="en-US"/>
        </w:rPr>
      </w:pPr>
    </w:p>
    <w:p w:rsidR="003B5CA1" w:rsidRDefault="003B5CA1" w:rsidP="003B5CA1">
      <w:pPr>
        <w:pStyle w:val="Heading2"/>
      </w:pPr>
      <w:bookmarkStart w:id="91" w:name="_Toc303173504"/>
      <w:bookmarkStart w:id="92" w:name="_Toc329163245"/>
      <w:r>
        <w:t>Secondary Content</w:t>
      </w:r>
      <w:bookmarkEnd w:id="91"/>
      <w:bookmarkEnd w:id="92"/>
    </w:p>
    <w:p w:rsidR="003B5CA1" w:rsidRDefault="003B5CA1" w:rsidP="003B5CA1">
      <w:r>
        <w:t xml:space="preserve">Content can be added to the page on the left below the navigation.  The procedure for adding secondary content is the same as for tertiary content, except the sub-section must be entitled </w:t>
      </w:r>
      <w:r>
        <w:rPr>
          <w:b/>
        </w:rPr>
        <w:t>secondary_content</w:t>
      </w:r>
      <w:r>
        <w:t>.</w:t>
      </w:r>
      <w:r w:rsidRPr="00E55CC5">
        <w:t xml:space="preserve"> </w:t>
      </w:r>
      <w:r>
        <w:t xml:space="preserve"> </w:t>
      </w:r>
    </w:p>
    <w:p w:rsidR="003B5CA1" w:rsidRDefault="003B5CA1" w:rsidP="003B5CA1"/>
    <w:p w:rsidR="003B5CA1" w:rsidRPr="00E55CC5" w:rsidRDefault="003B5CA1" w:rsidP="003B5CA1">
      <w:r>
        <w:t xml:space="preserve">To add secondary content create a sub-section called </w:t>
      </w:r>
      <w:r>
        <w:rPr>
          <w:b/>
        </w:rPr>
        <w:t xml:space="preserve">secondary_content </w:t>
      </w:r>
      <w:r>
        <w:t xml:space="preserve">and then follow the instructions for adding </w:t>
      </w:r>
      <w:hyperlink w:anchor="_Tertiary_Content" w:history="1">
        <w:r w:rsidRPr="00A27050">
          <w:rPr>
            <w:rStyle w:val="Hyperlink"/>
          </w:rPr>
          <w:t>tertiary content</w:t>
        </w:r>
      </w:hyperlink>
      <w:r w:rsidRPr="001529FF">
        <w:t>.</w:t>
      </w:r>
    </w:p>
    <w:p w:rsidR="000F707D" w:rsidRDefault="000F707D" w:rsidP="006F2FA1">
      <w:pPr>
        <w:pStyle w:val="ListBullet2"/>
        <w:numPr>
          <w:ilvl w:val="0"/>
          <w:numId w:val="0"/>
        </w:numPr>
        <w:rPr>
          <w:lang w:val="en-US"/>
        </w:rPr>
      </w:pPr>
    </w:p>
    <w:p w:rsidR="000F707D" w:rsidRPr="006F2FA1" w:rsidRDefault="000F707D" w:rsidP="000F707D">
      <w:pPr>
        <w:pStyle w:val="Heading2"/>
      </w:pPr>
      <w:bookmarkStart w:id="93" w:name="_Toc328993893"/>
      <w:bookmarkStart w:id="94" w:name="_Toc329163246"/>
      <w:r w:rsidRPr="006F2FA1">
        <w:t>Search for Sections or Content</w:t>
      </w:r>
      <w:bookmarkEnd w:id="93"/>
      <w:bookmarkEnd w:id="94"/>
    </w:p>
    <w:p w:rsidR="000F707D" w:rsidRDefault="000F707D" w:rsidP="000F707D">
      <w:r>
        <w:t xml:space="preserve">The search function is accessed via the Search Widget.  This can be found either by navigating to the Site Structure or hovering over the Dashboard icon in the title bar </w:t>
      </w:r>
      <w:r>
        <w:rPr>
          <w:noProof/>
          <w:lang w:val="en-US"/>
        </w:rPr>
        <w:drawing>
          <wp:inline distT="0" distB="0" distL="0" distR="0">
            <wp:extent cx="352425" cy="400050"/>
            <wp:effectExtent l="19050" t="0" r="952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9" cstate="print"/>
                    <a:srcRect/>
                    <a:stretch>
                      <a:fillRect/>
                    </a:stretch>
                  </pic:blipFill>
                  <pic:spPr bwMode="auto">
                    <a:xfrm>
                      <a:off x="0" y="0"/>
                      <a:ext cx="352425" cy="400050"/>
                    </a:xfrm>
                    <a:prstGeom prst="rect">
                      <a:avLst/>
                    </a:prstGeom>
                    <a:noFill/>
                    <a:ln w="9525">
                      <a:noFill/>
                      <a:miter lim="800000"/>
                      <a:headEnd/>
                      <a:tailEnd/>
                    </a:ln>
                  </pic:spPr>
                </pic:pic>
              </a:graphicData>
            </a:graphic>
          </wp:inline>
        </w:drawing>
      </w:r>
      <w:r>
        <w:t xml:space="preserve"> to display the dashboard.</w:t>
      </w:r>
    </w:p>
    <w:p w:rsidR="000F707D" w:rsidRDefault="000F707D" w:rsidP="000F707D"/>
    <w:p w:rsidR="000F707D" w:rsidRDefault="000F707D" w:rsidP="000F707D">
      <w:pPr>
        <w:ind w:left="576"/>
        <w:jc w:val="left"/>
      </w:pPr>
      <w:r>
        <w:rPr>
          <w:noProof/>
          <w:lang w:val="en-US"/>
        </w:rPr>
        <w:drawing>
          <wp:inline distT="0" distB="0" distL="0" distR="0">
            <wp:extent cx="2362200" cy="1352550"/>
            <wp:effectExtent l="19050" t="0" r="0" b="0"/>
            <wp:docPr id="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0" cstate="print"/>
                    <a:srcRect/>
                    <a:stretch>
                      <a:fillRect/>
                    </a:stretch>
                  </pic:blipFill>
                  <pic:spPr bwMode="auto">
                    <a:xfrm>
                      <a:off x="0" y="0"/>
                      <a:ext cx="2362200" cy="1352550"/>
                    </a:xfrm>
                    <a:prstGeom prst="rect">
                      <a:avLst/>
                    </a:prstGeom>
                    <a:noFill/>
                    <a:ln w="9525">
                      <a:noFill/>
                      <a:miter lim="800000"/>
                      <a:headEnd/>
                      <a:tailEnd/>
                    </a:ln>
                  </pic:spPr>
                </pic:pic>
              </a:graphicData>
            </a:graphic>
          </wp:inline>
        </w:drawing>
      </w:r>
    </w:p>
    <w:p w:rsidR="000F707D" w:rsidRDefault="000F707D" w:rsidP="000F707D">
      <w:pPr>
        <w:pStyle w:val="ListBullet"/>
        <w:jc w:val="left"/>
      </w:pPr>
      <w:r>
        <w:t>Enter the search text</w:t>
      </w:r>
    </w:p>
    <w:p w:rsidR="000F707D" w:rsidRDefault="000F707D" w:rsidP="000F707D">
      <w:pPr>
        <w:pStyle w:val="ListBullet"/>
        <w:jc w:val="left"/>
      </w:pPr>
      <w:r>
        <w:t xml:space="preserve">Click on </w:t>
      </w:r>
      <w:r>
        <w:rPr>
          <w:noProof/>
        </w:rPr>
        <w:drawing>
          <wp:inline distT="0" distB="0" distL="0" distR="0">
            <wp:extent cx="655320" cy="251460"/>
            <wp:effectExtent l="19050" t="0" r="0" b="0"/>
            <wp:docPr id="34"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1" cstate="print"/>
                    <a:srcRect/>
                    <a:stretch>
                      <a:fillRect/>
                    </a:stretch>
                  </pic:blipFill>
                  <pic:spPr bwMode="auto">
                    <a:xfrm>
                      <a:off x="0" y="0"/>
                      <a:ext cx="655320" cy="251460"/>
                    </a:xfrm>
                    <a:prstGeom prst="rect">
                      <a:avLst/>
                    </a:prstGeom>
                    <a:noFill/>
                    <a:ln w="9525">
                      <a:noFill/>
                      <a:miter lim="800000"/>
                      <a:headEnd/>
                      <a:tailEnd/>
                    </a:ln>
                  </pic:spPr>
                </pic:pic>
              </a:graphicData>
            </a:graphic>
          </wp:inline>
        </w:drawing>
      </w:r>
    </w:p>
    <w:p w:rsidR="000F707D" w:rsidRDefault="000F707D" w:rsidP="000F707D">
      <w:pPr>
        <w:rPr>
          <w:lang w:val="en-US"/>
        </w:rPr>
      </w:pPr>
    </w:p>
    <w:p w:rsidR="000F707D" w:rsidRPr="00774275" w:rsidRDefault="000F707D" w:rsidP="000F707D">
      <w:pPr>
        <w:keepNext/>
        <w:rPr>
          <w:lang w:val="en-US"/>
        </w:rPr>
      </w:pPr>
      <w:r>
        <w:rPr>
          <w:lang w:val="en-US"/>
        </w:rPr>
        <w:t>The search results screen will be displayed</w:t>
      </w:r>
    </w:p>
    <w:p w:rsidR="000F707D" w:rsidRDefault="000F707D" w:rsidP="000F707D">
      <w:pPr>
        <w:pStyle w:val="ListBullet2"/>
        <w:keepNext/>
        <w:numPr>
          <w:ilvl w:val="0"/>
          <w:numId w:val="0"/>
        </w:numPr>
        <w:ind w:left="1134" w:hanging="567"/>
        <w:rPr>
          <w:lang w:val="en-US"/>
        </w:rPr>
      </w:pPr>
      <w:r>
        <w:rPr>
          <w:noProof/>
          <w:lang w:val="en-US"/>
        </w:rPr>
        <w:drawing>
          <wp:inline distT="0" distB="0" distL="0" distR="0">
            <wp:extent cx="3665287" cy="1724025"/>
            <wp:effectExtent l="19050" t="0" r="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2" cstate="print"/>
                    <a:srcRect/>
                    <a:stretch>
                      <a:fillRect/>
                    </a:stretch>
                  </pic:blipFill>
                  <pic:spPr bwMode="auto">
                    <a:xfrm>
                      <a:off x="0" y="0"/>
                      <a:ext cx="3670288" cy="1726377"/>
                    </a:xfrm>
                    <a:prstGeom prst="rect">
                      <a:avLst/>
                    </a:prstGeom>
                    <a:noFill/>
                    <a:ln w="9525">
                      <a:noFill/>
                      <a:miter lim="800000"/>
                      <a:headEnd/>
                      <a:tailEnd/>
                    </a:ln>
                  </pic:spPr>
                </pic:pic>
              </a:graphicData>
            </a:graphic>
          </wp:inline>
        </w:drawing>
      </w:r>
    </w:p>
    <w:p w:rsidR="000F707D" w:rsidRDefault="000F707D" w:rsidP="000F707D">
      <w:pPr>
        <w:rPr>
          <w:lang w:val="en-US"/>
        </w:rPr>
      </w:pPr>
      <w:r>
        <w:t>Click on the required item.</w:t>
      </w:r>
    </w:p>
    <w:p w:rsidR="000F707D" w:rsidRDefault="000F707D" w:rsidP="000F707D">
      <w:pPr>
        <w:rPr>
          <w:lang w:val="en-US"/>
        </w:rPr>
      </w:pPr>
    </w:p>
    <w:p w:rsidR="003B5CA1" w:rsidRPr="000F707D" w:rsidRDefault="003B5CA1" w:rsidP="000F707D">
      <w:pPr>
        <w:rPr>
          <w:lang w:val="en-US"/>
        </w:rPr>
        <w:sectPr w:rsidR="003B5CA1" w:rsidRPr="000F707D">
          <w:headerReference w:type="even" r:id="rId233"/>
          <w:headerReference w:type="default" r:id="rId234"/>
          <w:pgSz w:w="11906" w:h="16838" w:code="9"/>
          <w:pgMar w:top="1440" w:right="1440" w:bottom="1440" w:left="1440" w:header="720" w:footer="720" w:gutter="851"/>
          <w:cols w:space="708"/>
          <w:docGrid w:linePitch="360"/>
        </w:sectPr>
      </w:pPr>
    </w:p>
    <w:p w:rsidR="00FA76D6" w:rsidRDefault="008666DD">
      <w:pPr>
        <w:pStyle w:val="Heading1"/>
      </w:pPr>
      <w:bookmarkStart w:id="95" w:name="_Toc329163247"/>
      <w:r>
        <w:t>Managing the Media Library</w:t>
      </w:r>
      <w:bookmarkEnd w:id="95"/>
    </w:p>
    <w:p w:rsidR="00530B27" w:rsidRDefault="00530B27" w:rsidP="00530B27">
      <w:pPr>
        <w:pStyle w:val="Heading2"/>
      </w:pPr>
      <w:bookmarkStart w:id="96" w:name="_Toc295376300"/>
      <w:bookmarkStart w:id="97" w:name="_Toc329163248"/>
      <w:r>
        <w:t>Objectives</w:t>
      </w:r>
      <w:bookmarkEnd w:id="96"/>
      <w:bookmarkEnd w:id="97"/>
    </w:p>
    <w:p w:rsidR="00530B27" w:rsidRDefault="00530B27" w:rsidP="00530B27"/>
    <w:p w:rsidR="00530B27" w:rsidRDefault="00530B27" w:rsidP="00530B27">
      <w:r>
        <w:t>On completion of this section you will be able to:</w:t>
      </w:r>
    </w:p>
    <w:p w:rsidR="00530B27" w:rsidRDefault="00530B27" w:rsidP="00530B27">
      <w:pPr>
        <w:pStyle w:val="ListBullet"/>
      </w:pPr>
      <w:r>
        <w:t>Understa</w:t>
      </w:r>
      <w:r w:rsidR="003B3403">
        <w:t>nd the use of the Media Library</w:t>
      </w:r>
    </w:p>
    <w:p w:rsidR="00530B27" w:rsidRDefault="00530B27" w:rsidP="00530B27">
      <w:pPr>
        <w:pStyle w:val="ListBullet"/>
      </w:pPr>
      <w:r>
        <w:t>Add and del</w:t>
      </w:r>
      <w:r w:rsidR="003B3403">
        <w:t>ete images to the Media Library</w:t>
      </w:r>
    </w:p>
    <w:p w:rsidR="00530B27" w:rsidRDefault="00530B27" w:rsidP="00530B27">
      <w:pPr>
        <w:pStyle w:val="ListBullet"/>
      </w:pPr>
      <w:r>
        <w:t>Edit an image in the Media Library.</w:t>
      </w:r>
    </w:p>
    <w:p w:rsidR="00530B27" w:rsidRDefault="00530B27" w:rsidP="00530B27">
      <w:pPr>
        <w:pStyle w:val="Heading2"/>
      </w:pPr>
      <w:bookmarkStart w:id="98" w:name="_Toc295376301"/>
      <w:bookmarkStart w:id="99" w:name="_Toc329163249"/>
      <w:r>
        <w:t>Introduction</w:t>
      </w:r>
      <w:bookmarkEnd w:id="98"/>
      <w:bookmarkEnd w:id="99"/>
    </w:p>
    <w:p w:rsidR="00530B27" w:rsidRDefault="00530B27" w:rsidP="00530B27">
      <w:pPr>
        <w:tabs>
          <w:tab w:val="clear" w:pos="9029"/>
          <w:tab w:val="right" w:pos="7560"/>
        </w:tabs>
        <w:jc w:val="left"/>
      </w:pPr>
      <w:r>
        <w:t>The Media Library is the area within Site Manager that is used to store media files.  Various types of files can be stored within the Media Library such as, Images, Word Documents, Adobe PDF Documents, etc.  Users are given access to their local area in the Media Library by an Administrator.  Only Administrators or Moderators can add and modify files in the Media Library.</w:t>
      </w:r>
    </w:p>
    <w:p w:rsidR="00530B27" w:rsidRDefault="00530B27" w:rsidP="00530B27">
      <w:pPr>
        <w:tabs>
          <w:tab w:val="clear" w:pos="9029"/>
          <w:tab w:val="right" w:pos="7560"/>
        </w:tabs>
        <w:jc w:val="left"/>
      </w:pPr>
      <w:r>
        <w:t>The Media Library is structured with Categories.  A category is a place where files are saved in the Media Library.  An Administrator creates Main Categories for your site.  Sub categories can be created, renamed and deleted.  Basically they are a way of organising all your files in to something like a folder structure.  You navigate through the categories in the same way that you do in the Site Structure or Windows Explorer.</w:t>
      </w:r>
    </w:p>
    <w:p w:rsidR="00530B27" w:rsidRDefault="00530B27" w:rsidP="00530B27">
      <w:pPr>
        <w:tabs>
          <w:tab w:val="clear" w:pos="9029"/>
          <w:tab w:val="right" w:pos="7560"/>
        </w:tabs>
      </w:pPr>
    </w:p>
    <w:p w:rsidR="00530B27" w:rsidRDefault="00530B27" w:rsidP="00530B27">
      <w:pPr>
        <w:pStyle w:val="Heading3"/>
      </w:pPr>
      <w:bookmarkStart w:id="100" w:name="_Toc295376302"/>
      <w:bookmarkStart w:id="101" w:name="_Toc329163250"/>
      <w:r>
        <w:t>Accessing the Media Library:</w:t>
      </w:r>
      <w:bookmarkEnd w:id="100"/>
      <w:bookmarkEnd w:id="101"/>
    </w:p>
    <w:p w:rsidR="00530B27" w:rsidRDefault="00530B27" w:rsidP="00530B27">
      <w:pPr>
        <w:pStyle w:val="ListBullet"/>
      </w:pPr>
      <w:r>
        <w:t xml:space="preserve">Hover over the </w:t>
      </w:r>
      <w:r>
        <w:rPr>
          <w:noProof/>
        </w:rPr>
        <w:drawing>
          <wp:inline distT="0" distB="0" distL="0" distR="0">
            <wp:extent cx="880110" cy="299889"/>
            <wp:effectExtent l="19050" t="19050" r="15240" b="23961"/>
            <wp:docPr id="50"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35" cstate="print"/>
                    <a:srcRect/>
                    <a:stretch>
                      <a:fillRect/>
                    </a:stretch>
                  </pic:blipFill>
                  <pic:spPr bwMode="auto">
                    <a:xfrm>
                      <a:off x="0" y="0"/>
                      <a:ext cx="880110" cy="299889"/>
                    </a:xfrm>
                    <a:prstGeom prst="rect">
                      <a:avLst/>
                    </a:prstGeom>
                    <a:noFill/>
                    <a:ln w="9525">
                      <a:solidFill>
                        <a:schemeClr val="accent1"/>
                      </a:solidFill>
                      <a:miter lim="800000"/>
                      <a:headEnd/>
                      <a:tailEnd/>
                    </a:ln>
                  </pic:spPr>
                </pic:pic>
              </a:graphicData>
            </a:graphic>
          </wp:inline>
        </w:drawing>
      </w:r>
      <w:r>
        <w:t xml:space="preserve"> menu.</w:t>
      </w:r>
    </w:p>
    <w:p w:rsidR="00530B27" w:rsidRDefault="00530B27" w:rsidP="00530B27">
      <w:pPr>
        <w:pStyle w:val="ListBullet"/>
      </w:pPr>
      <w:r>
        <w:t xml:space="preserve">Select </w:t>
      </w:r>
      <w:r>
        <w:rPr>
          <w:noProof/>
        </w:rPr>
        <w:drawing>
          <wp:inline distT="0" distB="0" distL="0" distR="0">
            <wp:extent cx="1493520" cy="297180"/>
            <wp:effectExtent l="19050" t="19050" r="11430" b="26670"/>
            <wp:docPr id="247"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36" cstate="print"/>
                    <a:srcRect/>
                    <a:stretch>
                      <a:fillRect/>
                    </a:stretch>
                  </pic:blipFill>
                  <pic:spPr bwMode="auto">
                    <a:xfrm>
                      <a:off x="0" y="0"/>
                      <a:ext cx="1493520" cy="297180"/>
                    </a:xfrm>
                    <a:prstGeom prst="rect">
                      <a:avLst/>
                    </a:prstGeom>
                    <a:noFill/>
                    <a:ln w="9525">
                      <a:solidFill>
                        <a:schemeClr val="accent1"/>
                      </a:solidFill>
                      <a:miter lim="800000"/>
                      <a:headEnd/>
                      <a:tailEnd/>
                    </a:ln>
                  </pic:spPr>
                </pic:pic>
              </a:graphicData>
            </a:graphic>
          </wp:inline>
        </w:drawing>
      </w:r>
      <w:r>
        <w:t xml:space="preserve"> from the menu.</w:t>
      </w:r>
    </w:p>
    <w:p w:rsidR="00530B27" w:rsidRDefault="00530B27" w:rsidP="00530B27">
      <w:pPr>
        <w:tabs>
          <w:tab w:val="clear" w:pos="9029"/>
          <w:tab w:val="right" w:pos="7560"/>
        </w:tabs>
      </w:pPr>
      <w:r>
        <w:t>The Media Library screen is displayed:</w:t>
      </w:r>
    </w:p>
    <w:p w:rsidR="00530B27" w:rsidRDefault="00530B27" w:rsidP="00530B27">
      <w:pPr>
        <w:tabs>
          <w:tab w:val="clear" w:pos="9029"/>
          <w:tab w:val="right" w:pos="7560"/>
        </w:tabs>
        <w:jc w:val="center"/>
      </w:pPr>
      <w:r>
        <w:rPr>
          <w:noProof/>
          <w:lang w:val="en-US"/>
        </w:rPr>
        <w:drawing>
          <wp:inline distT="0" distB="0" distL="0" distR="0">
            <wp:extent cx="4107180" cy="1833822"/>
            <wp:effectExtent l="19050" t="19050" r="26670" b="14028"/>
            <wp:docPr id="248"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37" cstate="print"/>
                    <a:srcRect/>
                    <a:stretch>
                      <a:fillRect/>
                    </a:stretch>
                  </pic:blipFill>
                  <pic:spPr bwMode="auto">
                    <a:xfrm>
                      <a:off x="0" y="0"/>
                      <a:ext cx="4109512" cy="1834863"/>
                    </a:xfrm>
                    <a:prstGeom prst="rect">
                      <a:avLst/>
                    </a:prstGeom>
                    <a:noFill/>
                    <a:ln w="9525">
                      <a:solidFill>
                        <a:schemeClr val="accent1"/>
                      </a:solidFill>
                      <a:miter lim="800000"/>
                      <a:headEnd/>
                      <a:tailEnd/>
                    </a:ln>
                  </pic:spPr>
                </pic:pic>
              </a:graphicData>
            </a:graphic>
          </wp:inline>
        </w:drawing>
      </w:r>
    </w:p>
    <w:p w:rsidR="00530B27" w:rsidRDefault="00530B27" w:rsidP="00530B27">
      <w:pPr>
        <w:tabs>
          <w:tab w:val="clear" w:pos="9029"/>
          <w:tab w:val="right" w:pos="7560"/>
        </w:tabs>
      </w:pPr>
    </w:p>
    <w:p w:rsidR="00530B27" w:rsidRDefault="00530B27" w:rsidP="00530B27">
      <w:pPr>
        <w:tabs>
          <w:tab w:val="clear" w:pos="9029"/>
          <w:tab w:val="right" w:pos="7560"/>
        </w:tabs>
      </w:pPr>
      <w:r>
        <w:t>In this example the media items are displayed in preview mode.  They may also be viewed as a list, see below.</w:t>
      </w:r>
    </w:p>
    <w:p w:rsidR="00530B27" w:rsidRDefault="00530B27" w:rsidP="00530B27">
      <w:pPr>
        <w:pStyle w:val="Heading3"/>
      </w:pPr>
      <w:bookmarkStart w:id="102" w:name="_Toc295376303"/>
      <w:bookmarkStart w:id="103" w:name="_Toc329163251"/>
      <w:r>
        <w:t>Changing the View</w:t>
      </w:r>
      <w:bookmarkEnd w:id="102"/>
      <w:bookmarkEnd w:id="103"/>
    </w:p>
    <w:p w:rsidR="00530B27" w:rsidRDefault="00530B27" w:rsidP="00530B27">
      <w:pPr>
        <w:pStyle w:val="ListParagraph"/>
        <w:ind w:left="0"/>
      </w:pPr>
      <w:r>
        <w:t>To view the Media items in a list:</w:t>
      </w:r>
    </w:p>
    <w:p w:rsidR="00530B27" w:rsidRDefault="00530B27" w:rsidP="00530B27">
      <w:pPr>
        <w:pStyle w:val="ListParagraph"/>
        <w:numPr>
          <w:ilvl w:val="0"/>
          <w:numId w:val="40"/>
        </w:numPr>
        <w:tabs>
          <w:tab w:val="clear" w:pos="576"/>
          <w:tab w:val="clear" w:pos="1728"/>
          <w:tab w:val="clear" w:pos="5760"/>
          <w:tab w:val="clear" w:pos="9029"/>
        </w:tabs>
        <w:spacing w:after="200" w:line="276" w:lineRule="auto"/>
        <w:ind w:left="1134" w:hanging="567"/>
        <w:jc w:val="left"/>
      </w:pPr>
      <w:r>
        <w:t xml:space="preserve">Click on the Detailed Mode button </w:t>
      </w:r>
      <w:r>
        <w:rPr>
          <w:noProof/>
          <w:lang w:val="en-US"/>
        </w:rPr>
        <w:drawing>
          <wp:inline distT="0" distB="0" distL="0" distR="0">
            <wp:extent cx="342900" cy="236220"/>
            <wp:effectExtent l="19050" t="0" r="0" b="0"/>
            <wp:docPr id="249"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38" cstate="print"/>
                    <a:srcRect/>
                    <a:stretch>
                      <a:fillRect/>
                    </a:stretch>
                  </pic:blipFill>
                  <pic:spPr bwMode="auto">
                    <a:xfrm>
                      <a:off x="0" y="0"/>
                      <a:ext cx="342900" cy="236220"/>
                    </a:xfrm>
                    <a:prstGeom prst="rect">
                      <a:avLst/>
                    </a:prstGeom>
                    <a:noFill/>
                    <a:ln w="9525">
                      <a:noFill/>
                      <a:miter lim="800000"/>
                      <a:headEnd/>
                      <a:tailEnd/>
                    </a:ln>
                  </pic:spPr>
                </pic:pic>
              </a:graphicData>
            </a:graphic>
          </wp:inline>
        </w:drawing>
      </w:r>
    </w:p>
    <w:p w:rsidR="00530B27" w:rsidRDefault="00530B27" w:rsidP="00530B27">
      <w:pPr>
        <w:pStyle w:val="ListParagraph"/>
        <w:ind w:left="567"/>
        <w:rPr>
          <w:b/>
        </w:rPr>
      </w:pPr>
      <w:r>
        <w:rPr>
          <w:b/>
          <w:noProof/>
          <w:lang w:val="en-US"/>
        </w:rPr>
        <w:drawing>
          <wp:inline distT="0" distB="0" distL="0" distR="0">
            <wp:extent cx="4149090" cy="1575083"/>
            <wp:effectExtent l="19050" t="19050" r="22860" b="25117"/>
            <wp:docPr id="251"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39" cstate="print"/>
                    <a:srcRect/>
                    <a:stretch>
                      <a:fillRect/>
                    </a:stretch>
                  </pic:blipFill>
                  <pic:spPr bwMode="auto">
                    <a:xfrm>
                      <a:off x="0" y="0"/>
                      <a:ext cx="4149090" cy="1575083"/>
                    </a:xfrm>
                    <a:prstGeom prst="rect">
                      <a:avLst/>
                    </a:prstGeom>
                    <a:noFill/>
                    <a:ln w="9525">
                      <a:solidFill>
                        <a:schemeClr val="accent1"/>
                      </a:solidFill>
                      <a:miter lim="800000"/>
                      <a:headEnd/>
                      <a:tailEnd/>
                    </a:ln>
                  </pic:spPr>
                </pic:pic>
              </a:graphicData>
            </a:graphic>
          </wp:inline>
        </w:drawing>
      </w:r>
    </w:p>
    <w:p w:rsidR="00530B27" w:rsidRDefault="00530B27" w:rsidP="00530B27">
      <w:pPr>
        <w:pStyle w:val="ListParagraph"/>
        <w:tabs>
          <w:tab w:val="left" w:pos="5670"/>
        </w:tabs>
        <w:ind w:left="0"/>
      </w:pPr>
    </w:p>
    <w:p w:rsidR="00530B27" w:rsidRDefault="00530B27" w:rsidP="00530B27">
      <w:pPr>
        <w:tabs>
          <w:tab w:val="clear" w:pos="9029"/>
          <w:tab w:val="right" w:pos="7560"/>
        </w:tabs>
        <w:jc w:val="left"/>
      </w:pPr>
      <w:r>
        <w:t>The information and functionality about the media items are displayed in the following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6723"/>
      </w:tblGrid>
      <w:tr w:rsidR="00530B27" w:rsidTr="00774176">
        <w:tc>
          <w:tcPr>
            <w:tcW w:w="1668" w:type="dxa"/>
          </w:tcPr>
          <w:p w:rsidR="00530B27" w:rsidRDefault="00530B27" w:rsidP="00774176">
            <w:pPr>
              <w:tabs>
                <w:tab w:val="clear" w:pos="9029"/>
                <w:tab w:val="right" w:pos="7560"/>
              </w:tabs>
              <w:jc w:val="left"/>
              <w:rPr>
                <w:b/>
                <w:bCs/>
                <w:sz w:val="20"/>
              </w:rPr>
            </w:pPr>
            <w:r>
              <w:rPr>
                <w:b/>
                <w:bCs/>
                <w:sz w:val="20"/>
              </w:rPr>
              <w:t>Field name</w:t>
            </w:r>
          </w:p>
        </w:tc>
        <w:tc>
          <w:tcPr>
            <w:tcW w:w="6723" w:type="dxa"/>
          </w:tcPr>
          <w:p w:rsidR="00530B27" w:rsidRDefault="00530B27" w:rsidP="00774176">
            <w:pPr>
              <w:tabs>
                <w:tab w:val="clear" w:pos="9029"/>
                <w:tab w:val="right" w:pos="7560"/>
              </w:tabs>
              <w:jc w:val="left"/>
              <w:rPr>
                <w:b/>
                <w:bCs/>
                <w:sz w:val="20"/>
              </w:rPr>
            </w:pPr>
            <w:r>
              <w:rPr>
                <w:b/>
                <w:bCs/>
                <w:sz w:val="20"/>
              </w:rPr>
              <w:t>Description</w:t>
            </w:r>
          </w:p>
        </w:tc>
      </w:tr>
      <w:tr w:rsidR="00530B27" w:rsidTr="00774176">
        <w:tc>
          <w:tcPr>
            <w:tcW w:w="1668" w:type="dxa"/>
          </w:tcPr>
          <w:p w:rsidR="00530B27" w:rsidRDefault="00530B27" w:rsidP="00774176">
            <w:pPr>
              <w:tabs>
                <w:tab w:val="clear" w:pos="9029"/>
                <w:tab w:val="right" w:pos="7560"/>
              </w:tabs>
              <w:jc w:val="left"/>
              <w:rPr>
                <w:sz w:val="20"/>
              </w:rPr>
            </w:pPr>
            <w:r>
              <w:rPr>
                <w:rStyle w:val="bold"/>
                <w:sz w:val="20"/>
              </w:rPr>
              <w:t>Name</w:t>
            </w:r>
          </w:p>
        </w:tc>
        <w:tc>
          <w:tcPr>
            <w:tcW w:w="6723" w:type="dxa"/>
          </w:tcPr>
          <w:p w:rsidR="00530B27" w:rsidRDefault="00530B27" w:rsidP="00774176">
            <w:pPr>
              <w:tabs>
                <w:tab w:val="clear" w:pos="9029"/>
                <w:tab w:val="right" w:pos="7560"/>
              </w:tabs>
              <w:jc w:val="left"/>
              <w:rPr>
                <w:sz w:val="20"/>
              </w:rPr>
            </w:pPr>
            <w:r>
              <w:rPr>
                <w:sz w:val="20"/>
              </w:rPr>
              <w:t>The name of the media item</w:t>
            </w:r>
          </w:p>
        </w:tc>
      </w:tr>
      <w:tr w:rsidR="00530B27" w:rsidTr="00774176">
        <w:tc>
          <w:tcPr>
            <w:tcW w:w="1668" w:type="dxa"/>
          </w:tcPr>
          <w:p w:rsidR="00530B27" w:rsidRDefault="00530B27" w:rsidP="00774176">
            <w:pPr>
              <w:tabs>
                <w:tab w:val="clear" w:pos="9029"/>
                <w:tab w:val="right" w:pos="7560"/>
              </w:tabs>
              <w:jc w:val="left"/>
              <w:rPr>
                <w:sz w:val="20"/>
              </w:rPr>
            </w:pPr>
            <w:r>
              <w:rPr>
                <w:rStyle w:val="bold"/>
                <w:sz w:val="20"/>
              </w:rPr>
              <w:t>Type</w:t>
            </w:r>
          </w:p>
        </w:tc>
        <w:tc>
          <w:tcPr>
            <w:tcW w:w="6723" w:type="dxa"/>
          </w:tcPr>
          <w:p w:rsidR="00530B27" w:rsidRDefault="00530B27" w:rsidP="00774176">
            <w:pPr>
              <w:tabs>
                <w:tab w:val="clear" w:pos="9029"/>
                <w:tab w:val="right" w:pos="7560"/>
              </w:tabs>
              <w:jc w:val="left"/>
              <w:rPr>
                <w:sz w:val="20"/>
              </w:rPr>
            </w:pPr>
            <w:r>
              <w:rPr>
                <w:sz w:val="20"/>
              </w:rPr>
              <w:t>Indicates type of media, eg: Image, pdf, Word document</w:t>
            </w:r>
          </w:p>
        </w:tc>
      </w:tr>
      <w:tr w:rsidR="00530B27" w:rsidTr="00774176">
        <w:tc>
          <w:tcPr>
            <w:tcW w:w="1668" w:type="dxa"/>
          </w:tcPr>
          <w:p w:rsidR="00530B27" w:rsidRDefault="00530B27" w:rsidP="00774176">
            <w:pPr>
              <w:tabs>
                <w:tab w:val="clear" w:pos="9029"/>
                <w:tab w:val="right" w:pos="7560"/>
              </w:tabs>
              <w:jc w:val="left"/>
              <w:rPr>
                <w:sz w:val="20"/>
              </w:rPr>
            </w:pPr>
            <w:r>
              <w:rPr>
                <w:rStyle w:val="bold"/>
                <w:sz w:val="20"/>
              </w:rPr>
              <w:t>Size</w:t>
            </w:r>
          </w:p>
        </w:tc>
        <w:tc>
          <w:tcPr>
            <w:tcW w:w="6723" w:type="dxa"/>
          </w:tcPr>
          <w:p w:rsidR="00530B27" w:rsidRDefault="00530B27" w:rsidP="00774176">
            <w:pPr>
              <w:tabs>
                <w:tab w:val="clear" w:pos="9029"/>
                <w:tab w:val="right" w:pos="7560"/>
              </w:tabs>
              <w:jc w:val="left"/>
              <w:rPr>
                <w:sz w:val="20"/>
              </w:rPr>
            </w:pPr>
            <w:r>
              <w:rPr>
                <w:sz w:val="20"/>
              </w:rPr>
              <w:t>Size of the media item</w:t>
            </w:r>
          </w:p>
        </w:tc>
      </w:tr>
      <w:tr w:rsidR="00530B27" w:rsidTr="00774176">
        <w:tc>
          <w:tcPr>
            <w:tcW w:w="1668" w:type="dxa"/>
          </w:tcPr>
          <w:p w:rsidR="00530B27" w:rsidRDefault="00530B27" w:rsidP="00774176">
            <w:pPr>
              <w:tabs>
                <w:tab w:val="clear" w:pos="9029"/>
                <w:tab w:val="right" w:pos="7560"/>
              </w:tabs>
              <w:jc w:val="left"/>
              <w:rPr>
                <w:sz w:val="20"/>
              </w:rPr>
            </w:pPr>
            <w:r>
              <w:rPr>
                <w:rStyle w:val="bold"/>
                <w:sz w:val="20"/>
              </w:rPr>
              <w:t>Download</w:t>
            </w:r>
          </w:p>
        </w:tc>
        <w:tc>
          <w:tcPr>
            <w:tcW w:w="6723" w:type="dxa"/>
          </w:tcPr>
          <w:p w:rsidR="00530B27" w:rsidRDefault="00530B27" w:rsidP="00774176">
            <w:pPr>
              <w:tabs>
                <w:tab w:val="clear" w:pos="9029"/>
                <w:tab w:val="right" w:pos="7560"/>
              </w:tabs>
              <w:jc w:val="left"/>
              <w:rPr>
                <w:sz w:val="20"/>
              </w:rPr>
            </w:pPr>
            <w:r>
              <w:rPr>
                <w:noProof/>
                <w:sz w:val="20"/>
                <w:lang w:val="en-US"/>
              </w:rPr>
              <w:drawing>
                <wp:inline distT="0" distB="0" distL="0" distR="0">
                  <wp:extent cx="160020" cy="198120"/>
                  <wp:effectExtent l="19050" t="0" r="0" b="0"/>
                  <wp:docPr id="254"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40" cstate="print"/>
                          <a:srcRect/>
                          <a:stretch>
                            <a:fillRect/>
                          </a:stretch>
                        </pic:blipFill>
                        <pic:spPr bwMode="auto">
                          <a:xfrm>
                            <a:off x="0" y="0"/>
                            <a:ext cx="160020" cy="198120"/>
                          </a:xfrm>
                          <a:prstGeom prst="rect">
                            <a:avLst/>
                          </a:prstGeom>
                          <a:noFill/>
                          <a:ln w="9525">
                            <a:noFill/>
                            <a:miter lim="800000"/>
                            <a:headEnd/>
                            <a:tailEnd/>
                          </a:ln>
                        </pic:spPr>
                      </pic:pic>
                    </a:graphicData>
                  </a:graphic>
                </wp:inline>
              </w:drawing>
            </w:r>
            <w:r>
              <w:rPr>
                <w:sz w:val="20"/>
              </w:rPr>
              <w:t xml:space="preserve"> Download the media item into the selected content</w:t>
            </w:r>
          </w:p>
        </w:tc>
      </w:tr>
      <w:tr w:rsidR="00530B27" w:rsidTr="00774176">
        <w:tc>
          <w:tcPr>
            <w:tcW w:w="1668" w:type="dxa"/>
          </w:tcPr>
          <w:p w:rsidR="00530B27" w:rsidRDefault="00530B27" w:rsidP="00774176">
            <w:pPr>
              <w:tabs>
                <w:tab w:val="clear" w:pos="9029"/>
                <w:tab w:val="right" w:pos="7560"/>
              </w:tabs>
              <w:jc w:val="left"/>
              <w:rPr>
                <w:rStyle w:val="bold"/>
                <w:sz w:val="20"/>
              </w:rPr>
            </w:pPr>
            <w:r>
              <w:rPr>
                <w:rStyle w:val="bold"/>
                <w:sz w:val="20"/>
              </w:rPr>
              <w:t>Modify</w:t>
            </w:r>
          </w:p>
        </w:tc>
        <w:tc>
          <w:tcPr>
            <w:tcW w:w="6723" w:type="dxa"/>
          </w:tcPr>
          <w:p w:rsidR="00530B27" w:rsidRDefault="00530B27" w:rsidP="00774176">
            <w:pPr>
              <w:tabs>
                <w:tab w:val="clear" w:pos="9029"/>
                <w:tab w:val="right" w:pos="7560"/>
              </w:tabs>
              <w:jc w:val="left"/>
              <w:rPr>
                <w:noProof/>
                <w:sz w:val="20"/>
                <w:lang w:eastAsia="en-GB"/>
              </w:rPr>
            </w:pPr>
            <w:r>
              <w:rPr>
                <w:noProof/>
                <w:sz w:val="20"/>
                <w:lang w:val="en-US"/>
              </w:rPr>
              <w:drawing>
                <wp:inline distT="0" distB="0" distL="0" distR="0">
                  <wp:extent cx="190500" cy="175260"/>
                  <wp:effectExtent l="19050" t="0" r="0" b="0"/>
                  <wp:docPr id="26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41" cstate="print"/>
                          <a:srcRect/>
                          <a:stretch>
                            <a:fillRect/>
                          </a:stretch>
                        </pic:blipFill>
                        <pic:spPr bwMode="auto">
                          <a:xfrm>
                            <a:off x="0" y="0"/>
                            <a:ext cx="190500" cy="175260"/>
                          </a:xfrm>
                          <a:prstGeom prst="rect">
                            <a:avLst/>
                          </a:prstGeom>
                          <a:noFill/>
                          <a:ln w="9525">
                            <a:noFill/>
                            <a:miter lim="800000"/>
                            <a:headEnd/>
                            <a:tailEnd/>
                          </a:ln>
                        </pic:spPr>
                      </pic:pic>
                    </a:graphicData>
                  </a:graphic>
                </wp:inline>
              </w:drawing>
            </w:r>
            <w:r>
              <w:rPr>
                <w:noProof/>
                <w:sz w:val="20"/>
                <w:lang w:eastAsia="en-GB"/>
              </w:rPr>
              <w:t xml:space="preserve"> Modify the media item</w:t>
            </w:r>
          </w:p>
        </w:tc>
      </w:tr>
      <w:tr w:rsidR="00530B27" w:rsidTr="00774176">
        <w:tc>
          <w:tcPr>
            <w:tcW w:w="1668" w:type="dxa"/>
          </w:tcPr>
          <w:p w:rsidR="00530B27" w:rsidRDefault="00530B27" w:rsidP="00774176">
            <w:pPr>
              <w:tabs>
                <w:tab w:val="clear" w:pos="9029"/>
                <w:tab w:val="right" w:pos="7560"/>
              </w:tabs>
              <w:jc w:val="left"/>
              <w:rPr>
                <w:rStyle w:val="bold"/>
                <w:sz w:val="20"/>
              </w:rPr>
            </w:pPr>
            <w:r>
              <w:rPr>
                <w:rStyle w:val="bold"/>
                <w:sz w:val="20"/>
              </w:rPr>
              <w:t>Delete</w:t>
            </w:r>
          </w:p>
        </w:tc>
        <w:tc>
          <w:tcPr>
            <w:tcW w:w="6723" w:type="dxa"/>
          </w:tcPr>
          <w:p w:rsidR="00530B27" w:rsidRDefault="00530B27" w:rsidP="00774176">
            <w:pPr>
              <w:tabs>
                <w:tab w:val="clear" w:pos="9029"/>
                <w:tab w:val="right" w:pos="7560"/>
              </w:tabs>
              <w:jc w:val="left"/>
              <w:rPr>
                <w:noProof/>
                <w:sz w:val="20"/>
                <w:lang w:eastAsia="en-GB"/>
              </w:rPr>
            </w:pPr>
            <w:r>
              <w:rPr>
                <w:noProof/>
                <w:sz w:val="20"/>
                <w:lang w:val="en-US"/>
              </w:rPr>
              <w:drawing>
                <wp:inline distT="0" distB="0" distL="0" distR="0">
                  <wp:extent cx="198120" cy="152400"/>
                  <wp:effectExtent l="19050" t="0" r="0" b="0"/>
                  <wp:docPr id="287"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42" cstate="print"/>
                          <a:srcRect/>
                          <a:stretch>
                            <a:fillRect/>
                          </a:stretch>
                        </pic:blipFill>
                        <pic:spPr bwMode="auto">
                          <a:xfrm>
                            <a:off x="0" y="0"/>
                            <a:ext cx="198120" cy="152400"/>
                          </a:xfrm>
                          <a:prstGeom prst="rect">
                            <a:avLst/>
                          </a:prstGeom>
                          <a:noFill/>
                          <a:ln w="9525">
                            <a:noFill/>
                            <a:miter lim="800000"/>
                            <a:headEnd/>
                            <a:tailEnd/>
                          </a:ln>
                        </pic:spPr>
                      </pic:pic>
                    </a:graphicData>
                  </a:graphic>
                </wp:inline>
              </w:drawing>
            </w:r>
            <w:r>
              <w:rPr>
                <w:noProof/>
                <w:sz w:val="20"/>
                <w:lang w:eastAsia="en-GB"/>
              </w:rPr>
              <w:t>Delete the media item</w:t>
            </w:r>
          </w:p>
        </w:tc>
      </w:tr>
    </w:tbl>
    <w:p w:rsidR="00530B27" w:rsidRDefault="00530B27" w:rsidP="00530B27">
      <w:pPr>
        <w:jc w:val="center"/>
      </w:pPr>
    </w:p>
    <w:p w:rsidR="00530B27" w:rsidRDefault="00530B27" w:rsidP="00530B27">
      <w:pPr>
        <w:pStyle w:val="Heading3"/>
      </w:pPr>
    </w:p>
    <w:p w:rsidR="00530B27" w:rsidRDefault="00530B27" w:rsidP="00530B27">
      <w:pPr>
        <w:pStyle w:val="Heading3"/>
      </w:pPr>
      <w:bookmarkStart w:id="104" w:name="_Toc295376307"/>
      <w:bookmarkStart w:id="105" w:name="_Toc329163252"/>
      <w:r>
        <w:t>Adding an Image to the Media Library</w:t>
      </w:r>
      <w:bookmarkEnd w:id="104"/>
      <w:bookmarkEnd w:id="105"/>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 xml:space="preserve">To add media click on the </w:t>
      </w:r>
      <w:r>
        <w:rPr>
          <w:noProof/>
          <w:lang w:val="en-US"/>
        </w:rPr>
        <w:drawing>
          <wp:inline distT="0" distB="0" distL="0" distR="0">
            <wp:extent cx="1066800" cy="259080"/>
            <wp:effectExtent l="19050" t="0" r="0" b="0"/>
            <wp:docPr id="288"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3" cstate="print"/>
                    <a:srcRect/>
                    <a:stretch>
                      <a:fillRect/>
                    </a:stretch>
                  </pic:blipFill>
                  <pic:spPr bwMode="auto">
                    <a:xfrm>
                      <a:off x="0" y="0"/>
                      <a:ext cx="1066800" cy="259080"/>
                    </a:xfrm>
                    <a:prstGeom prst="rect">
                      <a:avLst/>
                    </a:prstGeom>
                    <a:noFill/>
                    <a:ln w="9525">
                      <a:noFill/>
                      <a:miter lim="800000"/>
                      <a:headEnd/>
                      <a:tailEnd/>
                    </a:ln>
                  </pic:spPr>
                </pic:pic>
              </a:graphicData>
            </a:graphic>
          </wp:inline>
        </w:drawing>
      </w:r>
      <w:r>
        <w:t xml:space="preserve"> button.</w:t>
      </w:r>
    </w:p>
    <w:p w:rsidR="00530B27" w:rsidRDefault="00530B27" w:rsidP="00530B27">
      <w:pPr>
        <w:pStyle w:val="ListParagraph"/>
        <w:tabs>
          <w:tab w:val="left" w:pos="5670"/>
        </w:tabs>
        <w:ind w:left="0"/>
      </w:pPr>
    </w:p>
    <w:p w:rsidR="00530B27" w:rsidRDefault="00530B27" w:rsidP="00530B27">
      <w:pPr>
        <w:pStyle w:val="ListParagraph"/>
        <w:tabs>
          <w:tab w:val="left" w:pos="5670"/>
        </w:tabs>
        <w:ind w:left="1134"/>
      </w:pPr>
      <w:r>
        <w:rPr>
          <w:noProof/>
          <w:lang w:val="en-US"/>
        </w:rPr>
        <w:drawing>
          <wp:inline distT="0" distB="0" distL="0" distR="0">
            <wp:extent cx="4320540" cy="2430780"/>
            <wp:effectExtent l="19050" t="19050" r="22860" b="26670"/>
            <wp:docPr id="297"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44" cstate="print"/>
                    <a:srcRect/>
                    <a:stretch>
                      <a:fillRect/>
                    </a:stretch>
                  </pic:blipFill>
                  <pic:spPr bwMode="auto">
                    <a:xfrm>
                      <a:off x="0" y="0"/>
                      <a:ext cx="4320540" cy="2430780"/>
                    </a:xfrm>
                    <a:prstGeom prst="rect">
                      <a:avLst/>
                    </a:prstGeom>
                    <a:noFill/>
                    <a:ln w="9525" cmpd="sng">
                      <a:solidFill>
                        <a:srgbClr val="4F81BD"/>
                      </a:solidFill>
                      <a:miter lim="800000"/>
                      <a:headEnd/>
                      <a:tailEnd/>
                    </a:ln>
                    <a:effectLst/>
                  </pic:spPr>
                </pic:pic>
              </a:graphicData>
            </a:graphic>
          </wp:inline>
        </w:drawing>
      </w:r>
    </w:p>
    <w:p w:rsidR="00530B27" w:rsidRDefault="00530B27" w:rsidP="00530B27">
      <w:pPr>
        <w:pStyle w:val="ListParagraph"/>
        <w:tabs>
          <w:tab w:val="left" w:pos="5670"/>
        </w:tabs>
        <w:ind w:left="0"/>
      </w:pPr>
    </w:p>
    <w:p w:rsidR="00530B27" w:rsidRDefault="00530B27" w:rsidP="00530B27">
      <w:pPr>
        <w:pStyle w:val="ListParagraph"/>
        <w:tabs>
          <w:tab w:val="left" w:pos="5670"/>
        </w:tabs>
        <w:ind w:left="0"/>
      </w:pPr>
      <w:r>
        <w:t>The Media Library – Add Media screen will be displayed.  Enter the following information:</w:t>
      </w:r>
    </w:p>
    <w:p w:rsidR="00530B27" w:rsidRDefault="00530B27" w:rsidP="00530B27">
      <w:pPr>
        <w:pStyle w:val="ListParagraph"/>
        <w:tabs>
          <w:tab w:val="left" w:pos="5670"/>
        </w:tabs>
        <w:ind w:left="0"/>
      </w:pP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rPr>
          <w:b/>
        </w:rPr>
        <w:t xml:space="preserve">Name: </w:t>
      </w:r>
      <w:r>
        <w:t xml:space="preserve">Enter an appropriate name </w:t>
      </w: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rPr>
          <w:b/>
        </w:rPr>
        <w:t xml:space="preserve">Description: </w:t>
      </w:r>
      <w:r>
        <w:t xml:space="preserve"> Enter a suitable description</w:t>
      </w: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rsidRPr="00A836A3">
        <w:rPr>
          <w:b/>
        </w:rPr>
        <w:t>Keywords</w:t>
      </w:r>
      <w:r>
        <w:rPr>
          <w:b/>
        </w:rPr>
        <w:t xml:space="preserve">: </w:t>
      </w:r>
      <w:r>
        <w:t>Enter keywords</w:t>
      </w:r>
    </w:p>
    <w:p w:rsidR="00530B27" w:rsidRDefault="00530B27" w:rsidP="00530B27">
      <w:pPr>
        <w:tabs>
          <w:tab w:val="clear" w:pos="576"/>
          <w:tab w:val="clear" w:pos="1152"/>
          <w:tab w:val="clear" w:pos="1728"/>
          <w:tab w:val="clear" w:pos="5760"/>
          <w:tab w:val="clear" w:pos="9029"/>
          <w:tab w:val="left" w:pos="1134"/>
        </w:tabs>
        <w:spacing w:after="200" w:line="276" w:lineRule="auto"/>
        <w:jc w:val="left"/>
      </w:pPr>
      <w:r>
        <w:t xml:space="preserve">When using the searching function, all three fields will be searched. </w:t>
      </w: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Browse to the item to be added to the Image Library</w:t>
      </w: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Select the Image Type – usually IMAGE</w:t>
      </w:r>
    </w:p>
    <w:p w:rsidR="00530B27" w:rsidRDefault="00530B27" w:rsidP="00530B27">
      <w:pPr>
        <w:pStyle w:val="ListParagraph"/>
        <w:numPr>
          <w:ilvl w:val="0"/>
          <w:numId w:val="40"/>
        </w:numPr>
        <w:tabs>
          <w:tab w:val="clear" w:pos="576"/>
          <w:tab w:val="clear" w:pos="1728"/>
          <w:tab w:val="clear" w:pos="5760"/>
          <w:tab w:val="clear" w:pos="9029"/>
        </w:tabs>
        <w:spacing w:after="200" w:line="276" w:lineRule="auto"/>
        <w:ind w:left="1134" w:hanging="567"/>
        <w:jc w:val="left"/>
      </w:pPr>
      <w:r>
        <w:t xml:space="preserve">Click on </w:t>
      </w:r>
      <w:r>
        <w:rPr>
          <w:noProof/>
          <w:lang w:val="en-US"/>
        </w:rPr>
        <w:drawing>
          <wp:inline distT="0" distB="0" distL="0" distR="0">
            <wp:extent cx="449580" cy="236220"/>
            <wp:effectExtent l="19050" t="0" r="7620" b="0"/>
            <wp:docPr id="305"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45" cstate="print"/>
                    <a:srcRect/>
                    <a:stretch>
                      <a:fillRect/>
                    </a:stretch>
                  </pic:blipFill>
                  <pic:spPr bwMode="auto">
                    <a:xfrm>
                      <a:off x="0" y="0"/>
                      <a:ext cx="449580" cy="236220"/>
                    </a:xfrm>
                    <a:prstGeom prst="rect">
                      <a:avLst/>
                    </a:prstGeom>
                    <a:noFill/>
                    <a:ln w="9525">
                      <a:noFill/>
                      <a:miter lim="800000"/>
                      <a:headEnd/>
                      <a:tailEnd/>
                    </a:ln>
                  </pic:spPr>
                </pic:pic>
              </a:graphicData>
            </a:graphic>
          </wp:inline>
        </w:drawing>
      </w:r>
      <w:r>
        <w:t>to add the item to the Media Library.</w:t>
      </w:r>
    </w:p>
    <w:p w:rsidR="00530B27" w:rsidRDefault="00530B27" w:rsidP="00530B27">
      <w:pPr>
        <w:pStyle w:val="ListParagraph"/>
        <w:tabs>
          <w:tab w:val="clear" w:pos="576"/>
          <w:tab w:val="clear" w:pos="1728"/>
          <w:tab w:val="clear" w:pos="5760"/>
          <w:tab w:val="clear" w:pos="9029"/>
        </w:tabs>
        <w:spacing w:after="200" w:line="276" w:lineRule="auto"/>
        <w:ind w:left="1134"/>
        <w:jc w:val="left"/>
      </w:pPr>
    </w:p>
    <w:p w:rsidR="00530B27" w:rsidRDefault="00530B27" w:rsidP="00530B27">
      <w:pPr>
        <w:pStyle w:val="Heading3"/>
      </w:pPr>
      <w:bookmarkStart w:id="106" w:name="_Toc295376308"/>
      <w:bookmarkStart w:id="107" w:name="_Toc329163253"/>
      <w:r>
        <w:t>Adding Documents to the Media Library</w:t>
      </w:r>
      <w:bookmarkEnd w:id="106"/>
      <w:bookmarkEnd w:id="107"/>
    </w:p>
    <w:p w:rsidR="00530B27" w:rsidRDefault="00530B27" w:rsidP="00530B27">
      <w:r>
        <w:t>Site Manager can detect the type of document being added to the Media Library, so it is not necessary to select an image type.  The type of document will be displayed in the General Media Information tab.</w:t>
      </w:r>
    </w:p>
    <w:p w:rsidR="00530B27" w:rsidRDefault="00530B27" w:rsidP="00530B27">
      <w:pPr>
        <w:ind w:left="1152"/>
      </w:pPr>
      <w:r>
        <w:rPr>
          <w:noProof/>
          <w:lang w:val="en-US"/>
        </w:rPr>
        <w:drawing>
          <wp:inline distT="0" distB="0" distL="0" distR="0">
            <wp:extent cx="2445026" cy="1821180"/>
            <wp:effectExtent l="19050" t="19050" r="12424" b="26670"/>
            <wp:docPr id="3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6" cstate="print"/>
                    <a:srcRect/>
                    <a:stretch>
                      <a:fillRect/>
                    </a:stretch>
                  </pic:blipFill>
                  <pic:spPr bwMode="auto">
                    <a:xfrm>
                      <a:off x="0" y="0"/>
                      <a:ext cx="2449345" cy="1824397"/>
                    </a:xfrm>
                    <a:prstGeom prst="rect">
                      <a:avLst/>
                    </a:prstGeom>
                    <a:noFill/>
                    <a:ln w="9525">
                      <a:solidFill>
                        <a:schemeClr val="accent1"/>
                      </a:solidFill>
                      <a:miter lim="800000"/>
                      <a:headEnd/>
                      <a:tailEnd/>
                    </a:ln>
                  </pic:spPr>
                </pic:pic>
              </a:graphicData>
            </a:graphic>
          </wp:inline>
        </w:drawing>
      </w:r>
    </w:p>
    <w:p w:rsidR="00530B27" w:rsidRPr="00990E86" w:rsidRDefault="00530B27" w:rsidP="00530B27">
      <w:pPr>
        <w:jc w:val="center"/>
      </w:pPr>
    </w:p>
    <w:p w:rsidR="00530B27" w:rsidRDefault="00530B27" w:rsidP="00530B27">
      <w:pPr>
        <w:pStyle w:val="Heading3"/>
      </w:pPr>
      <w:bookmarkStart w:id="108" w:name="_Toc295376309"/>
      <w:bookmarkStart w:id="109" w:name="_Toc329163254"/>
      <w:r>
        <w:t>Edited/Resizing Media Items</w:t>
      </w:r>
      <w:bookmarkEnd w:id="108"/>
      <w:bookmarkEnd w:id="109"/>
    </w:p>
    <w:p w:rsidR="00530B27" w:rsidRPr="00E838FD" w:rsidRDefault="00530B27" w:rsidP="00530B27">
      <w:r>
        <w:t>It is possible to change the information related to the media item, and also to change the size of the image within the Media Library</w:t>
      </w: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ab/>
        <w:t>Hover over the item to be edited or resizes and an Advanced option will appear</w:t>
      </w:r>
    </w:p>
    <w:p w:rsidR="00530B27" w:rsidRDefault="00530B27" w:rsidP="00530B27">
      <w:pPr>
        <w:pStyle w:val="ListParagraph"/>
        <w:ind w:left="0"/>
      </w:pPr>
    </w:p>
    <w:p w:rsidR="00530B27" w:rsidRDefault="00530B27" w:rsidP="00530B27">
      <w:pPr>
        <w:pStyle w:val="ListParagraph"/>
        <w:ind w:left="1152"/>
      </w:pPr>
      <w:r>
        <w:rPr>
          <w:noProof/>
          <w:lang w:val="en-US"/>
        </w:rPr>
        <w:drawing>
          <wp:inline distT="0" distB="0" distL="0" distR="0">
            <wp:extent cx="1760220" cy="1524000"/>
            <wp:effectExtent l="19050" t="0" r="0" b="0"/>
            <wp:docPr id="308"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47" cstate="print"/>
                    <a:srcRect/>
                    <a:stretch>
                      <a:fillRect/>
                    </a:stretch>
                  </pic:blipFill>
                  <pic:spPr bwMode="auto">
                    <a:xfrm>
                      <a:off x="0" y="0"/>
                      <a:ext cx="1760220" cy="1524000"/>
                    </a:xfrm>
                    <a:prstGeom prst="rect">
                      <a:avLst/>
                    </a:prstGeom>
                    <a:noFill/>
                    <a:ln w="9525">
                      <a:noFill/>
                      <a:miter lim="800000"/>
                      <a:headEnd/>
                      <a:tailEnd/>
                    </a:ln>
                  </pic:spPr>
                </pic:pic>
              </a:graphicData>
            </a:graphic>
          </wp:inline>
        </w:drawing>
      </w:r>
    </w:p>
    <w:p w:rsidR="000F707D" w:rsidRDefault="000F707D" w:rsidP="00530B27">
      <w:pPr>
        <w:pStyle w:val="ListParagraph"/>
        <w:ind w:left="1152"/>
      </w:pPr>
    </w:p>
    <w:p w:rsidR="000F707D" w:rsidRDefault="000F707D" w:rsidP="000F707D">
      <w:pPr>
        <w:pStyle w:val="ListParagraph"/>
        <w:tabs>
          <w:tab w:val="clear" w:pos="576"/>
          <w:tab w:val="clear" w:pos="1152"/>
          <w:tab w:val="clear" w:pos="1728"/>
          <w:tab w:val="clear" w:pos="5760"/>
          <w:tab w:val="clear" w:pos="9029"/>
          <w:tab w:val="left" w:pos="1134"/>
        </w:tabs>
        <w:spacing w:after="200" w:line="276" w:lineRule="auto"/>
        <w:ind w:left="1134"/>
        <w:jc w:val="left"/>
      </w:pPr>
    </w:p>
    <w:p w:rsidR="000F707D" w:rsidRDefault="000F707D" w:rsidP="000F707D">
      <w:pPr>
        <w:pStyle w:val="ListParagraph"/>
        <w:tabs>
          <w:tab w:val="clear" w:pos="576"/>
          <w:tab w:val="clear" w:pos="1152"/>
          <w:tab w:val="clear" w:pos="1728"/>
          <w:tab w:val="clear" w:pos="5760"/>
          <w:tab w:val="clear" w:pos="9029"/>
          <w:tab w:val="left" w:pos="1134"/>
        </w:tabs>
        <w:spacing w:after="200" w:line="276" w:lineRule="auto"/>
        <w:ind w:left="1134"/>
        <w:jc w:val="left"/>
      </w:pPr>
    </w:p>
    <w:p w:rsidR="000F707D" w:rsidRDefault="000F707D" w:rsidP="000F707D">
      <w:pPr>
        <w:pStyle w:val="ListParagraph"/>
        <w:tabs>
          <w:tab w:val="clear" w:pos="576"/>
          <w:tab w:val="clear" w:pos="1152"/>
          <w:tab w:val="clear" w:pos="1728"/>
          <w:tab w:val="clear" w:pos="5760"/>
          <w:tab w:val="clear" w:pos="9029"/>
          <w:tab w:val="left" w:pos="1134"/>
        </w:tabs>
        <w:spacing w:after="200" w:line="276" w:lineRule="auto"/>
        <w:ind w:left="1134"/>
        <w:jc w:val="left"/>
      </w:pPr>
    </w:p>
    <w:p w:rsidR="000F707D" w:rsidRDefault="000F707D" w:rsidP="000F707D">
      <w:pPr>
        <w:pStyle w:val="ListParagraph"/>
        <w:tabs>
          <w:tab w:val="clear" w:pos="576"/>
          <w:tab w:val="clear" w:pos="1152"/>
          <w:tab w:val="clear" w:pos="1728"/>
          <w:tab w:val="clear" w:pos="5760"/>
          <w:tab w:val="clear" w:pos="9029"/>
          <w:tab w:val="left" w:pos="1134"/>
        </w:tabs>
        <w:spacing w:after="200" w:line="276" w:lineRule="auto"/>
        <w:ind w:left="1134"/>
        <w:jc w:val="left"/>
      </w:pPr>
    </w:p>
    <w:p w:rsidR="00530B27" w:rsidRDefault="00530B27" w:rsidP="000F707D">
      <w:pPr>
        <w:tabs>
          <w:tab w:val="clear" w:pos="576"/>
          <w:tab w:val="clear" w:pos="1152"/>
          <w:tab w:val="clear" w:pos="1728"/>
          <w:tab w:val="clear" w:pos="5760"/>
          <w:tab w:val="clear" w:pos="9029"/>
          <w:tab w:val="left" w:pos="1134"/>
        </w:tabs>
        <w:spacing w:after="200" w:line="276" w:lineRule="auto"/>
        <w:jc w:val="left"/>
      </w:pPr>
      <w:r>
        <w:t xml:space="preserve">Click on </w:t>
      </w:r>
      <w:r>
        <w:rPr>
          <w:noProof/>
          <w:lang w:val="en-US"/>
        </w:rPr>
        <w:drawing>
          <wp:inline distT="0" distB="0" distL="0" distR="0">
            <wp:extent cx="754380" cy="243840"/>
            <wp:effectExtent l="19050" t="0" r="7620" b="0"/>
            <wp:docPr id="309"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48" cstate="print"/>
                    <a:srcRect/>
                    <a:stretch>
                      <a:fillRect/>
                    </a:stretch>
                  </pic:blipFill>
                  <pic:spPr bwMode="auto">
                    <a:xfrm>
                      <a:off x="0" y="0"/>
                      <a:ext cx="754380" cy="243840"/>
                    </a:xfrm>
                    <a:prstGeom prst="rect">
                      <a:avLst/>
                    </a:prstGeom>
                    <a:noFill/>
                    <a:ln w="9525">
                      <a:noFill/>
                      <a:miter lim="800000"/>
                      <a:headEnd/>
                      <a:tailEnd/>
                    </a:ln>
                  </pic:spPr>
                </pic:pic>
              </a:graphicData>
            </a:graphic>
          </wp:inline>
        </w:drawing>
      </w:r>
      <w:r>
        <w:t xml:space="preserve"> and the edit options will be displayed.</w:t>
      </w:r>
    </w:p>
    <w:p w:rsidR="00530B27" w:rsidRDefault="00530B27" w:rsidP="00530B27">
      <w:pPr>
        <w:pStyle w:val="ListParagraph"/>
        <w:ind w:left="0"/>
      </w:pPr>
    </w:p>
    <w:p w:rsidR="00530B27" w:rsidRDefault="00530B27" w:rsidP="00530B27">
      <w:pPr>
        <w:pStyle w:val="ListParagraph"/>
        <w:ind w:left="1134"/>
      </w:pPr>
      <w:r>
        <w:rPr>
          <w:noProof/>
          <w:lang w:val="en-US"/>
        </w:rPr>
        <w:drawing>
          <wp:inline distT="0" distB="0" distL="0" distR="0">
            <wp:extent cx="3821430" cy="1280550"/>
            <wp:effectExtent l="19050" t="19050" r="26670" b="14850"/>
            <wp:docPr id="312"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9" cstate="print"/>
                    <a:srcRect/>
                    <a:stretch>
                      <a:fillRect/>
                    </a:stretch>
                  </pic:blipFill>
                  <pic:spPr bwMode="auto">
                    <a:xfrm>
                      <a:off x="0" y="0"/>
                      <a:ext cx="3821430" cy="1280550"/>
                    </a:xfrm>
                    <a:prstGeom prst="rect">
                      <a:avLst/>
                    </a:prstGeom>
                    <a:noFill/>
                    <a:ln w="9525" cmpd="sng">
                      <a:solidFill>
                        <a:srgbClr val="4F81BD"/>
                      </a:solidFill>
                      <a:miter lim="800000"/>
                      <a:headEnd/>
                      <a:tailEnd/>
                    </a:ln>
                    <a:effectLst/>
                  </pic:spPr>
                </pic:pic>
              </a:graphicData>
            </a:graphic>
          </wp:inline>
        </w:drawing>
      </w:r>
    </w:p>
    <w:p w:rsidR="00530B27" w:rsidRDefault="00530B27" w:rsidP="00530B27">
      <w:pPr>
        <w:pStyle w:val="ListParagraph"/>
        <w:ind w:left="0"/>
      </w:pPr>
    </w:p>
    <w:p w:rsidR="00530B27" w:rsidRDefault="00530B27" w:rsidP="00530B27">
      <w:pPr>
        <w:tabs>
          <w:tab w:val="clear" w:pos="576"/>
          <w:tab w:val="clear" w:pos="1152"/>
          <w:tab w:val="clear" w:pos="1728"/>
          <w:tab w:val="clear" w:pos="5760"/>
          <w:tab w:val="clear" w:pos="9029"/>
          <w:tab w:val="left" w:pos="1134"/>
        </w:tabs>
        <w:spacing w:after="200" w:line="276" w:lineRule="auto"/>
        <w:ind w:left="567"/>
        <w:jc w:val="left"/>
      </w:pPr>
      <w:r>
        <w:t xml:space="preserve">To change the title, keywords or image type </w:t>
      </w:r>
    </w:p>
    <w:p w:rsidR="00530B27" w:rsidRDefault="00530B27" w:rsidP="00530B27">
      <w:pPr>
        <w:pStyle w:val="ListParagraph"/>
        <w:numPr>
          <w:ilvl w:val="0"/>
          <w:numId w:val="40"/>
        </w:numPr>
        <w:tabs>
          <w:tab w:val="clear" w:pos="576"/>
          <w:tab w:val="clear" w:pos="1728"/>
          <w:tab w:val="clear" w:pos="5760"/>
          <w:tab w:val="clear" w:pos="9029"/>
        </w:tabs>
        <w:spacing w:after="200" w:line="276" w:lineRule="auto"/>
        <w:ind w:left="1134" w:hanging="567"/>
        <w:jc w:val="left"/>
      </w:pPr>
      <w:r>
        <w:t xml:space="preserve">Click on </w:t>
      </w:r>
      <w:r>
        <w:rPr>
          <w:noProof/>
          <w:lang w:val="en-US"/>
        </w:rPr>
        <w:drawing>
          <wp:inline distT="0" distB="0" distL="0" distR="0">
            <wp:extent cx="571500" cy="228600"/>
            <wp:effectExtent l="19050" t="0" r="0" b="0"/>
            <wp:docPr id="313"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50" cstate="print"/>
                    <a:srcRect/>
                    <a:stretch>
                      <a:fillRect/>
                    </a:stretch>
                  </pic:blipFill>
                  <pic:spPr bwMode="auto">
                    <a:xfrm>
                      <a:off x="0" y="0"/>
                      <a:ext cx="571500" cy="228600"/>
                    </a:xfrm>
                    <a:prstGeom prst="rect">
                      <a:avLst/>
                    </a:prstGeom>
                    <a:noFill/>
                    <a:ln w="9525">
                      <a:noFill/>
                      <a:miter lim="800000"/>
                      <a:headEnd/>
                      <a:tailEnd/>
                    </a:ln>
                  </pic:spPr>
                </pic:pic>
              </a:graphicData>
            </a:graphic>
          </wp:inline>
        </w:drawing>
      </w:r>
      <w:r>
        <w:t xml:space="preserve">.  </w:t>
      </w:r>
    </w:p>
    <w:p w:rsidR="00530B27" w:rsidRDefault="00530B27" w:rsidP="00530B27">
      <w:pPr>
        <w:tabs>
          <w:tab w:val="clear" w:pos="576"/>
          <w:tab w:val="clear" w:pos="1152"/>
          <w:tab w:val="clear" w:pos="1728"/>
          <w:tab w:val="clear" w:pos="5760"/>
          <w:tab w:val="clear" w:pos="9029"/>
          <w:tab w:val="left" w:pos="1134"/>
        </w:tabs>
        <w:spacing w:after="200" w:line="276" w:lineRule="auto"/>
        <w:ind w:left="567"/>
        <w:jc w:val="left"/>
      </w:pPr>
      <w:r>
        <w:t>The Media Library, General tab will be displayed.</w:t>
      </w:r>
    </w:p>
    <w:p w:rsidR="00530B27" w:rsidRDefault="00530B27" w:rsidP="00530B27">
      <w:pPr>
        <w:pStyle w:val="ListParagraph"/>
        <w:tabs>
          <w:tab w:val="clear" w:pos="576"/>
          <w:tab w:val="clear" w:pos="1152"/>
          <w:tab w:val="clear" w:pos="1728"/>
          <w:tab w:val="clear" w:pos="5760"/>
          <w:tab w:val="clear" w:pos="9029"/>
          <w:tab w:val="left" w:pos="1134"/>
        </w:tabs>
        <w:spacing w:after="200" w:line="276" w:lineRule="auto"/>
        <w:ind w:left="1728"/>
        <w:jc w:val="left"/>
      </w:pPr>
      <w:r>
        <w:rPr>
          <w:noProof/>
          <w:lang w:val="en-US"/>
        </w:rPr>
        <w:drawing>
          <wp:inline distT="0" distB="0" distL="0" distR="0">
            <wp:extent cx="2899410" cy="2675076"/>
            <wp:effectExtent l="19050" t="19050" r="15240" b="10974"/>
            <wp:docPr id="3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1" cstate="print"/>
                    <a:srcRect/>
                    <a:stretch>
                      <a:fillRect/>
                    </a:stretch>
                  </pic:blipFill>
                  <pic:spPr bwMode="auto">
                    <a:xfrm>
                      <a:off x="0" y="0"/>
                      <a:ext cx="2895908" cy="2671845"/>
                    </a:xfrm>
                    <a:prstGeom prst="rect">
                      <a:avLst/>
                    </a:prstGeom>
                    <a:noFill/>
                    <a:ln w="9525">
                      <a:solidFill>
                        <a:schemeClr val="accent1"/>
                      </a:solidFill>
                      <a:miter lim="800000"/>
                      <a:headEnd/>
                      <a:tailEnd/>
                    </a:ln>
                  </pic:spPr>
                </pic:pic>
              </a:graphicData>
            </a:graphic>
          </wp:inline>
        </w:drawing>
      </w:r>
    </w:p>
    <w:p w:rsidR="00530B27" w:rsidRDefault="00530B27" w:rsidP="00530B27">
      <w:pPr>
        <w:pStyle w:val="ListParagraph"/>
        <w:tabs>
          <w:tab w:val="clear" w:pos="576"/>
          <w:tab w:val="clear" w:pos="1152"/>
          <w:tab w:val="clear" w:pos="1728"/>
          <w:tab w:val="clear" w:pos="5760"/>
          <w:tab w:val="clear" w:pos="9029"/>
          <w:tab w:val="left" w:pos="1134"/>
        </w:tabs>
        <w:spacing w:after="200" w:line="276" w:lineRule="auto"/>
        <w:ind w:left="1134"/>
        <w:jc w:val="left"/>
      </w:pP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 xml:space="preserve">Make the required changes and click on </w:t>
      </w:r>
      <w:r>
        <w:rPr>
          <w:noProof/>
          <w:lang w:val="en-US"/>
        </w:rPr>
        <w:drawing>
          <wp:inline distT="0" distB="0" distL="0" distR="0">
            <wp:extent cx="586740" cy="205740"/>
            <wp:effectExtent l="19050" t="0" r="3810" b="0"/>
            <wp:docPr id="315"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52" cstate="print"/>
                    <a:srcRect/>
                    <a:stretch>
                      <a:fillRect/>
                    </a:stretch>
                  </pic:blipFill>
                  <pic:spPr bwMode="auto">
                    <a:xfrm>
                      <a:off x="0" y="0"/>
                      <a:ext cx="586740" cy="205740"/>
                    </a:xfrm>
                    <a:prstGeom prst="rect">
                      <a:avLst/>
                    </a:prstGeom>
                    <a:noFill/>
                    <a:ln w="9525">
                      <a:noFill/>
                      <a:miter lim="800000"/>
                      <a:headEnd/>
                      <a:tailEnd/>
                    </a:ln>
                  </pic:spPr>
                </pic:pic>
              </a:graphicData>
            </a:graphic>
          </wp:inline>
        </w:drawing>
      </w:r>
    </w:p>
    <w:p w:rsidR="00530B27" w:rsidRDefault="00530B27" w:rsidP="00530B27">
      <w:pPr>
        <w:tabs>
          <w:tab w:val="clear" w:pos="576"/>
          <w:tab w:val="clear" w:pos="1152"/>
          <w:tab w:val="clear" w:pos="1728"/>
          <w:tab w:val="clear" w:pos="5760"/>
          <w:tab w:val="clear" w:pos="9029"/>
          <w:tab w:val="left" w:pos="1134"/>
        </w:tabs>
        <w:spacing w:after="200" w:line="276" w:lineRule="auto"/>
        <w:jc w:val="left"/>
      </w:pPr>
      <w:r>
        <w:t>To resize or crop the image:</w:t>
      </w: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 xml:space="preserve">Click on </w:t>
      </w:r>
      <w:r w:rsidRPr="00721859">
        <w:rPr>
          <w:noProof/>
          <w:lang w:val="en-US"/>
        </w:rPr>
        <w:drawing>
          <wp:inline distT="0" distB="0" distL="0" distR="0">
            <wp:extent cx="883920" cy="228600"/>
            <wp:effectExtent l="19050" t="0" r="0" b="0"/>
            <wp:docPr id="316"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53" cstate="print"/>
                    <a:srcRect/>
                    <a:stretch>
                      <a:fillRect/>
                    </a:stretch>
                  </pic:blipFill>
                  <pic:spPr bwMode="auto">
                    <a:xfrm>
                      <a:off x="0" y="0"/>
                      <a:ext cx="883920" cy="228600"/>
                    </a:xfrm>
                    <a:prstGeom prst="rect">
                      <a:avLst/>
                    </a:prstGeom>
                    <a:noFill/>
                    <a:ln w="9525">
                      <a:noFill/>
                      <a:miter lim="800000"/>
                      <a:headEnd/>
                      <a:tailEnd/>
                    </a:ln>
                  </pic:spPr>
                </pic:pic>
              </a:graphicData>
            </a:graphic>
          </wp:inline>
        </w:drawing>
      </w:r>
    </w:p>
    <w:p w:rsidR="00530B27" w:rsidRDefault="00530B27" w:rsidP="00530B27">
      <w:pPr>
        <w:tabs>
          <w:tab w:val="clear" w:pos="576"/>
          <w:tab w:val="clear" w:pos="1152"/>
          <w:tab w:val="clear" w:pos="1728"/>
          <w:tab w:val="clear" w:pos="5760"/>
          <w:tab w:val="clear" w:pos="9029"/>
          <w:tab w:val="left" w:pos="1134"/>
        </w:tabs>
        <w:spacing w:after="200" w:line="276" w:lineRule="auto"/>
        <w:jc w:val="left"/>
      </w:pPr>
      <w:r>
        <w:t>The Resize box will be displayed</w:t>
      </w:r>
    </w:p>
    <w:p w:rsidR="00530B27" w:rsidRDefault="00530B27" w:rsidP="00530B27">
      <w:pPr>
        <w:pStyle w:val="ListParagraph"/>
        <w:ind w:left="576"/>
      </w:pPr>
      <w:r>
        <w:rPr>
          <w:noProof/>
          <w:lang w:val="en-US"/>
        </w:rPr>
        <w:drawing>
          <wp:inline distT="0" distB="0" distL="0" distR="0">
            <wp:extent cx="3390230" cy="1790700"/>
            <wp:effectExtent l="19050" t="19050" r="19720" b="19050"/>
            <wp:docPr id="318"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54" cstate="print"/>
                    <a:srcRect/>
                    <a:stretch>
                      <a:fillRect/>
                    </a:stretch>
                  </pic:blipFill>
                  <pic:spPr bwMode="auto">
                    <a:xfrm>
                      <a:off x="0" y="0"/>
                      <a:ext cx="3390230" cy="1790700"/>
                    </a:xfrm>
                    <a:prstGeom prst="rect">
                      <a:avLst/>
                    </a:prstGeom>
                    <a:noFill/>
                    <a:ln w="9525">
                      <a:solidFill>
                        <a:srgbClr val="000000"/>
                      </a:solidFill>
                      <a:miter lim="800000"/>
                      <a:headEnd/>
                      <a:tailEnd/>
                    </a:ln>
                  </pic:spPr>
                </pic:pic>
              </a:graphicData>
            </a:graphic>
          </wp:inline>
        </w:drawing>
      </w:r>
    </w:p>
    <w:p w:rsidR="00530B27" w:rsidRDefault="00530B27" w:rsidP="00530B27">
      <w:pPr>
        <w:pStyle w:val="ListParagraph"/>
        <w:ind w:left="0"/>
      </w:pP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Make the required changes to the size</w:t>
      </w:r>
    </w:p>
    <w:p w:rsidR="00530B27" w:rsidRPr="006C17FF"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jc w:val="left"/>
        <w:rPr>
          <w:b/>
        </w:rPr>
      </w:pPr>
      <w:r>
        <w:t xml:space="preserve">Select an option from the drop down menu </w:t>
      </w:r>
      <w:r w:rsidRPr="006C17FF">
        <w:rPr>
          <w:b/>
        </w:rPr>
        <w:t>or</w:t>
      </w: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jc w:val="left"/>
      </w:pPr>
      <w:r>
        <w:t>Enter a value in the width and height fields</w:t>
      </w: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jc w:val="left"/>
      </w:pPr>
      <w:r>
        <w:t>Tick the Keep Aspect Ratio check box if required</w:t>
      </w: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Add a name for this revised version in the Variant Name field</w:t>
      </w: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 xml:space="preserve">Click on </w:t>
      </w:r>
      <w:r>
        <w:rPr>
          <w:noProof/>
          <w:lang w:val="en-US"/>
        </w:rPr>
        <w:drawing>
          <wp:inline distT="0" distB="0" distL="0" distR="0">
            <wp:extent cx="480060" cy="236220"/>
            <wp:effectExtent l="19050" t="0" r="0" b="0"/>
            <wp:docPr id="320"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55" cstate="print"/>
                    <a:srcRect/>
                    <a:stretch>
                      <a:fillRect/>
                    </a:stretch>
                  </pic:blipFill>
                  <pic:spPr bwMode="auto">
                    <a:xfrm>
                      <a:off x="0" y="0"/>
                      <a:ext cx="480060" cy="236220"/>
                    </a:xfrm>
                    <a:prstGeom prst="rect">
                      <a:avLst/>
                    </a:prstGeom>
                    <a:noFill/>
                    <a:ln w="9525">
                      <a:noFill/>
                      <a:miter lim="800000"/>
                      <a:headEnd/>
                      <a:tailEnd/>
                    </a:ln>
                  </pic:spPr>
                </pic:pic>
              </a:graphicData>
            </a:graphic>
          </wp:inline>
        </w:drawing>
      </w: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Click on Crop to display the Crop options</w:t>
      </w:r>
    </w:p>
    <w:p w:rsidR="00530B27" w:rsidRDefault="00530B27" w:rsidP="00530B27">
      <w:pPr>
        <w:tabs>
          <w:tab w:val="clear" w:pos="576"/>
          <w:tab w:val="clear" w:pos="1152"/>
          <w:tab w:val="clear" w:pos="1728"/>
          <w:tab w:val="clear" w:pos="5760"/>
          <w:tab w:val="clear" w:pos="9029"/>
          <w:tab w:val="left" w:pos="1134"/>
        </w:tabs>
        <w:spacing w:after="200" w:line="276" w:lineRule="auto"/>
        <w:ind w:left="1134"/>
        <w:jc w:val="left"/>
      </w:pPr>
      <w:r>
        <w:rPr>
          <w:noProof/>
          <w:lang w:val="en-US"/>
        </w:rPr>
        <w:drawing>
          <wp:inline distT="0" distB="0" distL="0" distR="0">
            <wp:extent cx="1916430" cy="2418084"/>
            <wp:effectExtent l="38100" t="19050" r="26670" b="20316"/>
            <wp:docPr id="321"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56" cstate="print"/>
                    <a:srcRect/>
                    <a:stretch>
                      <a:fillRect/>
                    </a:stretch>
                  </pic:blipFill>
                  <pic:spPr bwMode="auto">
                    <a:xfrm>
                      <a:off x="0" y="0"/>
                      <a:ext cx="1916430" cy="2418084"/>
                    </a:xfrm>
                    <a:prstGeom prst="rect">
                      <a:avLst/>
                    </a:prstGeom>
                    <a:noFill/>
                    <a:ln w="9525">
                      <a:solidFill>
                        <a:schemeClr val="accent1"/>
                      </a:solidFill>
                      <a:miter lim="800000"/>
                      <a:headEnd/>
                      <a:tailEnd/>
                    </a:ln>
                  </pic:spPr>
                </pic:pic>
              </a:graphicData>
            </a:graphic>
          </wp:inline>
        </w:drawing>
      </w: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Tick the Keep Aspect Ratio box if required</w:t>
      </w:r>
    </w:p>
    <w:p w:rsidR="00530B27" w:rsidRPr="006C17FF"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 xml:space="preserve">Drag the mouse over the image to crop the required area </w:t>
      </w:r>
      <w:r>
        <w:rPr>
          <w:b/>
        </w:rPr>
        <w:t>or</w:t>
      </w: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Add a name for the revised version in the Variant Name field #</w:t>
      </w: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 xml:space="preserve">Click on </w:t>
      </w:r>
      <w:r>
        <w:rPr>
          <w:noProof/>
          <w:lang w:val="en-US"/>
        </w:rPr>
        <w:drawing>
          <wp:inline distT="0" distB="0" distL="0" distR="0">
            <wp:extent cx="480060" cy="236220"/>
            <wp:effectExtent l="19050" t="0" r="0" b="0"/>
            <wp:docPr id="322"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55" cstate="print"/>
                    <a:srcRect/>
                    <a:stretch>
                      <a:fillRect/>
                    </a:stretch>
                  </pic:blipFill>
                  <pic:spPr bwMode="auto">
                    <a:xfrm>
                      <a:off x="0" y="0"/>
                      <a:ext cx="480060" cy="236220"/>
                    </a:xfrm>
                    <a:prstGeom prst="rect">
                      <a:avLst/>
                    </a:prstGeom>
                    <a:noFill/>
                    <a:ln w="9525">
                      <a:noFill/>
                      <a:miter lim="800000"/>
                      <a:headEnd/>
                      <a:tailEnd/>
                    </a:ln>
                  </pic:spPr>
                </pic:pic>
              </a:graphicData>
            </a:graphic>
          </wp:inline>
        </w:drawing>
      </w: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 xml:space="preserve">Click on </w:t>
      </w:r>
      <w:r>
        <w:rPr>
          <w:noProof/>
          <w:lang w:val="en-US"/>
        </w:rPr>
        <w:drawing>
          <wp:inline distT="0" distB="0" distL="0" distR="0">
            <wp:extent cx="617220" cy="228600"/>
            <wp:effectExtent l="19050" t="0" r="0" b="0"/>
            <wp:docPr id="323"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57" cstate="print"/>
                    <a:srcRect/>
                    <a:stretch>
                      <a:fillRect/>
                    </a:stretch>
                  </pic:blipFill>
                  <pic:spPr bwMode="auto">
                    <a:xfrm>
                      <a:off x="0" y="0"/>
                      <a:ext cx="617220" cy="228600"/>
                    </a:xfrm>
                    <a:prstGeom prst="rect">
                      <a:avLst/>
                    </a:prstGeom>
                    <a:noFill/>
                    <a:ln w="9525">
                      <a:noFill/>
                      <a:miter lim="800000"/>
                      <a:headEnd/>
                      <a:tailEnd/>
                    </a:ln>
                  </pic:spPr>
                </pic:pic>
              </a:graphicData>
            </a:graphic>
          </wp:inline>
        </w:drawing>
      </w:r>
      <w:r>
        <w:t xml:space="preserve"> to accept all the changes</w:t>
      </w:r>
    </w:p>
    <w:p w:rsidR="00530B27" w:rsidRDefault="00530B27" w:rsidP="00530B27">
      <w:pPr>
        <w:pStyle w:val="ListParagraph"/>
        <w:tabs>
          <w:tab w:val="clear" w:pos="576"/>
          <w:tab w:val="clear" w:pos="1152"/>
          <w:tab w:val="clear" w:pos="1728"/>
          <w:tab w:val="clear" w:pos="5760"/>
          <w:tab w:val="clear" w:pos="9029"/>
          <w:tab w:val="left" w:pos="1134"/>
        </w:tabs>
        <w:spacing w:after="200" w:line="276" w:lineRule="auto"/>
        <w:ind w:left="1134"/>
        <w:jc w:val="left"/>
      </w:pPr>
    </w:p>
    <w:p w:rsidR="00530B27" w:rsidRDefault="00530B27" w:rsidP="00530B27">
      <w:pPr>
        <w:pStyle w:val="ListParagraph"/>
        <w:ind w:left="0"/>
      </w:pPr>
    </w:p>
    <w:p w:rsidR="00530B27" w:rsidRDefault="00530B27" w:rsidP="00530B27">
      <w:pPr>
        <w:pStyle w:val="Heading3"/>
      </w:pPr>
      <w:bookmarkStart w:id="110" w:name="_Toc295376310"/>
      <w:bookmarkStart w:id="111" w:name="_Toc329163255"/>
      <w:r>
        <w:t>Selecting a Variant to download to the content</w:t>
      </w:r>
      <w:bookmarkEnd w:id="110"/>
      <w:bookmarkEnd w:id="111"/>
    </w:p>
    <w:p w:rsidR="00530B27" w:rsidRPr="00C957A9" w:rsidRDefault="00530B27" w:rsidP="00530B27">
      <w:pPr>
        <w:pStyle w:val="ListParagraph"/>
        <w:ind w:left="0"/>
        <w:rPr>
          <w:b/>
        </w:rPr>
      </w:pP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 xml:space="preserve">Click on </w:t>
      </w:r>
      <w:r>
        <w:rPr>
          <w:noProof/>
          <w:lang w:val="en-US"/>
        </w:rPr>
        <w:drawing>
          <wp:inline distT="0" distB="0" distL="0" distR="0">
            <wp:extent cx="754380" cy="243840"/>
            <wp:effectExtent l="19050" t="0" r="7620" b="0"/>
            <wp:docPr id="324"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48" cstate="print"/>
                    <a:srcRect/>
                    <a:stretch>
                      <a:fillRect/>
                    </a:stretch>
                  </pic:blipFill>
                  <pic:spPr bwMode="auto">
                    <a:xfrm>
                      <a:off x="0" y="0"/>
                      <a:ext cx="754380" cy="243840"/>
                    </a:xfrm>
                    <a:prstGeom prst="rect">
                      <a:avLst/>
                    </a:prstGeom>
                    <a:noFill/>
                    <a:ln w="9525">
                      <a:noFill/>
                      <a:miter lim="800000"/>
                      <a:headEnd/>
                      <a:tailEnd/>
                    </a:ln>
                  </pic:spPr>
                </pic:pic>
              </a:graphicData>
            </a:graphic>
          </wp:inline>
        </w:drawing>
      </w:r>
      <w:r>
        <w:t xml:space="preserve"> and all variants will be displayed</w:t>
      </w:r>
    </w:p>
    <w:p w:rsidR="00530B27" w:rsidRDefault="00530B27" w:rsidP="00530B27">
      <w:pPr>
        <w:pStyle w:val="ListParagraph"/>
        <w:ind w:left="567"/>
      </w:pPr>
    </w:p>
    <w:p w:rsidR="00530B27" w:rsidRDefault="00530B27" w:rsidP="00530B27">
      <w:pPr>
        <w:pStyle w:val="ListParagraph"/>
        <w:ind w:left="567"/>
      </w:pPr>
      <w:r>
        <w:rPr>
          <w:noProof/>
          <w:lang w:val="en-US"/>
        </w:rPr>
        <w:drawing>
          <wp:inline distT="0" distB="0" distL="0" distR="0">
            <wp:extent cx="4328160" cy="1112520"/>
            <wp:effectExtent l="19050" t="19050" r="15240" b="11430"/>
            <wp:docPr id="325"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58" cstate="print"/>
                    <a:srcRect/>
                    <a:stretch>
                      <a:fillRect/>
                    </a:stretch>
                  </pic:blipFill>
                  <pic:spPr bwMode="auto">
                    <a:xfrm>
                      <a:off x="0" y="0"/>
                      <a:ext cx="4328160" cy="1112520"/>
                    </a:xfrm>
                    <a:prstGeom prst="rect">
                      <a:avLst/>
                    </a:prstGeom>
                    <a:noFill/>
                    <a:ln w="9525" cmpd="sng">
                      <a:solidFill>
                        <a:srgbClr val="4F81BD"/>
                      </a:solidFill>
                      <a:miter lim="800000"/>
                      <a:headEnd/>
                      <a:tailEnd/>
                    </a:ln>
                    <a:effectLst/>
                  </pic:spPr>
                </pic:pic>
              </a:graphicData>
            </a:graphic>
          </wp:inline>
        </w:drawing>
      </w:r>
    </w:p>
    <w:p w:rsidR="00530B27" w:rsidRDefault="00530B27" w:rsidP="00530B27">
      <w:pPr>
        <w:pStyle w:val="ListParagraph"/>
        <w:ind w:left="567"/>
      </w:pP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 xml:space="preserve">Select the required variant and click on </w:t>
      </w:r>
      <w:r>
        <w:rPr>
          <w:noProof/>
          <w:lang w:val="en-US"/>
        </w:rPr>
        <w:drawing>
          <wp:inline distT="0" distB="0" distL="0" distR="0">
            <wp:extent cx="800100" cy="243840"/>
            <wp:effectExtent l="19050" t="0" r="0" b="0"/>
            <wp:docPr id="326"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59" cstate="print"/>
                    <a:srcRect/>
                    <a:stretch>
                      <a:fillRect/>
                    </a:stretch>
                  </pic:blipFill>
                  <pic:spPr bwMode="auto">
                    <a:xfrm>
                      <a:off x="0" y="0"/>
                      <a:ext cx="800100" cy="243840"/>
                    </a:xfrm>
                    <a:prstGeom prst="rect">
                      <a:avLst/>
                    </a:prstGeom>
                    <a:noFill/>
                    <a:ln w="9525">
                      <a:noFill/>
                      <a:miter lim="800000"/>
                      <a:headEnd/>
                      <a:tailEnd/>
                    </a:ln>
                  </pic:spPr>
                </pic:pic>
              </a:graphicData>
            </a:graphic>
          </wp:inline>
        </w:drawing>
      </w:r>
      <w:r>
        <w:t xml:space="preserve"> to download the image to the content.</w:t>
      </w:r>
    </w:p>
    <w:p w:rsidR="00530B27" w:rsidRDefault="00530B27" w:rsidP="00530B27">
      <w:pPr>
        <w:pStyle w:val="ListParagraph"/>
        <w:ind w:left="0"/>
      </w:pPr>
    </w:p>
    <w:p w:rsidR="00530B27" w:rsidRDefault="00530B27" w:rsidP="00530B27">
      <w:pPr>
        <w:pStyle w:val="ListParagraph"/>
        <w:ind w:left="0"/>
      </w:pPr>
    </w:p>
    <w:p w:rsidR="00530B27" w:rsidRDefault="00530B27" w:rsidP="00530B27">
      <w:pPr>
        <w:pStyle w:val="ListParagraph"/>
        <w:ind w:left="0"/>
      </w:pPr>
    </w:p>
    <w:p w:rsidR="00530B27" w:rsidRDefault="000F707D" w:rsidP="00530B27">
      <w:pPr>
        <w:pStyle w:val="Heading3"/>
      </w:pPr>
      <w:bookmarkStart w:id="112" w:name="_Toc295376311"/>
      <w:bookmarkStart w:id="113" w:name="_Toc329163256"/>
      <w:r>
        <w:t>Deleting an image or one of it</w:t>
      </w:r>
      <w:r w:rsidR="00530B27">
        <w:t>s Variants</w:t>
      </w:r>
      <w:bookmarkEnd w:id="112"/>
      <w:bookmarkEnd w:id="113"/>
    </w:p>
    <w:p w:rsidR="00530B27" w:rsidRDefault="00530B27" w:rsidP="00530B27">
      <w:pPr>
        <w:pStyle w:val="ListParagraph"/>
        <w:ind w:left="0"/>
        <w:rPr>
          <w:b/>
        </w:rPr>
      </w:pP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 xml:space="preserve">Click on </w:t>
      </w:r>
      <w:r>
        <w:rPr>
          <w:noProof/>
          <w:lang w:val="en-US"/>
        </w:rPr>
        <w:drawing>
          <wp:inline distT="0" distB="0" distL="0" distR="0">
            <wp:extent cx="754380" cy="243840"/>
            <wp:effectExtent l="19050" t="0" r="7620" b="0"/>
            <wp:docPr id="327"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48" cstate="print"/>
                    <a:srcRect/>
                    <a:stretch>
                      <a:fillRect/>
                    </a:stretch>
                  </pic:blipFill>
                  <pic:spPr bwMode="auto">
                    <a:xfrm>
                      <a:off x="0" y="0"/>
                      <a:ext cx="754380" cy="243840"/>
                    </a:xfrm>
                    <a:prstGeom prst="rect">
                      <a:avLst/>
                    </a:prstGeom>
                    <a:noFill/>
                    <a:ln w="9525">
                      <a:noFill/>
                      <a:miter lim="800000"/>
                      <a:headEnd/>
                      <a:tailEnd/>
                    </a:ln>
                  </pic:spPr>
                </pic:pic>
              </a:graphicData>
            </a:graphic>
          </wp:inline>
        </w:drawing>
      </w:r>
      <w:r>
        <w:t xml:space="preserve"> to display the image and all its variants</w:t>
      </w:r>
    </w:p>
    <w:p w:rsidR="00530B27" w:rsidRDefault="00530B27" w:rsidP="00530B27">
      <w:pPr>
        <w:pStyle w:val="ListParagraph"/>
        <w:tabs>
          <w:tab w:val="clear" w:pos="576"/>
          <w:tab w:val="clear" w:pos="1152"/>
          <w:tab w:val="clear" w:pos="1728"/>
          <w:tab w:val="clear" w:pos="5760"/>
          <w:tab w:val="clear" w:pos="9029"/>
          <w:tab w:val="left" w:pos="1134"/>
        </w:tabs>
        <w:spacing w:after="200" w:line="276" w:lineRule="auto"/>
        <w:ind w:left="576"/>
        <w:jc w:val="left"/>
      </w:pPr>
      <w:r>
        <w:rPr>
          <w:noProof/>
          <w:lang w:val="en-US"/>
        </w:rPr>
        <w:drawing>
          <wp:inline distT="0" distB="0" distL="0" distR="0">
            <wp:extent cx="4682490" cy="1741744"/>
            <wp:effectExtent l="19050" t="19050" r="22860" b="10856"/>
            <wp:docPr id="32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60" cstate="print"/>
                    <a:srcRect/>
                    <a:stretch>
                      <a:fillRect/>
                    </a:stretch>
                  </pic:blipFill>
                  <pic:spPr bwMode="auto">
                    <a:xfrm>
                      <a:off x="0" y="0"/>
                      <a:ext cx="4689973" cy="1744528"/>
                    </a:xfrm>
                    <a:prstGeom prst="rect">
                      <a:avLst/>
                    </a:prstGeom>
                    <a:noFill/>
                    <a:ln w="9525">
                      <a:solidFill>
                        <a:schemeClr val="accent1"/>
                      </a:solidFill>
                      <a:miter lim="800000"/>
                      <a:headEnd/>
                      <a:tailEnd/>
                    </a:ln>
                  </pic:spPr>
                </pic:pic>
              </a:graphicData>
            </a:graphic>
          </wp:inline>
        </w:drawing>
      </w:r>
    </w:p>
    <w:p w:rsidR="00530B27" w:rsidRDefault="00530B27" w:rsidP="00530B27">
      <w:pPr>
        <w:pStyle w:val="ListParagraph"/>
        <w:tabs>
          <w:tab w:val="clear" w:pos="576"/>
          <w:tab w:val="clear" w:pos="1152"/>
          <w:tab w:val="clear" w:pos="1728"/>
          <w:tab w:val="clear" w:pos="5760"/>
          <w:tab w:val="clear" w:pos="9029"/>
          <w:tab w:val="left" w:pos="1134"/>
        </w:tabs>
        <w:spacing w:after="200" w:line="276" w:lineRule="auto"/>
        <w:ind w:left="576"/>
        <w:jc w:val="left"/>
      </w:pP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Select the image or variant to be deleted</w:t>
      </w: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 xml:space="preserve">Click on </w:t>
      </w:r>
      <w:r>
        <w:rPr>
          <w:noProof/>
          <w:lang w:val="en-US"/>
        </w:rPr>
        <w:drawing>
          <wp:inline distT="0" distB="0" distL="0" distR="0">
            <wp:extent cx="586740" cy="220980"/>
            <wp:effectExtent l="19050" t="0" r="3810" b="0"/>
            <wp:docPr id="329"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61" cstate="print"/>
                    <a:srcRect/>
                    <a:stretch>
                      <a:fillRect/>
                    </a:stretch>
                  </pic:blipFill>
                  <pic:spPr bwMode="auto">
                    <a:xfrm>
                      <a:off x="0" y="0"/>
                      <a:ext cx="586740" cy="220980"/>
                    </a:xfrm>
                    <a:prstGeom prst="rect">
                      <a:avLst/>
                    </a:prstGeom>
                    <a:noFill/>
                    <a:ln w="9525">
                      <a:noFill/>
                      <a:miter lim="800000"/>
                      <a:headEnd/>
                      <a:tailEnd/>
                    </a:ln>
                  </pic:spPr>
                </pic:pic>
              </a:graphicData>
            </a:graphic>
          </wp:inline>
        </w:drawing>
      </w: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The following message will appear:</w:t>
      </w:r>
    </w:p>
    <w:p w:rsidR="00530B27" w:rsidRDefault="00530B27" w:rsidP="00530B27">
      <w:pPr>
        <w:pStyle w:val="ListParagraph"/>
        <w:tabs>
          <w:tab w:val="clear" w:pos="1152"/>
          <w:tab w:val="left" w:pos="1134"/>
        </w:tabs>
        <w:ind w:left="1134"/>
      </w:pPr>
    </w:p>
    <w:p w:rsidR="00530B27" w:rsidRDefault="00530B27" w:rsidP="00530B27">
      <w:pPr>
        <w:pStyle w:val="ListParagraph"/>
        <w:ind w:left="1134"/>
      </w:pPr>
      <w:r>
        <w:rPr>
          <w:noProof/>
          <w:lang w:val="en-US"/>
        </w:rPr>
        <w:drawing>
          <wp:inline distT="0" distB="0" distL="0" distR="0">
            <wp:extent cx="2807970" cy="1027979"/>
            <wp:effectExtent l="19050" t="0" r="0" b="0"/>
            <wp:docPr id="330"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62" cstate="print"/>
                    <a:srcRect/>
                    <a:stretch>
                      <a:fillRect/>
                    </a:stretch>
                  </pic:blipFill>
                  <pic:spPr bwMode="auto">
                    <a:xfrm>
                      <a:off x="0" y="0"/>
                      <a:ext cx="2807970" cy="1027979"/>
                    </a:xfrm>
                    <a:prstGeom prst="rect">
                      <a:avLst/>
                    </a:prstGeom>
                    <a:noFill/>
                    <a:ln w="9525">
                      <a:noFill/>
                      <a:miter lim="800000"/>
                      <a:headEnd/>
                      <a:tailEnd/>
                    </a:ln>
                  </pic:spPr>
                </pic:pic>
              </a:graphicData>
            </a:graphic>
          </wp:inline>
        </w:drawing>
      </w:r>
    </w:p>
    <w:p w:rsidR="00530B27" w:rsidRDefault="00530B27" w:rsidP="00530B27">
      <w:pPr>
        <w:pStyle w:val="ListParagraph"/>
        <w:ind w:left="567"/>
      </w:pP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 xml:space="preserve">Click the  </w:t>
      </w:r>
      <w:r w:rsidRPr="006C17FF">
        <w:rPr>
          <w:noProof/>
          <w:lang w:val="en-US"/>
        </w:rPr>
        <w:drawing>
          <wp:inline distT="0" distB="0" distL="0" distR="0">
            <wp:extent cx="657225" cy="209550"/>
            <wp:effectExtent l="19050" t="0" r="9525" b="0"/>
            <wp:docPr id="331"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63" cstate="print"/>
                    <a:srcRect/>
                    <a:stretch>
                      <a:fillRect/>
                    </a:stretch>
                  </pic:blipFill>
                  <pic:spPr bwMode="auto">
                    <a:xfrm>
                      <a:off x="0" y="0"/>
                      <a:ext cx="657225" cy="209550"/>
                    </a:xfrm>
                    <a:prstGeom prst="rect">
                      <a:avLst/>
                    </a:prstGeom>
                    <a:noFill/>
                    <a:ln w="9525">
                      <a:noFill/>
                      <a:miter lim="800000"/>
                      <a:headEnd/>
                      <a:tailEnd/>
                    </a:ln>
                  </pic:spPr>
                </pic:pic>
              </a:graphicData>
            </a:graphic>
          </wp:inline>
        </w:drawing>
      </w:r>
      <w:r>
        <w:t xml:space="preserve"> button to confirm.</w:t>
      </w:r>
    </w:p>
    <w:p w:rsidR="00530B27" w:rsidRDefault="00530B27" w:rsidP="00530B27">
      <w:pPr>
        <w:pStyle w:val="ListParagraph"/>
        <w:keepNext/>
        <w:ind w:left="567"/>
      </w:pPr>
    </w:p>
    <w:p w:rsidR="00530B27" w:rsidRPr="006C17FF" w:rsidRDefault="00530B27" w:rsidP="00530B27">
      <w:pPr>
        <w:pStyle w:val="Heading3"/>
      </w:pPr>
      <w:bookmarkStart w:id="114" w:name="_Toc295376312"/>
      <w:bookmarkStart w:id="115" w:name="_Toc329163257"/>
      <w:r w:rsidRPr="006C17FF">
        <w:t>Viewing the history of the changes made to an image</w:t>
      </w:r>
      <w:bookmarkEnd w:id="114"/>
      <w:bookmarkEnd w:id="115"/>
    </w:p>
    <w:p w:rsidR="00530B27" w:rsidRPr="007E3C9C" w:rsidRDefault="00530B27" w:rsidP="00530B27">
      <w:pPr>
        <w:pStyle w:val="ListParagraph"/>
        <w:ind w:left="0"/>
        <w:rPr>
          <w:b/>
        </w:rPr>
      </w:pP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pPr>
      <w:r>
        <w:t>Click on the History tab to display the history</w:t>
      </w:r>
    </w:p>
    <w:p w:rsidR="00530B27" w:rsidRDefault="00530B27" w:rsidP="00530B27">
      <w:pPr>
        <w:pStyle w:val="ListParagraph"/>
        <w:tabs>
          <w:tab w:val="clear" w:pos="1152"/>
          <w:tab w:val="left" w:pos="1134"/>
        </w:tabs>
        <w:ind w:left="1134"/>
      </w:pPr>
    </w:p>
    <w:p w:rsidR="00530B27" w:rsidRDefault="00623206" w:rsidP="00530B27">
      <w:pPr>
        <w:pStyle w:val="ListParagraph"/>
        <w:ind w:left="576"/>
      </w:pPr>
      <w:r>
        <w:rPr>
          <w:noProof/>
          <w:lang w:val="en-US"/>
        </w:rPr>
        <w:drawing>
          <wp:inline distT="0" distB="0" distL="0" distR="0">
            <wp:extent cx="4429125" cy="1834692"/>
            <wp:effectExtent l="19050" t="19050" r="28575" b="13158"/>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4" cstate="print"/>
                    <a:srcRect/>
                    <a:stretch>
                      <a:fillRect/>
                    </a:stretch>
                  </pic:blipFill>
                  <pic:spPr bwMode="auto">
                    <a:xfrm>
                      <a:off x="0" y="0"/>
                      <a:ext cx="4429125" cy="1834692"/>
                    </a:xfrm>
                    <a:prstGeom prst="rect">
                      <a:avLst/>
                    </a:prstGeom>
                    <a:noFill/>
                    <a:ln w="9525">
                      <a:solidFill>
                        <a:schemeClr val="accent1"/>
                      </a:solidFill>
                      <a:miter lim="800000"/>
                      <a:headEnd/>
                      <a:tailEnd/>
                    </a:ln>
                  </pic:spPr>
                </pic:pic>
              </a:graphicData>
            </a:graphic>
          </wp:inline>
        </w:drawing>
      </w:r>
    </w:p>
    <w:p w:rsidR="00530B27" w:rsidRPr="00D755DC" w:rsidRDefault="00530B27" w:rsidP="00530B27">
      <w:pPr>
        <w:pStyle w:val="ListParagraph"/>
        <w:ind w:left="576"/>
      </w:pPr>
    </w:p>
    <w:tbl>
      <w:tblPr>
        <w:tblW w:w="0" w:type="auto"/>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359"/>
        <w:gridCol w:w="6051"/>
      </w:tblGrid>
      <w:tr w:rsidR="00530B27" w:rsidTr="00774176">
        <w:trPr>
          <w:trHeight w:val="690"/>
        </w:trPr>
        <w:tc>
          <w:tcPr>
            <w:tcW w:w="1359" w:type="dxa"/>
            <w:vAlign w:val="center"/>
          </w:tcPr>
          <w:p w:rsidR="00530B27" w:rsidRDefault="00530B27" w:rsidP="00774176">
            <w:pPr>
              <w:tabs>
                <w:tab w:val="clear" w:pos="9029"/>
                <w:tab w:val="right" w:pos="7560"/>
              </w:tabs>
              <w:jc w:val="center"/>
              <w:rPr>
                <w:sz w:val="20"/>
              </w:rPr>
            </w:pPr>
            <w:r>
              <w:rPr>
                <w:noProof/>
                <w:sz w:val="20"/>
                <w:lang w:val="en-US"/>
              </w:rPr>
              <w:drawing>
                <wp:inline distT="0" distB="0" distL="0" distR="0">
                  <wp:extent cx="295275" cy="295275"/>
                  <wp:effectExtent l="19050" t="0" r="9525" b="0"/>
                  <wp:docPr id="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530B27" w:rsidRDefault="00530B27" w:rsidP="00774176">
            <w:pPr>
              <w:tabs>
                <w:tab w:val="clear" w:pos="9029"/>
                <w:tab w:val="right" w:pos="7560"/>
              </w:tabs>
              <w:jc w:val="left"/>
              <w:rPr>
                <w:sz w:val="20"/>
              </w:rPr>
            </w:pPr>
            <w:r>
              <w:t>The Status may appear Approved or Pending.  When creating a Variant, it will appear with a status of Pending, but when the Variant is saved the status changes to Approved.  However, both versions remain in the history</w:t>
            </w:r>
          </w:p>
        </w:tc>
      </w:tr>
    </w:tbl>
    <w:p w:rsidR="00530B27" w:rsidRDefault="00530B27" w:rsidP="00530B27">
      <w:pPr>
        <w:pStyle w:val="ListParagraph"/>
        <w:tabs>
          <w:tab w:val="clear" w:pos="1152"/>
          <w:tab w:val="left" w:pos="1134"/>
        </w:tabs>
        <w:ind w:left="1134"/>
        <w:rPr>
          <w:b/>
        </w:rPr>
      </w:pPr>
    </w:p>
    <w:p w:rsidR="00530B27" w:rsidRDefault="00530B27" w:rsidP="00530B27">
      <w:pPr>
        <w:pStyle w:val="ListParagraph"/>
        <w:ind w:left="0"/>
        <w:rPr>
          <w:b/>
        </w:rPr>
      </w:pPr>
    </w:p>
    <w:p w:rsidR="000F707D" w:rsidRDefault="000F707D" w:rsidP="000F707D">
      <w:pPr>
        <w:pStyle w:val="ListParagraph"/>
        <w:ind w:left="0"/>
        <w:rPr>
          <w:b/>
        </w:rPr>
      </w:pPr>
      <w:r>
        <w:rPr>
          <w:b/>
        </w:rPr>
        <w:t>Viewing the Usage of an image</w:t>
      </w:r>
    </w:p>
    <w:p w:rsidR="000F707D" w:rsidRDefault="000F707D" w:rsidP="000F707D">
      <w:pPr>
        <w:pStyle w:val="ListParagraph"/>
        <w:ind w:left="0"/>
      </w:pPr>
    </w:p>
    <w:p w:rsidR="000F707D" w:rsidRPr="002212BF" w:rsidRDefault="000F707D" w:rsidP="000F707D">
      <w:pPr>
        <w:pStyle w:val="ListParagraph"/>
        <w:numPr>
          <w:ilvl w:val="0"/>
          <w:numId w:val="40"/>
        </w:numPr>
        <w:tabs>
          <w:tab w:val="clear" w:pos="576"/>
          <w:tab w:val="clear" w:pos="1728"/>
          <w:tab w:val="clear" w:pos="5760"/>
          <w:tab w:val="clear" w:pos="9029"/>
        </w:tabs>
        <w:spacing w:after="200" w:line="276" w:lineRule="auto"/>
        <w:ind w:left="1134" w:hanging="567"/>
        <w:jc w:val="left"/>
      </w:pPr>
      <w:r>
        <w:t>Click on the Usage tab to display the usage</w:t>
      </w:r>
    </w:p>
    <w:p w:rsidR="000F707D" w:rsidRDefault="000F707D" w:rsidP="000F707D">
      <w:pPr>
        <w:pStyle w:val="ListParagraph"/>
        <w:ind w:left="0"/>
        <w:rPr>
          <w:b/>
        </w:rPr>
      </w:pPr>
    </w:p>
    <w:p w:rsidR="000F707D" w:rsidRDefault="000F707D" w:rsidP="000F707D">
      <w:pPr>
        <w:pStyle w:val="ListParagraph"/>
        <w:ind w:left="1134"/>
        <w:rPr>
          <w:b/>
        </w:rPr>
      </w:pPr>
      <w:r>
        <w:rPr>
          <w:b/>
          <w:noProof/>
          <w:lang w:val="en-US"/>
        </w:rPr>
        <w:drawing>
          <wp:inline distT="0" distB="0" distL="0" distR="0">
            <wp:extent cx="4514850" cy="1862186"/>
            <wp:effectExtent l="19050" t="19050" r="19050" b="23764"/>
            <wp:docPr id="3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5" cstate="print"/>
                    <a:srcRect/>
                    <a:stretch>
                      <a:fillRect/>
                    </a:stretch>
                  </pic:blipFill>
                  <pic:spPr bwMode="auto">
                    <a:xfrm>
                      <a:off x="0" y="0"/>
                      <a:ext cx="4514850" cy="1862186"/>
                    </a:xfrm>
                    <a:prstGeom prst="rect">
                      <a:avLst/>
                    </a:prstGeom>
                    <a:noFill/>
                    <a:ln w="9525">
                      <a:solidFill>
                        <a:schemeClr val="accent1"/>
                      </a:solidFill>
                      <a:miter lim="800000"/>
                      <a:headEnd/>
                      <a:tailEnd/>
                    </a:ln>
                  </pic:spPr>
                </pic:pic>
              </a:graphicData>
            </a:graphic>
          </wp:inline>
        </w:drawing>
      </w:r>
    </w:p>
    <w:p w:rsidR="000F707D" w:rsidRDefault="000F707D" w:rsidP="000F707D">
      <w:pPr>
        <w:pStyle w:val="ListParagraph"/>
        <w:ind w:left="0"/>
        <w:rPr>
          <w:b/>
        </w:rPr>
      </w:pPr>
    </w:p>
    <w:tbl>
      <w:tblPr>
        <w:tblW w:w="0" w:type="auto"/>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359"/>
        <w:gridCol w:w="6051"/>
      </w:tblGrid>
      <w:tr w:rsidR="000F707D" w:rsidTr="000F707D">
        <w:trPr>
          <w:trHeight w:val="690"/>
        </w:trPr>
        <w:tc>
          <w:tcPr>
            <w:tcW w:w="1359" w:type="dxa"/>
            <w:vAlign w:val="center"/>
          </w:tcPr>
          <w:p w:rsidR="000F707D" w:rsidRDefault="000F707D" w:rsidP="000F707D">
            <w:pPr>
              <w:tabs>
                <w:tab w:val="clear" w:pos="9029"/>
                <w:tab w:val="right" w:pos="7560"/>
              </w:tabs>
              <w:jc w:val="center"/>
              <w:rPr>
                <w:sz w:val="20"/>
              </w:rPr>
            </w:pPr>
            <w:r>
              <w:rPr>
                <w:noProof/>
                <w:sz w:val="20"/>
                <w:lang w:val="en-US"/>
              </w:rPr>
              <w:drawing>
                <wp:inline distT="0" distB="0" distL="0" distR="0">
                  <wp:extent cx="295275" cy="295275"/>
                  <wp:effectExtent l="19050" t="0" r="9525" b="0"/>
                  <wp:docPr id="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6051" w:type="dxa"/>
            <w:vAlign w:val="center"/>
          </w:tcPr>
          <w:p w:rsidR="000F707D" w:rsidRDefault="000F707D" w:rsidP="000F707D">
            <w:pPr>
              <w:tabs>
                <w:tab w:val="clear" w:pos="9029"/>
                <w:tab w:val="right" w:pos="7560"/>
              </w:tabs>
              <w:jc w:val="left"/>
              <w:rPr>
                <w:sz w:val="20"/>
              </w:rPr>
            </w:pPr>
            <w:r>
              <w:t xml:space="preserve">In the example shown above the content has been mirrored, and both locations are shown in the Location column. </w:t>
            </w:r>
          </w:p>
        </w:tc>
      </w:tr>
    </w:tbl>
    <w:p w:rsidR="000F707D" w:rsidRDefault="000F707D" w:rsidP="000F707D">
      <w:pPr>
        <w:pStyle w:val="Heading3"/>
      </w:pPr>
    </w:p>
    <w:p w:rsidR="000F707D" w:rsidRDefault="000F707D" w:rsidP="00530B27">
      <w:pPr>
        <w:pStyle w:val="ListParagraph"/>
        <w:ind w:left="0"/>
        <w:rPr>
          <w:b/>
        </w:rPr>
      </w:pPr>
    </w:p>
    <w:p w:rsidR="00530B27" w:rsidRDefault="00530B27" w:rsidP="00530B27">
      <w:pPr>
        <w:pStyle w:val="Heading3"/>
      </w:pPr>
      <w:bookmarkStart w:id="116" w:name="_Toc295376313"/>
      <w:bookmarkStart w:id="117" w:name="_Toc329163258"/>
      <w:r>
        <w:t>Searching for existing media</w:t>
      </w:r>
      <w:bookmarkEnd w:id="116"/>
      <w:bookmarkEnd w:id="117"/>
    </w:p>
    <w:p w:rsidR="00530B27" w:rsidRDefault="00530B27" w:rsidP="00530B27">
      <w:pPr>
        <w:pStyle w:val="ListParagraph"/>
        <w:ind w:left="0"/>
        <w:rPr>
          <w:b/>
        </w:rPr>
      </w:pPr>
    </w:p>
    <w:p w:rsidR="00530B27" w:rsidRDefault="00530B27" w:rsidP="00530B27">
      <w:pPr>
        <w:pStyle w:val="ListParagraph"/>
        <w:ind w:left="0"/>
      </w:pPr>
      <w:r>
        <w:t>The search function will search for text in the name, keywords or description.</w:t>
      </w:r>
    </w:p>
    <w:p w:rsidR="00530B27" w:rsidRPr="00C36BAE" w:rsidRDefault="00530B27" w:rsidP="00530B27">
      <w:pPr>
        <w:pStyle w:val="ListParagraph"/>
        <w:ind w:left="0"/>
      </w:pPr>
    </w:p>
    <w:p w:rsidR="00530B27" w:rsidRPr="00C36BAE"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rPr>
          <w:b/>
        </w:rPr>
      </w:pPr>
      <w:r>
        <w:t>Click into the Search box:</w:t>
      </w:r>
    </w:p>
    <w:p w:rsidR="00530B27" w:rsidRDefault="00530B27" w:rsidP="00530B27">
      <w:pPr>
        <w:pStyle w:val="ListParagraph"/>
        <w:tabs>
          <w:tab w:val="clear" w:pos="1152"/>
          <w:tab w:val="left" w:pos="1134"/>
        </w:tabs>
        <w:ind w:left="567" w:firstLine="567"/>
        <w:rPr>
          <w:b/>
        </w:rPr>
      </w:pPr>
      <w:r>
        <w:rPr>
          <w:b/>
          <w:noProof/>
          <w:lang w:val="en-US"/>
        </w:rPr>
        <w:drawing>
          <wp:inline distT="0" distB="0" distL="0" distR="0">
            <wp:extent cx="2259965" cy="306705"/>
            <wp:effectExtent l="19050" t="19050" r="26035" b="17145"/>
            <wp:docPr id="3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6" cstate="print"/>
                    <a:srcRect/>
                    <a:stretch>
                      <a:fillRect/>
                    </a:stretch>
                  </pic:blipFill>
                  <pic:spPr bwMode="auto">
                    <a:xfrm>
                      <a:off x="0" y="0"/>
                      <a:ext cx="2259965" cy="306705"/>
                    </a:xfrm>
                    <a:prstGeom prst="rect">
                      <a:avLst/>
                    </a:prstGeom>
                    <a:noFill/>
                    <a:ln w="9525">
                      <a:solidFill>
                        <a:schemeClr val="accent1"/>
                      </a:solidFill>
                      <a:miter lim="800000"/>
                      <a:headEnd/>
                      <a:tailEnd/>
                    </a:ln>
                  </pic:spPr>
                </pic:pic>
              </a:graphicData>
            </a:graphic>
          </wp:inline>
        </w:drawing>
      </w:r>
    </w:p>
    <w:p w:rsidR="00530B27" w:rsidRDefault="00530B27" w:rsidP="00530B27">
      <w:pPr>
        <w:pStyle w:val="ListParagraph"/>
        <w:tabs>
          <w:tab w:val="clear" w:pos="1152"/>
          <w:tab w:val="left" w:pos="1134"/>
        </w:tabs>
        <w:ind w:left="567" w:firstLine="567"/>
        <w:rPr>
          <w:b/>
        </w:rPr>
      </w:pPr>
    </w:p>
    <w:p w:rsidR="00530B27" w:rsidRDefault="00530B27" w:rsidP="00530B27">
      <w:pPr>
        <w:pStyle w:val="ListParagraph"/>
        <w:numPr>
          <w:ilvl w:val="0"/>
          <w:numId w:val="40"/>
        </w:numPr>
        <w:tabs>
          <w:tab w:val="clear" w:pos="576"/>
          <w:tab w:val="clear" w:pos="1152"/>
          <w:tab w:val="clear" w:pos="1728"/>
          <w:tab w:val="clear" w:pos="5760"/>
          <w:tab w:val="clear" w:pos="9029"/>
          <w:tab w:val="left" w:pos="1134"/>
        </w:tabs>
        <w:spacing w:after="200" w:line="276" w:lineRule="auto"/>
        <w:ind w:left="1134" w:hanging="567"/>
        <w:jc w:val="left"/>
        <w:rPr>
          <w:b/>
        </w:rPr>
      </w:pPr>
      <w:r>
        <w:t xml:space="preserve">Enter the required text and click on </w:t>
      </w:r>
      <w:r w:rsidRPr="00C36BAE">
        <w:rPr>
          <w:b/>
        </w:rPr>
        <w:t>Search</w:t>
      </w:r>
    </w:p>
    <w:p w:rsidR="00530B27" w:rsidRDefault="00530B27" w:rsidP="00530B27">
      <w:pPr>
        <w:pStyle w:val="ListParagraph"/>
        <w:tabs>
          <w:tab w:val="clear" w:pos="576"/>
          <w:tab w:val="clear" w:pos="1152"/>
          <w:tab w:val="clear" w:pos="1728"/>
          <w:tab w:val="clear" w:pos="5760"/>
          <w:tab w:val="clear" w:pos="9029"/>
          <w:tab w:val="left" w:pos="1134"/>
        </w:tabs>
        <w:spacing w:after="200" w:line="276" w:lineRule="auto"/>
        <w:ind w:left="1134"/>
        <w:jc w:val="left"/>
        <w:rPr>
          <w:b/>
        </w:rPr>
      </w:pPr>
    </w:p>
    <w:p w:rsidR="00530B27" w:rsidRPr="003830E2" w:rsidRDefault="00530B27" w:rsidP="00530B27">
      <w:pPr>
        <w:pStyle w:val="ListParagraph"/>
        <w:ind w:left="0"/>
      </w:pPr>
      <w:r w:rsidRPr="003830E2">
        <w:t xml:space="preserve">The results of the search will be displayed.  </w:t>
      </w:r>
    </w:p>
    <w:p w:rsidR="00530B27" w:rsidRDefault="00530B27" w:rsidP="00530B27">
      <w:pPr>
        <w:pStyle w:val="ListParagraph"/>
        <w:ind w:left="0"/>
        <w:rPr>
          <w:b/>
        </w:rPr>
      </w:pPr>
    </w:p>
    <w:p w:rsidR="00530B27" w:rsidRDefault="00530B27" w:rsidP="00530B27">
      <w:pPr>
        <w:pStyle w:val="ListParagraph"/>
        <w:ind w:left="1152"/>
        <w:rPr>
          <w:b/>
        </w:rPr>
      </w:pPr>
      <w:r>
        <w:rPr>
          <w:b/>
          <w:noProof/>
          <w:lang w:val="en-US"/>
        </w:rPr>
        <w:drawing>
          <wp:inline distT="0" distB="0" distL="0" distR="0">
            <wp:extent cx="2225389" cy="1241515"/>
            <wp:effectExtent l="19050" t="19050" r="22511" b="15785"/>
            <wp:docPr id="3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7" cstate="print"/>
                    <a:srcRect/>
                    <a:stretch>
                      <a:fillRect/>
                    </a:stretch>
                  </pic:blipFill>
                  <pic:spPr bwMode="auto">
                    <a:xfrm>
                      <a:off x="0" y="0"/>
                      <a:ext cx="2221216" cy="1239187"/>
                    </a:xfrm>
                    <a:prstGeom prst="rect">
                      <a:avLst/>
                    </a:prstGeom>
                    <a:noFill/>
                    <a:ln w="9525">
                      <a:solidFill>
                        <a:schemeClr val="accent1"/>
                      </a:solidFill>
                      <a:miter lim="800000"/>
                      <a:headEnd/>
                      <a:tailEnd/>
                    </a:ln>
                  </pic:spPr>
                </pic:pic>
              </a:graphicData>
            </a:graphic>
          </wp:inline>
        </w:drawing>
      </w:r>
    </w:p>
    <w:p w:rsidR="00530B27" w:rsidRDefault="00530B27" w:rsidP="00530B27">
      <w:pPr>
        <w:pStyle w:val="ListParagraph"/>
        <w:ind w:left="0"/>
        <w:rPr>
          <w:b/>
        </w:rPr>
      </w:pPr>
    </w:p>
    <w:p w:rsidR="00530B27" w:rsidRDefault="00530B27" w:rsidP="00530B27">
      <w:pPr>
        <w:pStyle w:val="ListParagraph"/>
        <w:ind w:left="0"/>
      </w:pPr>
      <w:r w:rsidRPr="003830E2">
        <w:t>To return to the original list, click on the category name in the navigation to the left of the screen.</w:t>
      </w:r>
    </w:p>
    <w:p w:rsidR="00530B27" w:rsidRPr="003830E2" w:rsidRDefault="00530B27" w:rsidP="00530B27">
      <w:pPr>
        <w:pStyle w:val="ListParagraph"/>
        <w:ind w:left="0"/>
      </w:pPr>
    </w:p>
    <w:p w:rsidR="00530B27" w:rsidRPr="003830E2" w:rsidRDefault="00530B27" w:rsidP="00530B27">
      <w:pPr>
        <w:pStyle w:val="ListParagraph"/>
        <w:ind w:left="1152"/>
        <w:rPr>
          <w:b/>
        </w:rPr>
      </w:pPr>
      <w:r>
        <w:rPr>
          <w:b/>
          <w:noProof/>
          <w:lang w:val="en-US"/>
        </w:rPr>
        <w:drawing>
          <wp:inline distT="0" distB="0" distL="0" distR="0">
            <wp:extent cx="2325732" cy="1754963"/>
            <wp:effectExtent l="19050" t="0" r="0" b="0"/>
            <wp:docPr id="3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8" cstate="print"/>
                    <a:srcRect/>
                    <a:stretch>
                      <a:fillRect/>
                    </a:stretch>
                  </pic:blipFill>
                  <pic:spPr bwMode="auto">
                    <a:xfrm>
                      <a:off x="0" y="0"/>
                      <a:ext cx="2327097" cy="1755993"/>
                    </a:xfrm>
                    <a:prstGeom prst="rect">
                      <a:avLst/>
                    </a:prstGeom>
                    <a:noFill/>
                    <a:ln w="9525">
                      <a:noFill/>
                      <a:miter lim="800000"/>
                      <a:headEnd/>
                      <a:tailEnd/>
                    </a:ln>
                  </pic:spPr>
                </pic:pic>
              </a:graphicData>
            </a:graphic>
          </wp:inline>
        </w:drawing>
      </w:r>
    </w:p>
    <w:p w:rsidR="00530B27" w:rsidRDefault="00530B27" w:rsidP="00530B27">
      <w:pPr>
        <w:pStyle w:val="ListParagraph"/>
        <w:ind w:left="0"/>
      </w:pPr>
    </w:p>
    <w:p w:rsidR="00530B27" w:rsidRDefault="00530B27" w:rsidP="00530B27">
      <w:pPr>
        <w:pStyle w:val="Heading3"/>
      </w:pPr>
      <w:bookmarkStart w:id="118" w:name="_Toc295376314"/>
      <w:bookmarkStart w:id="119" w:name="_Toc329163259"/>
      <w:r>
        <w:t>Viewing other images in the category</w:t>
      </w:r>
      <w:bookmarkEnd w:id="118"/>
      <w:bookmarkEnd w:id="119"/>
    </w:p>
    <w:p w:rsidR="00530B27" w:rsidRDefault="00530B27" w:rsidP="00530B27">
      <w:pPr>
        <w:keepNext/>
        <w:tabs>
          <w:tab w:val="clear" w:pos="576"/>
          <w:tab w:val="clear" w:pos="1152"/>
          <w:tab w:val="clear" w:pos="1728"/>
          <w:tab w:val="clear" w:pos="5760"/>
          <w:tab w:val="clear" w:pos="9029"/>
          <w:tab w:val="left" w:pos="1134"/>
        </w:tabs>
        <w:spacing w:after="200" w:line="276" w:lineRule="auto"/>
        <w:jc w:val="left"/>
      </w:pPr>
      <w:r>
        <w:t>When working on a specific image in the Media Library, all other images in the category are on view below the currently selected image:</w:t>
      </w:r>
    </w:p>
    <w:p w:rsidR="00530B27" w:rsidRDefault="00530B27" w:rsidP="00530B27">
      <w:pPr>
        <w:pStyle w:val="ListParagraph"/>
        <w:keepNext/>
        <w:tabs>
          <w:tab w:val="clear" w:pos="576"/>
          <w:tab w:val="clear" w:pos="1152"/>
          <w:tab w:val="clear" w:pos="1728"/>
          <w:tab w:val="clear" w:pos="5760"/>
          <w:tab w:val="clear" w:pos="9029"/>
          <w:tab w:val="left" w:pos="1134"/>
        </w:tabs>
        <w:spacing w:after="200" w:line="276" w:lineRule="auto"/>
        <w:ind w:left="1134"/>
        <w:jc w:val="left"/>
      </w:pPr>
    </w:p>
    <w:p w:rsidR="00530B27" w:rsidRDefault="00530B27" w:rsidP="00530B27">
      <w:pPr>
        <w:pStyle w:val="ListParagraph"/>
        <w:keepNext/>
        <w:ind w:left="567"/>
      </w:pPr>
      <w:r>
        <w:rPr>
          <w:noProof/>
          <w:lang w:val="en-US"/>
        </w:rPr>
        <w:drawing>
          <wp:inline distT="0" distB="0" distL="0" distR="0">
            <wp:extent cx="4050030" cy="824680"/>
            <wp:effectExtent l="19050" t="0" r="7620" b="0"/>
            <wp:docPr id="354"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69" cstate="print"/>
                    <a:srcRect/>
                    <a:stretch>
                      <a:fillRect/>
                    </a:stretch>
                  </pic:blipFill>
                  <pic:spPr bwMode="auto">
                    <a:xfrm>
                      <a:off x="0" y="0"/>
                      <a:ext cx="4050030" cy="824680"/>
                    </a:xfrm>
                    <a:prstGeom prst="rect">
                      <a:avLst/>
                    </a:prstGeom>
                    <a:noFill/>
                    <a:ln w="9525">
                      <a:noFill/>
                      <a:miter lim="800000"/>
                      <a:headEnd/>
                      <a:tailEnd/>
                    </a:ln>
                  </pic:spPr>
                </pic:pic>
              </a:graphicData>
            </a:graphic>
          </wp:inline>
        </w:drawing>
      </w:r>
    </w:p>
    <w:p w:rsidR="00530B27" w:rsidRDefault="00530B27">
      <w:pPr>
        <w:pStyle w:val="Heading2"/>
      </w:pPr>
    </w:p>
    <w:p w:rsidR="00530B27" w:rsidRDefault="00530B27">
      <w:pPr>
        <w:pStyle w:val="Heading2"/>
      </w:pPr>
    </w:p>
    <w:p w:rsidR="00F072C3" w:rsidRPr="00F072C3" w:rsidRDefault="00F072C3" w:rsidP="00F072C3"/>
    <w:p w:rsidR="00875C0B" w:rsidRDefault="00875C0B">
      <w:pPr>
        <w:tabs>
          <w:tab w:val="clear" w:pos="9029"/>
          <w:tab w:val="right" w:pos="7560"/>
        </w:tabs>
        <w:rPr>
          <w:lang w:val="en-US"/>
        </w:rPr>
        <w:sectPr w:rsidR="00875C0B">
          <w:headerReference w:type="even" r:id="rId270"/>
          <w:headerReference w:type="default" r:id="rId271"/>
          <w:pgSz w:w="11906" w:h="16838" w:code="9"/>
          <w:pgMar w:top="1440" w:right="1440" w:bottom="1440" w:left="1440" w:header="720" w:footer="720" w:gutter="851"/>
          <w:cols w:space="708"/>
          <w:docGrid w:linePitch="360"/>
        </w:sectPr>
      </w:pPr>
    </w:p>
    <w:p w:rsidR="00FA76D6" w:rsidRDefault="00C4599C" w:rsidP="00F070D4">
      <w:pPr>
        <w:pStyle w:val="Heading1"/>
        <w:rPr>
          <w:lang w:val="en-US"/>
        </w:rPr>
      </w:pPr>
      <w:bookmarkStart w:id="120" w:name="_Toc329163260"/>
      <w:r>
        <w:rPr>
          <w:lang w:val="en-US"/>
        </w:rPr>
        <w:t>Modi</w:t>
      </w:r>
      <w:r w:rsidR="00FA76D6">
        <w:rPr>
          <w:lang w:val="en-US"/>
        </w:rPr>
        <w:t>f</w:t>
      </w:r>
      <w:r>
        <w:rPr>
          <w:lang w:val="en-US"/>
        </w:rPr>
        <w:t>ying a</w:t>
      </w:r>
      <w:r w:rsidR="00FA76D6">
        <w:rPr>
          <w:lang w:val="en-US"/>
        </w:rPr>
        <w:t xml:space="preserve"> Profile</w:t>
      </w:r>
      <w:bookmarkEnd w:id="120"/>
    </w:p>
    <w:p w:rsidR="00FA76D6" w:rsidRDefault="00FA76D6">
      <w:pPr>
        <w:tabs>
          <w:tab w:val="clear" w:pos="9029"/>
          <w:tab w:val="right" w:pos="7560"/>
        </w:tabs>
        <w:rPr>
          <w:lang w:val="en-US"/>
        </w:rPr>
      </w:pPr>
      <w:r>
        <w:rPr>
          <w:lang w:val="en-US"/>
        </w:rPr>
        <w:t>You can view your profile settings and change your password to Site Manager all in one place.</w:t>
      </w:r>
    </w:p>
    <w:p w:rsidR="00FA76D6" w:rsidRDefault="00FA76D6">
      <w:pPr>
        <w:tabs>
          <w:tab w:val="clear" w:pos="9029"/>
          <w:tab w:val="right" w:pos="7560"/>
        </w:tabs>
        <w:rPr>
          <w:lang w:val="en-US"/>
        </w:rPr>
      </w:pPr>
      <w:r>
        <w:rPr>
          <w:lang w:val="en-US"/>
        </w:rPr>
        <w:t>To modify your profile:</w:t>
      </w:r>
    </w:p>
    <w:p w:rsidR="00FA76D6" w:rsidRDefault="00D755DC">
      <w:pPr>
        <w:pStyle w:val="ListBullet"/>
      </w:pPr>
      <w:r>
        <w:t>Click on your login name at the top right of the Site Structure screen</w:t>
      </w:r>
    </w:p>
    <w:p w:rsidR="00735618" w:rsidRPr="00735618" w:rsidRDefault="00735618" w:rsidP="00735618">
      <w:pPr>
        <w:pStyle w:val="ListBullet2"/>
        <w:numPr>
          <w:ilvl w:val="0"/>
          <w:numId w:val="0"/>
        </w:numPr>
        <w:ind w:left="1152"/>
        <w:rPr>
          <w:lang w:val="en-US"/>
        </w:rPr>
      </w:pPr>
      <w:r>
        <w:rPr>
          <w:noProof/>
          <w:lang w:val="en-US"/>
        </w:rPr>
        <w:drawing>
          <wp:inline distT="0" distB="0" distL="0" distR="0">
            <wp:extent cx="3794760" cy="759017"/>
            <wp:effectExtent l="19050" t="0" r="0" b="0"/>
            <wp:docPr id="465"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72" cstate="print"/>
                    <a:srcRect/>
                    <a:stretch>
                      <a:fillRect/>
                    </a:stretch>
                  </pic:blipFill>
                  <pic:spPr bwMode="auto">
                    <a:xfrm>
                      <a:off x="0" y="0"/>
                      <a:ext cx="3832345" cy="766535"/>
                    </a:xfrm>
                    <a:prstGeom prst="rect">
                      <a:avLst/>
                    </a:prstGeom>
                    <a:noFill/>
                    <a:ln w="9525">
                      <a:noFill/>
                      <a:miter lim="800000"/>
                      <a:headEnd/>
                      <a:tailEnd/>
                    </a:ln>
                  </pic:spPr>
                </pic:pic>
              </a:graphicData>
            </a:graphic>
          </wp:inline>
        </w:drawing>
      </w:r>
    </w:p>
    <w:p w:rsidR="00FA76D6" w:rsidRDefault="00FA76D6">
      <w:pPr>
        <w:rPr>
          <w:lang w:val="en-US"/>
        </w:rPr>
      </w:pPr>
      <w:r>
        <w:rPr>
          <w:lang w:val="en-US"/>
        </w:rPr>
        <w:t>The Update User Details screen is displayed:</w:t>
      </w:r>
    </w:p>
    <w:p w:rsidR="00FA76D6" w:rsidRDefault="00735618">
      <w:pPr>
        <w:jc w:val="center"/>
        <w:rPr>
          <w:lang w:val="en-US"/>
        </w:rPr>
      </w:pPr>
      <w:r>
        <w:rPr>
          <w:noProof/>
          <w:lang w:val="en-US"/>
        </w:rPr>
        <w:drawing>
          <wp:inline distT="0" distB="0" distL="0" distR="0">
            <wp:extent cx="3989070" cy="2320966"/>
            <wp:effectExtent l="19050" t="19050" r="11430" b="22184"/>
            <wp:docPr id="468"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73" cstate="print"/>
                    <a:srcRect/>
                    <a:stretch>
                      <a:fillRect/>
                    </a:stretch>
                  </pic:blipFill>
                  <pic:spPr bwMode="auto">
                    <a:xfrm>
                      <a:off x="0" y="0"/>
                      <a:ext cx="3992823" cy="2323150"/>
                    </a:xfrm>
                    <a:prstGeom prst="rect">
                      <a:avLst/>
                    </a:prstGeom>
                    <a:noFill/>
                    <a:ln w="9525">
                      <a:solidFill>
                        <a:srgbClr val="000000"/>
                      </a:solidFill>
                      <a:miter lim="800000"/>
                      <a:headEnd/>
                      <a:tailEnd/>
                    </a:ln>
                  </pic:spPr>
                </pic:pic>
              </a:graphicData>
            </a:graphic>
          </wp:inline>
        </w:drawing>
      </w:r>
    </w:p>
    <w:p w:rsidR="00FA76D6" w:rsidRDefault="00FA76D6">
      <w:pPr>
        <w:tabs>
          <w:tab w:val="clear" w:pos="9029"/>
          <w:tab w:val="right" w:pos="7560"/>
        </w:tabs>
        <w:rPr>
          <w:lang w:val="en-US"/>
        </w:rPr>
      </w:pPr>
    </w:p>
    <w:p w:rsidR="00FA76D6" w:rsidRDefault="00FA76D6">
      <w:pPr>
        <w:rPr>
          <w:rFonts w:eastAsia="Arial Unicode MS"/>
          <w:b/>
          <w:bCs/>
        </w:rPr>
      </w:pPr>
      <w:r>
        <w:rPr>
          <w:b/>
          <w:bCs/>
        </w:rPr>
        <w:t>Modify your Password</w:t>
      </w:r>
    </w:p>
    <w:p w:rsidR="00FA76D6" w:rsidRDefault="00FA76D6">
      <w:pPr>
        <w:pStyle w:val="ListBullet"/>
      </w:pPr>
      <w:r>
        <w:t xml:space="preserve">Enter your new password in the </w:t>
      </w:r>
      <w:r>
        <w:rPr>
          <w:rStyle w:val="emphasiscolour"/>
        </w:rPr>
        <w:t xml:space="preserve">Password </w:t>
      </w:r>
      <w:r>
        <w:t xml:space="preserve">field. </w:t>
      </w:r>
    </w:p>
    <w:p w:rsidR="00FA76D6" w:rsidRDefault="00FA76D6">
      <w:pPr>
        <w:pStyle w:val="ListBullet"/>
      </w:pPr>
      <w:r>
        <w:t xml:space="preserve">Enter your new password in the </w:t>
      </w:r>
      <w:r>
        <w:rPr>
          <w:rStyle w:val="emphasiscolour"/>
        </w:rPr>
        <w:t xml:space="preserve">Confirm Password </w:t>
      </w:r>
      <w:r>
        <w:t xml:space="preserve">field. </w:t>
      </w:r>
    </w:p>
    <w:p w:rsidR="00FA76D6" w:rsidRDefault="00FA76D6">
      <w:pPr>
        <w:pStyle w:val="ListBullet"/>
      </w:pPr>
      <w:r>
        <w:t xml:space="preserve">Click </w:t>
      </w:r>
      <w:r w:rsidR="00735618">
        <w:rPr>
          <w:noProof/>
        </w:rPr>
        <w:drawing>
          <wp:inline distT="0" distB="0" distL="0" distR="0">
            <wp:extent cx="693420" cy="266700"/>
            <wp:effectExtent l="19050" t="0" r="0" b="0"/>
            <wp:docPr id="470"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74" cstate="print"/>
                    <a:srcRect/>
                    <a:stretch>
                      <a:fillRect/>
                    </a:stretch>
                  </pic:blipFill>
                  <pic:spPr bwMode="auto">
                    <a:xfrm>
                      <a:off x="0" y="0"/>
                      <a:ext cx="693420" cy="266700"/>
                    </a:xfrm>
                    <a:prstGeom prst="rect">
                      <a:avLst/>
                    </a:prstGeom>
                    <a:noFill/>
                    <a:ln w="9525">
                      <a:noFill/>
                      <a:miter lim="800000"/>
                      <a:headEnd/>
                      <a:tailEnd/>
                    </a:ln>
                  </pic:spPr>
                </pic:pic>
              </a:graphicData>
            </a:graphic>
          </wp:inline>
        </w:drawing>
      </w:r>
      <w:r>
        <w:rPr>
          <w:rStyle w:val="emphasiscolour"/>
        </w:rPr>
        <w:t xml:space="preserve"> </w:t>
      </w:r>
      <w:r>
        <w:t>to save changes.</w:t>
      </w:r>
    </w:p>
    <w:p w:rsidR="00FA76D6" w:rsidRDefault="00FA76D6">
      <w:pPr>
        <w:tabs>
          <w:tab w:val="clear" w:pos="9029"/>
          <w:tab w:val="right" w:pos="7560"/>
        </w:tabs>
        <w:rPr>
          <w:lang w:val="en-US"/>
        </w:rPr>
      </w:pPr>
    </w:p>
    <w:p w:rsidR="00FA76D6" w:rsidRDefault="00FA76D6">
      <w:pPr>
        <w:tabs>
          <w:tab w:val="clear" w:pos="9029"/>
          <w:tab w:val="right" w:pos="7560"/>
        </w:tabs>
        <w:rPr>
          <w:b/>
          <w:bCs/>
          <w:lang w:val="en-US"/>
        </w:rPr>
      </w:pPr>
      <w:r>
        <w:rPr>
          <w:b/>
          <w:bCs/>
          <w:lang w:val="en-US"/>
        </w:rPr>
        <w:t>Default Language</w:t>
      </w:r>
    </w:p>
    <w:p w:rsidR="00FA76D6" w:rsidRDefault="00FA76D6">
      <w:pPr>
        <w:tabs>
          <w:tab w:val="clear" w:pos="9029"/>
          <w:tab w:val="right" w:pos="7560"/>
        </w:tabs>
        <w:jc w:val="left"/>
        <w:rPr>
          <w:lang w:val="en-US"/>
        </w:rPr>
      </w:pPr>
      <w:r>
        <w:rPr>
          <w:lang w:val="en-US"/>
        </w:rPr>
        <w:t>English is the default and cannot be changed by a Contributor or Moderator.</w:t>
      </w:r>
    </w:p>
    <w:p w:rsidR="00735618" w:rsidRDefault="00735618" w:rsidP="00735618">
      <w:pPr>
        <w:tabs>
          <w:tab w:val="clear" w:pos="9029"/>
          <w:tab w:val="right" w:pos="7560"/>
        </w:tabs>
        <w:rPr>
          <w:lang w:val="en-US"/>
        </w:rPr>
      </w:pPr>
    </w:p>
    <w:p w:rsidR="00FA76D6" w:rsidRDefault="00735618" w:rsidP="00735618">
      <w:pPr>
        <w:tabs>
          <w:tab w:val="clear" w:pos="9029"/>
          <w:tab w:val="right" w:pos="7560"/>
        </w:tabs>
        <w:rPr>
          <w:rFonts w:eastAsia="Arial Unicode MS"/>
          <w:b/>
          <w:bCs/>
        </w:rPr>
      </w:pPr>
      <w:r w:rsidRPr="00735618">
        <w:rPr>
          <w:b/>
          <w:lang w:val="en-US"/>
        </w:rPr>
        <w:t>S</w:t>
      </w:r>
      <w:r w:rsidR="00FA76D6">
        <w:rPr>
          <w:b/>
          <w:bCs/>
        </w:rPr>
        <w:t>ite Manager User Interface Language</w:t>
      </w:r>
    </w:p>
    <w:p w:rsidR="00FA76D6" w:rsidRDefault="00FA76D6">
      <w:pPr>
        <w:tabs>
          <w:tab w:val="clear" w:pos="9029"/>
          <w:tab w:val="right" w:pos="7560"/>
        </w:tabs>
        <w:jc w:val="left"/>
      </w:pPr>
      <w:r>
        <w:t>The user interface is currently only available in English, so there are no other options on the drop-down list.</w:t>
      </w:r>
    </w:p>
    <w:p w:rsidR="00FA76D6" w:rsidRDefault="00FA76D6">
      <w:pPr>
        <w:tabs>
          <w:tab w:val="clear" w:pos="9029"/>
          <w:tab w:val="right" w:pos="7560"/>
        </w:tabs>
        <w:jc w:val="left"/>
        <w:rPr>
          <w:lang w:val="en-US"/>
        </w:rPr>
      </w:pPr>
    </w:p>
    <w:p w:rsidR="00FA76D6" w:rsidRDefault="00FA76D6" w:rsidP="00735618">
      <w:pPr>
        <w:keepNext/>
        <w:tabs>
          <w:tab w:val="clear" w:pos="9029"/>
          <w:tab w:val="right" w:pos="7560"/>
        </w:tabs>
        <w:jc w:val="left"/>
        <w:rPr>
          <w:b/>
          <w:bCs/>
          <w:lang w:val="en-US"/>
        </w:rPr>
      </w:pPr>
      <w:r>
        <w:rPr>
          <w:b/>
          <w:bCs/>
          <w:lang w:val="en-US"/>
        </w:rPr>
        <w:t>Email Address</w:t>
      </w:r>
    </w:p>
    <w:p w:rsidR="00FA76D6" w:rsidRDefault="00FA76D6" w:rsidP="00735618">
      <w:pPr>
        <w:keepNext/>
        <w:tabs>
          <w:tab w:val="clear" w:pos="9029"/>
          <w:tab w:val="right" w:pos="7560"/>
        </w:tabs>
        <w:rPr>
          <w:lang w:val="en-US"/>
        </w:rPr>
      </w:pPr>
      <w:r>
        <w:t>Your email address is used to send you alerts about content or any items marked for review.  Always ensure it is accurate.</w:t>
      </w:r>
    </w:p>
    <w:p w:rsidR="00FA76D6" w:rsidRDefault="00FA76D6" w:rsidP="00735618">
      <w:pPr>
        <w:keepNext/>
      </w:pPr>
      <w:r>
        <w:t>To modify your email address:</w:t>
      </w:r>
    </w:p>
    <w:p w:rsidR="00FA76D6" w:rsidRDefault="00FA76D6" w:rsidP="00735618">
      <w:pPr>
        <w:pStyle w:val="ListBullet"/>
        <w:keepNext/>
        <w:rPr>
          <w:rFonts w:eastAsia="Arial Unicode MS"/>
        </w:rPr>
      </w:pPr>
      <w:r>
        <w:t xml:space="preserve">Enter the new email address in the </w:t>
      </w:r>
      <w:r>
        <w:rPr>
          <w:rStyle w:val="emphasiscolour"/>
          <w:rFonts w:cs="Arial"/>
        </w:rPr>
        <w:t xml:space="preserve">Email Address </w:t>
      </w:r>
      <w:r>
        <w:t>field.</w:t>
      </w:r>
    </w:p>
    <w:p w:rsidR="00FA76D6" w:rsidRDefault="00FA76D6" w:rsidP="00735618">
      <w:pPr>
        <w:pStyle w:val="ListBullet"/>
        <w:keepNext/>
      </w:pPr>
      <w:r>
        <w:t xml:space="preserve">Click </w:t>
      </w:r>
      <w:r w:rsidR="00735618">
        <w:rPr>
          <w:noProof/>
        </w:rPr>
        <w:drawing>
          <wp:inline distT="0" distB="0" distL="0" distR="0">
            <wp:extent cx="693420" cy="266700"/>
            <wp:effectExtent l="19050" t="0" r="0" b="0"/>
            <wp:docPr id="471"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74" cstate="print"/>
                    <a:srcRect/>
                    <a:stretch>
                      <a:fillRect/>
                    </a:stretch>
                  </pic:blipFill>
                  <pic:spPr bwMode="auto">
                    <a:xfrm>
                      <a:off x="0" y="0"/>
                      <a:ext cx="693420" cy="266700"/>
                    </a:xfrm>
                    <a:prstGeom prst="rect">
                      <a:avLst/>
                    </a:prstGeom>
                    <a:noFill/>
                    <a:ln w="9525">
                      <a:noFill/>
                      <a:miter lim="800000"/>
                      <a:headEnd/>
                      <a:tailEnd/>
                    </a:ln>
                  </pic:spPr>
                </pic:pic>
              </a:graphicData>
            </a:graphic>
          </wp:inline>
        </w:drawing>
      </w:r>
      <w:r>
        <w:rPr>
          <w:rStyle w:val="emphasiscolour"/>
          <w:rFonts w:cs="Arial"/>
        </w:rPr>
        <w:t xml:space="preserve"> </w:t>
      </w:r>
      <w:r>
        <w:t>to save changes.</w:t>
      </w:r>
    </w:p>
    <w:p w:rsidR="00FA76D6" w:rsidRDefault="00FA76D6"/>
    <w:p w:rsidR="00FA76D6" w:rsidRDefault="00FA76D6">
      <w:pPr>
        <w:rPr>
          <w:b/>
          <w:bCs/>
        </w:rPr>
      </w:pPr>
      <w:r>
        <w:rPr>
          <w:b/>
          <w:bCs/>
        </w:rPr>
        <w:t>HTML Editor</w:t>
      </w:r>
    </w:p>
    <w:p w:rsidR="00FA76D6" w:rsidRDefault="00735618" w:rsidP="00735618">
      <w:r>
        <w:t>The default is TinyMCE and should not be changed</w:t>
      </w:r>
    </w:p>
    <w:p w:rsidR="00735618" w:rsidRDefault="00735618" w:rsidP="00735618"/>
    <w:p w:rsidR="00FA76D6" w:rsidRDefault="00FA76D6">
      <w:pPr>
        <w:tabs>
          <w:tab w:val="clear" w:pos="9029"/>
          <w:tab w:val="right" w:pos="7560"/>
        </w:tabs>
        <w:rPr>
          <w:b/>
          <w:bCs/>
          <w:lang w:val="en-US"/>
        </w:rPr>
      </w:pPr>
      <w:r>
        <w:rPr>
          <w:b/>
          <w:bCs/>
          <w:lang w:val="en-US"/>
        </w:rPr>
        <w:t>Default Preview Channel</w:t>
      </w:r>
    </w:p>
    <w:p w:rsidR="00FA76D6" w:rsidRDefault="00FA76D6">
      <w:pPr>
        <w:tabs>
          <w:tab w:val="clear" w:pos="9029"/>
          <w:tab w:val="right" w:pos="7560"/>
        </w:tabs>
        <w:rPr>
          <w:lang w:val="en-US"/>
        </w:rPr>
      </w:pPr>
      <w:r>
        <w:rPr>
          <w:lang w:val="en-US"/>
        </w:rPr>
        <w:t>This is set as No Default and should be left this way.  If changed to any other in the drop down list the preview will not function properly.</w:t>
      </w:r>
    </w:p>
    <w:p w:rsidR="00FA76D6" w:rsidRDefault="00FA76D6">
      <w:pPr>
        <w:tabs>
          <w:tab w:val="clear" w:pos="9029"/>
          <w:tab w:val="right" w:pos="7560"/>
        </w:tabs>
        <w:rPr>
          <w:lang w:val="en-US"/>
        </w:rPr>
      </w:pPr>
      <w:r>
        <w:rPr>
          <w:lang w:val="en-US"/>
        </w:rPr>
        <w:t>When all your changes have been completed:</w:t>
      </w:r>
    </w:p>
    <w:p w:rsidR="00FA76D6" w:rsidRDefault="00FA76D6">
      <w:pPr>
        <w:pStyle w:val="ListBullet"/>
      </w:pPr>
      <w:r>
        <w:t xml:space="preserve">Click </w:t>
      </w:r>
      <w:r w:rsidR="00735618">
        <w:rPr>
          <w:noProof/>
        </w:rPr>
        <w:drawing>
          <wp:inline distT="0" distB="0" distL="0" distR="0">
            <wp:extent cx="693420" cy="266700"/>
            <wp:effectExtent l="19050" t="0" r="0" b="0"/>
            <wp:docPr id="472"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74" cstate="print"/>
                    <a:srcRect/>
                    <a:stretch>
                      <a:fillRect/>
                    </a:stretch>
                  </pic:blipFill>
                  <pic:spPr bwMode="auto">
                    <a:xfrm>
                      <a:off x="0" y="0"/>
                      <a:ext cx="693420" cy="266700"/>
                    </a:xfrm>
                    <a:prstGeom prst="rect">
                      <a:avLst/>
                    </a:prstGeom>
                    <a:noFill/>
                    <a:ln w="9525">
                      <a:noFill/>
                      <a:miter lim="800000"/>
                      <a:headEnd/>
                      <a:tailEnd/>
                    </a:ln>
                  </pic:spPr>
                </pic:pic>
              </a:graphicData>
            </a:graphic>
          </wp:inline>
        </w:drawing>
      </w:r>
      <w:r>
        <w:rPr>
          <w:rStyle w:val="emphasiscolour"/>
        </w:rPr>
        <w:t xml:space="preserve"> </w:t>
      </w:r>
      <w:r>
        <w:t>to save changes.</w:t>
      </w:r>
    </w:p>
    <w:p w:rsidR="00FA76D6" w:rsidRDefault="00FA76D6">
      <w:pPr>
        <w:tabs>
          <w:tab w:val="clear" w:pos="9029"/>
          <w:tab w:val="right" w:pos="7560"/>
        </w:tabs>
        <w:rPr>
          <w:lang w:val="en-US"/>
        </w:rPr>
      </w:pPr>
    </w:p>
    <w:p w:rsidR="00FA76D6" w:rsidRDefault="00FA76D6">
      <w:pPr>
        <w:tabs>
          <w:tab w:val="clear" w:pos="9029"/>
          <w:tab w:val="right" w:pos="7560"/>
        </w:tabs>
        <w:rPr>
          <w:lang w:val="en-US"/>
        </w:rPr>
      </w:pPr>
    </w:p>
    <w:p w:rsidR="00FA76D6" w:rsidRDefault="00FA76D6">
      <w:pPr>
        <w:tabs>
          <w:tab w:val="clear" w:pos="9029"/>
          <w:tab w:val="right" w:pos="7560"/>
        </w:tabs>
        <w:rPr>
          <w:lang w:val="en-US"/>
        </w:rPr>
      </w:pPr>
    </w:p>
    <w:p w:rsidR="00FA76D6" w:rsidRDefault="00FA76D6">
      <w:pPr>
        <w:tabs>
          <w:tab w:val="clear" w:pos="9029"/>
          <w:tab w:val="right" w:pos="7560"/>
        </w:tabs>
      </w:pPr>
    </w:p>
    <w:p w:rsidR="00FA76D6" w:rsidRDefault="00FA76D6">
      <w:pPr>
        <w:tabs>
          <w:tab w:val="clear" w:pos="9029"/>
          <w:tab w:val="right" w:pos="7560"/>
        </w:tabs>
        <w:sectPr w:rsidR="00FA76D6">
          <w:headerReference w:type="even" r:id="rId275"/>
          <w:headerReference w:type="default" r:id="rId276"/>
          <w:pgSz w:w="11906" w:h="16838" w:code="9"/>
          <w:pgMar w:top="1440" w:right="1440" w:bottom="1440" w:left="1440" w:header="720" w:footer="720" w:gutter="851"/>
          <w:cols w:space="708"/>
          <w:docGrid w:linePitch="360"/>
        </w:sectPr>
      </w:pPr>
    </w:p>
    <w:p w:rsidR="00FA76D6" w:rsidRDefault="00FA76D6">
      <w:pPr>
        <w:pStyle w:val="Heading1"/>
      </w:pPr>
      <w:bookmarkStart w:id="121" w:name="_Toc162411960"/>
      <w:bookmarkStart w:id="122" w:name="_Toc329163261"/>
      <w:r>
        <w:t>Document Information</w:t>
      </w:r>
      <w:bookmarkEnd w:id="121"/>
      <w:bookmarkEnd w:id="122"/>
      <w:r>
        <w:t xml:space="preserve"> </w:t>
      </w:r>
    </w:p>
    <w:p w:rsidR="00FA76D6" w:rsidRDefault="00FA76D6">
      <w:r>
        <w:t>This document is subject to change – amendments will be apparent from a change in version numbering.</w:t>
      </w:r>
    </w:p>
    <w:p w:rsidR="00FA76D6" w:rsidRDefault="00FA76D6">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8"/>
        <w:gridCol w:w="1179"/>
        <w:gridCol w:w="4911"/>
        <w:gridCol w:w="1190"/>
      </w:tblGrid>
      <w:tr w:rsidR="00FA76D6">
        <w:trPr>
          <w:cantSplit/>
        </w:trPr>
        <w:tc>
          <w:tcPr>
            <w:tcW w:w="8588" w:type="dxa"/>
            <w:gridSpan w:val="4"/>
          </w:tcPr>
          <w:p w:rsidR="00FA76D6" w:rsidRDefault="00FA76D6">
            <w:pPr>
              <w:jc w:val="center"/>
              <w:rPr>
                <w:b/>
                <w:bCs/>
              </w:rPr>
            </w:pPr>
            <w:r>
              <w:rPr>
                <w:b/>
                <w:bCs/>
              </w:rPr>
              <w:t>Revision Changes</w:t>
            </w:r>
          </w:p>
        </w:tc>
      </w:tr>
      <w:tr w:rsidR="00FA76D6">
        <w:tc>
          <w:tcPr>
            <w:tcW w:w="1308" w:type="dxa"/>
          </w:tcPr>
          <w:p w:rsidR="00FA76D6" w:rsidRDefault="00FA76D6">
            <w:pPr>
              <w:rPr>
                <w:b/>
                <w:bCs/>
              </w:rPr>
            </w:pPr>
            <w:r>
              <w:rPr>
                <w:b/>
                <w:bCs/>
              </w:rPr>
              <w:t>Revision Date</w:t>
            </w:r>
          </w:p>
        </w:tc>
        <w:tc>
          <w:tcPr>
            <w:tcW w:w="1179" w:type="dxa"/>
          </w:tcPr>
          <w:p w:rsidR="00FA76D6" w:rsidRDefault="00FA76D6">
            <w:pPr>
              <w:rPr>
                <w:b/>
                <w:bCs/>
              </w:rPr>
            </w:pPr>
            <w:r>
              <w:rPr>
                <w:b/>
                <w:bCs/>
              </w:rPr>
              <w:t>Version Number</w:t>
            </w:r>
          </w:p>
        </w:tc>
        <w:tc>
          <w:tcPr>
            <w:tcW w:w="4911" w:type="dxa"/>
          </w:tcPr>
          <w:p w:rsidR="00FA76D6" w:rsidRDefault="00FA76D6">
            <w:pPr>
              <w:jc w:val="left"/>
              <w:rPr>
                <w:b/>
                <w:bCs/>
              </w:rPr>
            </w:pPr>
            <w:r>
              <w:rPr>
                <w:b/>
                <w:bCs/>
              </w:rPr>
              <w:t>Summary of Changes</w:t>
            </w:r>
          </w:p>
        </w:tc>
        <w:tc>
          <w:tcPr>
            <w:tcW w:w="1190" w:type="dxa"/>
          </w:tcPr>
          <w:p w:rsidR="00FA76D6" w:rsidRDefault="00FA76D6">
            <w:pPr>
              <w:jc w:val="left"/>
              <w:rPr>
                <w:b/>
                <w:bCs/>
              </w:rPr>
            </w:pPr>
            <w:r>
              <w:rPr>
                <w:b/>
                <w:bCs/>
              </w:rPr>
              <w:t>Changed By</w:t>
            </w:r>
          </w:p>
        </w:tc>
      </w:tr>
      <w:tr w:rsidR="00FA76D6">
        <w:tc>
          <w:tcPr>
            <w:tcW w:w="1308" w:type="dxa"/>
          </w:tcPr>
          <w:p w:rsidR="00FA76D6" w:rsidRDefault="001861D6">
            <w:pPr>
              <w:jc w:val="left"/>
            </w:pPr>
            <w:r>
              <w:t>27 July 2012</w:t>
            </w:r>
          </w:p>
        </w:tc>
        <w:tc>
          <w:tcPr>
            <w:tcW w:w="1179" w:type="dxa"/>
          </w:tcPr>
          <w:p w:rsidR="00FA76D6" w:rsidRDefault="00FA76D6">
            <w:r>
              <w:t>v0.1</w:t>
            </w:r>
          </w:p>
        </w:tc>
        <w:tc>
          <w:tcPr>
            <w:tcW w:w="4911" w:type="dxa"/>
          </w:tcPr>
          <w:p w:rsidR="00FA76D6" w:rsidRDefault="00FA76D6" w:rsidP="00623206">
            <w:r>
              <w:t>First draft of manual</w:t>
            </w:r>
            <w:r w:rsidR="007F66BF">
              <w:t xml:space="preserve"> for Site Manager v7.</w:t>
            </w:r>
            <w:r w:rsidR="00623206">
              <w:t>1</w:t>
            </w:r>
          </w:p>
        </w:tc>
        <w:tc>
          <w:tcPr>
            <w:tcW w:w="1190" w:type="dxa"/>
          </w:tcPr>
          <w:p w:rsidR="00FA76D6" w:rsidRDefault="007F66BF">
            <w:r>
              <w:t>AEH</w:t>
            </w:r>
          </w:p>
        </w:tc>
      </w:tr>
      <w:tr w:rsidR="00FA76D6">
        <w:tc>
          <w:tcPr>
            <w:tcW w:w="1308" w:type="dxa"/>
          </w:tcPr>
          <w:p w:rsidR="00FA76D6" w:rsidRDefault="00FA76D6">
            <w:pPr>
              <w:jc w:val="left"/>
            </w:pPr>
          </w:p>
        </w:tc>
        <w:tc>
          <w:tcPr>
            <w:tcW w:w="1179" w:type="dxa"/>
          </w:tcPr>
          <w:p w:rsidR="00FA76D6" w:rsidRDefault="00FA76D6"/>
        </w:tc>
        <w:tc>
          <w:tcPr>
            <w:tcW w:w="4911" w:type="dxa"/>
          </w:tcPr>
          <w:p w:rsidR="00FA76D6" w:rsidRDefault="00FA76D6"/>
        </w:tc>
        <w:tc>
          <w:tcPr>
            <w:tcW w:w="1190" w:type="dxa"/>
          </w:tcPr>
          <w:p w:rsidR="00FA76D6" w:rsidRDefault="00FA76D6"/>
        </w:tc>
      </w:tr>
      <w:tr w:rsidR="00FA76D6" w:rsidTr="00DC4F9B">
        <w:tc>
          <w:tcPr>
            <w:tcW w:w="1308" w:type="dxa"/>
            <w:vAlign w:val="center"/>
          </w:tcPr>
          <w:p w:rsidR="00FA76D6" w:rsidRDefault="00FA76D6" w:rsidP="00DC4F9B">
            <w:pPr>
              <w:jc w:val="left"/>
            </w:pPr>
          </w:p>
        </w:tc>
        <w:tc>
          <w:tcPr>
            <w:tcW w:w="1179" w:type="dxa"/>
          </w:tcPr>
          <w:p w:rsidR="00FA76D6" w:rsidRDefault="00FA76D6"/>
        </w:tc>
        <w:tc>
          <w:tcPr>
            <w:tcW w:w="4911" w:type="dxa"/>
          </w:tcPr>
          <w:p w:rsidR="00FA76D6" w:rsidRDefault="00FA76D6"/>
        </w:tc>
        <w:tc>
          <w:tcPr>
            <w:tcW w:w="1190" w:type="dxa"/>
          </w:tcPr>
          <w:p w:rsidR="00FA76D6" w:rsidRDefault="00FA76D6"/>
        </w:tc>
      </w:tr>
      <w:tr w:rsidR="00FA76D6" w:rsidTr="009B271A">
        <w:tc>
          <w:tcPr>
            <w:tcW w:w="1308" w:type="dxa"/>
          </w:tcPr>
          <w:p w:rsidR="00FA76D6" w:rsidRDefault="00FA76D6" w:rsidP="009B271A">
            <w:pPr>
              <w:jc w:val="left"/>
            </w:pPr>
          </w:p>
        </w:tc>
        <w:tc>
          <w:tcPr>
            <w:tcW w:w="1179" w:type="dxa"/>
          </w:tcPr>
          <w:p w:rsidR="00FA76D6" w:rsidRDefault="00FA76D6"/>
        </w:tc>
        <w:tc>
          <w:tcPr>
            <w:tcW w:w="4911" w:type="dxa"/>
          </w:tcPr>
          <w:p w:rsidR="00FA76D6" w:rsidRDefault="00FA76D6"/>
        </w:tc>
        <w:tc>
          <w:tcPr>
            <w:tcW w:w="1190" w:type="dxa"/>
          </w:tcPr>
          <w:p w:rsidR="00FA76D6" w:rsidRDefault="00FA76D6"/>
        </w:tc>
      </w:tr>
      <w:tr w:rsidR="00FA76D6" w:rsidTr="00DB664D">
        <w:tc>
          <w:tcPr>
            <w:tcW w:w="1308" w:type="dxa"/>
          </w:tcPr>
          <w:p w:rsidR="00FA76D6" w:rsidRDefault="00FA76D6" w:rsidP="00DB664D">
            <w:pPr>
              <w:jc w:val="left"/>
            </w:pPr>
          </w:p>
        </w:tc>
        <w:tc>
          <w:tcPr>
            <w:tcW w:w="1179" w:type="dxa"/>
          </w:tcPr>
          <w:p w:rsidR="00FA76D6" w:rsidRDefault="00FA76D6" w:rsidP="0093179B"/>
        </w:tc>
        <w:tc>
          <w:tcPr>
            <w:tcW w:w="4911" w:type="dxa"/>
          </w:tcPr>
          <w:p w:rsidR="00FA76D6" w:rsidRDefault="00FA76D6"/>
        </w:tc>
        <w:tc>
          <w:tcPr>
            <w:tcW w:w="1190" w:type="dxa"/>
          </w:tcPr>
          <w:p w:rsidR="00FA76D6" w:rsidRDefault="00FA76D6"/>
        </w:tc>
      </w:tr>
      <w:tr w:rsidR="00FA76D6">
        <w:tc>
          <w:tcPr>
            <w:tcW w:w="1308" w:type="dxa"/>
          </w:tcPr>
          <w:p w:rsidR="00FA76D6" w:rsidRDefault="00FA76D6"/>
        </w:tc>
        <w:tc>
          <w:tcPr>
            <w:tcW w:w="1179" w:type="dxa"/>
          </w:tcPr>
          <w:p w:rsidR="00FA76D6" w:rsidRDefault="00FA76D6"/>
        </w:tc>
        <w:tc>
          <w:tcPr>
            <w:tcW w:w="4911" w:type="dxa"/>
          </w:tcPr>
          <w:p w:rsidR="00FA76D6" w:rsidRDefault="00FA76D6"/>
        </w:tc>
        <w:tc>
          <w:tcPr>
            <w:tcW w:w="1190" w:type="dxa"/>
          </w:tcPr>
          <w:p w:rsidR="00FA76D6" w:rsidRDefault="00FA76D6"/>
        </w:tc>
      </w:tr>
      <w:tr w:rsidR="00FA76D6">
        <w:tc>
          <w:tcPr>
            <w:tcW w:w="1308" w:type="dxa"/>
          </w:tcPr>
          <w:p w:rsidR="00FA76D6" w:rsidRDefault="00FA76D6"/>
          <w:p w:rsidR="00FA76D6" w:rsidRDefault="00FA76D6"/>
        </w:tc>
        <w:tc>
          <w:tcPr>
            <w:tcW w:w="1179" w:type="dxa"/>
          </w:tcPr>
          <w:p w:rsidR="00FA76D6" w:rsidRDefault="00FA76D6"/>
        </w:tc>
        <w:tc>
          <w:tcPr>
            <w:tcW w:w="4911" w:type="dxa"/>
          </w:tcPr>
          <w:p w:rsidR="00FA76D6" w:rsidRDefault="00FA76D6"/>
        </w:tc>
        <w:tc>
          <w:tcPr>
            <w:tcW w:w="1190" w:type="dxa"/>
          </w:tcPr>
          <w:p w:rsidR="00FA76D6" w:rsidRDefault="00FA76D6"/>
        </w:tc>
      </w:tr>
    </w:tbl>
    <w:p w:rsidR="00FA76D6" w:rsidRDefault="00FA76D6">
      <w:pPr>
        <w:tabs>
          <w:tab w:val="left" w:pos="2880"/>
          <w:tab w:val="left" w:pos="6480"/>
          <w:tab w:val="left" w:pos="9360"/>
        </w:tabs>
        <w:rPr>
          <w:b/>
          <w:bCs/>
        </w:rPr>
      </w:pPr>
    </w:p>
    <w:p w:rsidR="00FA76D6" w:rsidRDefault="00FA76D6">
      <w:pPr>
        <w:tabs>
          <w:tab w:val="left" w:pos="2880"/>
          <w:tab w:val="left" w:pos="6480"/>
          <w:tab w:val="left" w:pos="9360"/>
        </w:tabs>
        <w:rPr>
          <w:b/>
          <w:bCs/>
        </w:rPr>
      </w:pPr>
    </w:p>
    <w:p w:rsidR="00FA76D6" w:rsidRDefault="00FA76D6">
      <w:pPr>
        <w:tabs>
          <w:tab w:val="left" w:pos="2880"/>
          <w:tab w:val="left" w:pos="6480"/>
          <w:tab w:val="left" w:pos="9360"/>
        </w:tabs>
        <w:rPr>
          <w:b/>
          <w:bCs/>
        </w:rPr>
      </w:pPr>
    </w:p>
    <w:p w:rsidR="00FA76D6" w:rsidRDefault="00FA76D6">
      <w:pPr>
        <w:tabs>
          <w:tab w:val="left" w:pos="2880"/>
          <w:tab w:val="left" w:pos="6480"/>
          <w:tab w:val="left" w:pos="9360"/>
        </w:tabs>
        <w:rPr>
          <w:b/>
          <w:bCs/>
        </w:rPr>
      </w:pPr>
    </w:p>
    <w:p w:rsidR="00FA76D6" w:rsidRDefault="00FA76D6">
      <w:pPr>
        <w:tabs>
          <w:tab w:val="left" w:pos="2880"/>
          <w:tab w:val="left" w:pos="6480"/>
          <w:tab w:val="left" w:pos="9360"/>
        </w:tabs>
        <w:rPr>
          <w:b/>
          <w:bCs/>
        </w:rPr>
      </w:pPr>
    </w:p>
    <w:p w:rsidR="00FA76D6" w:rsidRDefault="00FA76D6">
      <w:pPr>
        <w:sectPr w:rsidR="00FA76D6">
          <w:headerReference w:type="even" r:id="rId277"/>
          <w:headerReference w:type="default" r:id="rId278"/>
          <w:pgSz w:w="11906" w:h="16838" w:code="9"/>
          <w:pgMar w:top="720" w:right="1008" w:bottom="720" w:left="1008" w:header="720" w:footer="720" w:gutter="851"/>
          <w:cols w:space="288"/>
          <w:docGrid w:linePitch="360"/>
        </w:sectPr>
      </w:pPr>
    </w:p>
    <w:p w:rsidR="00FA76D6" w:rsidRDefault="00FA76D6">
      <w:pPr>
        <w:pStyle w:val="Heading1"/>
      </w:pPr>
      <w:bookmarkStart w:id="123" w:name="_Toc329163262"/>
      <w:r>
        <w:t>Further Help &amp; Information</w:t>
      </w:r>
      <w:bookmarkEnd w:id="123"/>
    </w:p>
    <w:p w:rsidR="00FA76D6" w:rsidRDefault="00FA76D6">
      <w:pPr>
        <w:tabs>
          <w:tab w:val="clear" w:pos="9029"/>
          <w:tab w:val="right" w:pos="8460"/>
        </w:tabs>
      </w:pPr>
    </w:p>
    <w:p w:rsidR="00FA76D6" w:rsidRDefault="00FA76D6">
      <w:pPr>
        <w:tabs>
          <w:tab w:val="clear" w:pos="9029"/>
          <w:tab w:val="right" w:pos="8460"/>
        </w:tabs>
        <w:spacing w:after="0"/>
        <w:rPr>
          <w:rStyle w:val="Strong"/>
        </w:rPr>
      </w:pPr>
      <w:r>
        <w:rPr>
          <w:rStyle w:val="Strong"/>
        </w:rPr>
        <w:t>Business Services and Projects Website:</w:t>
      </w:r>
    </w:p>
    <w:p w:rsidR="00FA76D6" w:rsidRDefault="00FA76D6">
      <w:pPr>
        <w:tabs>
          <w:tab w:val="clear" w:pos="9029"/>
          <w:tab w:val="right" w:pos="8460"/>
        </w:tabs>
        <w:spacing w:after="0"/>
        <w:rPr>
          <w:rStyle w:val="Strong"/>
          <w:b w:val="0"/>
          <w:bCs w:val="0"/>
        </w:rPr>
      </w:pPr>
      <w:r>
        <w:rPr>
          <w:rStyle w:val="Strong"/>
          <w:b w:val="0"/>
          <w:bCs w:val="0"/>
        </w:rPr>
        <w:t>For further information about BSP</w:t>
      </w:r>
    </w:p>
    <w:p w:rsidR="00FA76D6" w:rsidRDefault="00FA76D6">
      <w:pPr>
        <w:tabs>
          <w:tab w:val="clear" w:pos="9029"/>
          <w:tab w:val="right" w:pos="8460"/>
        </w:tabs>
      </w:pPr>
      <w:r>
        <w:t>http://www.admin.ox.ac.uk/bsp/</w:t>
      </w:r>
    </w:p>
    <w:p w:rsidR="00FA76D6" w:rsidRDefault="00FA76D6">
      <w:pPr>
        <w:tabs>
          <w:tab w:val="clear" w:pos="9029"/>
          <w:tab w:val="right" w:pos="8460"/>
        </w:tabs>
      </w:pPr>
    </w:p>
    <w:p w:rsidR="00FA76D6" w:rsidRDefault="00FA76D6">
      <w:pPr>
        <w:tabs>
          <w:tab w:val="clear" w:pos="9029"/>
          <w:tab w:val="right" w:pos="8460"/>
        </w:tabs>
        <w:spacing w:after="0"/>
        <w:rPr>
          <w:rStyle w:val="Strong"/>
        </w:rPr>
      </w:pPr>
      <w:r>
        <w:rPr>
          <w:rStyle w:val="Strong"/>
        </w:rPr>
        <w:t>BSP Training:</w:t>
      </w:r>
    </w:p>
    <w:p w:rsidR="00FA76D6" w:rsidRDefault="00FA76D6">
      <w:pPr>
        <w:tabs>
          <w:tab w:val="clear" w:pos="9029"/>
          <w:tab w:val="right" w:pos="8460"/>
        </w:tabs>
        <w:spacing w:after="0"/>
        <w:rPr>
          <w:rStyle w:val="Strong"/>
          <w:b w:val="0"/>
          <w:bCs w:val="0"/>
        </w:rPr>
      </w:pPr>
      <w:r>
        <w:rPr>
          <w:rStyle w:val="Strong"/>
          <w:b w:val="0"/>
          <w:bCs w:val="0"/>
        </w:rPr>
        <w:t>For further information about the training courses we offer.</w:t>
      </w:r>
    </w:p>
    <w:p w:rsidR="00FA76D6" w:rsidRDefault="00FA76D6">
      <w:pPr>
        <w:tabs>
          <w:tab w:val="clear" w:pos="9029"/>
          <w:tab w:val="right" w:pos="8460"/>
        </w:tabs>
        <w:spacing w:after="0"/>
      </w:pPr>
      <w:r>
        <w:t>Web: http://www.admin.ox.ac.uk/studentsystems/oxonly/training/training.shtml</w:t>
      </w:r>
    </w:p>
    <w:p w:rsidR="00FA76D6" w:rsidRDefault="00FA76D6">
      <w:pPr>
        <w:tabs>
          <w:tab w:val="clear" w:pos="9029"/>
          <w:tab w:val="right" w:pos="8460"/>
        </w:tabs>
      </w:pPr>
      <w:r>
        <w:t>Email: studentsystems.training@admin.ox.ac.uk</w:t>
      </w:r>
    </w:p>
    <w:p w:rsidR="00FA76D6" w:rsidRDefault="00FA76D6">
      <w:pPr>
        <w:tabs>
          <w:tab w:val="clear" w:pos="9029"/>
          <w:tab w:val="right" w:pos="8460"/>
        </w:tabs>
      </w:pPr>
    </w:p>
    <w:p w:rsidR="00FA76D6" w:rsidRDefault="00FA76D6">
      <w:pPr>
        <w:tabs>
          <w:tab w:val="clear" w:pos="9029"/>
          <w:tab w:val="right" w:pos="8460"/>
        </w:tabs>
        <w:spacing w:after="0"/>
        <w:rPr>
          <w:b/>
          <w:bCs/>
        </w:rPr>
      </w:pPr>
      <w:r>
        <w:rPr>
          <w:b/>
          <w:bCs/>
        </w:rPr>
        <w:t>Web Support</w:t>
      </w:r>
    </w:p>
    <w:p w:rsidR="00FA76D6" w:rsidRDefault="00FA76D6">
      <w:pPr>
        <w:tabs>
          <w:tab w:val="clear" w:pos="9029"/>
          <w:tab w:val="right" w:pos="8460"/>
        </w:tabs>
        <w:spacing w:after="0"/>
        <w:rPr>
          <w:rStyle w:val="Strong"/>
          <w:b w:val="0"/>
          <w:bCs w:val="0"/>
        </w:rPr>
      </w:pPr>
      <w:r>
        <w:rPr>
          <w:rStyle w:val="Strong"/>
          <w:b w:val="0"/>
          <w:bCs w:val="0"/>
        </w:rPr>
        <w:t>For further information about Web Support</w:t>
      </w:r>
    </w:p>
    <w:p w:rsidR="00FA76D6" w:rsidRDefault="00FA76D6">
      <w:pPr>
        <w:tabs>
          <w:tab w:val="clear" w:pos="9029"/>
          <w:tab w:val="right" w:pos="8460"/>
        </w:tabs>
        <w:spacing w:after="0"/>
      </w:pPr>
      <w:r>
        <w:rPr>
          <w:rStyle w:val="Strong"/>
          <w:b w:val="0"/>
          <w:bCs w:val="0"/>
        </w:rPr>
        <w:t xml:space="preserve">Web: </w:t>
      </w:r>
      <w:r>
        <w:t>http://www.admin.ox.ac.uk/webservice/</w:t>
      </w:r>
    </w:p>
    <w:p w:rsidR="00FA76D6" w:rsidRDefault="00FA76D6">
      <w:pPr>
        <w:tabs>
          <w:tab w:val="clear" w:pos="9029"/>
          <w:tab w:val="right" w:pos="8460"/>
        </w:tabs>
        <w:spacing w:after="0"/>
      </w:pPr>
      <w:r>
        <w:t xml:space="preserve">Email: </w:t>
      </w:r>
      <w:hyperlink r:id="rId279" w:history="1">
        <w:r w:rsidR="00492930" w:rsidRPr="00966B9B">
          <w:rPr>
            <w:rStyle w:val="Hyperlink"/>
          </w:rPr>
          <w:t>webcms@admin.ox.ac.uk</w:t>
        </w:r>
      </w:hyperlink>
      <w:r w:rsidR="00492930">
        <w:br/>
        <w:t>Tel:  01865 (2)80088</w:t>
      </w:r>
    </w:p>
    <w:p w:rsidR="00FA76D6" w:rsidRDefault="00FA76D6">
      <w:pPr>
        <w:tabs>
          <w:tab w:val="clear" w:pos="9029"/>
          <w:tab w:val="right" w:pos="8460"/>
        </w:tabs>
      </w:pPr>
    </w:p>
    <w:sectPr w:rsidR="00FA76D6" w:rsidSect="00DB077C">
      <w:headerReference w:type="even" r:id="rId280"/>
      <w:headerReference w:type="default" r:id="rId281"/>
      <w:pgSz w:w="11906" w:h="16838" w:code="9"/>
      <w:pgMar w:top="720" w:right="1008" w:bottom="720" w:left="1008" w:header="720" w:footer="720" w:gutter="851"/>
      <w:cols w:space="28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1517" w:rsidRDefault="00B81517" w:rsidP="00FA76D6">
      <w:pPr>
        <w:spacing w:after="0"/>
      </w:pPr>
      <w:r>
        <w:separator/>
      </w:r>
    </w:p>
  </w:endnote>
  <w:endnote w:type="continuationSeparator" w:id="0">
    <w:p w:rsidR="00B81517" w:rsidRDefault="00B81517" w:rsidP="00FA76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Bold">
    <w:panose1 w:val="020B0704020202020204"/>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Arial,BoldItalic">
    <w:altName w:val="Cambria"/>
    <w:panose1 w:val="00000000000000000000"/>
    <w:charset w:val="00"/>
    <w:family w:val="swiss"/>
    <w:notTrueType/>
    <w:pitch w:val="default"/>
    <w:sig w:usb0="00000003" w:usb1="00000000" w:usb2="00000000" w:usb3="00000000" w:csb0="00000001" w:csb1="00000000"/>
  </w:font>
  <w:font w:name="Helv">
    <w:altName w:val="Helvetica"/>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B8151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B8151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B81517">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CE019B">
    <w:pPr>
      <w:pStyle w:val="Footer"/>
      <w:tabs>
        <w:tab w:val="right" w:pos="9000"/>
      </w:tabs>
      <w:jc w:val="left"/>
      <w:rPr>
        <w:sz w:val="16"/>
      </w:rPr>
    </w:pPr>
    <w:r>
      <w:rPr>
        <w:rStyle w:val="PageNumber"/>
        <w:sz w:val="16"/>
      </w:rPr>
      <w:fldChar w:fldCharType="begin"/>
    </w:r>
    <w:r w:rsidR="00B81517">
      <w:rPr>
        <w:rStyle w:val="PageNumber"/>
        <w:sz w:val="16"/>
      </w:rPr>
      <w:instrText xml:space="preserve"> PAGE </w:instrText>
    </w:r>
    <w:r>
      <w:rPr>
        <w:rStyle w:val="PageNumber"/>
        <w:sz w:val="16"/>
      </w:rPr>
      <w:fldChar w:fldCharType="separate"/>
    </w:r>
    <w:r w:rsidR="00E50BC6">
      <w:rPr>
        <w:rStyle w:val="PageNumber"/>
        <w:noProof/>
        <w:sz w:val="16"/>
      </w:rPr>
      <w:t>12</w:t>
    </w:r>
    <w:r>
      <w:rPr>
        <w:rStyle w:val="PageNumber"/>
        <w:sz w:val="16"/>
      </w:rPr>
      <w:fldChar w:fldCharType="end"/>
    </w:r>
    <w:r w:rsidR="00B81517">
      <w:rPr>
        <w:rStyle w:val="PageNumber"/>
        <w:sz w:val="16"/>
      </w:rPr>
      <w:tab/>
    </w:r>
    <w:r>
      <w:rPr>
        <w:rStyle w:val="PageNumber"/>
        <w:sz w:val="16"/>
        <w:lang w:val="en-US"/>
      </w:rPr>
      <w:fldChar w:fldCharType="begin"/>
    </w:r>
    <w:r w:rsidR="00B81517">
      <w:rPr>
        <w:rStyle w:val="PageNumber"/>
        <w:sz w:val="16"/>
        <w:lang w:val="en-US"/>
      </w:rPr>
      <w:instrText xml:space="preserve"> FILENAME </w:instrText>
    </w:r>
    <w:r>
      <w:rPr>
        <w:rStyle w:val="PageNumber"/>
        <w:sz w:val="16"/>
        <w:lang w:val="en-US"/>
      </w:rPr>
      <w:fldChar w:fldCharType="separate"/>
    </w:r>
    <w:r w:rsidR="00F14BB4">
      <w:rPr>
        <w:rStyle w:val="PageNumber"/>
        <w:noProof/>
        <w:sz w:val="16"/>
        <w:lang w:val="en-US"/>
      </w:rPr>
      <w:t>Site Manager 7.1 - Contributor v0.2.docx</w:t>
    </w:r>
    <w:r>
      <w:rPr>
        <w:rStyle w:val="PageNumber"/>
        <w:sz w:val="16"/>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CE019B">
    <w:pPr>
      <w:pStyle w:val="Footer"/>
      <w:tabs>
        <w:tab w:val="right" w:pos="7560"/>
      </w:tabs>
      <w:jc w:val="left"/>
      <w:rPr>
        <w:sz w:val="16"/>
      </w:rPr>
    </w:pPr>
    <w:r>
      <w:rPr>
        <w:rStyle w:val="PageNumber"/>
        <w:sz w:val="16"/>
        <w:lang w:val="en-US"/>
      </w:rPr>
      <w:fldChar w:fldCharType="begin"/>
    </w:r>
    <w:r w:rsidR="00B81517">
      <w:rPr>
        <w:rStyle w:val="PageNumber"/>
        <w:sz w:val="16"/>
        <w:lang w:val="en-US"/>
      </w:rPr>
      <w:instrText xml:space="preserve"> FILENAME </w:instrText>
    </w:r>
    <w:r>
      <w:rPr>
        <w:rStyle w:val="PageNumber"/>
        <w:sz w:val="16"/>
        <w:lang w:val="en-US"/>
      </w:rPr>
      <w:fldChar w:fldCharType="separate"/>
    </w:r>
    <w:r w:rsidR="00F14BB4">
      <w:rPr>
        <w:rStyle w:val="PageNumber"/>
        <w:noProof/>
        <w:sz w:val="16"/>
        <w:lang w:val="en-US"/>
      </w:rPr>
      <w:t>Site Manager 7.1 - Contributor v0.2.docx</w:t>
    </w:r>
    <w:r>
      <w:rPr>
        <w:rStyle w:val="PageNumber"/>
        <w:sz w:val="16"/>
        <w:lang w:val="en-US"/>
      </w:rPr>
      <w:fldChar w:fldCharType="end"/>
    </w:r>
    <w:r w:rsidR="00B81517">
      <w:rPr>
        <w:rStyle w:val="PageNumber"/>
        <w:sz w:val="16"/>
        <w:lang w:val="en-US"/>
      </w:rPr>
      <w:tab/>
    </w:r>
    <w:r>
      <w:rPr>
        <w:rStyle w:val="PageNumber"/>
      </w:rPr>
      <w:fldChar w:fldCharType="begin"/>
    </w:r>
    <w:r w:rsidR="00B81517">
      <w:rPr>
        <w:rStyle w:val="PageNumber"/>
      </w:rPr>
      <w:instrText xml:space="preserve"> PAGE </w:instrText>
    </w:r>
    <w:r>
      <w:rPr>
        <w:rStyle w:val="PageNumber"/>
      </w:rPr>
      <w:fldChar w:fldCharType="separate"/>
    </w:r>
    <w:r w:rsidR="00E50BC6">
      <w:rPr>
        <w:rStyle w:val="PageNumber"/>
        <w:noProof/>
      </w:rPr>
      <w:t>11</w:t>
    </w:r>
    <w:r>
      <w:rPr>
        <w:rStyle w:val="PageNumber"/>
      </w:rPr>
      <w:fldChar w:fldCharType="end"/>
    </w:r>
  </w:p>
  <w:p w:rsidR="00B81517" w:rsidRDefault="00B8151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1517" w:rsidRDefault="00B81517">
      <w:pPr>
        <w:pStyle w:val="FootnoteSeparator"/>
      </w:pPr>
    </w:p>
  </w:footnote>
  <w:footnote w:type="continuationSeparator" w:id="0">
    <w:p w:rsidR="00B81517" w:rsidRDefault="00B81517">
      <w:pPr>
        <w:pStyle w:val="FootnoteSeparator"/>
      </w:pPr>
    </w:p>
  </w:footnote>
  <w:footnote w:type="continuationNotice" w:id="1">
    <w:p w:rsidR="00B81517" w:rsidRDefault="00B81517">
      <w:pPr>
        <w:pStyle w:val="FootnoteSeparato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B81517">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CE019B">
    <w:pPr>
      <w:pStyle w:val="Header"/>
      <w:jc w:val="left"/>
    </w:pPr>
    <w:r>
      <w:fldChar w:fldCharType="begin"/>
    </w:r>
    <w:r w:rsidR="00B81517">
      <w:instrText xml:space="preserve"> REF _Ref238525840 \h </w:instrText>
    </w:r>
    <w:r>
      <w:fldChar w:fldCharType="separate"/>
    </w:r>
    <w:r w:rsidR="00F14BB4">
      <w:t>Site Structure</w:t>
    </w:r>
    <w:r>
      <w:fldChar w:fldCharType="end"/>
    </w:r>
  </w:p>
  <w:p w:rsidR="00B81517" w:rsidRDefault="00E50BC6">
    <w:pPr>
      <w:pStyle w:val="Header"/>
      <w:jc w:val="left"/>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-1612900</wp:posOffset>
              </wp:positionH>
              <wp:positionV relativeFrom="paragraph">
                <wp:posOffset>118745</wp:posOffset>
              </wp:positionV>
              <wp:extent cx="7560945" cy="0"/>
              <wp:effectExtent l="25400" t="29845" r="33655" b="33655"/>
              <wp:wrapNone/>
              <wp:docPr id="3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95pt,9.35pt" to="468.4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" strokeweight="3pt"/>
          </w:pict>
        </mc:Fallback>
      </mc:AlternateConten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E50BC6">
    <w:pPr>
      <w:pStyle w:val="Header"/>
      <w:jc w:val="right"/>
      <w:rPr>
        <w:b/>
        <w:bCs/>
      </w:rPr>
    </w:pPr>
    <w:r>
      <w:rPr>
        <w:noProof/>
        <w:lang w:val="en-US"/>
      </w:rPr>
      <mc:AlternateContent>
        <mc:Choice Requires="wps">
          <w:drawing>
            <wp:anchor distT="0" distB="0" distL="114300" distR="114300" simplePos="0" relativeHeight="251663360" behindDoc="0" locked="0" layoutInCell="1" allowOverlap="1">
              <wp:simplePos x="0" y="0"/>
              <wp:positionH relativeFrom="column">
                <wp:posOffset>-2216785</wp:posOffset>
              </wp:positionH>
              <wp:positionV relativeFrom="paragraph">
                <wp:posOffset>317500</wp:posOffset>
              </wp:positionV>
              <wp:extent cx="7560945" cy="0"/>
              <wp:effectExtent l="31115" t="25400" r="40640" b="38100"/>
              <wp:wrapNone/>
              <wp:docPr id="31"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5pt,25pt" to="420.8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" strokeweight="3pt"/>
          </w:pict>
        </mc:Fallback>
      </mc:AlternateContent>
    </w:r>
    <w:r>
      <w:fldChar w:fldCharType="begin"/>
    </w:r>
    <w:r>
      <w:instrText xml:space="preserve"> REF _Ref238525898 \h  \* MERGEFORMAT </w:instrText>
    </w:r>
    <w:r>
      <w:fldChar w:fldCharType="separate"/>
    </w:r>
    <w:r w:rsidR="00F14BB4" w:rsidRPr="00F14BB4">
      <w:rPr>
        <w:b/>
        <w:bCs/>
      </w:rPr>
      <w:t>Site Structure</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Pr="003B4F8F" w:rsidRDefault="00E50BC6">
    <w:pPr>
      <w:pStyle w:val="Header"/>
      <w:jc w:val="left"/>
      <w:rPr>
        <w:b/>
      </w:rPr>
    </w:pPr>
    <w:r>
      <w:rPr>
        <w:b/>
        <w:noProof/>
        <w:lang w:val="en-US"/>
      </w:rPr>
      <mc:AlternateContent>
        <mc:Choice Requires="wps">
          <w:drawing>
            <wp:anchor distT="0" distB="0" distL="114300" distR="114300" simplePos="0" relativeHeight="251664384" behindDoc="0" locked="0" layoutInCell="1" allowOverlap="1">
              <wp:simplePos x="0" y="0"/>
              <wp:positionH relativeFrom="column">
                <wp:posOffset>-1612900</wp:posOffset>
              </wp:positionH>
              <wp:positionV relativeFrom="paragraph">
                <wp:posOffset>279400</wp:posOffset>
              </wp:positionV>
              <wp:extent cx="7560945" cy="0"/>
              <wp:effectExtent l="25400" t="25400" r="33655" b="38100"/>
              <wp:wrapNone/>
              <wp:docPr id="30"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95pt,22pt" to="468.4pt,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" strokeweight="3pt"/>
          </w:pict>
        </mc:Fallback>
      </mc:AlternateContent>
    </w:r>
    <w:r w:rsidR="00B81517">
      <w:rPr>
        <w:b/>
      </w:rPr>
      <w:t>Working with Content</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Pr="003B4F8F" w:rsidRDefault="00E50BC6">
    <w:pPr>
      <w:pStyle w:val="Header"/>
      <w:jc w:val="right"/>
      <w:rPr>
        <w:b/>
        <w:bCs/>
      </w:rPr>
    </w:pPr>
    <w:r>
      <w:rPr>
        <w:b/>
        <w:noProof/>
        <w:lang w:val="en-US"/>
      </w:rPr>
      <mc:AlternateContent>
        <mc:Choice Requires="wps">
          <w:drawing>
            <wp:anchor distT="0" distB="0" distL="114300" distR="114300" simplePos="0" relativeHeight="251665408" behindDoc="0" locked="0" layoutInCell="1" allowOverlap="1">
              <wp:simplePos x="0" y="0"/>
              <wp:positionH relativeFrom="column">
                <wp:posOffset>-2153285</wp:posOffset>
              </wp:positionH>
              <wp:positionV relativeFrom="paragraph">
                <wp:posOffset>330200</wp:posOffset>
              </wp:positionV>
              <wp:extent cx="7560945" cy="0"/>
              <wp:effectExtent l="31115" t="25400" r="40640" b="38100"/>
              <wp:wrapNone/>
              <wp:docPr id="2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5pt,26pt" to="425.85pt,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" strokeweight="3pt"/>
          </w:pict>
        </mc:Fallback>
      </mc:AlternateContent>
    </w:r>
    <w:r w:rsidR="00B81517">
      <w:rPr>
        <w:b/>
      </w:rPr>
      <w:t>Working with Content</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Pr="003B4F8F" w:rsidRDefault="00E50BC6">
    <w:pPr>
      <w:pStyle w:val="Header"/>
      <w:jc w:val="left"/>
      <w:rPr>
        <w:b/>
      </w:rPr>
    </w:pPr>
    <w:r>
      <w:rPr>
        <w:b/>
        <w:noProof/>
        <w:lang w:val="en-US"/>
      </w:rPr>
      <mc:AlternateContent>
        <mc:Choice Requires="wps">
          <w:drawing>
            <wp:anchor distT="0" distB="0" distL="114300" distR="114300" simplePos="0" relativeHeight="251669504" behindDoc="0" locked="0" layoutInCell="1" allowOverlap="1">
              <wp:simplePos x="0" y="0"/>
              <wp:positionH relativeFrom="column">
                <wp:posOffset>-1612900</wp:posOffset>
              </wp:positionH>
              <wp:positionV relativeFrom="paragraph">
                <wp:posOffset>279400</wp:posOffset>
              </wp:positionV>
              <wp:extent cx="7560945" cy="0"/>
              <wp:effectExtent l="25400" t="25400" r="33655" b="38100"/>
              <wp:wrapNone/>
              <wp:docPr id="28"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95pt,22pt" to="468.4pt,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" strokeweight="3pt"/>
          </w:pict>
        </mc:Fallback>
      </mc:AlternateContent>
    </w:r>
    <w:r w:rsidR="00B81517">
      <w:rPr>
        <w:b/>
      </w:rPr>
      <w:t>Managing the Media Library</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Pr="003B4F8F" w:rsidRDefault="00E50BC6">
    <w:pPr>
      <w:pStyle w:val="Header"/>
      <w:jc w:val="right"/>
      <w:rPr>
        <w:b/>
        <w:bCs/>
      </w:rPr>
    </w:pPr>
    <w:r>
      <w:rPr>
        <w:b/>
        <w:noProof/>
        <w:lang w:val="en-US"/>
      </w:rPr>
      <mc:AlternateContent>
        <mc:Choice Requires="wps">
          <w:drawing>
            <wp:anchor distT="0" distB="0" distL="114300" distR="114300" simplePos="0" relativeHeight="251667456" behindDoc="0" locked="0" layoutInCell="1" allowOverlap="1">
              <wp:simplePos x="0" y="0"/>
              <wp:positionH relativeFrom="column">
                <wp:posOffset>-2153285</wp:posOffset>
              </wp:positionH>
              <wp:positionV relativeFrom="paragraph">
                <wp:posOffset>330200</wp:posOffset>
              </wp:positionV>
              <wp:extent cx="7560945" cy="0"/>
              <wp:effectExtent l="31115" t="25400" r="40640" b="38100"/>
              <wp:wrapNone/>
              <wp:docPr id="25"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5pt,26pt" to="425.85pt,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" strokeweight="3pt"/>
          </w:pict>
        </mc:Fallback>
      </mc:AlternateContent>
    </w:r>
    <w:r w:rsidR="00B81517">
      <w:rPr>
        <w:b/>
      </w:rPr>
      <w:t>Managing the Media Library</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Pr="003B4F8F" w:rsidRDefault="00E50BC6">
    <w:pPr>
      <w:pStyle w:val="Header"/>
      <w:jc w:val="left"/>
      <w:rPr>
        <w:b/>
      </w:rPr>
    </w:pPr>
    <w:r>
      <w:rPr>
        <w:b/>
        <w:noProof/>
        <w:lang w:val="en-US"/>
      </w:rPr>
      <mc:AlternateContent>
        <mc:Choice Requires="wps">
          <w:drawing>
            <wp:anchor distT="0" distB="0" distL="114300" distR="114300" simplePos="0" relativeHeight="251673600" behindDoc="0" locked="0" layoutInCell="1" allowOverlap="1">
              <wp:simplePos x="0" y="0"/>
              <wp:positionH relativeFrom="column">
                <wp:posOffset>-1612900</wp:posOffset>
              </wp:positionH>
              <wp:positionV relativeFrom="paragraph">
                <wp:posOffset>279400</wp:posOffset>
              </wp:positionV>
              <wp:extent cx="7560945" cy="0"/>
              <wp:effectExtent l="25400" t="25400" r="33655" b="38100"/>
              <wp:wrapNone/>
              <wp:docPr id="24"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95pt,22pt" to="468.4pt,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" strokeweight="3pt"/>
          </w:pict>
        </mc:Fallback>
      </mc:AlternateContent>
    </w:r>
    <w:r w:rsidR="00B81517">
      <w:rPr>
        <w:b/>
      </w:rPr>
      <w:t>Modifying a Profile</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Pr="003B4F8F" w:rsidRDefault="00E50BC6">
    <w:pPr>
      <w:pStyle w:val="Header"/>
      <w:jc w:val="right"/>
      <w:rPr>
        <w:b/>
        <w:bCs/>
      </w:rPr>
    </w:pPr>
    <w:r>
      <w:rPr>
        <w:b/>
        <w:noProof/>
        <w:lang w:val="en-US"/>
      </w:rPr>
      <mc:AlternateContent>
        <mc:Choice Requires="wps">
          <w:drawing>
            <wp:anchor distT="0" distB="0" distL="114300" distR="114300" simplePos="0" relativeHeight="251671552" behindDoc="0" locked="0" layoutInCell="1" allowOverlap="1">
              <wp:simplePos x="0" y="0"/>
              <wp:positionH relativeFrom="column">
                <wp:posOffset>-2153285</wp:posOffset>
              </wp:positionH>
              <wp:positionV relativeFrom="paragraph">
                <wp:posOffset>330200</wp:posOffset>
              </wp:positionV>
              <wp:extent cx="7560945" cy="0"/>
              <wp:effectExtent l="31115" t="25400" r="40640" b="38100"/>
              <wp:wrapNone/>
              <wp:docPr id="19"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5pt,26pt" to="425.85pt,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" strokeweight="3pt"/>
          </w:pict>
        </mc:Fallback>
      </mc:AlternateContent>
    </w:r>
    <w:r w:rsidR="00B81517">
      <w:rPr>
        <w:b/>
      </w:rPr>
      <w:t>Modifying a Profile</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E50BC6">
    <w:pPr>
      <w:pStyle w:val="Header"/>
      <w:jc w:val="left"/>
    </w:pPr>
    <w:r>
      <w:rPr>
        <w:noProof/>
        <w:sz w:val="20"/>
        <w:lang w:val="en-US"/>
      </w:rPr>
      <mc:AlternateContent>
        <mc:Choice Requires="wps">
          <w:drawing>
            <wp:anchor distT="0" distB="0" distL="114300" distR="114300" simplePos="0" relativeHeight="251657216" behindDoc="0" locked="0" layoutInCell="1" allowOverlap="1">
              <wp:simplePos x="0" y="0"/>
              <wp:positionH relativeFrom="column">
                <wp:posOffset>-908685</wp:posOffset>
              </wp:positionH>
              <wp:positionV relativeFrom="paragraph">
                <wp:posOffset>315595</wp:posOffset>
              </wp:positionV>
              <wp:extent cx="7560945" cy="0"/>
              <wp:effectExtent l="31115" t="23495" r="40640" b="40005"/>
              <wp:wrapNone/>
              <wp:docPr id="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5pt,24.85pt" to="523.85pt,2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" strokeweight="3pt"/>
          </w:pict>
        </mc:Fallback>
      </mc:AlternateContent>
    </w:r>
    <w:r w:rsidR="00B81517">
      <w:t>Document Information</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B81517">
    <w:pPr>
      <w:pStyle w:val="Heading3"/>
      <w:jc w:val="right"/>
    </w:pPr>
    <w:r>
      <w:t>Document Information</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B81517">
    <w:pPr>
      <w:pStyle w:val="Header"/>
      <w:jc w:val="left"/>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E50BC6">
    <w:pPr>
      <w:pStyle w:val="Heading3"/>
    </w:pPr>
    <w:r>
      <w:rPr>
        <w:noProof/>
        <w:sz w:val="20"/>
        <w:lang w:val="en-US"/>
      </w:rPr>
      <mc:AlternateContent>
        <mc:Choice Requires="wps">
          <w:drawing>
            <wp:anchor distT="0" distB="0" distL="114300" distR="114300" simplePos="0" relativeHeight="251658240" behindDoc="0" locked="0" layoutInCell="1" allowOverlap="1">
              <wp:simplePos x="0" y="0"/>
              <wp:positionH relativeFrom="column">
                <wp:posOffset>-908685</wp:posOffset>
              </wp:positionH>
              <wp:positionV relativeFrom="paragraph">
                <wp:posOffset>315595</wp:posOffset>
              </wp:positionV>
              <wp:extent cx="7560945" cy="0"/>
              <wp:effectExtent l="31115" t="23495" r="40640" b="40005"/>
              <wp:wrapNone/>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5pt,24.85pt" to="523.85pt,2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" strokeweight="3pt"/>
          </w:pict>
        </mc:Fallback>
      </mc:AlternateContent>
    </w:r>
    <w:r w:rsidR="00B81517">
      <w:t>Further Help</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B81517">
    <w:pPr>
      <w:pStyle w:val="Header"/>
      <w:jc w:val="right"/>
    </w:pPr>
    <w:r>
      <w:t>Further Help &amp; Information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B8151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B81517">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E50BC6">
    <w:pPr>
      <w:pStyle w:val="Heading3"/>
      <w:jc w:val="right"/>
    </w:pPr>
    <w:bookmarkStart w:id="6" w:name="_Toc294015302"/>
    <w:r>
      <w:rPr>
        <w:noProof/>
        <w:sz w:val="20"/>
        <w:lang w:val="en-US"/>
      </w:rPr>
      <mc:AlternateContent>
        <mc:Choice Requires="wps">
          <w:drawing>
            <wp:anchor distT="0" distB="0" distL="114300" distR="114300" simplePos="0" relativeHeight="251656192" behindDoc="0" locked="0" layoutInCell="1" allowOverlap="1">
              <wp:simplePos x="0" y="0"/>
              <wp:positionH relativeFrom="column">
                <wp:posOffset>-908685</wp:posOffset>
              </wp:positionH>
              <wp:positionV relativeFrom="paragraph">
                <wp:posOffset>315595</wp:posOffset>
              </wp:positionV>
              <wp:extent cx="7560945" cy="0"/>
              <wp:effectExtent l="31115" t="23495" r="40640" b="40005"/>
              <wp:wrapNone/>
              <wp:docPr id="4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5pt,24.85pt" to="523.85pt,2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" strokeweight="3pt"/>
          </w:pict>
        </mc:Fallback>
      </mc:AlternateContent>
    </w:r>
    <w:r w:rsidR="00B81517">
      <w:t>Introduction</w:t>
    </w:r>
    <w:bookmarkEnd w:id="6"/>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E50BC6">
    <w:pPr>
      <w:pStyle w:val="Heading3"/>
      <w:jc w:val="right"/>
    </w:pPr>
    <w:r>
      <w:rPr>
        <w:noProof/>
        <w:lang w:val="en-US"/>
      </w:rPr>
      <mc:AlternateContent>
        <mc:Choice Requires="wps">
          <w:drawing>
            <wp:anchor distT="0" distB="0" distL="114300" distR="114300" simplePos="0" relativeHeight="251655168" behindDoc="0" locked="0" layoutInCell="1" allowOverlap="1">
              <wp:simplePos x="0" y="0"/>
              <wp:positionH relativeFrom="column">
                <wp:posOffset>-914400</wp:posOffset>
              </wp:positionH>
              <wp:positionV relativeFrom="paragraph">
                <wp:posOffset>323215</wp:posOffset>
              </wp:positionV>
              <wp:extent cx="7560945" cy="0"/>
              <wp:effectExtent l="25400" t="31115" r="33655" b="32385"/>
              <wp:wrapNone/>
              <wp:docPr id="4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95pt,25.45pt" to="523.4pt,2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" strokeweight="3pt"/>
          </w:pict>
        </mc:Fallback>
      </mc:AlternateContent>
    </w:r>
    <w:r w:rsidR="00B81517">
      <w:t>Introduction</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E50BC6" w:rsidP="00DE6E60">
    <w:pPr>
      <w:pStyle w:val="Header"/>
      <w:spacing w:after="0"/>
      <w:jc w:val="left"/>
    </w:pPr>
    <w:r>
      <w:rPr>
        <w:noProof/>
        <w:lang w:val="en-US"/>
      </w:rPr>
      <mc:AlternateContent>
        <mc:Choice Requires="wps">
          <w:drawing>
            <wp:anchor distT="0" distB="0" distL="114300" distR="114300" simplePos="0" relativeHeight="251661312" behindDoc="0" locked="0" layoutInCell="1" allowOverlap="1">
              <wp:simplePos x="0" y="0"/>
              <wp:positionH relativeFrom="column">
                <wp:posOffset>-221615</wp:posOffset>
              </wp:positionH>
              <wp:positionV relativeFrom="paragraph">
                <wp:posOffset>330200</wp:posOffset>
              </wp:positionV>
              <wp:extent cx="7560945" cy="0"/>
              <wp:effectExtent l="19685" t="25400" r="39370" b="38100"/>
              <wp:wrapNone/>
              <wp:docPr id="4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26pt" to="577.95pt,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" strokeweight="3pt"/>
          </w:pict>
        </mc:Fallback>
      </mc:AlternateContent>
    </w:r>
    <w:r w:rsidR="00CE019B">
      <w:fldChar w:fldCharType="begin"/>
    </w:r>
    <w:r w:rsidR="00B81517">
      <w:instrText xml:space="preserve"> REF _Ref238525665 \h </w:instrText>
    </w:r>
    <w:r w:rsidR="00CE019B">
      <w:fldChar w:fldCharType="separate"/>
    </w:r>
    <w:r w:rsidR="00F14BB4">
      <w:t>Accessing and Navigating Site Manager</w:t>
    </w:r>
    <w:r w:rsidR="00CE019B">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E50BC6">
    <w:pPr>
      <w:pStyle w:val="Heading3"/>
      <w:jc w:val="right"/>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-914400</wp:posOffset>
              </wp:positionH>
              <wp:positionV relativeFrom="paragraph">
                <wp:posOffset>323215</wp:posOffset>
              </wp:positionV>
              <wp:extent cx="7560945" cy="0"/>
              <wp:effectExtent l="25400" t="31115" r="33655" b="32385"/>
              <wp:wrapNone/>
              <wp:docPr id="3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95pt,25.45pt" to="523.4pt,2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" strokeweight="3pt"/>
          </w:pict>
        </mc:Fallback>
      </mc:AlternateContent>
    </w:r>
    <w:r w:rsidR="00CE019B">
      <w:fldChar w:fldCharType="begin"/>
    </w:r>
    <w:r w:rsidR="00B81517">
      <w:instrText xml:space="preserve"> REF _Ref238525726 \h </w:instrText>
    </w:r>
    <w:r w:rsidR="00CE019B">
      <w:fldChar w:fldCharType="separate"/>
    </w:r>
    <w:r w:rsidR="00F14BB4">
      <w:t>Accessing and Navigating Site Manager</w:t>
    </w:r>
    <w:r w:rsidR="00CE019B">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517" w:rsidRDefault="00E50BC6">
    <w:pPr>
      <w:pStyle w:val="Heading3"/>
      <w:jc w:val="right"/>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-914400</wp:posOffset>
              </wp:positionH>
              <wp:positionV relativeFrom="paragraph">
                <wp:posOffset>323215</wp:posOffset>
              </wp:positionV>
              <wp:extent cx="7560945" cy="0"/>
              <wp:effectExtent l="25400" t="31115" r="33655" b="32385"/>
              <wp:wrapNone/>
              <wp:docPr id="3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95pt,25.45pt" to="523.4pt,2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" strokeweight="3pt"/>
          </w:pict>
        </mc:Fallback>
      </mc:AlternateContent>
    </w:r>
    <w:r w:rsidR="00CE019B">
      <w:fldChar w:fldCharType="begin"/>
    </w:r>
    <w:r w:rsidR="00B81517">
      <w:instrText xml:space="preserve"> REF _Ref238525787 \h </w:instrText>
    </w:r>
    <w:r w:rsidR="00CE019B">
      <w:fldChar w:fldCharType="separate"/>
    </w:r>
    <w:r w:rsidR="00F14BB4">
      <w:t>Managing Access</w:t>
    </w:r>
    <w:r w:rsidR="00CE019B">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E3C8B"/>
    <w:multiLevelType w:val="hybridMultilevel"/>
    <w:tmpl w:val="53F2CE66"/>
    <w:lvl w:ilvl="0" w:tplc="CF78C44A">
      <w:start w:val="1"/>
      <w:numFmt w:val="bullet"/>
      <w:lvlText w:val=""/>
      <w:lvlJc w:val="left"/>
      <w:pPr>
        <w:tabs>
          <w:tab w:val="num" w:pos="680"/>
        </w:tabs>
        <w:ind w:left="680" w:hanging="392"/>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F1399A"/>
    <w:multiLevelType w:val="multilevel"/>
    <w:tmpl w:val="FBC8B994"/>
    <w:lvl w:ilvl="0">
      <w:start w:val="1"/>
      <w:numFmt w:val="bullet"/>
      <w:lvlRestart w:val="0"/>
      <w:lvlText w:val=""/>
      <w:lvlJc w:val="left"/>
      <w:pPr>
        <w:tabs>
          <w:tab w:val="num" w:pos="567"/>
        </w:tabs>
        <w:ind w:left="567" w:hanging="567"/>
      </w:pPr>
      <w:rPr>
        <w:rFonts w:ascii="Symbol" w:hAnsi="Symbol" w:hint="default"/>
        <w:color w:val="auto"/>
      </w:rPr>
    </w:lvl>
    <w:lvl w:ilvl="1">
      <w:start w:val="1"/>
      <w:numFmt w:val="none"/>
      <w:pStyle w:val="ListContinue"/>
      <w:suff w:val="nothing"/>
      <w:lvlText w:val=""/>
      <w:lvlJc w:val="left"/>
      <w:pPr>
        <w:ind w:left="567" w:firstLine="0"/>
      </w:pPr>
      <w:rPr>
        <w:color w:val="auto"/>
      </w:rPr>
    </w:lvl>
    <w:lvl w:ilvl="2">
      <w:start w:val="1"/>
      <w:numFmt w:val="bullet"/>
      <w:pStyle w:val="ListBullet2"/>
      <w:lvlText w:val=""/>
      <w:lvlJc w:val="left"/>
      <w:pPr>
        <w:tabs>
          <w:tab w:val="num" w:pos="1134"/>
        </w:tabs>
        <w:ind w:left="1134" w:hanging="567"/>
      </w:pPr>
      <w:rPr>
        <w:rFonts w:ascii="Symbol" w:hAnsi="Symbol" w:hint="default"/>
        <w:color w:val="auto"/>
      </w:rPr>
    </w:lvl>
    <w:lvl w:ilvl="3">
      <w:start w:val="1"/>
      <w:numFmt w:val="none"/>
      <w:pStyle w:val="ListContinue2"/>
      <w:suff w:val="nothing"/>
      <w:lvlText w:val=""/>
      <w:lvlJc w:val="left"/>
      <w:pPr>
        <w:ind w:left="1134" w:firstLine="0"/>
      </w:pPr>
      <w:rPr>
        <w:color w:val="auto"/>
      </w:rPr>
    </w:lvl>
    <w:lvl w:ilvl="4">
      <w:start w:val="1"/>
      <w:numFmt w:val="none"/>
      <w:suff w:val="nothing"/>
      <w:lvlText w:val=""/>
      <w:lvlJc w:val="left"/>
      <w:pPr>
        <w:ind w:left="0" w:firstLine="0"/>
      </w:pPr>
      <w:rPr>
        <w:color w:val="auto"/>
      </w:rPr>
    </w:lvl>
    <w:lvl w:ilvl="5">
      <w:start w:val="1"/>
      <w:numFmt w:val="none"/>
      <w:suff w:val="nothing"/>
      <w:lvlText w:val=""/>
      <w:lvlJc w:val="left"/>
      <w:pPr>
        <w:ind w:left="0" w:firstLine="0"/>
      </w:pPr>
      <w:rPr>
        <w:color w:val="auto"/>
      </w:rPr>
    </w:lvl>
    <w:lvl w:ilvl="6">
      <w:start w:val="1"/>
      <w:numFmt w:val="none"/>
      <w:suff w:val="nothing"/>
      <w:lvlText w:val=""/>
      <w:lvlJc w:val="left"/>
      <w:pPr>
        <w:ind w:left="0" w:firstLine="0"/>
      </w:pPr>
      <w:rPr>
        <w:color w:val="auto"/>
      </w:rPr>
    </w:lvl>
    <w:lvl w:ilvl="7">
      <w:start w:val="1"/>
      <w:numFmt w:val="none"/>
      <w:suff w:val="nothing"/>
      <w:lvlText w:val=""/>
      <w:lvlJc w:val="left"/>
      <w:pPr>
        <w:ind w:left="0" w:firstLine="0"/>
      </w:pPr>
      <w:rPr>
        <w:color w:val="auto"/>
      </w:rPr>
    </w:lvl>
    <w:lvl w:ilvl="8">
      <w:start w:val="1"/>
      <w:numFmt w:val="none"/>
      <w:suff w:val="nothing"/>
      <w:lvlText w:val=""/>
      <w:lvlJc w:val="left"/>
      <w:pPr>
        <w:ind w:left="0" w:firstLine="0"/>
      </w:pPr>
      <w:rPr>
        <w:color w:val="auto"/>
      </w:rPr>
    </w:lvl>
  </w:abstractNum>
  <w:abstractNum w:abstractNumId="2">
    <w:nsid w:val="0C141C29"/>
    <w:multiLevelType w:val="multilevel"/>
    <w:tmpl w:val="685E7314"/>
    <w:lvl w:ilvl="0">
      <w:start w:val="1"/>
      <w:numFmt w:val="decimal"/>
      <w:lvlText w:val="%1."/>
      <w:lvlJc w:val="left"/>
      <w:pPr>
        <w:tabs>
          <w:tab w:val="num" w:pos="576"/>
        </w:tabs>
        <w:ind w:left="576" w:hanging="576"/>
      </w:pPr>
      <w:rPr>
        <w:rFonts w:hint="default"/>
      </w:rPr>
    </w:lvl>
    <w:lvl w:ilvl="1">
      <w:start w:val="1"/>
      <w:numFmt w:val="decimal"/>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nsid w:val="0D3B4531"/>
    <w:multiLevelType w:val="hybridMultilevel"/>
    <w:tmpl w:val="685E7314"/>
    <w:lvl w:ilvl="0" w:tplc="58ECD20E">
      <w:start w:val="1"/>
      <w:numFmt w:val="decimal"/>
      <w:pStyle w:val="Heading1"/>
      <w:lvlText w:val="%1."/>
      <w:lvlJc w:val="left"/>
      <w:pPr>
        <w:tabs>
          <w:tab w:val="num" w:pos="576"/>
        </w:tabs>
        <w:ind w:left="576" w:hanging="576"/>
      </w:pPr>
      <w:rPr>
        <w:rFonts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42CA026F"/>
    <w:multiLevelType w:val="hybridMultilevel"/>
    <w:tmpl w:val="32AEA49C"/>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nsid w:val="4A5E368E"/>
    <w:multiLevelType w:val="hybridMultilevel"/>
    <w:tmpl w:val="4C8AD5F0"/>
    <w:lvl w:ilvl="0" w:tplc="CF78C44A">
      <w:start w:val="1"/>
      <w:numFmt w:val="bullet"/>
      <w:lvlText w:val=""/>
      <w:lvlJc w:val="left"/>
      <w:pPr>
        <w:tabs>
          <w:tab w:val="num" w:pos="680"/>
        </w:tabs>
        <w:ind w:left="680" w:hanging="39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509E0392"/>
    <w:multiLevelType w:val="multilevel"/>
    <w:tmpl w:val="685E7314"/>
    <w:lvl w:ilvl="0">
      <w:start w:val="1"/>
      <w:numFmt w:val="decimal"/>
      <w:lvlText w:val="%1."/>
      <w:lvlJc w:val="left"/>
      <w:pPr>
        <w:tabs>
          <w:tab w:val="num" w:pos="576"/>
        </w:tabs>
        <w:ind w:left="576" w:hanging="576"/>
      </w:pPr>
      <w:rPr>
        <w:rFonts w:hint="default"/>
      </w:rPr>
    </w:lvl>
    <w:lvl w:ilvl="1">
      <w:start w:val="1"/>
      <w:numFmt w:val="decimal"/>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
    <w:nsid w:val="6E0163C9"/>
    <w:multiLevelType w:val="multilevel"/>
    <w:tmpl w:val="685E7314"/>
    <w:lvl w:ilvl="0">
      <w:start w:val="1"/>
      <w:numFmt w:val="decimal"/>
      <w:lvlText w:val="%1."/>
      <w:lvlJc w:val="left"/>
      <w:pPr>
        <w:tabs>
          <w:tab w:val="num" w:pos="576"/>
        </w:tabs>
        <w:ind w:left="576" w:hanging="576"/>
      </w:pPr>
      <w:rPr>
        <w:rFonts w:hint="default"/>
      </w:rPr>
    </w:lvl>
    <w:lvl w:ilvl="1">
      <w:start w:val="1"/>
      <w:numFmt w:val="decimal"/>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72EB7897"/>
    <w:multiLevelType w:val="hybridMultilevel"/>
    <w:tmpl w:val="EF2E458C"/>
    <w:lvl w:ilvl="0" w:tplc="DED654C6">
      <w:start w:val="1"/>
      <w:numFmt w:val="bullet"/>
      <w:lvlText w:val=""/>
      <w:lvlJc w:val="left"/>
      <w:pPr>
        <w:ind w:left="720" w:hanging="360"/>
      </w:pPr>
      <w:rPr>
        <w:rFonts w:ascii="Symbol" w:hAnsi="Symbol" w:hint="default"/>
      </w:rPr>
    </w:lvl>
    <w:lvl w:ilvl="1" w:tplc="9D344DC8" w:tentative="1">
      <w:start w:val="1"/>
      <w:numFmt w:val="bullet"/>
      <w:lvlText w:val="o"/>
      <w:lvlJc w:val="left"/>
      <w:pPr>
        <w:ind w:left="1440" w:hanging="360"/>
      </w:pPr>
      <w:rPr>
        <w:rFonts w:ascii="Courier New" w:hAnsi="Courier New" w:cs="Courier New" w:hint="default"/>
      </w:rPr>
    </w:lvl>
    <w:lvl w:ilvl="2" w:tplc="7CD4494E" w:tentative="1">
      <w:start w:val="1"/>
      <w:numFmt w:val="bullet"/>
      <w:lvlText w:val=""/>
      <w:lvlJc w:val="left"/>
      <w:pPr>
        <w:ind w:left="2160" w:hanging="360"/>
      </w:pPr>
      <w:rPr>
        <w:rFonts w:ascii="Wingdings" w:hAnsi="Wingdings" w:hint="default"/>
      </w:rPr>
    </w:lvl>
    <w:lvl w:ilvl="3" w:tplc="92A0AB4C" w:tentative="1">
      <w:start w:val="1"/>
      <w:numFmt w:val="bullet"/>
      <w:lvlText w:val=""/>
      <w:lvlJc w:val="left"/>
      <w:pPr>
        <w:ind w:left="2880" w:hanging="360"/>
      </w:pPr>
      <w:rPr>
        <w:rFonts w:ascii="Symbol" w:hAnsi="Symbol" w:hint="default"/>
      </w:rPr>
    </w:lvl>
    <w:lvl w:ilvl="4" w:tplc="03A41812" w:tentative="1">
      <w:start w:val="1"/>
      <w:numFmt w:val="bullet"/>
      <w:lvlText w:val="o"/>
      <w:lvlJc w:val="left"/>
      <w:pPr>
        <w:ind w:left="3600" w:hanging="360"/>
      </w:pPr>
      <w:rPr>
        <w:rFonts w:ascii="Courier New" w:hAnsi="Courier New" w:cs="Courier New" w:hint="default"/>
      </w:rPr>
    </w:lvl>
    <w:lvl w:ilvl="5" w:tplc="CE5647CE" w:tentative="1">
      <w:start w:val="1"/>
      <w:numFmt w:val="bullet"/>
      <w:lvlText w:val=""/>
      <w:lvlJc w:val="left"/>
      <w:pPr>
        <w:ind w:left="4320" w:hanging="360"/>
      </w:pPr>
      <w:rPr>
        <w:rFonts w:ascii="Wingdings" w:hAnsi="Wingdings" w:hint="default"/>
      </w:rPr>
    </w:lvl>
    <w:lvl w:ilvl="6" w:tplc="FC04C900" w:tentative="1">
      <w:start w:val="1"/>
      <w:numFmt w:val="bullet"/>
      <w:lvlText w:val=""/>
      <w:lvlJc w:val="left"/>
      <w:pPr>
        <w:ind w:left="5040" w:hanging="360"/>
      </w:pPr>
      <w:rPr>
        <w:rFonts w:ascii="Symbol" w:hAnsi="Symbol" w:hint="default"/>
      </w:rPr>
    </w:lvl>
    <w:lvl w:ilvl="7" w:tplc="9EB89AA2" w:tentative="1">
      <w:start w:val="1"/>
      <w:numFmt w:val="bullet"/>
      <w:lvlText w:val="o"/>
      <w:lvlJc w:val="left"/>
      <w:pPr>
        <w:ind w:left="5760" w:hanging="360"/>
      </w:pPr>
      <w:rPr>
        <w:rFonts w:ascii="Courier New" w:hAnsi="Courier New" w:cs="Courier New" w:hint="default"/>
      </w:rPr>
    </w:lvl>
    <w:lvl w:ilvl="8" w:tplc="BD82C1FC" w:tentative="1">
      <w:start w:val="1"/>
      <w:numFmt w:val="bullet"/>
      <w:lvlText w:val=""/>
      <w:lvlJc w:val="left"/>
      <w:pPr>
        <w:ind w:left="6480" w:hanging="360"/>
      </w:pPr>
      <w:rPr>
        <w:rFonts w:ascii="Wingdings" w:hAnsi="Wingdings" w:hint="default"/>
      </w:rPr>
    </w:lvl>
  </w:abstractNum>
  <w:abstractNum w:abstractNumId="9">
    <w:nsid w:val="740A018D"/>
    <w:multiLevelType w:val="multilevel"/>
    <w:tmpl w:val="FBC8B994"/>
    <w:lvl w:ilvl="0">
      <w:start w:val="1"/>
      <w:numFmt w:val="bullet"/>
      <w:pStyle w:val="ListBullet"/>
      <w:lvlText w:val=""/>
      <w:lvlJc w:val="left"/>
      <w:pPr>
        <w:tabs>
          <w:tab w:val="num" w:pos="680"/>
        </w:tabs>
        <w:ind w:left="680" w:hanging="392"/>
      </w:pPr>
      <w:rPr>
        <w:rFonts w:ascii="Symbol" w:hAnsi="Symbol" w:hint="default"/>
      </w:rPr>
    </w:lvl>
    <w:lvl w:ilvl="1">
      <w:start w:val="1"/>
      <w:numFmt w:val="none"/>
      <w:suff w:val="nothing"/>
      <w:lvlText w:val=""/>
      <w:lvlJc w:val="left"/>
      <w:pPr>
        <w:ind w:left="567" w:firstLine="0"/>
      </w:pPr>
      <w:rPr>
        <w:color w:val="auto"/>
      </w:rPr>
    </w:lvl>
    <w:lvl w:ilvl="2">
      <w:start w:val="1"/>
      <w:numFmt w:val="bullet"/>
      <w:lvlText w:val=""/>
      <w:lvlJc w:val="left"/>
      <w:pPr>
        <w:tabs>
          <w:tab w:val="num" w:pos="1134"/>
        </w:tabs>
        <w:ind w:left="1134" w:hanging="567"/>
      </w:pPr>
      <w:rPr>
        <w:rFonts w:ascii="Symbol" w:hAnsi="Symbol" w:hint="default"/>
        <w:color w:val="auto"/>
      </w:rPr>
    </w:lvl>
    <w:lvl w:ilvl="3">
      <w:start w:val="1"/>
      <w:numFmt w:val="none"/>
      <w:suff w:val="nothing"/>
      <w:lvlText w:val=""/>
      <w:lvlJc w:val="left"/>
      <w:pPr>
        <w:ind w:left="1134" w:firstLine="0"/>
      </w:pPr>
      <w:rPr>
        <w:color w:val="auto"/>
      </w:rPr>
    </w:lvl>
    <w:lvl w:ilvl="4">
      <w:start w:val="1"/>
      <w:numFmt w:val="none"/>
      <w:suff w:val="nothing"/>
      <w:lvlText w:val=""/>
      <w:lvlJc w:val="left"/>
      <w:pPr>
        <w:ind w:left="0" w:firstLine="0"/>
      </w:pPr>
      <w:rPr>
        <w:color w:val="auto"/>
      </w:rPr>
    </w:lvl>
    <w:lvl w:ilvl="5">
      <w:start w:val="1"/>
      <w:numFmt w:val="none"/>
      <w:suff w:val="nothing"/>
      <w:lvlText w:val=""/>
      <w:lvlJc w:val="left"/>
      <w:pPr>
        <w:ind w:left="0" w:firstLine="0"/>
      </w:pPr>
      <w:rPr>
        <w:color w:val="auto"/>
      </w:rPr>
    </w:lvl>
    <w:lvl w:ilvl="6">
      <w:start w:val="1"/>
      <w:numFmt w:val="none"/>
      <w:suff w:val="nothing"/>
      <w:lvlText w:val=""/>
      <w:lvlJc w:val="left"/>
      <w:pPr>
        <w:ind w:left="0" w:firstLine="0"/>
      </w:pPr>
      <w:rPr>
        <w:color w:val="auto"/>
      </w:rPr>
    </w:lvl>
    <w:lvl w:ilvl="7">
      <w:start w:val="1"/>
      <w:numFmt w:val="none"/>
      <w:suff w:val="nothing"/>
      <w:lvlText w:val=""/>
      <w:lvlJc w:val="left"/>
      <w:pPr>
        <w:ind w:left="0" w:firstLine="0"/>
      </w:pPr>
      <w:rPr>
        <w:color w:val="auto"/>
      </w:rPr>
    </w:lvl>
    <w:lvl w:ilvl="8">
      <w:start w:val="1"/>
      <w:numFmt w:val="none"/>
      <w:suff w:val="nothing"/>
      <w:lvlText w:val=""/>
      <w:lvlJc w:val="left"/>
      <w:pPr>
        <w:ind w:left="0" w:firstLine="0"/>
      </w:pPr>
      <w:rPr>
        <w:color w:val="auto"/>
      </w:rPr>
    </w:lvl>
  </w:abstractNum>
  <w:abstractNum w:abstractNumId="10">
    <w:nsid w:val="784128A2"/>
    <w:multiLevelType w:val="hybridMultilevel"/>
    <w:tmpl w:val="D3644AA4"/>
    <w:lvl w:ilvl="0" w:tplc="D6D8A5B0">
      <w:start w:val="1"/>
      <w:numFmt w:val="bullet"/>
      <w:pStyle w:val="Notes"/>
      <w:lvlText w:val=""/>
      <w:lvlJc w:val="left"/>
      <w:pPr>
        <w:tabs>
          <w:tab w:val="num" w:pos="432"/>
        </w:tabs>
        <w:ind w:left="432" w:hanging="432"/>
      </w:pPr>
      <w:rPr>
        <w:rFonts w:ascii="Wingdings" w:hAnsi="Wingdings" w:hint="default"/>
        <w:sz w:val="2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7B9E3F5D"/>
    <w:multiLevelType w:val="hybridMultilevel"/>
    <w:tmpl w:val="099A9920"/>
    <w:lvl w:ilvl="0" w:tplc="1DACBB4C">
      <w:numFmt w:val="bullet"/>
      <w:pStyle w:val="NoteHeading"/>
      <w:lvlText w:val=""/>
      <w:lvlJc w:val="left"/>
      <w:pPr>
        <w:tabs>
          <w:tab w:val="num" w:pos="720"/>
        </w:tabs>
        <w:ind w:left="0" w:firstLine="0"/>
      </w:pPr>
      <w:rPr>
        <w:rFonts w:ascii="Wingdings 2" w:eastAsia="Times New Roman" w:hAnsi="Wingdings 2" w:cs="Times New Roman" w:hint="default"/>
        <w:sz w:val="4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7FDF71AE"/>
    <w:multiLevelType w:val="hybridMultilevel"/>
    <w:tmpl w:val="FD30E698"/>
    <w:lvl w:ilvl="0" w:tplc="CF78C44A">
      <w:start w:val="1"/>
      <w:numFmt w:val="bullet"/>
      <w:lvlText w:val=""/>
      <w:lvlJc w:val="left"/>
      <w:pPr>
        <w:tabs>
          <w:tab w:val="num" w:pos="680"/>
        </w:tabs>
        <w:ind w:left="680" w:hanging="392"/>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0"/>
  </w:num>
  <w:num w:numId="3">
    <w:abstractNumId w:val="3"/>
  </w:num>
  <w:num w:numId="4">
    <w:abstractNumId w:val="1"/>
  </w:num>
  <w:num w:numId="5">
    <w:abstractNumId w:val="7"/>
  </w:num>
  <w:num w:numId="6">
    <w:abstractNumId w:val="0"/>
  </w:num>
  <w:num w:numId="7">
    <w:abstractNumId w:val="9"/>
  </w:num>
  <w:num w:numId="8">
    <w:abstractNumId w:val="2"/>
  </w:num>
  <w:num w:numId="9">
    <w:abstractNumId w:val="5"/>
  </w:num>
  <w:num w:numId="10">
    <w:abstractNumId w:val="6"/>
  </w:num>
  <w:num w:numId="11">
    <w:abstractNumId w:val="12"/>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4"/>
  </w:num>
  <w:num w:numId="41">
    <w:abstractNumId w:val="9"/>
  </w:num>
  <w:num w:numId="42">
    <w:abstractNumId w:val="9"/>
  </w:num>
  <w:num w:numId="43">
    <w:abstractNumId w:val="9"/>
  </w:num>
  <w:num w:numId="44">
    <w:abstractNumId w:val="9"/>
  </w:num>
  <w:num w:numId="45">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mirrorMargins/>
  <w:activeWritingStyle w:appName="MSWord" w:lang="en-GB" w:vendorID="64" w:dllVersion="131077" w:nlCheck="1" w:checkStyle="1"/>
  <w:activeWritingStyle w:appName="MSWord" w:lang="en-US" w:vendorID="64" w:dllVersion="131077" w:nlCheck="1" w:checkStyle="1"/>
  <w:activeWritingStyle w:appName="MSWord" w:lang="en-GB" w:vendorID="64" w:dllVersion="131078" w:nlCheck="1" w:checkStyle="1"/>
  <w:activeWritingStyle w:appName="MSWord" w:lang="en-US" w:vendorID="64" w:dllVersion="131078" w:nlCheck="1" w:checkStyle="1"/>
  <w:attachedTemplate r:id="rId1"/>
  <w:defaultTabStop w:val="576"/>
  <w:evenAndOddHeaders/>
  <w:drawingGridHorizontalSpacing w:val="120"/>
  <w:displayHorizontalDrawingGridEvery w:val="2"/>
  <w:displayVerticalDrawingGridEvery w:val="2"/>
  <w:noPunctuationKerning/>
  <w:characterSpacingControl w:val="doNotCompress"/>
  <w:hdrShapeDefaults>
    <o:shapedefaults v:ext="edit" spidmax="2079">
      <o:colormru v:ext="edit" colors="#ffc"/>
      <o:colormenu v:ext="edit" fillcolor="none" strokecolor="none"/>
    </o:shapedefaults>
  </w:hdrShapeDefaults>
  <w:footnotePr>
    <w:footnote w:id="-1"/>
    <w:footnote w:id="0"/>
    <w:footnote w:id="1"/>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F9B"/>
    <w:rsid w:val="000048B6"/>
    <w:rsid w:val="000062B3"/>
    <w:rsid w:val="00012682"/>
    <w:rsid w:val="00013A76"/>
    <w:rsid w:val="00015694"/>
    <w:rsid w:val="00024201"/>
    <w:rsid w:val="00041FEB"/>
    <w:rsid w:val="00054C9A"/>
    <w:rsid w:val="00063DB0"/>
    <w:rsid w:val="000716C7"/>
    <w:rsid w:val="00071F94"/>
    <w:rsid w:val="00083C68"/>
    <w:rsid w:val="0008710F"/>
    <w:rsid w:val="00096164"/>
    <w:rsid w:val="00097CA3"/>
    <w:rsid w:val="000B1E33"/>
    <w:rsid w:val="000C450D"/>
    <w:rsid w:val="000D3789"/>
    <w:rsid w:val="000D5A62"/>
    <w:rsid w:val="000D5FC2"/>
    <w:rsid w:val="000F099D"/>
    <w:rsid w:val="000F707D"/>
    <w:rsid w:val="00101A26"/>
    <w:rsid w:val="00106464"/>
    <w:rsid w:val="00113CF6"/>
    <w:rsid w:val="0011617B"/>
    <w:rsid w:val="0012444F"/>
    <w:rsid w:val="001254F0"/>
    <w:rsid w:val="001269A2"/>
    <w:rsid w:val="001405A2"/>
    <w:rsid w:val="001450A5"/>
    <w:rsid w:val="00146A89"/>
    <w:rsid w:val="001552B0"/>
    <w:rsid w:val="00155E37"/>
    <w:rsid w:val="00160D49"/>
    <w:rsid w:val="001861D6"/>
    <w:rsid w:val="00187328"/>
    <w:rsid w:val="00191FA9"/>
    <w:rsid w:val="00192142"/>
    <w:rsid w:val="001954E2"/>
    <w:rsid w:val="00197A1B"/>
    <w:rsid w:val="00197C81"/>
    <w:rsid w:val="001C2534"/>
    <w:rsid w:val="001D345F"/>
    <w:rsid w:val="001D4073"/>
    <w:rsid w:val="001D7504"/>
    <w:rsid w:val="001F4484"/>
    <w:rsid w:val="00202D67"/>
    <w:rsid w:val="00206AC2"/>
    <w:rsid w:val="002071E5"/>
    <w:rsid w:val="002125F4"/>
    <w:rsid w:val="00247A6E"/>
    <w:rsid w:val="002512B8"/>
    <w:rsid w:val="00292E2F"/>
    <w:rsid w:val="00294671"/>
    <w:rsid w:val="002A1444"/>
    <w:rsid w:val="002B3951"/>
    <w:rsid w:val="002C1CD2"/>
    <w:rsid w:val="002C670D"/>
    <w:rsid w:val="002D16C2"/>
    <w:rsid w:val="002D55A3"/>
    <w:rsid w:val="002F161D"/>
    <w:rsid w:val="002F604D"/>
    <w:rsid w:val="00305EE1"/>
    <w:rsid w:val="0031335C"/>
    <w:rsid w:val="003342F8"/>
    <w:rsid w:val="00334958"/>
    <w:rsid w:val="00340797"/>
    <w:rsid w:val="00342526"/>
    <w:rsid w:val="00350F8D"/>
    <w:rsid w:val="0036138F"/>
    <w:rsid w:val="00375A74"/>
    <w:rsid w:val="00385025"/>
    <w:rsid w:val="00392FA0"/>
    <w:rsid w:val="003938FC"/>
    <w:rsid w:val="003978FE"/>
    <w:rsid w:val="003A13D4"/>
    <w:rsid w:val="003B0E1A"/>
    <w:rsid w:val="003B3403"/>
    <w:rsid w:val="003B4F8F"/>
    <w:rsid w:val="003B5CA1"/>
    <w:rsid w:val="003C65C2"/>
    <w:rsid w:val="003E2EDF"/>
    <w:rsid w:val="003F7D2B"/>
    <w:rsid w:val="00407740"/>
    <w:rsid w:val="00421FDA"/>
    <w:rsid w:val="00432C15"/>
    <w:rsid w:val="00435C62"/>
    <w:rsid w:val="00435F3B"/>
    <w:rsid w:val="00447C60"/>
    <w:rsid w:val="0045623B"/>
    <w:rsid w:val="004604AA"/>
    <w:rsid w:val="00462D8A"/>
    <w:rsid w:val="004767D0"/>
    <w:rsid w:val="00480E68"/>
    <w:rsid w:val="00492930"/>
    <w:rsid w:val="004A6DE0"/>
    <w:rsid w:val="004C0764"/>
    <w:rsid w:val="004D0001"/>
    <w:rsid w:val="004D041C"/>
    <w:rsid w:val="004D1A38"/>
    <w:rsid w:val="004D3128"/>
    <w:rsid w:val="004D3FA6"/>
    <w:rsid w:val="004D41AF"/>
    <w:rsid w:val="004E37E5"/>
    <w:rsid w:val="004E4EA1"/>
    <w:rsid w:val="004F33E2"/>
    <w:rsid w:val="00506659"/>
    <w:rsid w:val="005126D5"/>
    <w:rsid w:val="00530B27"/>
    <w:rsid w:val="00536BF8"/>
    <w:rsid w:val="005371F7"/>
    <w:rsid w:val="00545B66"/>
    <w:rsid w:val="00582884"/>
    <w:rsid w:val="005A2B95"/>
    <w:rsid w:val="005B6054"/>
    <w:rsid w:val="005C4E1F"/>
    <w:rsid w:val="005D3F51"/>
    <w:rsid w:val="005E5854"/>
    <w:rsid w:val="005E655B"/>
    <w:rsid w:val="005E75C4"/>
    <w:rsid w:val="005F2D91"/>
    <w:rsid w:val="005F7548"/>
    <w:rsid w:val="006064EF"/>
    <w:rsid w:val="00620FE8"/>
    <w:rsid w:val="00623206"/>
    <w:rsid w:val="006343DA"/>
    <w:rsid w:val="00644AE6"/>
    <w:rsid w:val="00647313"/>
    <w:rsid w:val="00660643"/>
    <w:rsid w:val="00664D99"/>
    <w:rsid w:val="00673BD0"/>
    <w:rsid w:val="006B52AF"/>
    <w:rsid w:val="006C17FF"/>
    <w:rsid w:val="006D5979"/>
    <w:rsid w:val="006F2FA1"/>
    <w:rsid w:val="00701FF6"/>
    <w:rsid w:val="00713F59"/>
    <w:rsid w:val="007168D4"/>
    <w:rsid w:val="0072049A"/>
    <w:rsid w:val="00721859"/>
    <w:rsid w:val="00725DC2"/>
    <w:rsid w:val="00735618"/>
    <w:rsid w:val="0074084E"/>
    <w:rsid w:val="00742C82"/>
    <w:rsid w:val="00756AB2"/>
    <w:rsid w:val="007668D6"/>
    <w:rsid w:val="00767A65"/>
    <w:rsid w:val="00772B43"/>
    <w:rsid w:val="00774176"/>
    <w:rsid w:val="00774275"/>
    <w:rsid w:val="00783E49"/>
    <w:rsid w:val="007945FA"/>
    <w:rsid w:val="007A07DD"/>
    <w:rsid w:val="007B6A4B"/>
    <w:rsid w:val="007C6D5F"/>
    <w:rsid w:val="007D085E"/>
    <w:rsid w:val="007D66A4"/>
    <w:rsid w:val="007F66BF"/>
    <w:rsid w:val="00807720"/>
    <w:rsid w:val="0082376F"/>
    <w:rsid w:val="00826145"/>
    <w:rsid w:val="0083363D"/>
    <w:rsid w:val="008374B5"/>
    <w:rsid w:val="00840850"/>
    <w:rsid w:val="00864F1F"/>
    <w:rsid w:val="008666DD"/>
    <w:rsid w:val="00873E1B"/>
    <w:rsid w:val="00875C0B"/>
    <w:rsid w:val="00880739"/>
    <w:rsid w:val="008810CE"/>
    <w:rsid w:val="008935F4"/>
    <w:rsid w:val="008A1DA0"/>
    <w:rsid w:val="008A2731"/>
    <w:rsid w:val="008A4920"/>
    <w:rsid w:val="008C1CEC"/>
    <w:rsid w:val="008D60DB"/>
    <w:rsid w:val="008D6221"/>
    <w:rsid w:val="008E4E7A"/>
    <w:rsid w:val="008F3133"/>
    <w:rsid w:val="008F3A87"/>
    <w:rsid w:val="0090795E"/>
    <w:rsid w:val="00910977"/>
    <w:rsid w:val="00915BC9"/>
    <w:rsid w:val="00917876"/>
    <w:rsid w:val="009241E0"/>
    <w:rsid w:val="00924487"/>
    <w:rsid w:val="00924C36"/>
    <w:rsid w:val="0093179B"/>
    <w:rsid w:val="00934041"/>
    <w:rsid w:val="009403E2"/>
    <w:rsid w:val="009464D4"/>
    <w:rsid w:val="009465FB"/>
    <w:rsid w:val="00950B42"/>
    <w:rsid w:val="00953C54"/>
    <w:rsid w:val="00961F3A"/>
    <w:rsid w:val="00965BE9"/>
    <w:rsid w:val="00966A36"/>
    <w:rsid w:val="00970DC3"/>
    <w:rsid w:val="00973EA0"/>
    <w:rsid w:val="0097668C"/>
    <w:rsid w:val="00983AC5"/>
    <w:rsid w:val="00990A84"/>
    <w:rsid w:val="00990E86"/>
    <w:rsid w:val="00994458"/>
    <w:rsid w:val="00996BC6"/>
    <w:rsid w:val="009A25AE"/>
    <w:rsid w:val="009A27C0"/>
    <w:rsid w:val="009B271A"/>
    <w:rsid w:val="009B6654"/>
    <w:rsid w:val="009B7D34"/>
    <w:rsid w:val="009E40DB"/>
    <w:rsid w:val="00A01DB8"/>
    <w:rsid w:val="00A07CA5"/>
    <w:rsid w:val="00A1135F"/>
    <w:rsid w:val="00A17D8A"/>
    <w:rsid w:val="00A20529"/>
    <w:rsid w:val="00A4016B"/>
    <w:rsid w:val="00A4564F"/>
    <w:rsid w:val="00A47145"/>
    <w:rsid w:val="00A82530"/>
    <w:rsid w:val="00A836A3"/>
    <w:rsid w:val="00A844A1"/>
    <w:rsid w:val="00A9646D"/>
    <w:rsid w:val="00AB5FBF"/>
    <w:rsid w:val="00AC2AC2"/>
    <w:rsid w:val="00AC4D86"/>
    <w:rsid w:val="00B167F0"/>
    <w:rsid w:val="00B221CD"/>
    <w:rsid w:val="00B444E0"/>
    <w:rsid w:val="00B45F3E"/>
    <w:rsid w:val="00B460C9"/>
    <w:rsid w:val="00B5555A"/>
    <w:rsid w:val="00B61C0A"/>
    <w:rsid w:val="00B64153"/>
    <w:rsid w:val="00B67A95"/>
    <w:rsid w:val="00B81517"/>
    <w:rsid w:val="00B849C2"/>
    <w:rsid w:val="00B902B8"/>
    <w:rsid w:val="00B96F97"/>
    <w:rsid w:val="00BA032D"/>
    <w:rsid w:val="00BA66C3"/>
    <w:rsid w:val="00BA6C36"/>
    <w:rsid w:val="00BA6E7F"/>
    <w:rsid w:val="00BD0F91"/>
    <w:rsid w:val="00BF71C7"/>
    <w:rsid w:val="00C00B4E"/>
    <w:rsid w:val="00C01D88"/>
    <w:rsid w:val="00C164C4"/>
    <w:rsid w:val="00C17044"/>
    <w:rsid w:val="00C35940"/>
    <w:rsid w:val="00C4599C"/>
    <w:rsid w:val="00C538EC"/>
    <w:rsid w:val="00C561CD"/>
    <w:rsid w:val="00C802B3"/>
    <w:rsid w:val="00C9437A"/>
    <w:rsid w:val="00C94668"/>
    <w:rsid w:val="00CA2187"/>
    <w:rsid w:val="00CC488B"/>
    <w:rsid w:val="00CC60BE"/>
    <w:rsid w:val="00CC6240"/>
    <w:rsid w:val="00CD354E"/>
    <w:rsid w:val="00CD60D1"/>
    <w:rsid w:val="00CE019B"/>
    <w:rsid w:val="00CE05C0"/>
    <w:rsid w:val="00CE5643"/>
    <w:rsid w:val="00D24AFA"/>
    <w:rsid w:val="00D276D8"/>
    <w:rsid w:val="00D34A37"/>
    <w:rsid w:val="00D35D9F"/>
    <w:rsid w:val="00D40149"/>
    <w:rsid w:val="00D60B8A"/>
    <w:rsid w:val="00D61C16"/>
    <w:rsid w:val="00D62479"/>
    <w:rsid w:val="00D64951"/>
    <w:rsid w:val="00D748C1"/>
    <w:rsid w:val="00D755DC"/>
    <w:rsid w:val="00D93CAB"/>
    <w:rsid w:val="00D9594E"/>
    <w:rsid w:val="00DA2289"/>
    <w:rsid w:val="00DB077C"/>
    <w:rsid w:val="00DB4101"/>
    <w:rsid w:val="00DB664D"/>
    <w:rsid w:val="00DC4F9B"/>
    <w:rsid w:val="00DD16D3"/>
    <w:rsid w:val="00DD17DB"/>
    <w:rsid w:val="00DE11CD"/>
    <w:rsid w:val="00DE4750"/>
    <w:rsid w:val="00DE6E60"/>
    <w:rsid w:val="00DF4B6C"/>
    <w:rsid w:val="00DF6975"/>
    <w:rsid w:val="00E05727"/>
    <w:rsid w:val="00E06472"/>
    <w:rsid w:val="00E238B7"/>
    <w:rsid w:val="00E27A08"/>
    <w:rsid w:val="00E50BC6"/>
    <w:rsid w:val="00E557D5"/>
    <w:rsid w:val="00E62682"/>
    <w:rsid w:val="00E838FD"/>
    <w:rsid w:val="00E93C38"/>
    <w:rsid w:val="00E9778F"/>
    <w:rsid w:val="00EA22DA"/>
    <w:rsid w:val="00EA46DC"/>
    <w:rsid w:val="00EC4317"/>
    <w:rsid w:val="00ED15A0"/>
    <w:rsid w:val="00EE4CCD"/>
    <w:rsid w:val="00EE56F3"/>
    <w:rsid w:val="00F00585"/>
    <w:rsid w:val="00F01D2B"/>
    <w:rsid w:val="00F067E5"/>
    <w:rsid w:val="00F070D4"/>
    <w:rsid w:val="00F072C3"/>
    <w:rsid w:val="00F1408F"/>
    <w:rsid w:val="00F14BB4"/>
    <w:rsid w:val="00F23028"/>
    <w:rsid w:val="00F243A8"/>
    <w:rsid w:val="00F4489A"/>
    <w:rsid w:val="00F54FBA"/>
    <w:rsid w:val="00F55860"/>
    <w:rsid w:val="00F56E40"/>
    <w:rsid w:val="00F660DA"/>
    <w:rsid w:val="00F66A61"/>
    <w:rsid w:val="00F7667C"/>
    <w:rsid w:val="00F82010"/>
    <w:rsid w:val="00F91F19"/>
    <w:rsid w:val="00F94DD5"/>
    <w:rsid w:val="00FA76D6"/>
    <w:rsid w:val="00FB1C33"/>
    <w:rsid w:val="00FB5568"/>
    <w:rsid w:val="00FB6F1B"/>
    <w:rsid w:val="00FE288E"/>
    <w:rsid w:val="00FF5C0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79">
      <o:colormru v:ext="edit" colors="#ffc"/>
      <o:colormenu v:ext="edit" fillcolor="none" stroke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Bullet 2" w:uiPriority="0"/>
    <w:lsdException w:name="Title" w:semiHidden="0" w:uiPriority="10" w:unhideWhenUsed="0" w:qFormat="1"/>
    <w:lsdException w:name="Default Paragraph Font" w:uiPriority="1"/>
    <w:lsdException w:name="List Continue" w:uiPriority="0"/>
    <w:lsdException w:name="List Continue 2"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77C"/>
    <w:pPr>
      <w:tabs>
        <w:tab w:val="left" w:pos="576"/>
        <w:tab w:val="left" w:pos="1152"/>
        <w:tab w:val="left" w:pos="1728"/>
        <w:tab w:val="left" w:pos="5760"/>
        <w:tab w:val="right" w:pos="9029"/>
      </w:tabs>
      <w:spacing w:after="120"/>
      <w:jc w:val="both"/>
    </w:pPr>
    <w:rPr>
      <w:rFonts w:ascii="Arial" w:hAnsi="Arial"/>
      <w:sz w:val="22"/>
      <w:szCs w:val="24"/>
      <w:lang w:eastAsia="en-US"/>
    </w:rPr>
  </w:style>
  <w:style w:type="paragraph" w:styleId="Heading1">
    <w:name w:val="heading 1"/>
    <w:basedOn w:val="Normal"/>
    <w:next w:val="Normal"/>
    <w:qFormat/>
    <w:rsid w:val="00DB077C"/>
    <w:pPr>
      <w:keepNext/>
      <w:numPr>
        <w:numId w:val="3"/>
      </w:numPr>
      <w:spacing w:before="360"/>
      <w:jc w:val="left"/>
      <w:outlineLvl w:val="0"/>
    </w:pPr>
    <w:rPr>
      <w:rFonts w:ascii="Arial Bold" w:hAnsi="Arial Bold" w:cs="Arial"/>
      <w:b/>
      <w:bCs/>
      <w:kern w:val="32"/>
      <w:sz w:val="28"/>
      <w:szCs w:val="32"/>
    </w:rPr>
  </w:style>
  <w:style w:type="paragraph" w:styleId="Heading2">
    <w:name w:val="heading 2"/>
    <w:aliases w:val="HD2"/>
    <w:basedOn w:val="Normal"/>
    <w:next w:val="Normal"/>
    <w:qFormat/>
    <w:rsid w:val="00DB077C"/>
    <w:pPr>
      <w:keepNext/>
      <w:spacing w:before="240"/>
      <w:jc w:val="left"/>
      <w:outlineLvl w:val="1"/>
    </w:pPr>
    <w:rPr>
      <w:rFonts w:ascii="Arial Bold" w:hAnsi="Arial Bold" w:cs="Arial"/>
      <w:b/>
      <w:bCs/>
      <w:iCs/>
      <w:sz w:val="24"/>
      <w:szCs w:val="28"/>
    </w:rPr>
  </w:style>
  <w:style w:type="paragraph" w:styleId="Heading3">
    <w:name w:val="heading 3"/>
    <w:basedOn w:val="Normal"/>
    <w:next w:val="Normal"/>
    <w:qFormat/>
    <w:rsid w:val="00DB077C"/>
    <w:pPr>
      <w:keepNext/>
      <w:jc w:val="left"/>
      <w:outlineLvl w:val="2"/>
    </w:pPr>
    <w:rPr>
      <w:rFonts w:ascii="Arial Bold" w:hAnsi="Arial Bold" w:cs="Arial"/>
      <w:b/>
      <w:bCs/>
      <w:szCs w:val="26"/>
    </w:rPr>
  </w:style>
  <w:style w:type="paragraph" w:styleId="Heading4">
    <w:name w:val="heading 4"/>
    <w:basedOn w:val="Normal"/>
    <w:next w:val="Normal"/>
    <w:qFormat/>
    <w:rsid w:val="00DB077C"/>
    <w:pPr>
      <w:keepNext/>
      <w:spacing w:before="240" w:after="60"/>
      <w:jc w:val="left"/>
      <w:outlineLvl w:val="3"/>
    </w:pPr>
    <w:rPr>
      <w:b/>
      <w:bCs/>
      <w:sz w:val="28"/>
      <w:szCs w:val="28"/>
    </w:rPr>
  </w:style>
  <w:style w:type="paragraph" w:styleId="Heading5">
    <w:name w:val="heading 5"/>
    <w:basedOn w:val="Normal"/>
    <w:next w:val="Normal"/>
    <w:qFormat/>
    <w:rsid w:val="00DB077C"/>
    <w:pPr>
      <w:spacing w:before="240" w:after="60"/>
      <w:jc w:val="left"/>
      <w:outlineLvl w:val="4"/>
    </w:pPr>
    <w:rPr>
      <w:b/>
      <w:bCs/>
      <w:i/>
      <w:iCs/>
      <w:sz w:val="26"/>
      <w:szCs w:val="26"/>
    </w:rPr>
  </w:style>
  <w:style w:type="paragraph" w:styleId="Heading6">
    <w:name w:val="heading 6"/>
    <w:basedOn w:val="Normal"/>
    <w:next w:val="Normal"/>
    <w:qFormat/>
    <w:rsid w:val="00DB077C"/>
    <w:pPr>
      <w:spacing w:before="240" w:after="60"/>
      <w:jc w:val="left"/>
      <w:outlineLvl w:val="5"/>
    </w:pPr>
    <w:rPr>
      <w:b/>
      <w:bCs/>
      <w:szCs w:val="22"/>
    </w:rPr>
  </w:style>
  <w:style w:type="paragraph" w:styleId="Heading7">
    <w:name w:val="heading 7"/>
    <w:basedOn w:val="Normal"/>
    <w:next w:val="Normal"/>
    <w:qFormat/>
    <w:rsid w:val="00DB077C"/>
    <w:pPr>
      <w:spacing w:before="240"/>
      <w:jc w:val="left"/>
      <w:outlineLvl w:val="6"/>
    </w:pPr>
    <w:rPr>
      <w:u w:val="single"/>
    </w:rPr>
  </w:style>
  <w:style w:type="paragraph" w:styleId="Heading8">
    <w:name w:val="heading 8"/>
    <w:basedOn w:val="Normal"/>
    <w:next w:val="Normal"/>
    <w:qFormat/>
    <w:rsid w:val="00DB077C"/>
    <w:pPr>
      <w:spacing w:before="240" w:after="60"/>
      <w:jc w:val="left"/>
      <w:outlineLvl w:val="7"/>
    </w:pPr>
    <w:rPr>
      <w:i/>
      <w:iCs/>
    </w:rPr>
  </w:style>
  <w:style w:type="paragraph" w:styleId="Heading9">
    <w:name w:val="heading 9"/>
    <w:basedOn w:val="Normal"/>
    <w:next w:val="Normal"/>
    <w:qFormat/>
    <w:rsid w:val="00DB077C"/>
    <w:pPr>
      <w:spacing w:before="240" w:after="60"/>
      <w:jc w:val="left"/>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next w:val="ListBullet2"/>
    <w:semiHidden/>
    <w:rsid w:val="00DB077C"/>
    <w:pPr>
      <w:numPr>
        <w:numId w:val="7"/>
      </w:numPr>
      <w:tabs>
        <w:tab w:val="clear" w:pos="576"/>
        <w:tab w:val="clear" w:pos="1152"/>
        <w:tab w:val="clear" w:pos="1728"/>
        <w:tab w:val="clear" w:pos="5760"/>
        <w:tab w:val="clear" w:pos="9029"/>
        <w:tab w:val="left" w:pos="900"/>
      </w:tabs>
    </w:pPr>
    <w:rPr>
      <w:szCs w:val="46"/>
      <w:lang w:val="en-US"/>
    </w:rPr>
  </w:style>
  <w:style w:type="paragraph" w:customStyle="1" w:styleId="Hidden">
    <w:name w:val="Hidden"/>
    <w:basedOn w:val="Normal"/>
    <w:rsid w:val="00DB077C"/>
    <w:pPr>
      <w:widowControl w:val="0"/>
      <w:pBdr>
        <w:left w:val="double" w:sz="4" w:space="4" w:color="auto"/>
        <w:bottom w:val="double" w:sz="4" w:space="1" w:color="auto"/>
        <w:right w:val="double" w:sz="4" w:space="4" w:color="auto"/>
      </w:pBdr>
      <w:shd w:val="clear" w:color="auto" w:fill="FFFFFF"/>
      <w:suppressAutoHyphens/>
      <w:autoSpaceDE w:val="0"/>
      <w:autoSpaceDN w:val="0"/>
      <w:adjustRightInd w:val="0"/>
      <w:spacing w:after="0"/>
      <w:jc w:val="left"/>
    </w:pPr>
    <w:rPr>
      <w:i/>
      <w:vanish/>
      <w:color w:val="0000FF"/>
    </w:rPr>
  </w:style>
  <w:style w:type="paragraph" w:styleId="Header">
    <w:name w:val="header"/>
    <w:basedOn w:val="Normal"/>
    <w:link w:val="HeaderChar"/>
    <w:uiPriority w:val="99"/>
    <w:rsid w:val="00DB077C"/>
    <w:pPr>
      <w:tabs>
        <w:tab w:val="clear" w:pos="576"/>
        <w:tab w:val="clear" w:pos="1152"/>
        <w:tab w:val="clear" w:pos="1728"/>
        <w:tab w:val="clear" w:pos="5760"/>
        <w:tab w:val="clear" w:pos="9029"/>
      </w:tabs>
      <w:jc w:val="center"/>
    </w:pPr>
  </w:style>
  <w:style w:type="paragraph" w:styleId="Footer">
    <w:name w:val="footer"/>
    <w:basedOn w:val="Normal"/>
    <w:semiHidden/>
    <w:rsid w:val="00DB077C"/>
    <w:pPr>
      <w:tabs>
        <w:tab w:val="clear" w:pos="576"/>
        <w:tab w:val="clear" w:pos="1152"/>
        <w:tab w:val="clear" w:pos="1728"/>
        <w:tab w:val="clear" w:pos="5760"/>
        <w:tab w:val="clear" w:pos="9029"/>
      </w:tabs>
      <w:spacing w:before="240" w:after="0"/>
      <w:jc w:val="center"/>
    </w:pPr>
    <w:rPr>
      <w:sz w:val="20"/>
    </w:rPr>
  </w:style>
  <w:style w:type="character" w:styleId="PageNumber">
    <w:name w:val="page number"/>
    <w:basedOn w:val="DefaultParagraphFont"/>
    <w:semiHidden/>
    <w:rsid w:val="00DB077C"/>
  </w:style>
  <w:style w:type="paragraph" w:styleId="FootnoteText">
    <w:name w:val="footnote text"/>
    <w:basedOn w:val="Normal"/>
    <w:semiHidden/>
    <w:rsid w:val="00DB077C"/>
    <w:pPr>
      <w:spacing w:after="80" w:line="200" w:lineRule="exact"/>
      <w:ind w:firstLine="288"/>
    </w:pPr>
    <w:rPr>
      <w:sz w:val="19"/>
      <w:szCs w:val="20"/>
    </w:rPr>
  </w:style>
  <w:style w:type="character" w:styleId="FootnoteReference">
    <w:name w:val="footnote reference"/>
    <w:basedOn w:val="DefaultParagraphFont"/>
    <w:semiHidden/>
    <w:rsid w:val="00DB077C"/>
    <w:rPr>
      <w:vertAlign w:val="superscript"/>
    </w:rPr>
  </w:style>
  <w:style w:type="paragraph" w:styleId="NoteHeading">
    <w:name w:val="Note Heading"/>
    <w:basedOn w:val="Normal"/>
    <w:next w:val="Normal"/>
    <w:semiHidden/>
    <w:rsid w:val="00DB077C"/>
    <w:pPr>
      <w:numPr>
        <w:numId w:val="1"/>
      </w:numPr>
    </w:pPr>
    <w:rPr>
      <w:color w:val="FF0000"/>
    </w:rPr>
  </w:style>
  <w:style w:type="paragraph" w:styleId="Signature">
    <w:name w:val="Signature"/>
    <w:basedOn w:val="Normal"/>
    <w:semiHidden/>
    <w:rsid w:val="00DB077C"/>
    <w:pPr>
      <w:spacing w:after="0"/>
      <w:ind w:left="3888"/>
      <w:jc w:val="left"/>
    </w:pPr>
  </w:style>
  <w:style w:type="paragraph" w:styleId="Title">
    <w:name w:val="Title"/>
    <w:basedOn w:val="Normal"/>
    <w:next w:val="Normal"/>
    <w:qFormat/>
    <w:rsid w:val="00DB077C"/>
    <w:pPr>
      <w:jc w:val="center"/>
      <w:outlineLvl w:val="0"/>
    </w:pPr>
    <w:rPr>
      <w:rFonts w:cs="Arial"/>
      <w:b/>
      <w:bCs/>
      <w:kern w:val="28"/>
      <w:szCs w:val="32"/>
    </w:rPr>
  </w:style>
  <w:style w:type="paragraph" w:customStyle="1" w:styleId="LetterAddress">
    <w:name w:val="Letter Address"/>
    <w:basedOn w:val="Normal"/>
    <w:rsid w:val="00DB077C"/>
    <w:pPr>
      <w:spacing w:after="280"/>
      <w:jc w:val="left"/>
    </w:pPr>
    <w:rPr>
      <w:szCs w:val="22"/>
    </w:rPr>
  </w:style>
  <w:style w:type="paragraph" w:customStyle="1" w:styleId="LetterFooter">
    <w:name w:val="Letter Footer"/>
    <w:basedOn w:val="Footer"/>
    <w:rsid w:val="00DB077C"/>
    <w:rPr>
      <w:sz w:val="18"/>
      <w:szCs w:val="18"/>
    </w:rPr>
  </w:style>
  <w:style w:type="paragraph" w:customStyle="1" w:styleId="LetterFrom">
    <w:name w:val="Letter From"/>
    <w:basedOn w:val="Normal"/>
    <w:rsid w:val="00DB077C"/>
    <w:pPr>
      <w:spacing w:after="840"/>
      <w:jc w:val="left"/>
    </w:pPr>
    <w:rPr>
      <w:szCs w:val="22"/>
    </w:rPr>
  </w:style>
  <w:style w:type="paragraph" w:styleId="Salutation">
    <w:name w:val="Salutation"/>
    <w:basedOn w:val="Normal"/>
    <w:next w:val="Normal"/>
    <w:semiHidden/>
    <w:rsid w:val="00DB077C"/>
    <w:pPr>
      <w:spacing w:before="240"/>
      <w:jc w:val="left"/>
    </w:pPr>
  </w:style>
  <w:style w:type="paragraph" w:styleId="EnvelopeAddress">
    <w:name w:val="envelope address"/>
    <w:basedOn w:val="Normal"/>
    <w:semiHidden/>
    <w:rsid w:val="00DB077C"/>
    <w:pPr>
      <w:framePr w:w="7920" w:h="1980" w:hRule="exact" w:hSpace="180" w:wrap="auto" w:hAnchor="page" w:xAlign="center" w:yAlign="bottom"/>
      <w:spacing w:after="0"/>
      <w:ind w:left="2880"/>
      <w:jc w:val="left"/>
    </w:pPr>
    <w:rPr>
      <w:rFonts w:cs="Arial"/>
    </w:rPr>
  </w:style>
  <w:style w:type="paragraph" w:customStyle="1" w:styleId="Address">
    <w:name w:val="Address"/>
    <w:basedOn w:val="Normal"/>
    <w:rsid w:val="00DB077C"/>
    <w:pPr>
      <w:spacing w:after="0"/>
      <w:ind w:left="144" w:hanging="144"/>
      <w:jc w:val="left"/>
    </w:pPr>
  </w:style>
  <w:style w:type="paragraph" w:styleId="EnvelopeReturn">
    <w:name w:val="envelope return"/>
    <w:basedOn w:val="Normal"/>
    <w:semiHidden/>
    <w:rsid w:val="00DB077C"/>
    <w:pPr>
      <w:spacing w:after="0"/>
      <w:jc w:val="left"/>
    </w:pPr>
    <w:rPr>
      <w:rFonts w:cs="Arial"/>
      <w:sz w:val="20"/>
      <w:szCs w:val="20"/>
    </w:rPr>
  </w:style>
  <w:style w:type="character" w:customStyle="1" w:styleId="TickBox">
    <w:name w:val="TickBox"/>
    <w:basedOn w:val="DefaultParagraphFont"/>
    <w:rsid w:val="00DB077C"/>
  </w:style>
  <w:style w:type="paragraph" w:styleId="ListBullet2">
    <w:name w:val="List Bullet 2"/>
    <w:basedOn w:val="Normal"/>
    <w:semiHidden/>
    <w:rsid w:val="00DB077C"/>
    <w:pPr>
      <w:numPr>
        <w:ilvl w:val="2"/>
        <w:numId w:val="4"/>
      </w:numPr>
      <w:tabs>
        <w:tab w:val="clear" w:pos="576"/>
        <w:tab w:val="clear" w:pos="1728"/>
        <w:tab w:val="clear" w:pos="5760"/>
        <w:tab w:val="clear" w:pos="9029"/>
      </w:tabs>
    </w:pPr>
  </w:style>
  <w:style w:type="paragraph" w:customStyle="1" w:styleId="FootnoteSeparator">
    <w:name w:val="Footnote Separator"/>
    <w:basedOn w:val="FootnoteText"/>
    <w:rsid w:val="00DB077C"/>
    <w:pPr>
      <w:spacing w:after="0" w:line="240" w:lineRule="auto"/>
      <w:ind w:firstLine="0"/>
      <w:jc w:val="left"/>
    </w:pPr>
  </w:style>
  <w:style w:type="paragraph" w:styleId="PlainText">
    <w:name w:val="Plain Text"/>
    <w:basedOn w:val="Normal"/>
    <w:semiHidden/>
    <w:rsid w:val="00DB077C"/>
    <w:pPr>
      <w:spacing w:after="0"/>
      <w:jc w:val="left"/>
    </w:pPr>
    <w:rPr>
      <w:rFonts w:ascii="Courier New" w:hAnsi="Courier New" w:cs="Courier New"/>
      <w:sz w:val="20"/>
      <w:szCs w:val="20"/>
    </w:rPr>
  </w:style>
  <w:style w:type="character" w:customStyle="1" w:styleId="LinkMail">
    <w:name w:val="LinkMail"/>
    <w:basedOn w:val="DefaultParagraphFont"/>
    <w:rsid w:val="00DB077C"/>
    <w:rPr>
      <w:color w:val="FF0000"/>
    </w:rPr>
  </w:style>
  <w:style w:type="character" w:customStyle="1" w:styleId="LinkWeb">
    <w:name w:val="LinkWeb"/>
    <w:basedOn w:val="DefaultParagraphFont"/>
    <w:rsid w:val="00DB077C"/>
    <w:rPr>
      <w:color w:val="0000FF"/>
    </w:rPr>
  </w:style>
  <w:style w:type="character" w:customStyle="1" w:styleId="WebHidden">
    <w:name w:val="WebHidden"/>
    <w:basedOn w:val="DefaultParagraphFont"/>
    <w:rsid w:val="00DB077C"/>
  </w:style>
  <w:style w:type="paragraph" w:customStyle="1" w:styleId="WebInfo">
    <w:name w:val="WebInfo"/>
    <w:basedOn w:val="Normal"/>
    <w:rsid w:val="00DB077C"/>
    <w:pPr>
      <w:spacing w:after="0"/>
    </w:pPr>
    <w:rPr>
      <w:vanish/>
      <w:color w:val="FF0000"/>
    </w:rPr>
  </w:style>
  <w:style w:type="paragraph" w:customStyle="1" w:styleId="ListBullet8">
    <w:name w:val="List Bullet8"/>
    <w:basedOn w:val="Normal"/>
    <w:next w:val="Normal"/>
    <w:rsid w:val="00DB077C"/>
    <w:pPr>
      <w:ind w:left="576" w:hanging="576"/>
    </w:pPr>
  </w:style>
  <w:style w:type="character" w:customStyle="1" w:styleId="WebNoPrint">
    <w:name w:val="WebNoPrint"/>
    <w:basedOn w:val="DefaultParagraphFont"/>
    <w:rsid w:val="00DB077C"/>
    <w:rPr>
      <w:color w:val="993300"/>
    </w:rPr>
  </w:style>
  <w:style w:type="character" w:customStyle="1" w:styleId="WebPrintOnly">
    <w:name w:val="WebPrintOnly"/>
    <w:basedOn w:val="DefaultParagraphFont"/>
    <w:rsid w:val="00DB077C"/>
    <w:rPr>
      <w:color w:val="993300"/>
    </w:rPr>
  </w:style>
  <w:style w:type="character" w:customStyle="1" w:styleId="WebSmallFont">
    <w:name w:val="WebSmallFont"/>
    <w:basedOn w:val="DefaultParagraphFont"/>
    <w:rsid w:val="00DB077C"/>
    <w:rPr>
      <w:color w:val="993300"/>
      <w:sz w:val="20"/>
    </w:rPr>
  </w:style>
  <w:style w:type="character" w:customStyle="1" w:styleId="WebPicText">
    <w:name w:val="WebPicText"/>
    <w:basedOn w:val="DefaultParagraphFont"/>
    <w:rsid w:val="00DB077C"/>
    <w:rPr>
      <w:color w:val="993300"/>
      <w:sz w:val="20"/>
    </w:rPr>
  </w:style>
  <w:style w:type="paragraph" w:styleId="TOC2">
    <w:name w:val="toc 2"/>
    <w:basedOn w:val="Normal"/>
    <w:next w:val="Normal"/>
    <w:autoRedefine/>
    <w:uiPriority w:val="39"/>
    <w:qFormat/>
    <w:rsid w:val="00DB077C"/>
    <w:pPr>
      <w:tabs>
        <w:tab w:val="clear" w:pos="576"/>
        <w:tab w:val="clear" w:pos="1152"/>
        <w:tab w:val="clear" w:pos="1728"/>
        <w:tab w:val="clear" w:pos="5760"/>
        <w:tab w:val="clear" w:pos="9029"/>
        <w:tab w:val="right" w:pos="7730"/>
      </w:tabs>
      <w:ind w:left="540"/>
    </w:pPr>
    <w:rPr>
      <w:noProof/>
    </w:rPr>
  </w:style>
  <w:style w:type="character" w:styleId="Hyperlink">
    <w:name w:val="Hyperlink"/>
    <w:basedOn w:val="DefaultParagraphFont"/>
    <w:uiPriority w:val="99"/>
    <w:rsid w:val="00DB077C"/>
    <w:rPr>
      <w:color w:val="0000FF"/>
      <w:u w:val="single"/>
    </w:rPr>
  </w:style>
  <w:style w:type="character" w:customStyle="1" w:styleId="WebOnlyWordHidden">
    <w:name w:val="WebOnlyWordHidden"/>
    <w:basedOn w:val="DefaultParagraphFont"/>
    <w:rsid w:val="00DB077C"/>
    <w:rPr>
      <w:vanish/>
      <w:color w:val="FF00FF"/>
    </w:rPr>
  </w:style>
  <w:style w:type="character" w:customStyle="1" w:styleId="WebLargeFont">
    <w:name w:val="WebLargeFont"/>
    <w:basedOn w:val="DefaultParagraphFont"/>
    <w:rsid w:val="00DB077C"/>
    <w:rPr>
      <w:color w:val="993300"/>
      <w:sz w:val="32"/>
    </w:rPr>
  </w:style>
  <w:style w:type="paragraph" w:customStyle="1" w:styleId="Notes">
    <w:name w:val="Notes"/>
    <w:basedOn w:val="Normal"/>
    <w:next w:val="Normal"/>
    <w:rsid w:val="00DB077C"/>
    <w:pPr>
      <w:numPr>
        <w:numId w:val="2"/>
      </w:numPr>
      <w:tabs>
        <w:tab w:val="clear" w:pos="576"/>
        <w:tab w:val="clear" w:pos="1152"/>
        <w:tab w:val="clear" w:pos="1728"/>
        <w:tab w:val="clear" w:pos="5760"/>
        <w:tab w:val="clear" w:pos="9029"/>
      </w:tabs>
      <w:spacing w:before="120"/>
    </w:pPr>
  </w:style>
  <w:style w:type="paragraph" w:styleId="TOC3">
    <w:name w:val="toc 3"/>
    <w:basedOn w:val="Normal"/>
    <w:next w:val="Normal"/>
    <w:autoRedefine/>
    <w:uiPriority w:val="39"/>
    <w:qFormat/>
    <w:rsid w:val="0093179B"/>
    <w:pPr>
      <w:tabs>
        <w:tab w:val="clear" w:pos="576"/>
        <w:tab w:val="clear" w:pos="1152"/>
        <w:tab w:val="clear" w:pos="1728"/>
        <w:tab w:val="clear" w:pos="5760"/>
        <w:tab w:val="clear" w:pos="9029"/>
        <w:tab w:val="right" w:pos="7730"/>
      </w:tabs>
      <w:ind w:left="990"/>
    </w:pPr>
    <w:rPr>
      <w:noProof/>
      <w:lang w:val="en-US"/>
    </w:rPr>
  </w:style>
  <w:style w:type="paragraph" w:styleId="TOC1">
    <w:name w:val="toc 1"/>
    <w:basedOn w:val="Normal"/>
    <w:next w:val="Normal"/>
    <w:autoRedefine/>
    <w:uiPriority w:val="39"/>
    <w:qFormat/>
    <w:rsid w:val="00DB077C"/>
    <w:pPr>
      <w:tabs>
        <w:tab w:val="clear" w:pos="576"/>
        <w:tab w:val="clear" w:pos="1152"/>
        <w:tab w:val="clear" w:pos="1728"/>
        <w:tab w:val="clear" w:pos="5760"/>
        <w:tab w:val="clear" w:pos="9029"/>
      </w:tabs>
    </w:pPr>
  </w:style>
  <w:style w:type="paragraph" w:styleId="TOC4">
    <w:name w:val="toc 4"/>
    <w:basedOn w:val="Normal"/>
    <w:next w:val="Normal"/>
    <w:autoRedefine/>
    <w:semiHidden/>
    <w:rsid w:val="00DB077C"/>
    <w:pPr>
      <w:tabs>
        <w:tab w:val="clear" w:pos="576"/>
        <w:tab w:val="clear" w:pos="1152"/>
        <w:tab w:val="clear" w:pos="1728"/>
        <w:tab w:val="clear" w:pos="5760"/>
        <w:tab w:val="clear" w:pos="9029"/>
      </w:tabs>
      <w:ind w:left="720"/>
    </w:pPr>
  </w:style>
  <w:style w:type="paragraph" w:styleId="TOC5">
    <w:name w:val="toc 5"/>
    <w:basedOn w:val="Normal"/>
    <w:next w:val="Normal"/>
    <w:autoRedefine/>
    <w:semiHidden/>
    <w:rsid w:val="00DB077C"/>
    <w:pPr>
      <w:tabs>
        <w:tab w:val="clear" w:pos="576"/>
        <w:tab w:val="clear" w:pos="1152"/>
        <w:tab w:val="clear" w:pos="1728"/>
        <w:tab w:val="clear" w:pos="5760"/>
        <w:tab w:val="clear" w:pos="9029"/>
      </w:tabs>
      <w:ind w:left="960"/>
    </w:pPr>
  </w:style>
  <w:style w:type="paragraph" w:styleId="TOC6">
    <w:name w:val="toc 6"/>
    <w:basedOn w:val="Normal"/>
    <w:next w:val="Normal"/>
    <w:autoRedefine/>
    <w:semiHidden/>
    <w:rsid w:val="00DB077C"/>
    <w:pPr>
      <w:tabs>
        <w:tab w:val="clear" w:pos="576"/>
        <w:tab w:val="clear" w:pos="1152"/>
        <w:tab w:val="clear" w:pos="1728"/>
        <w:tab w:val="clear" w:pos="5760"/>
        <w:tab w:val="clear" w:pos="9029"/>
      </w:tabs>
      <w:ind w:left="1200"/>
    </w:pPr>
  </w:style>
  <w:style w:type="paragraph" w:styleId="TOC7">
    <w:name w:val="toc 7"/>
    <w:basedOn w:val="Normal"/>
    <w:next w:val="Normal"/>
    <w:autoRedefine/>
    <w:semiHidden/>
    <w:rsid w:val="00DB077C"/>
    <w:pPr>
      <w:tabs>
        <w:tab w:val="clear" w:pos="576"/>
        <w:tab w:val="clear" w:pos="1152"/>
        <w:tab w:val="clear" w:pos="1728"/>
        <w:tab w:val="clear" w:pos="5760"/>
        <w:tab w:val="clear" w:pos="9029"/>
      </w:tabs>
      <w:ind w:left="1440"/>
    </w:pPr>
  </w:style>
  <w:style w:type="paragraph" w:styleId="TOC8">
    <w:name w:val="toc 8"/>
    <w:basedOn w:val="Normal"/>
    <w:next w:val="Normal"/>
    <w:autoRedefine/>
    <w:semiHidden/>
    <w:rsid w:val="00DB077C"/>
    <w:pPr>
      <w:tabs>
        <w:tab w:val="clear" w:pos="576"/>
        <w:tab w:val="clear" w:pos="1152"/>
        <w:tab w:val="clear" w:pos="1728"/>
        <w:tab w:val="clear" w:pos="5760"/>
        <w:tab w:val="clear" w:pos="9029"/>
      </w:tabs>
      <w:ind w:left="1680"/>
    </w:pPr>
  </w:style>
  <w:style w:type="paragraph" w:styleId="TOC9">
    <w:name w:val="toc 9"/>
    <w:basedOn w:val="Normal"/>
    <w:next w:val="Normal"/>
    <w:autoRedefine/>
    <w:semiHidden/>
    <w:rsid w:val="00DB077C"/>
    <w:pPr>
      <w:tabs>
        <w:tab w:val="clear" w:pos="576"/>
        <w:tab w:val="clear" w:pos="1152"/>
        <w:tab w:val="clear" w:pos="1728"/>
        <w:tab w:val="clear" w:pos="5760"/>
        <w:tab w:val="clear" w:pos="9029"/>
      </w:tabs>
      <w:ind w:left="1920"/>
    </w:pPr>
  </w:style>
  <w:style w:type="paragraph" w:customStyle="1" w:styleId="OXTablePlainText">
    <w:name w:val="OX_Table_PlainText"/>
    <w:basedOn w:val="Normal"/>
    <w:rsid w:val="00DB077C"/>
    <w:pPr>
      <w:tabs>
        <w:tab w:val="clear" w:pos="576"/>
        <w:tab w:val="clear" w:pos="1152"/>
        <w:tab w:val="clear" w:pos="1728"/>
        <w:tab w:val="clear" w:pos="5760"/>
        <w:tab w:val="clear" w:pos="9029"/>
      </w:tabs>
      <w:spacing w:before="60" w:after="60"/>
      <w:jc w:val="left"/>
    </w:pPr>
    <w:rPr>
      <w:rFonts w:ascii="Book Antiqua" w:hAnsi="Book Antiqua"/>
      <w:szCs w:val="20"/>
      <w:lang w:val="en-US"/>
    </w:rPr>
  </w:style>
  <w:style w:type="character" w:styleId="Strong">
    <w:name w:val="Strong"/>
    <w:basedOn w:val="DefaultParagraphFont"/>
    <w:qFormat/>
    <w:rsid w:val="00DB077C"/>
    <w:rPr>
      <w:b/>
      <w:bCs/>
    </w:rPr>
  </w:style>
  <w:style w:type="paragraph" w:customStyle="1" w:styleId="Picture">
    <w:name w:val="Picture"/>
    <w:basedOn w:val="Normal"/>
    <w:rsid w:val="00DB077C"/>
    <w:pPr>
      <w:spacing w:before="240" w:after="240"/>
      <w:jc w:val="center"/>
    </w:pPr>
  </w:style>
  <w:style w:type="paragraph" w:customStyle="1" w:styleId="Numbering">
    <w:name w:val="Numbering"/>
    <w:basedOn w:val="ListBullet2"/>
    <w:autoRedefine/>
    <w:rsid w:val="00DB077C"/>
    <w:pPr>
      <w:numPr>
        <w:ilvl w:val="0"/>
        <w:numId w:val="0"/>
      </w:numPr>
      <w:jc w:val="left"/>
    </w:pPr>
  </w:style>
  <w:style w:type="paragraph" w:styleId="ListContinue">
    <w:name w:val="List Continue"/>
    <w:basedOn w:val="Normal"/>
    <w:semiHidden/>
    <w:rsid w:val="00DB077C"/>
    <w:pPr>
      <w:numPr>
        <w:ilvl w:val="1"/>
        <w:numId w:val="4"/>
      </w:numPr>
      <w:spacing w:after="240"/>
    </w:pPr>
  </w:style>
  <w:style w:type="paragraph" w:styleId="ListContinue2">
    <w:name w:val="List Continue 2"/>
    <w:basedOn w:val="Normal"/>
    <w:semiHidden/>
    <w:rsid w:val="00DB077C"/>
    <w:pPr>
      <w:numPr>
        <w:ilvl w:val="3"/>
        <w:numId w:val="4"/>
      </w:numPr>
      <w:spacing w:after="240"/>
    </w:pPr>
  </w:style>
  <w:style w:type="paragraph" w:styleId="NormalWeb">
    <w:name w:val="Normal (Web)"/>
    <w:basedOn w:val="Normal"/>
    <w:semiHidden/>
    <w:rsid w:val="00DB077C"/>
    <w:pPr>
      <w:tabs>
        <w:tab w:val="clear" w:pos="576"/>
        <w:tab w:val="clear" w:pos="1152"/>
        <w:tab w:val="clear" w:pos="1728"/>
        <w:tab w:val="clear" w:pos="5760"/>
        <w:tab w:val="clear" w:pos="9029"/>
      </w:tabs>
      <w:spacing w:before="100" w:beforeAutospacing="1" w:after="100" w:afterAutospacing="1"/>
      <w:jc w:val="left"/>
    </w:pPr>
    <w:rPr>
      <w:rFonts w:ascii="Arial Unicode MS" w:eastAsia="Arial Unicode MS" w:hAnsi="Arial Unicode MS" w:cs="Arial Unicode MS"/>
      <w:sz w:val="24"/>
    </w:rPr>
  </w:style>
  <w:style w:type="character" w:customStyle="1" w:styleId="emphasiscolour">
    <w:name w:val="emphasis_colour"/>
    <w:basedOn w:val="DefaultParagraphFont"/>
    <w:rsid w:val="00DB077C"/>
  </w:style>
  <w:style w:type="character" w:styleId="FollowedHyperlink">
    <w:name w:val="FollowedHyperlink"/>
    <w:basedOn w:val="DefaultParagraphFont"/>
    <w:semiHidden/>
    <w:rsid w:val="00DB077C"/>
    <w:rPr>
      <w:color w:val="800080"/>
      <w:u w:val="single"/>
    </w:rPr>
  </w:style>
  <w:style w:type="character" w:customStyle="1" w:styleId="bold">
    <w:name w:val="bold"/>
    <w:basedOn w:val="DefaultParagraphFont"/>
    <w:rsid w:val="00DB077C"/>
  </w:style>
  <w:style w:type="character" w:customStyle="1" w:styleId="fn">
    <w:name w:val="fn"/>
    <w:basedOn w:val="DefaultParagraphFont"/>
    <w:rsid w:val="00DB077C"/>
  </w:style>
  <w:style w:type="character" w:customStyle="1" w:styleId="entry-content">
    <w:name w:val="entry-content"/>
    <w:basedOn w:val="DefaultParagraphFont"/>
    <w:rsid w:val="00DB077C"/>
  </w:style>
  <w:style w:type="paragraph" w:styleId="BalloonText">
    <w:name w:val="Balloon Text"/>
    <w:basedOn w:val="Normal"/>
    <w:link w:val="BalloonTextChar"/>
    <w:uiPriority w:val="99"/>
    <w:semiHidden/>
    <w:unhideWhenUsed/>
    <w:rsid w:val="00772B4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43"/>
    <w:rPr>
      <w:rFonts w:ascii="Tahoma" w:hAnsi="Tahoma" w:cs="Tahoma"/>
      <w:sz w:val="16"/>
      <w:szCs w:val="16"/>
      <w:lang w:eastAsia="en-US"/>
    </w:rPr>
  </w:style>
  <w:style w:type="paragraph" w:styleId="ListParagraph">
    <w:name w:val="List Paragraph"/>
    <w:basedOn w:val="Normal"/>
    <w:uiPriority w:val="34"/>
    <w:qFormat/>
    <w:rsid w:val="0097668C"/>
    <w:pPr>
      <w:ind w:left="720"/>
      <w:contextualSpacing/>
    </w:pPr>
  </w:style>
  <w:style w:type="paragraph" w:styleId="TOCHeading">
    <w:name w:val="TOC Heading"/>
    <w:basedOn w:val="Heading1"/>
    <w:next w:val="Normal"/>
    <w:uiPriority w:val="39"/>
    <w:semiHidden/>
    <w:unhideWhenUsed/>
    <w:qFormat/>
    <w:rsid w:val="00407740"/>
    <w:pPr>
      <w:keepLines/>
      <w:numPr>
        <w:numId w:val="0"/>
      </w:numPr>
      <w:tabs>
        <w:tab w:val="clear" w:pos="1152"/>
        <w:tab w:val="clear" w:pos="1728"/>
        <w:tab w:val="clear" w:pos="5760"/>
        <w:tab w:val="clear" w:pos="9029"/>
      </w:tabs>
      <w:spacing w:before="480" w:after="0" w:line="276" w:lineRule="auto"/>
      <w:outlineLvl w:val="9"/>
    </w:pPr>
    <w:rPr>
      <w:rFonts w:asciiTheme="majorHAnsi" w:eastAsiaTheme="majorEastAsia" w:hAnsiTheme="majorHAnsi" w:cstheme="majorBidi"/>
      <w:color w:val="365F91" w:themeColor="accent1" w:themeShade="BF"/>
      <w:kern w:val="0"/>
      <w:szCs w:val="28"/>
      <w:lang w:val="en-US"/>
    </w:rPr>
  </w:style>
  <w:style w:type="character" w:customStyle="1" w:styleId="HeaderChar">
    <w:name w:val="Header Char"/>
    <w:basedOn w:val="DefaultParagraphFont"/>
    <w:link w:val="Header"/>
    <w:uiPriority w:val="99"/>
    <w:rsid w:val="00774176"/>
    <w:rPr>
      <w:rFonts w:ascii="Arial" w:hAnsi="Arial"/>
      <w:sz w:val="22"/>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Bullet 2" w:uiPriority="0"/>
    <w:lsdException w:name="Title" w:semiHidden="0" w:uiPriority="10" w:unhideWhenUsed="0" w:qFormat="1"/>
    <w:lsdException w:name="Default Paragraph Font" w:uiPriority="1"/>
    <w:lsdException w:name="List Continue" w:uiPriority="0"/>
    <w:lsdException w:name="List Continue 2"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77C"/>
    <w:pPr>
      <w:tabs>
        <w:tab w:val="left" w:pos="576"/>
        <w:tab w:val="left" w:pos="1152"/>
        <w:tab w:val="left" w:pos="1728"/>
        <w:tab w:val="left" w:pos="5760"/>
        <w:tab w:val="right" w:pos="9029"/>
      </w:tabs>
      <w:spacing w:after="120"/>
      <w:jc w:val="both"/>
    </w:pPr>
    <w:rPr>
      <w:rFonts w:ascii="Arial" w:hAnsi="Arial"/>
      <w:sz w:val="22"/>
      <w:szCs w:val="24"/>
      <w:lang w:eastAsia="en-US"/>
    </w:rPr>
  </w:style>
  <w:style w:type="paragraph" w:styleId="Heading1">
    <w:name w:val="heading 1"/>
    <w:basedOn w:val="Normal"/>
    <w:next w:val="Normal"/>
    <w:qFormat/>
    <w:rsid w:val="00DB077C"/>
    <w:pPr>
      <w:keepNext/>
      <w:numPr>
        <w:numId w:val="3"/>
      </w:numPr>
      <w:spacing w:before="360"/>
      <w:jc w:val="left"/>
      <w:outlineLvl w:val="0"/>
    </w:pPr>
    <w:rPr>
      <w:rFonts w:ascii="Arial Bold" w:hAnsi="Arial Bold" w:cs="Arial"/>
      <w:b/>
      <w:bCs/>
      <w:kern w:val="32"/>
      <w:sz w:val="28"/>
      <w:szCs w:val="32"/>
    </w:rPr>
  </w:style>
  <w:style w:type="paragraph" w:styleId="Heading2">
    <w:name w:val="heading 2"/>
    <w:aliases w:val="HD2"/>
    <w:basedOn w:val="Normal"/>
    <w:next w:val="Normal"/>
    <w:qFormat/>
    <w:rsid w:val="00DB077C"/>
    <w:pPr>
      <w:keepNext/>
      <w:spacing w:before="240"/>
      <w:jc w:val="left"/>
      <w:outlineLvl w:val="1"/>
    </w:pPr>
    <w:rPr>
      <w:rFonts w:ascii="Arial Bold" w:hAnsi="Arial Bold" w:cs="Arial"/>
      <w:b/>
      <w:bCs/>
      <w:iCs/>
      <w:sz w:val="24"/>
      <w:szCs w:val="28"/>
    </w:rPr>
  </w:style>
  <w:style w:type="paragraph" w:styleId="Heading3">
    <w:name w:val="heading 3"/>
    <w:basedOn w:val="Normal"/>
    <w:next w:val="Normal"/>
    <w:qFormat/>
    <w:rsid w:val="00DB077C"/>
    <w:pPr>
      <w:keepNext/>
      <w:jc w:val="left"/>
      <w:outlineLvl w:val="2"/>
    </w:pPr>
    <w:rPr>
      <w:rFonts w:ascii="Arial Bold" w:hAnsi="Arial Bold" w:cs="Arial"/>
      <w:b/>
      <w:bCs/>
      <w:szCs w:val="26"/>
    </w:rPr>
  </w:style>
  <w:style w:type="paragraph" w:styleId="Heading4">
    <w:name w:val="heading 4"/>
    <w:basedOn w:val="Normal"/>
    <w:next w:val="Normal"/>
    <w:qFormat/>
    <w:rsid w:val="00DB077C"/>
    <w:pPr>
      <w:keepNext/>
      <w:spacing w:before="240" w:after="60"/>
      <w:jc w:val="left"/>
      <w:outlineLvl w:val="3"/>
    </w:pPr>
    <w:rPr>
      <w:b/>
      <w:bCs/>
      <w:sz w:val="28"/>
      <w:szCs w:val="28"/>
    </w:rPr>
  </w:style>
  <w:style w:type="paragraph" w:styleId="Heading5">
    <w:name w:val="heading 5"/>
    <w:basedOn w:val="Normal"/>
    <w:next w:val="Normal"/>
    <w:qFormat/>
    <w:rsid w:val="00DB077C"/>
    <w:pPr>
      <w:spacing w:before="240" w:after="60"/>
      <w:jc w:val="left"/>
      <w:outlineLvl w:val="4"/>
    </w:pPr>
    <w:rPr>
      <w:b/>
      <w:bCs/>
      <w:i/>
      <w:iCs/>
      <w:sz w:val="26"/>
      <w:szCs w:val="26"/>
    </w:rPr>
  </w:style>
  <w:style w:type="paragraph" w:styleId="Heading6">
    <w:name w:val="heading 6"/>
    <w:basedOn w:val="Normal"/>
    <w:next w:val="Normal"/>
    <w:qFormat/>
    <w:rsid w:val="00DB077C"/>
    <w:pPr>
      <w:spacing w:before="240" w:after="60"/>
      <w:jc w:val="left"/>
      <w:outlineLvl w:val="5"/>
    </w:pPr>
    <w:rPr>
      <w:b/>
      <w:bCs/>
      <w:szCs w:val="22"/>
    </w:rPr>
  </w:style>
  <w:style w:type="paragraph" w:styleId="Heading7">
    <w:name w:val="heading 7"/>
    <w:basedOn w:val="Normal"/>
    <w:next w:val="Normal"/>
    <w:qFormat/>
    <w:rsid w:val="00DB077C"/>
    <w:pPr>
      <w:spacing w:before="240"/>
      <w:jc w:val="left"/>
      <w:outlineLvl w:val="6"/>
    </w:pPr>
    <w:rPr>
      <w:u w:val="single"/>
    </w:rPr>
  </w:style>
  <w:style w:type="paragraph" w:styleId="Heading8">
    <w:name w:val="heading 8"/>
    <w:basedOn w:val="Normal"/>
    <w:next w:val="Normal"/>
    <w:qFormat/>
    <w:rsid w:val="00DB077C"/>
    <w:pPr>
      <w:spacing w:before="240" w:after="60"/>
      <w:jc w:val="left"/>
      <w:outlineLvl w:val="7"/>
    </w:pPr>
    <w:rPr>
      <w:i/>
      <w:iCs/>
    </w:rPr>
  </w:style>
  <w:style w:type="paragraph" w:styleId="Heading9">
    <w:name w:val="heading 9"/>
    <w:basedOn w:val="Normal"/>
    <w:next w:val="Normal"/>
    <w:qFormat/>
    <w:rsid w:val="00DB077C"/>
    <w:pPr>
      <w:spacing w:before="240" w:after="60"/>
      <w:jc w:val="left"/>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next w:val="ListBullet2"/>
    <w:semiHidden/>
    <w:rsid w:val="00DB077C"/>
    <w:pPr>
      <w:numPr>
        <w:numId w:val="7"/>
      </w:numPr>
      <w:tabs>
        <w:tab w:val="clear" w:pos="576"/>
        <w:tab w:val="clear" w:pos="1152"/>
        <w:tab w:val="clear" w:pos="1728"/>
        <w:tab w:val="clear" w:pos="5760"/>
        <w:tab w:val="clear" w:pos="9029"/>
        <w:tab w:val="left" w:pos="900"/>
      </w:tabs>
    </w:pPr>
    <w:rPr>
      <w:szCs w:val="46"/>
      <w:lang w:val="en-US"/>
    </w:rPr>
  </w:style>
  <w:style w:type="paragraph" w:customStyle="1" w:styleId="Hidden">
    <w:name w:val="Hidden"/>
    <w:basedOn w:val="Normal"/>
    <w:rsid w:val="00DB077C"/>
    <w:pPr>
      <w:widowControl w:val="0"/>
      <w:pBdr>
        <w:left w:val="double" w:sz="4" w:space="4" w:color="auto"/>
        <w:bottom w:val="double" w:sz="4" w:space="1" w:color="auto"/>
        <w:right w:val="double" w:sz="4" w:space="4" w:color="auto"/>
      </w:pBdr>
      <w:shd w:val="clear" w:color="auto" w:fill="FFFFFF"/>
      <w:suppressAutoHyphens/>
      <w:autoSpaceDE w:val="0"/>
      <w:autoSpaceDN w:val="0"/>
      <w:adjustRightInd w:val="0"/>
      <w:spacing w:after="0"/>
      <w:jc w:val="left"/>
    </w:pPr>
    <w:rPr>
      <w:i/>
      <w:vanish/>
      <w:color w:val="0000FF"/>
    </w:rPr>
  </w:style>
  <w:style w:type="paragraph" w:styleId="Header">
    <w:name w:val="header"/>
    <w:basedOn w:val="Normal"/>
    <w:link w:val="HeaderChar"/>
    <w:uiPriority w:val="99"/>
    <w:rsid w:val="00DB077C"/>
    <w:pPr>
      <w:tabs>
        <w:tab w:val="clear" w:pos="576"/>
        <w:tab w:val="clear" w:pos="1152"/>
        <w:tab w:val="clear" w:pos="1728"/>
        <w:tab w:val="clear" w:pos="5760"/>
        <w:tab w:val="clear" w:pos="9029"/>
      </w:tabs>
      <w:jc w:val="center"/>
    </w:pPr>
  </w:style>
  <w:style w:type="paragraph" w:styleId="Footer">
    <w:name w:val="footer"/>
    <w:basedOn w:val="Normal"/>
    <w:semiHidden/>
    <w:rsid w:val="00DB077C"/>
    <w:pPr>
      <w:tabs>
        <w:tab w:val="clear" w:pos="576"/>
        <w:tab w:val="clear" w:pos="1152"/>
        <w:tab w:val="clear" w:pos="1728"/>
        <w:tab w:val="clear" w:pos="5760"/>
        <w:tab w:val="clear" w:pos="9029"/>
      </w:tabs>
      <w:spacing w:before="240" w:after="0"/>
      <w:jc w:val="center"/>
    </w:pPr>
    <w:rPr>
      <w:sz w:val="20"/>
    </w:rPr>
  </w:style>
  <w:style w:type="character" w:styleId="PageNumber">
    <w:name w:val="page number"/>
    <w:basedOn w:val="DefaultParagraphFont"/>
    <w:semiHidden/>
    <w:rsid w:val="00DB077C"/>
  </w:style>
  <w:style w:type="paragraph" w:styleId="FootnoteText">
    <w:name w:val="footnote text"/>
    <w:basedOn w:val="Normal"/>
    <w:semiHidden/>
    <w:rsid w:val="00DB077C"/>
    <w:pPr>
      <w:spacing w:after="80" w:line="200" w:lineRule="exact"/>
      <w:ind w:firstLine="288"/>
    </w:pPr>
    <w:rPr>
      <w:sz w:val="19"/>
      <w:szCs w:val="20"/>
    </w:rPr>
  </w:style>
  <w:style w:type="character" w:styleId="FootnoteReference">
    <w:name w:val="footnote reference"/>
    <w:basedOn w:val="DefaultParagraphFont"/>
    <w:semiHidden/>
    <w:rsid w:val="00DB077C"/>
    <w:rPr>
      <w:vertAlign w:val="superscript"/>
    </w:rPr>
  </w:style>
  <w:style w:type="paragraph" w:styleId="NoteHeading">
    <w:name w:val="Note Heading"/>
    <w:basedOn w:val="Normal"/>
    <w:next w:val="Normal"/>
    <w:semiHidden/>
    <w:rsid w:val="00DB077C"/>
    <w:pPr>
      <w:numPr>
        <w:numId w:val="1"/>
      </w:numPr>
    </w:pPr>
    <w:rPr>
      <w:color w:val="FF0000"/>
    </w:rPr>
  </w:style>
  <w:style w:type="paragraph" w:styleId="Signature">
    <w:name w:val="Signature"/>
    <w:basedOn w:val="Normal"/>
    <w:semiHidden/>
    <w:rsid w:val="00DB077C"/>
    <w:pPr>
      <w:spacing w:after="0"/>
      <w:ind w:left="3888"/>
      <w:jc w:val="left"/>
    </w:pPr>
  </w:style>
  <w:style w:type="paragraph" w:styleId="Title">
    <w:name w:val="Title"/>
    <w:basedOn w:val="Normal"/>
    <w:next w:val="Normal"/>
    <w:qFormat/>
    <w:rsid w:val="00DB077C"/>
    <w:pPr>
      <w:jc w:val="center"/>
      <w:outlineLvl w:val="0"/>
    </w:pPr>
    <w:rPr>
      <w:rFonts w:cs="Arial"/>
      <w:b/>
      <w:bCs/>
      <w:kern w:val="28"/>
      <w:szCs w:val="32"/>
    </w:rPr>
  </w:style>
  <w:style w:type="paragraph" w:customStyle="1" w:styleId="LetterAddress">
    <w:name w:val="Letter Address"/>
    <w:basedOn w:val="Normal"/>
    <w:rsid w:val="00DB077C"/>
    <w:pPr>
      <w:spacing w:after="280"/>
      <w:jc w:val="left"/>
    </w:pPr>
    <w:rPr>
      <w:szCs w:val="22"/>
    </w:rPr>
  </w:style>
  <w:style w:type="paragraph" w:customStyle="1" w:styleId="LetterFooter">
    <w:name w:val="Letter Footer"/>
    <w:basedOn w:val="Footer"/>
    <w:rsid w:val="00DB077C"/>
    <w:rPr>
      <w:sz w:val="18"/>
      <w:szCs w:val="18"/>
    </w:rPr>
  </w:style>
  <w:style w:type="paragraph" w:customStyle="1" w:styleId="LetterFrom">
    <w:name w:val="Letter From"/>
    <w:basedOn w:val="Normal"/>
    <w:rsid w:val="00DB077C"/>
    <w:pPr>
      <w:spacing w:after="840"/>
      <w:jc w:val="left"/>
    </w:pPr>
    <w:rPr>
      <w:szCs w:val="22"/>
    </w:rPr>
  </w:style>
  <w:style w:type="paragraph" w:styleId="Salutation">
    <w:name w:val="Salutation"/>
    <w:basedOn w:val="Normal"/>
    <w:next w:val="Normal"/>
    <w:semiHidden/>
    <w:rsid w:val="00DB077C"/>
    <w:pPr>
      <w:spacing w:before="240"/>
      <w:jc w:val="left"/>
    </w:pPr>
  </w:style>
  <w:style w:type="paragraph" w:styleId="EnvelopeAddress">
    <w:name w:val="envelope address"/>
    <w:basedOn w:val="Normal"/>
    <w:semiHidden/>
    <w:rsid w:val="00DB077C"/>
    <w:pPr>
      <w:framePr w:w="7920" w:h="1980" w:hRule="exact" w:hSpace="180" w:wrap="auto" w:hAnchor="page" w:xAlign="center" w:yAlign="bottom"/>
      <w:spacing w:after="0"/>
      <w:ind w:left="2880"/>
      <w:jc w:val="left"/>
    </w:pPr>
    <w:rPr>
      <w:rFonts w:cs="Arial"/>
    </w:rPr>
  </w:style>
  <w:style w:type="paragraph" w:customStyle="1" w:styleId="Address">
    <w:name w:val="Address"/>
    <w:basedOn w:val="Normal"/>
    <w:rsid w:val="00DB077C"/>
    <w:pPr>
      <w:spacing w:after="0"/>
      <w:ind w:left="144" w:hanging="144"/>
      <w:jc w:val="left"/>
    </w:pPr>
  </w:style>
  <w:style w:type="paragraph" w:styleId="EnvelopeReturn">
    <w:name w:val="envelope return"/>
    <w:basedOn w:val="Normal"/>
    <w:semiHidden/>
    <w:rsid w:val="00DB077C"/>
    <w:pPr>
      <w:spacing w:after="0"/>
      <w:jc w:val="left"/>
    </w:pPr>
    <w:rPr>
      <w:rFonts w:cs="Arial"/>
      <w:sz w:val="20"/>
      <w:szCs w:val="20"/>
    </w:rPr>
  </w:style>
  <w:style w:type="character" w:customStyle="1" w:styleId="TickBox">
    <w:name w:val="TickBox"/>
    <w:basedOn w:val="DefaultParagraphFont"/>
    <w:rsid w:val="00DB077C"/>
  </w:style>
  <w:style w:type="paragraph" w:styleId="ListBullet2">
    <w:name w:val="List Bullet 2"/>
    <w:basedOn w:val="Normal"/>
    <w:semiHidden/>
    <w:rsid w:val="00DB077C"/>
    <w:pPr>
      <w:numPr>
        <w:ilvl w:val="2"/>
        <w:numId w:val="4"/>
      </w:numPr>
      <w:tabs>
        <w:tab w:val="clear" w:pos="576"/>
        <w:tab w:val="clear" w:pos="1728"/>
        <w:tab w:val="clear" w:pos="5760"/>
        <w:tab w:val="clear" w:pos="9029"/>
      </w:tabs>
    </w:pPr>
  </w:style>
  <w:style w:type="paragraph" w:customStyle="1" w:styleId="FootnoteSeparator">
    <w:name w:val="Footnote Separator"/>
    <w:basedOn w:val="FootnoteText"/>
    <w:rsid w:val="00DB077C"/>
    <w:pPr>
      <w:spacing w:after="0" w:line="240" w:lineRule="auto"/>
      <w:ind w:firstLine="0"/>
      <w:jc w:val="left"/>
    </w:pPr>
  </w:style>
  <w:style w:type="paragraph" w:styleId="PlainText">
    <w:name w:val="Plain Text"/>
    <w:basedOn w:val="Normal"/>
    <w:semiHidden/>
    <w:rsid w:val="00DB077C"/>
    <w:pPr>
      <w:spacing w:after="0"/>
      <w:jc w:val="left"/>
    </w:pPr>
    <w:rPr>
      <w:rFonts w:ascii="Courier New" w:hAnsi="Courier New" w:cs="Courier New"/>
      <w:sz w:val="20"/>
      <w:szCs w:val="20"/>
    </w:rPr>
  </w:style>
  <w:style w:type="character" w:customStyle="1" w:styleId="LinkMail">
    <w:name w:val="LinkMail"/>
    <w:basedOn w:val="DefaultParagraphFont"/>
    <w:rsid w:val="00DB077C"/>
    <w:rPr>
      <w:color w:val="FF0000"/>
    </w:rPr>
  </w:style>
  <w:style w:type="character" w:customStyle="1" w:styleId="LinkWeb">
    <w:name w:val="LinkWeb"/>
    <w:basedOn w:val="DefaultParagraphFont"/>
    <w:rsid w:val="00DB077C"/>
    <w:rPr>
      <w:color w:val="0000FF"/>
    </w:rPr>
  </w:style>
  <w:style w:type="character" w:customStyle="1" w:styleId="WebHidden">
    <w:name w:val="WebHidden"/>
    <w:basedOn w:val="DefaultParagraphFont"/>
    <w:rsid w:val="00DB077C"/>
  </w:style>
  <w:style w:type="paragraph" w:customStyle="1" w:styleId="WebInfo">
    <w:name w:val="WebInfo"/>
    <w:basedOn w:val="Normal"/>
    <w:rsid w:val="00DB077C"/>
    <w:pPr>
      <w:spacing w:after="0"/>
    </w:pPr>
    <w:rPr>
      <w:vanish/>
      <w:color w:val="FF0000"/>
    </w:rPr>
  </w:style>
  <w:style w:type="paragraph" w:customStyle="1" w:styleId="ListBullet8">
    <w:name w:val="List Bullet8"/>
    <w:basedOn w:val="Normal"/>
    <w:next w:val="Normal"/>
    <w:rsid w:val="00DB077C"/>
    <w:pPr>
      <w:ind w:left="576" w:hanging="576"/>
    </w:pPr>
  </w:style>
  <w:style w:type="character" w:customStyle="1" w:styleId="WebNoPrint">
    <w:name w:val="WebNoPrint"/>
    <w:basedOn w:val="DefaultParagraphFont"/>
    <w:rsid w:val="00DB077C"/>
    <w:rPr>
      <w:color w:val="993300"/>
    </w:rPr>
  </w:style>
  <w:style w:type="character" w:customStyle="1" w:styleId="WebPrintOnly">
    <w:name w:val="WebPrintOnly"/>
    <w:basedOn w:val="DefaultParagraphFont"/>
    <w:rsid w:val="00DB077C"/>
    <w:rPr>
      <w:color w:val="993300"/>
    </w:rPr>
  </w:style>
  <w:style w:type="character" w:customStyle="1" w:styleId="WebSmallFont">
    <w:name w:val="WebSmallFont"/>
    <w:basedOn w:val="DefaultParagraphFont"/>
    <w:rsid w:val="00DB077C"/>
    <w:rPr>
      <w:color w:val="993300"/>
      <w:sz w:val="20"/>
    </w:rPr>
  </w:style>
  <w:style w:type="character" w:customStyle="1" w:styleId="WebPicText">
    <w:name w:val="WebPicText"/>
    <w:basedOn w:val="DefaultParagraphFont"/>
    <w:rsid w:val="00DB077C"/>
    <w:rPr>
      <w:color w:val="993300"/>
      <w:sz w:val="20"/>
    </w:rPr>
  </w:style>
  <w:style w:type="paragraph" w:styleId="TOC2">
    <w:name w:val="toc 2"/>
    <w:basedOn w:val="Normal"/>
    <w:next w:val="Normal"/>
    <w:autoRedefine/>
    <w:uiPriority w:val="39"/>
    <w:qFormat/>
    <w:rsid w:val="00DB077C"/>
    <w:pPr>
      <w:tabs>
        <w:tab w:val="clear" w:pos="576"/>
        <w:tab w:val="clear" w:pos="1152"/>
        <w:tab w:val="clear" w:pos="1728"/>
        <w:tab w:val="clear" w:pos="5760"/>
        <w:tab w:val="clear" w:pos="9029"/>
        <w:tab w:val="right" w:pos="7730"/>
      </w:tabs>
      <w:ind w:left="540"/>
    </w:pPr>
    <w:rPr>
      <w:noProof/>
    </w:rPr>
  </w:style>
  <w:style w:type="character" w:styleId="Hyperlink">
    <w:name w:val="Hyperlink"/>
    <w:basedOn w:val="DefaultParagraphFont"/>
    <w:uiPriority w:val="99"/>
    <w:rsid w:val="00DB077C"/>
    <w:rPr>
      <w:color w:val="0000FF"/>
      <w:u w:val="single"/>
    </w:rPr>
  </w:style>
  <w:style w:type="character" w:customStyle="1" w:styleId="WebOnlyWordHidden">
    <w:name w:val="WebOnlyWordHidden"/>
    <w:basedOn w:val="DefaultParagraphFont"/>
    <w:rsid w:val="00DB077C"/>
    <w:rPr>
      <w:vanish/>
      <w:color w:val="FF00FF"/>
    </w:rPr>
  </w:style>
  <w:style w:type="character" w:customStyle="1" w:styleId="WebLargeFont">
    <w:name w:val="WebLargeFont"/>
    <w:basedOn w:val="DefaultParagraphFont"/>
    <w:rsid w:val="00DB077C"/>
    <w:rPr>
      <w:color w:val="993300"/>
      <w:sz w:val="32"/>
    </w:rPr>
  </w:style>
  <w:style w:type="paragraph" w:customStyle="1" w:styleId="Notes">
    <w:name w:val="Notes"/>
    <w:basedOn w:val="Normal"/>
    <w:next w:val="Normal"/>
    <w:rsid w:val="00DB077C"/>
    <w:pPr>
      <w:numPr>
        <w:numId w:val="2"/>
      </w:numPr>
      <w:tabs>
        <w:tab w:val="clear" w:pos="576"/>
        <w:tab w:val="clear" w:pos="1152"/>
        <w:tab w:val="clear" w:pos="1728"/>
        <w:tab w:val="clear" w:pos="5760"/>
        <w:tab w:val="clear" w:pos="9029"/>
      </w:tabs>
      <w:spacing w:before="120"/>
    </w:pPr>
  </w:style>
  <w:style w:type="paragraph" w:styleId="TOC3">
    <w:name w:val="toc 3"/>
    <w:basedOn w:val="Normal"/>
    <w:next w:val="Normal"/>
    <w:autoRedefine/>
    <w:uiPriority w:val="39"/>
    <w:qFormat/>
    <w:rsid w:val="0093179B"/>
    <w:pPr>
      <w:tabs>
        <w:tab w:val="clear" w:pos="576"/>
        <w:tab w:val="clear" w:pos="1152"/>
        <w:tab w:val="clear" w:pos="1728"/>
        <w:tab w:val="clear" w:pos="5760"/>
        <w:tab w:val="clear" w:pos="9029"/>
        <w:tab w:val="right" w:pos="7730"/>
      </w:tabs>
      <w:ind w:left="990"/>
    </w:pPr>
    <w:rPr>
      <w:noProof/>
      <w:lang w:val="en-US"/>
    </w:rPr>
  </w:style>
  <w:style w:type="paragraph" w:styleId="TOC1">
    <w:name w:val="toc 1"/>
    <w:basedOn w:val="Normal"/>
    <w:next w:val="Normal"/>
    <w:autoRedefine/>
    <w:uiPriority w:val="39"/>
    <w:qFormat/>
    <w:rsid w:val="00DB077C"/>
    <w:pPr>
      <w:tabs>
        <w:tab w:val="clear" w:pos="576"/>
        <w:tab w:val="clear" w:pos="1152"/>
        <w:tab w:val="clear" w:pos="1728"/>
        <w:tab w:val="clear" w:pos="5760"/>
        <w:tab w:val="clear" w:pos="9029"/>
      </w:tabs>
    </w:pPr>
  </w:style>
  <w:style w:type="paragraph" w:styleId="TOC4">
    <w:name w:val="toc 4"/>
    <w:basedOn w:val="Normal"/>
    <w:next w:val="Normal"/>
    <w:autoRedefine/>
    <w:semiHidden/>
    <w:rsid w:val="00DB077C"/>
    <w:pPr>
      <w:tabs>
        <w:tab w:val="clear" w:pos="576"/>
        <w:tab w:val="clear" w:pos="1152"/>
        <w:tab w:val="clear" w:pos="1728"/>
        <w:tab w:val="clear" w:pos="5760"/>
        <w:tab w:val="clear" w:pos="9029"/>
      </w:tabs>
      <w:ind w:left="720"/>
    </w:pPr>
  </w:style>
  <w:style w:type="paragraph" w:styleId="TOC5">
    <w:name w:val="toc 5"/>
    <w:basedOn w:val="Normal"/>
    <w:next w:val="Normal"/>
    <w:autoRedefine/>
    <w:semiHidden/>
    <w:rsid w:val="00DB077C"/>
    <w:pPr>
      <w:tabs>
        <w:tab w:val="clear" w:pos="576"/>
        <w:tab w:val="clear" w:pos="1152"/>
        <w:tab w:val="clear" w:pos="1728"/>
        <w:tab w:val="clear" w:pos="5760"/>
        <w:tab w:val="clear" w:pos="9029"/>
      </w:tabs>
      <w:ind w:left="960"/>
    </w:pPr>
  </w:style>
  <w:style w:type="paragraph" w:styleId="TOC6">
    <w:name w:val="toc 6"/>
    <w:basedOn w:val="Normal"/>
    <w:next w:val="Normal"/>
    <w:autoRedefine/>
    <w:semiHidden/>
    <w:rsid w:val="00DB077C"/>
    <w:pPr>
      <w:tabs>
        <w:tab w:val="clear" w:pos="576"/>
        <w:tab w:val="clear" w:pos="1152"/>
        <w:tab w:val="clear" w:pos="1728"/>
        <w:tab w:val="clear" w:pos="5760"/>
        <w:tab w:val="clear" w:pos="9029"/>
      </w:tabs>
      <w:ind w:left="1200"/>
    </w:pPr>
  </w:style>
  <w:style w:type="paragraph" w:styleId="TOC7">
    <w:name w:val="toc 7"/>
    <w:basedOn w:val="Normal"/>
    <w:next w:val="Normal"/>
    <w:autoRedefine/>
    <w:semiHidden/>
    <w:rsid w:val="00DB077C"/>
    <w:pPr>
      <w:tabs>
        <w:tab w:val="clear" w:pos="576"/>
        <w:tab w:val="clear" w:pos="1152"/>
        <w:tab w:val="clear" w:pos="1728"/>
        <w:tab w:val="clear" w:pos="5760"/>
        <w:tab w:val="clear" w:pos="9029"/>
      </w:tabs>
      <w:ind w:left="1440"/>
    </w:pPr>
  </w:style>
  <w:style w:type="paragraph" w:styleId="TOC8">
    <w:name w:val="toc 8"/>
    <w:basedOn w:val="Normal"/>
    <w:next w:val="Normal"/>
    <w:autoRedefine/>
    <w:semiHidden/>
    <w:rsid w:val="00DB077C"/>
    <w:pPr>
      <w:tabs>
        <w:tab w:val="clear" w:pos="576"/>
        <w:tab w:val="clear" w:pos="1152"/>
        <w:tab w:val="clear" w:pos="1728"/>
        <w:tab w:val="clear" w:pos="5760"/>
        <w:tab w:val="clear" w:pos="9029"/>
      </w:tabs>
      <w:ind w:left="1680"/>
    </w:pPr>
  </w:style>
  <w:style w:type="paragraph" w:styleId="TOC9">
    <w:name w:val="toc 9"/>
    <w:basedOn w:val="Normal"/>
    <w:next w:val="Normal"/>
    <w:autoRedefine/>
    <w:semiHidden/>
    <w:rsid w:val="00DB077C"/>
    <w:pPr>
      <w:tabs>
        <w:tab w:val="clear" w:pos="576"/>
        <w:tab w:val="clear" w:pos="1152"/>
        <w:tab w:val="clear" w:pos="1728"/>
        <w:tab w:val="clear" w:pos="5760"/>
        <w:tab w:val="clear" w:pos="9029"/>
      </w:tabs>
      <w:ind w:left="1920"/>
    </w:pPr>
  </w:style>
  <w:style w:type="paragraph" w:customStyle="1" w:styleId="OXTablePlainText">
    <w:name w:val="OX_Table_PlainText"/>
    <w:basedOn w:val="Normal"/>
    <w:rsid w:val="00DB077C"/>
    <w:pPr>
      <w:tabs>
        <w:tab w:val="clear" w:pos="576"/>
        <w:tab w:val="clear" w:pos="1152"/>
        <w:tab w:val="clear" w:pos="1728"/>
        <w:tab w:val="clear" w:pos="5760"/>
        <w:tab w:val="clear" w:pos="9029"/>
      </w:tabs>
      <w:spacing w:before="60" w:after="60"/>
      <w:jc w:val="left"/>
    </w:pPr>
    <w:rPr>
      <w:rFonts w:ascii="Book Antiqua" w:hAnsi="Book Antiqua"/>
      <w:szCs w:val="20"/>
      <w:lang w:val="en-US"/>
    </w:rPr>
  </w:style>
  <w:style w:type="character" w:styleId="Strong">
    <w:name w:val="Strong"/>
    <w:basedOn w:val="DefaultParagraphFont"/>
    <w:qFormat/>
    <w:rsid w:val="00DB077C"/>
    <w:rPr>
      <w:b/>
      <w:bCs/>
    </w:rPr>
  </w:style>
  <w:style w:type="paragraph" w:customStyle="1" w:styleId="Picture">
    <w:name w:val="Picture"/>
    <w:basedOn w:val="Normal"/>
    <w:rsid w:val="00DB077C"/>
    <w:pPr>
      <w:spacing w:before="240" w:after="240"/>
      <w:jc w:val="center"/>
    </w:pPr>
  </w:style>
  <w:style w:type="paragraph" w:customStyle="1" w:styleId="Numbering">
    <w:name w:val="Numbering"/>
    <w:basedOn w:val="ListBullet2"/>
    <w:autoRedefine/>
    <w:rsid w:val="00DB077C"/>
    <w:pPr>
      <w:numPr>
        <w:ilvl w:val="0"/>
        <w:numId w:val="0"/>
      </w:numPr>
      <w:jc w:val="left"/>
    </w:pPr>
  </w:style>
  <w:style w:type="paragraph" w:styleId="ListContinue">
    <w:name w:val="List Continue"/>
    <w:basedOn w:val="Normal"/>
    <w:semiHidden/>
    <w:rsid w:val="00DB077C"/>
    <w:pPr>
      <w:numPr>
        <w:ilvl w:val="1"/>
        <w:numId w:val="4"/>
      </w:numPr>
      <w:spacing w:after="240"/>
    </w:pPr>
  </w:style>
  <w:style w:type="paragraph" w:styleId="ListContinue2">
    <w:name w:val="List Continue 2"/>
    <w:basedOn w:val="Normal"/>
    <w:semiHidden/>
    <w:rsid w:val="00DB077C"/>
    <w:pPr>
      <w:numPr>
        <w:ilvl w:val="3"/>
        <w:numId w:val="4"/>
      </w:numPr>
      <w:spacing w:after="240"/>
    </w:pPr>
  </w:style>
  <w:style w:type="paragraph" w:styleId="NormalWeb">
    <w:name w:val="Normal (Web)"/>
    <w:basedOn w:val="Normal"/>
    <w:semiHidden/>
    <w:rsid w:val="00DB077C"/>
    <w:pPr>
      <w:tabs>
        <w:tab w:val="clear" w:pos="576"/>
        <w:tab w:val="clear" w:pos="1152"/>
        <w:tab w:val="clear" w:pos="1728"/>
        <w:tab w:val="clear" w:pos="5760"/>
        <w:tab w:val="clear" w:pos="9029"/>
      </w:tabs>
      <w:spacing w:before="100" w:beforeAutospacing="1" w:after="100" w:afterAutospacing="1"/>
      <w:jc w:val="left"/>
    </w:pPr>
    <w:rPr>
      <w:rFonts w:ascii="Arial Unicode MS" w:eastAsia="Arial Unicode MS" w:hAnsi="Arial Unicode MS" w:cs="Arial Unicode MS"/>
      <w:sz w:val="24"/>
    </w:rPr>
  </w:style>
  <w:style w:type="character" w:customStyle="1" w:styleId="emphasiscolour">
    <w:name w:val="emphasis_colour"/>
    <w:basedOn w:val="DefaultParagraphFont"/>
    <w:rsid w:val="00DB077C"/>
  </w:style>
  <w:style w:type="character" w:styleId="FollowedHyperlink">
    <w:name w:val="FollowedHyperlink"/>
    <w:basedOn w:val="DefaultParagraphFont"/>
    <w:semiHidden/>
    <w:rsid w:val="00DB077C"/>
    <w:rPr>
      <w:color w:val="800080"/>
      <w:u w:val="single"/>
    </w:rPr>
  </w:style>
  <w:style w:type="character" w:customStyle="1" w:styleId="bold">
    <w:name w:val="bold"/>
    <w:basedOn w:val="DefaultParagraphFont"/>
    <w:rsid w:val="00DB077C"/>
  </w:style>
  <w:style w:type="character" w:customStyle="1" w:styleId="fn">
    <w:name w:val="fn"/>
    <w:basedOn w:val="DefaultParagraphFont"/>
    <w:rsid w:val="00DB077C"/>
  </w:style>
  <w:style w:type="character" w:customStyle="1" w:styleId="entry-content">
    <w:name w:val="entry-content"/>
    <w:basedOn w:val="DefaultParagraphFont"/>
    <w:rsid w:val="00DB077C"/>
  </w:style>
  <w:style w:type="paragraph" w:styleId="BalloonText">
    <w:name w:val="Balloon Text"/>
    <w:basedOn w:val="Normal"/>
    <w:link w:val="BalloonTextChar"/>
    <w:uiPriority w:val="99"/>
    <w:semiHidden/>
    <w:unhideWhenUsed/>
    <w:rsid w:val="00772B4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43"/>
    <w:rPr>
      <w:rFonts w:ascii="Tahoma" w:hAnsi="Tahoma" w:cs="Tahoma"/>
      <w:sz w:val="16"/>
      <w:szCs w:val="16"/>
      <w:lang w:eastAsia="en-US"/>
    </w:rPr>
  </w:style>
  <w:style w:type="paragraph" w:styleId="ListParagraph">
    <w:name w:val="List Paragraph"/>
    <w:basedOn w:val="Normal"/>
    <w:uiPriority w:val="34"/>
    <w:qFormat/>
    <w:rsid w:val="0097668C"/>
    <w:pPr>
      <w:ind w:left="720"/>
      <w:contextualSpacing/>
    </w:pPr>
  </w:style>
  <w:style w:type="paragraph" w:styleId="TOCHeading">
    <w:name w:val="TOC Heading"/>
    <w:basedOn w:val="Heading1"/>
    <w:next w:val="Normal"/>
    <w:uiPriority w:val="39"/>
    <w:semiHidden/>
    <w:unhideWhenUsed/>
    <w:qFormat/>
    <w:rsid w:val="00407740"/>
    <w:pPr>
      <w:keepLines/>
      <w:numPr>
        <w:numId w:val="0"/>
      </w:numPr>
      <w:tabs>
        <w:tab w:val="clear" w:pos="1152"/>
        <w:tab w:val="clear" w:pos="1728"/>
        <w:tab w:val="clear" w:pos="5760"/>
        <w:tab w:val="clear" w:pos="9029"/>
      </w:tabs>
      <w:spacing w:before="480" w:after="0" w:line="276" w:lineRule="auto"/>
      <w:outlineLvl w:val="9"/>
    </w:pPr>
    <w:rPr>
      <w:rFonts w:asciiTheme="majorHAnsi" w:eastAsiaTheme="majorEastAsia" w:hAnsiTheme="majorHAnsi" w:cstheme="majorBidi"/>
      <w:color w:val="365F91" w:themeColor="accent1" w:themeShade="BF"/>
      <w:kern w:val="0"/>
      <w:szCs w:val="28"/>
      <w:lang w:val="en-US"/>
    </w:rPr>
  </w:style>
  <w:style w:type="character" w:customStyle="1" w:styleId="HeaderChar">
    <w:name w:val="Header Char"/>
    <w:basedOn w:val="DefaultParagraphFont"/>
    <w:link w:val="Header"/>
    <w:uiPriority w:val="99"/>
    <w:rsid w:val="00774176"/>
    <w:rPr>
      <w:rFonts w:ascii="Arial" w:hAnsi="Arial"/>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6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81.png"/><Relationship Id="rId107" Type="http://schemas.openxmlformats.org/officeDocument/2006/relationships/image" Target="media/image82.png"/><Relationship Id="rId108" Type="http://schemas.openxmlformats.org/officeDocument/2006/relationships/image" Target="media/image83.png"/><Relationship Id="rId109" Type="http://schemas.openxmlformats.org/officeDocument/2006/relationships/image" Target="media/image84.png"/><Relationship Id="rId70" Type="http://schemas.openxmlformats.org/officeDocument/2006/relationships/image" Target="media/image47.png"/><Relationship Id="rId71" Type="http://schemas.openxmlformats.org/officeDocument/2006/relationships/image" Target="media/image48.png"/><Relationship Id="rId72" Type="http://schemas.openxmlformats.org/officeDocument/2006/relationships/image" Target="media/image49.png"/><Relationship Id="rId73" Type="http://schemas.openxmlformats.org/officeDocument/2006/relationships/header" Target="header10.xml"/><Relationship Id="rId74" Type="http://schemas.openxmlformats.org/officeDocument/2006/relationships/header" Target="header11.xml"/><Relationship Id="rId75" Type="http://schemas.openxmlformats.org/officeDocument/2006/relationships/image" Target="media/image50.png"/><Relationship Id="rId76" Type="http://schemas.openxmlformats.org/officeDocument/2006/relationships/image" Target="media/image51.png"/><Relationship Id="rId77" Type="http://schemas.openxmlformats.org/officeDocument/2006/relationships/image" Target="media/image52.png"/><Relationship Id="rId78" Type="http://schemas.openxmlformats.org/officeDocument/2006/relationships/image" Target="media/image53.png"/><Relationship Id="rId79" Type="http://schemas.openxmlformats.org/officeDocument/2006/relationships/image" Target="media/image54.png"/><Relationship Id="rId170" Type="http://schemas.openxmlformats.org/officeDocument/2006/relationships/image" Target="media/image144.png"/><Relationship Id="rId171" Type="http://schemas.openxmlformats.org/officeDocument/2006/relationships/image" Target="media/image145.png"/><Relationship Id="rId172" Type="http://schemas.openxmlformats.org/officeDocument/2006/relationships/image" Target="media/image146.png"/><Relationship Id="rId173" Type="http://schemas.openxmlformats.org/officeDocument/2006/relationships/image" Target="media/image147.png"/><Relationship Id="rId174" Type="http://schemas.openxmlformats.org/officeDocument/2006/relationships/image" Target="media/image148.png"/><Relationship Id="rId175" Type="http://schemas.openxmlformats.org/officeDocument/2006/relationships/image" Target="media/image149.png"/><Relationship Id="rId176" Type="http://schemas.openxmlformats.org/officeDocument/2006/relationships/image" Target="media/image150.png"/><Relationship Id="rId177" Type="http://schemas.openxmlformats.org/officeDocument/2006/relationships/image" Target="media/image151.png"/><Relationship Id="rId178" Type="http://schemas.openxmlformats.org/officeDocument/2006/relationships/image" Target="media/image152.png"/><Relationship Id="rId179" Type="http://schemas.openxmlformats.org/officeDocument/2006/relationships/image" Target="media/image153.png"/><Relationship Id="rId260" Type="http://schemas.openxmlformats.org/officeDocument/2006/relationships/image" Target="media/image232.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header" Target="header5.xml"/><Relationship Id="rId261" Type="http://schemas.openxmlformats.org/officeDocument/2006/relationships/image" Target="media/image233.png"/><Relationship Id="rId262" Type="http://schemas.openxmlformats.org/officeDocument/2006/relationships/image" Target="media/image234.png"/><Relationship Id="rId263" Type="http://schemas.openxmlformats.org/officeDocument/2006/relationships/image" Target="media/image235.png"/><Relationship Id="rId264" Type="http://schemas.openxmlformats.org/officeDocument/2006/relationships/image" Target="media/image236.png"/><Relationship Id="rId110" Type="http://schemas.openxmlformats.org/officeDocument/2006/relationships/image" Target="media/image85.png"/><Relationship Id="rId111" Type="http://schemas.openxmlformats.org/officeDocument/2006/relationships/image" Target="media/image86.png"/><Relationship Id="rId112" Type="http://schemas.openxmlformats.org/officeDocument/2006/relationships/image" Target="media/image87.png"/><Relationship Id="rId113" Type="http://schemas.openxmlformats.org/officeDocument/2006/relationships/image" Target="media/image88.png"/><Relationship Id="rId114" Type="http://schemas.openxmlformats.org/officeDocument/2006/relationships/image" Target="media/image89.png"/><Relationship Id="rId115" Type="http://schemas.openxmlformats.org/officeDocument/2006/relationships/image" Target="media/image90.png"/><Relationship Id="rId116" Type="http://schemas.openxmlformats.org/officeDocument/2006/relationships/image" Target="media/image91.png"/><Relationship Id="rId117" Type="http://schemas.openxmlformats.org/officeDocument/2006/relationships/image" Target="media/image92.png"/><Relationship Id="rId118" Type="http://schemas.openxmlformats.org/officeDocument/2006/relationships/image" Target="media/image93.png"/><Relationship Id="rId119" Type="http://schemas.openxmlformats.org/officeDocument/2006/relationships/image" Target="media/image94.png"/><Relationship Id="rId200" Type="http://schemas.openxmlformats.org/officeDocument/2006/relationships/image" Target="media/image174.png"/><Relationship Id="rId201" Type="http://schemas.openxmlformats.org/officeDocument/2006/relationships/image" Target="media/image175.png"/><Relationship Id="rId202" Type="http://schemas.openxmlformats.org/officeDocument/2006/relationships/image" Target="media/image176.png"/><Relationship Id="rId203" Type="http://schemas.openxmlformats.org/officeDocument/2006/relationships/image" Target="media/image177.png"/><Relationship Id="rId204" Type="http://schemas.openxmlformats.org/officeDocument/2006/relationships/image" Target="media/image178.png"/><Relationship Id="rId205" Type="http://schemas.openxmlformats.org/officeDocument/2006/relationships/image" Target="media/image179.png"/><Relationship Id="rId206" Type="http://schemas.openxmlformats.org/officeDocument/2006/relationships/image" Target="media/image180.png"/><Relationship Id="rId207" Type="http://schemas.openxmlformats.org/officeDocument/2006/relationships/image" Target="media/image181.png"/><Relationship Id="rId208" Type="http://schemas.openxmlformats.org/officeDocument/2006/relationships/image" Target="media/image182.png"/><Relationship Id="rId209" Type="http://schemas.openxmlformats.org/officeDocument/2006/relationships/image" Target="media/image183.png"/><Relationship Id="rId265" Type="http://schemas.openxmlformats.org/officeDocument/2006/relationships/image" Target="media/image237.png"/><Relationship Id="rId266" Type="http://schemas.openxmlformats.org/officeDocument/2006/relationships/image" Target="media/image238.png"/><Relationship Id="rId267" Type="http://schemas.openxmlformats.org/officeDocument/2006/relationships/image" Target="media/image239.png"/><Relationship Id="rId268" Type="http://schemas.openxmlformats.org/officeDocument/2006/relationships/image" Target="media/image240.png"/><Relationship Id="rId269" Type="http://schemas.openxmlformats.org/officeDocument/2006/relationships/image" Target="media/image2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80" Type="http://schemas.openxmlformats.org/officeDocument/2006/relationships/image" Target="media/image55.png"/><Relationship Id="rId81" Type="http://schemas.openxmlformats.org/officeDocument/2006/relationships/image" Target="media/image56.png"/><Relationship Id="rId82" Type="http://schemas.openxmlformats.org/officeDocument/2006/relationships/image" Target="media/image57.png"/><Relationship Id="rId83" Type="http://schemas.openxmlformats.org/officeDocument/2006/relationships/image" Target="media/image58.png"/><Relationship Id="rId84" Type="http://schemas.openxmlformats.org/officeDocument/2006/relationships/image" Target="media/image59.png"/><Relationship Id="rId85" Type="http://schemas.openxmlformats.org/officeDocument/2006/relationships/image" Target="media/image60.png"/><Relationship Id="rId86" Type="http://schemas.openxmlformats.org/officeDocument/2006/relationships/image" Target="media/image61.png"/><Relationship Id="rId87" Type="http://schemas.openxmlformats.org/officeDocument/2006/relationships/image" Target="media/image62.png"/><Relationship Id="rId88" Type="http://schemas.openxmlformats.org/officeDocument/2006/relationships/image" Target="media/image63.png"/><Relationship Id="rId89" Type="http://schemas.openxmlformats.org/officeDocument/2006/relationships/image" Target="media/image64.png"/><Relationship Id="rId180" Type="http://schemas.openxmlformats.org/officeDocument/2006/relationships/image" Target="media/image154.png"/><Relationship Id="rId181" Type="http://schemas.openxmlformats.org/officeDocument/2006/relationships/image" Target="media/image155.png"/><Relationship Id="rId182" Type="http://schemas.openxmlformats.org/officeDocument/2006/relationships/image" Target="media/image156.png"/><Relationship Id="rId183" Type="http://schemas.openxmlformats.org/officeDocument/2006/relationships/image" Target="media/image157.png"/><Relationship Id="rId184" Type="http://schemas.openxmlformats.org/officeDocument/2006/relationships/image" Target="media/image158.png"/><Relationship Id="rId185" Type="http://schemas.openxmlformats.org/officeDocument/2006/relationships/image" Target="media/image159.png"/><Relationship Id="rId186" Type="http://schemas.openxmlformats.org/officeDocument/2006/relationships/image" Target="media/image160.png"/><Relationship Id="rId187" Type="http://schemas.openxmlformats.org/officeDocument/2006/relationships/image" Target="media/image161.png"/><Relationship Id="rId188" Type="http://schemas.openxmlformats.org/officeDocument/2006/relationships/image" Target="media/image162.png"/><Relationship Id="rId189" Type="http://schemas.openxmlformats.org/officeDocument/2006/relationships/image" Target="media/image163.png"/><Relationship Id="rId270" Type="http://schemas.openxmlformats.org/officeDocument/2006/relationships/header" Target="header14.xml"/><Relationship Id="rId20" Type="http://schemas.openxmlformats.org/officeDocument/2006/relationships/header" Target="header6.xml"/><Relationship Id="rId21" Type="http://schemas.openxmlformats.org/officeDocument/2006/relationships/footer" Target="footer4.xml"/><Relationship Id="rId22" Type="http://schemas.openxmlformats.org/officeDocument/2006/relationships/footer" Target="footer5.xm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271" Type="http://schemas.openxmlformats.org/officeDocument/2006/relationships/header" Target="header15.xml"/><Relationship Id="rId272" Type="http://schemas.openxmlformats.org/officeDocument/2006/relationships/image" Target="media/image242.png"/><Relationship Id="rId273" Type="http://schemas.openxmlformats.org/officeDocument/2006/relationships/image" Target="media/image243.png"/><Relationship Id="rId274" Type="http://schemas.openxmlformats.org/officeDocument/2006/relationships/image" Target="media/image244.png"/><Relationship Id="rId120" Type="http://schemas.openxmlformats.org/officeDocument/2006/relationships/image" Target="media/image95.png"/><Relationship Id="rId121" Type="http://schemas.openxmlformats.org/officeDocument/2006/relationships/image" Target="media/image96.png"/><Relationship Id="rId122" Type="http://schemas.openxmlformats.org/officeDocument/2006/relationships/image" Target="media/image97.png"/><Relationship Id="rId123" Type="http://schemas.openxmlformats.org/officeDocument/2006/relationships/image" Target="media/image98.png"/><Relationship Id="rId124" Type="http://schemas.openxmlformats.org/officeDocument/2006/relationships/image" Target="media/image99.png"/><Relationship Id="rId125" Type="http://schemas.openxmlformats.org/officeDocument/2006/relationships/image" Target="media/image100.png"/><Relationship Id="rId126" Type="http://schemas.openxmlformats.org/officeDocument/2006/relationships/image" Target="media/image101.png"/><Relationship Id="rId127" Type="http://schemas.openxmlformats.org/officeDocument/2006/relationships/image" Target="media/image102.png"/><Relationship Id="rId128" Type="http://schemas.openxmlformats.org/officeDocument/2006/relationships/image" Target="media/image103.png"/><Relationship Id="rId129" Type="http://schemas.openxmlformats.org/officeDocument/2006/relationships/image" Target="media/image104.png"/><Relationship Id="rId210" Type="http://schemas.openxmlformats.org/officeDocument/2006/relationships/image" Target="media/image184.png"/><Relationship Id="rId211" Type="http://schemas.openxmlformats.org/officeDocument/2006/relationships/image" Target="media/image185.png"/><Relationship Id="rId212" Type="http://schemas.openxmlformats.org/officeDocument/2006/relationships/image" Target="media/image186.png"/><Relationship Id="rId213" Type="http://schemas.openxmlformats.org/officeDocument/2006/relationships/image" Target="media/image187.png"/><Relationship Id="rId214" Type="http://schemas.openxmlformats.org/officeDocument/2006/relationships/image" Target="media/image188.png"/><Relationship Id="rId215" Type="http://schemas.openxmlformats.org/officeDocument/2006/relationships/image" Target="media/image189.png"/><Relationship Id="rId216" Type="http://schemas.openxmlformats.org/officeDocument/2006/relationships/image" Target="media/image190.png"/><Relationship Id="rId217" Type="http://schemas.openxmlformats.org/officeDocument/2006/relationships/image" Target="media/image191.png"/><Relationship Id="rId218" Type="http://schemas.openxmlformats.org/officeDocument/2006/relationships/image" Target="media/image192.png"/><Relationship Id="rId219" Type="http://schemas.openxmlformats.org/officeDocument/2006/relationships/image" Target="media/image193.png"/><Relationship Id="rId275" Type="http://schemas.openxmlformats.org/officeDocument/2006/relationships/header" Target="header16.xml"/><Relationship Id="rId276" Type="http://schemas.openxmlformats.org/officeDocument/2006/relationships/header" Target="header17.xml"/><Relationship Id="rId277" Type="http://schemas.openxmlformats.org/officeDocument/2006/relationships/header" Target="header18.xml"/><Relationship Id="rId278" Type="http://schemas.openxmlformats.org/officeDocument/2006/relationships/header" Target="header19.xml"/><Relationship Id="rId279" Type="http://schemas.openxmlformats.org/officeDocument/2006/relationships/hyperlink" Target="mailto:webcms@admin.ox.ac.uk" TargetMode="External"/><Relationship Id="rId90" Type="http://schemas.openxmlformats.org/officeDocument/2006/relationships/image" Target="media/image65.png"/><Relationship Id="rId91" Type="http://schemas.openxmlformats.org/officeDocument/2006/relationships/image" Target="media/image66.png"/><Relationship Id="rId92" Type="http://schemas.openxmlformats.org/officeDocument/2006/relationships/image" Target="media/image67.png"/><Relationship Id="rId93" Type="http://schemas.openxmlformats.org/officeDocument/2006/relationships/image" Target="media/image68.png"/><Relationship Id="rId94" Type="http://schemas.openxmlformats.org/officeDocument/2006/relationships/image" Target="media/image69.png"/><Relationship Id="rId95" Type="http://schemas.openxmlformats.org/officeDocument/2006/relationships/image" Target="media/image70.png"/><Relationship Id="rId96" Type="http://schemas.openxmlformats.org/officeDocument/2006/relationships/image" Target="media/image71.png"/><Relationship Id="rId97" Type="http://schemas.openxmlformats.org/officeDocument/2006/relationships/image" Target="media/image72.png"/><Relationship Id="rId98" Type="http://schemas.openxmlformats.org/officeDocument/2006/relationships/image" Target="media/image73.png"/><Relationship Id="rId99" Type="http://schemas.openxmlformats.org/officeDocument/2006/relationships/image" Target="media/image74.png"/><Relationship Id="rId190" Type="http://schemas.openxmlformats.org/officeDocument/2006/relationships/image" Target="media/image164.png"/><Relationship Id="rId191" Type="http://schemas.openxmlformats.org/officeDocument/2006/relationships/image" Target="media/image165.png"/><Relationship Id="rId192" Type="http://schemas.openxmlformats.org/officeDocument/2006/relationships/image" Target="media/image166.png"/><Relationship Id="rId193" Type="http://schemas.openxmlformats.org/officeDocument/2006/relationships/image" Target="media/image167.png"/><Relationship Id="rId194" Type="http://schemas.openxmlformats.org/officeDocument/2006/relationships/image" Target="media/image168.png"/><Relationship Id="rId195" Type="http://schemas.openxmlformats.org/officeDocument/2006/relationships/image" Target="media/image169.png"/><Relationship Id="rId196" Type="http://schemas.openxmlformats.org/officeDocument/2006/relationships/image" Target="media/image170.png"/><Relationship Id="rId197" Type="http://schemas.openxmlformats.org/officeDocument/2006/relationships/image" Target="media/image171.png"/><Relationship Id="rId198" Type="http://schemas.openxmlformats.org/officeDocument/2006/relationships/image" Target="media/image172.png"/><Relationship Id="rId199" Type="http://schemas.openxmlformats.org/officeDocument/2006/relationships/image" Target="media/image173.png"/><Relationship Id="rId280" Type="http://schemas.openxmlformats.org/officeDocument/2006/relationships/header" Target="header20.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281" Type="http://schemas.openxmlformats.org/officeDocument/2006/relationships/header" Target="header21.xml"/><Relationship Id="rId282" Type="http://schemas.openxmlformats.org/officeDocument/2006/relationships/fontTable" Target="fontTable.xml"/><Relationship Id="rId283" Type="http://schemas.openxmlformats.org/officeDocument/2006/relationships/theme" Target="theme/theme1.xml"/><Relationship Id="rId130" Type="http://schemas.openxmlformats.org/officeDocument/2006/relationships/image" Target="media/image105.png"/><Relationship Id="rId131" Type="http://schemas.openxmlformats.org/officeDocument/2006/relationships/image" Target="media/image106.png"/><Relationship Id="rId132" Type="http://schemas.openxmlformats.org/officeDocument/2006/relationships/image" Target="media/image107.png"/><Relationship Id="rId133" Type="http://schemas.openxmlformats.org/officeDocument/2006/relationships/image" Target="media/image108.png"/><Relationship Id="rId220" Type="http://schemas.openxmlformats.org/officeDocument/2006/relationships/image" Target="media/image194.png"/><Relationship Id="rId221" Type="http://schemas.openxmlformats.org/officeDocument/2006/relationships/image" Target="media/image195.png"/><Relationship Id="rId222" Type="http://schemas.openxmlformats.org/officeDocument/2006/relationships/image" Target="media/image196.png"/><Relationship Id="rId223" Type="http://schemas.openxmlformats.org/officeDocument/2006/relationships/image" Target="media/image197.png"/><Relationship Id="rId224" Type="http://schemas.openxmlformats.org/officeDocument/2006/relationships/image" Target="media/image198.png"/><Relationship Id="rId225" Type="http://schemas.openxmlformats.org/officeDocument/2006/relationships/image" Target="media/image199.png"/><Relationship Id="rId226" Type="http://schemas.openxmlformats.org/officeDocument/2006/relationships/image" Target="media/image200.png"/><Relationship Id="rId227" Type="http://schemas.openxmlformats.org/officeDocument/2006/relationships/image" Target="media/image201.png"/><Relationship Id="rId228" Type="http://schemas.openxmlformats.org/officeDocument/2006/relationships/image" Target="media/image202.png"/><Relationship Id="rId229" Type="http://schemas.openxmlformats.org/officeDocument/2006/relationships/image" Target="media/image203.png"/><Relationship Id="rId134" Type="http://schemas.openxmlformats.org/officeDocument/2006/relationships/image" Target="media/image109.png"/><Relationship Id="rId135" Type="http://schemas.openxmlformats.org/officeDocument/2006/relationships/image" Target="media/image110.png"/><Relationship Id="rId136" Type="http://schemas.openxmlformats.org/officeDocument/2006/relationships/image" Target="media/image111.png"/><Relationship Id="rId137" Type="http://schemas.openxmlformats.org/officeDocument/2006/relationships/image" Target="media/image112.png"/><Relationship Id="rId138" Type="http://schemas.openxmlformats.org/officeDocument/2006/relationships/image" Target="media/image113.png"/><Relationship Id="rId139" Type="http://schemas.openxmlformats.org/officeDocument/2006/relationships/image" Target="media/image114.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140" Type="http://schemas.openxmlformats.org/officeDocument/2006/relationships/image" Target="media/image115.png"/><Relationship Id="rId141" Type="http://schemas.openxmlformats.org/officeDocument/2006/relationships/image" Target="media/image116.png"/><Relationship Id="rId142" Type="http://schemas.openxmlformats.org/officeDocument/2006/relationships/image" Target="media/image117.png"/><Relationship Id="rId143" Type="http://schemas.openxmlformats.org/officeDocument/2006/relationships/image" Target="media/image118.png"/><Relationship Id="rId144" Type="http://schemas.openxmlformats.org/officeDocument/2006/relationships/image" Target="media/image119.png"/><Relationship Id="rId145" Type="http://schemas.openxmlformats.org/officeDocument/2006/relationships/image" Target="media/image120.png"/><Relationship Id="rId146" Type="http://schemas.openxmlformats.org/officeDocument/2006/relationships/image" Target="media/image121.png"/><Relationship Id="rId147" Type="http://schemas.openxmlformats.org/officeDocument/2006/relationships/image" Target="media/image122.png"/><Relationship Id="rId148" Type="http://schemas.openxmlformats.org/officeDocument/2006/relationships/image" Target="media/image123.png"/><Relationship Id="rId149" Type="http://schemas.openxmlformats.org/officeDocument/2006/relationships/image" Target="media/image124.png"/><Relationship Id="rId230" Type="http://schemas.openxmlformats.org/officeDocument/2006/relationships/image" Target="media/image204.png"/><Relationship Id="rId231" Type="http://schemas.openxmlformats.org/officeDocument/2006/relationships/image" Target="media/image205.png"/><Relationship Id="rId232" Type="http://schemas.openxmlformats.org/officeDocument/2006/relationships/image" Target="media/image206.png"/><Relationship Id="rId233" Type="http://schemas.openxmlformats.org/officeDocument/2006/relationships/header" Target="header12.xml"/><Relationship Id="rId234" Type="http://schemas.openxmlformats.org/officeDocument/2006/relationships/header" Target="header13.xml"/><Relationship Id="rId235" Type="http://schemas.openxmlformats.org/officeDocument/2006/relationships/image" Target="media/image207.png"/><Relationship Id="rId236" Type="http://schemas.openxmlformats.org/officeDocument/2006/relationships/image" Target="media/image208.png"/><Relationship Id="rId237" Type="http://schemas.openxmlformats.org/officeDocument/2006/relationships/image" Target="media/image209.png"/><Relationship Id="rId238" Type="http://schemas.openxmlformats.org/officeDocument/2006/relationships/image" Target="media/image210.png"/><Relationship Id="rId239" Type="http://schemas.openxmlformats.org/officeDocument/2006/relationships/image" Target="media/image211.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header" Target="header7.xml"/><Relationship Id="rId53" Type="http://schemas.openxmlformats.org/officeDocument/2006/relationships/header" Target="header8.xml"/><Relationship Id="rId54" Type="http://schemas.openxmlformats.org/officeDocument/2006/relationships/header" Target="header9.xml"/><Relationship Id="rId55" Type="http://schemas.openxmlformats.org/officeDocument/2006/relationships/image" Target="media/image33.png"/><Relationship Id="rId56" Type="http://schemas.openxmlformats.org/officeDocument/2006/relationships/image" Target="media/image34.wmf"/><Relationship Id="rId57" Type="http://schemas.openxmlformats.org/officeDocument/2006/relationships/oleObject" Target="embeddings/oleObject1.bin"/><Relationship Id="rId58" Type="http://schemas.openxmlformats.org/officeDocument/2006/relationships/image" Target="media/image35.png"/><Relationship Id="rId59" Type="http://schemas.openxmlformats.org/officeDocument/2006/relationships/image" Target="media/image36.png"/><Relationship Id="rId150" Type="http://schemas.openxmlformats.org/officeDocument/2006/relationships/image" Target="media/image125.png"/><Relationship Id="rId151" Type="http://schemas.openxmlformats.org/officeDocument/2006/relationships/image" Target="media/image126.png"/><Relationship Id="rId152" Type="http://schemas.openxmlformats.org/officeDocument/2006/relationships/image" Target="media/image127.png"/><Relationship Id="rId153" Type="http://schemas.openxmlformats.org/officeDocument/2006/relationships/image" Target="media/image128.png"/><Relationship Id="rId154" Type="http://schemas.openxmlformats.org/officeDocument/2006/relationships/image" Target="media/image129.png"/><Relationship Id="rId155" Type="http://schemas.openxmlformats.org/officeDocument/2006/relationships/image" Target="media/image130.png"/><Relationship Id="rId156" Type="http://schemas.openxmlformats.org/officeDocument/2006/relationships/image" Target="media/image131.png"/><Relationship Id="rId157" Type="http://schemas.openxmlformats.org/officeDocument/2006/relationships/image" Target="media/image132.png"/><Relationship Id="rId158" Type="http://schemas.openxmlformats.org/officeDocument/2006/relationships/hyperlink" Target="mailto:avril.harrison@email.com" TargetMode="External"/><Relationship Id="rId159" Type="http://schemas.openxmlformats.org/officeDocument/2006/relationships/image" Target="media/image133.png"/><Relationship Id="rId240" Type="http://schemas.openxmlformats.org/officeDocument/2006/relationships/image" Target="media/image212.png"/><Relationship Id="rId241" Type="http://schemas.openxmlformats.org/officeDocument/2006/relationships/image" Target="media/image213.png"/><Relationship Id="rId242" Type="http://schemas.openxmlformats.org/officeDocument/2006/relationships/image" Target="media/image214.png"/><Relationship Id="rId243" Type="http://schemas.openxmlformats.org/officeDocument/2006/relationships/image" Target="media/image215.png"/><Relationship Id="rId244" Type="http://schemas.openxmlformats.org/officeDocument/2006/relationships/image" Target="media/image216.png"/><Relationship Id="rId245" Type="http://schemas.openxmlformats.org/officeDocument/2006/relationships/image" Target="media/image217.png"/><Relationship Id="rId246" Type="http://schemas.openxmlformats.org/officeDocument/2006/relationships/image" Target="media/image218.png"/><Relationship Id="rId247" Type="http://schemas.openxmlformats.org/officeDocument/2006/relationships/image" Target="media/image219.png"/><Relationship Id="rId248" Type="http://schemas.openxmlformats.org/officeDocument/2006/relationships/image" Target="media/image220.png"/><Relationship Id="rId249" Type="http://schemas.openxmlformats.org/officeDocument/2006/relationships/image" Target="media/image221.png"/><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63" Type="http://schemas.openxmlformats.org/officeDocument/2006/relationships/image" Target="media/image40.png"/><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160" Type="http://schemas.openxmlformats.org/officeDocument/2006/relationships/image" Target="media/image134.png"/><Relationship Id="rId161" Type="http://schemas.openxmlformats.org/officeDocument/2006/relationships/image" Target="media/image135.png"/><Relationship Id="rId162" Type="http://schemas.openxmlformats.org/officeDocument/2006/relationships/image" Target="media/image136.png"/><Relationship Id="rId163" Type="http://schemas.openxmlformats.org/officeDocument/2006/relationships/image" Target="media/image137.png"/><Relationship Id="rId164" Type="http://schemas.openxmlformats.org/officeDocument/2006/relationships/image" Target="media/image138.png"/><Relationship Id="rId165" Type="http://schemas.openxmlformats.org/officeDocument/2006/relationships/image" Target="media/image139.png"/><Relationship Id="rId166" Type="http://schemas.openxmlformats.org/officeDocument/2006/relationships/image" Target="media/image140.png"/><Relationship Id="rId167" Type="http://schemas.openxmlformats.org/officeDocument/2006/relationships/image" Target="media/image141.png"/><Relationship Id="rId168" Type="http://schemas.openxmlformats.org/officeDocument/2006/relationships/image" Target="media/image142.png"/><Relationship Id="rId169" Type="http://schemas.openxmlformats.org/officeDocument/2006/relationships/image" Target="media/image143.png"/><Relationship Id="rId250" Type="http://schemas.openxmlformats.org/officeDocument/2006/relationships/image" Target="media/image222.png"/><Relationship Id="rId251" Type="http://schemas.openxmlformats.org/officeDocument/2006/relationships/image" Target="media/image223.png"/><Relationship Id="rId252" Type="http://schemas.openxmlformats.org/officeDocument/2006/relationships/image" Target="media/image224.png"/><Relationship Id="rId253" Type="http://schemas.openxmlformats.org/officeDocument/2006/relationships/image" Target="media/image225.png"/><Relationship Id="rId254" Type="http://schemas.openxmlformats.org/officeDocument/2006/relationships/image" Target="media/image226.png"/><Relationship Id="rId255" Type="http://schemas.openxmlformats.org/officeDocument/2006/relationships/image" Target="media/image227.png"/><Relationship Id="rId256" Type="http://schemas.openxmlformats.org/officeDocument/2006/relationships/image" Target="media/image228.png"/><Relationship Id="rId257" Type="http://schemas.openxmlformats.org/officeDocument/2006/relationships/image" Target="media/image229.png"/><Relationship Id="rId258" Type="http://schemas.openxmlformats.org/officeDocument/2006/relationships/image" Target="media/image230.png"/><Relationship Id="rId259" Type="http://schemas.openxmlformats.org/officeDocument/2006/relationships/image" Target="media/image231.png"/><Relationship Id="rId100" Type="http://schemas.openxmlformats.org/officeDocument/2006/relationships/image" Target="media/image75.png"/><Relationship Id="rId101" Type="http://schemas.openxmlformats.org/officeDocument/2006/relationships/image" Target="media/image76.png"/><Relationship Id="rId102" Type="http://schemas.openxmlformats.org/officeDocument/2006/relationships/image" Target="media/image77.png"/><Relationship Id="rId103" Type="http://schemas.openxmlformats.org/officeDocument/2006/relationships/image" Target="media/image78.png"/><Relationship Id="rId104" Type="http://schemas.openxmlformats.org/officeDocument/2006/relationships/image" Target="media/image79.png"/><Relationship Id="rId105" Type="http://schemas.openxmlformats.org/officeDocument/2006/relationships/image" Target="media/image80.png"/></Relationships>
</file>

<file path=word/_rels/settings.xml.rels><?xml version="1.0" encoding="UTF-8" standalone="yes"?>
<Relationships xmlns="http://schemas.openxmlformats.org/package/2006/relationships"><Relationship Id="rId1" Type="http://schemas.openxmlformats.org/officeDocument/2006/relationships/attachedTemplate" Target="file:///P:\PROJECTS\BSP%20Training%20Team\Course%20Materials\Templates\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A64AEA-AB98-834A-9F7A-34D0F8C2F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\PROJECTS\BSP Training Team\Course Materials\Templates\Manual Template.dot</Template>
  <TotalTime>0</TotalTime>
  <Pages>15</Pages>
  <Words>8792</Words>
  <Characters>50116</Characters>
  <Application>Microsoft Macintosh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Web CMS Moderator</vt:lpstr>
    </vt:vector>
  </TitlesOfParts>
  <Company>University of Oxford</Company>
  <LinksUpToDate>false</LinksUpToDate>
  <CharactersWithSpaces>58791</CharactersWithSpaces>
  <SharedDoc>false</SharedDoc>
  <HLinks>
    <vt:vector size="444" baseType="variant">
      <vt:variant>
        <vt:i4>1703989</vt:i4>
      </vt:variant>
      <vt:variant>
        <vt:i4>440</vt:i4>
      </vt:variant>
      <vt:variant>
        <vt:i4>0</vt:i4>
      </vt:variant>
      <vt:variant>
        <vt:i4>5</vt:i4>
      </vt:variant>
      <vt:variant>
        <vt:lpwstr/>
      </vt:variant>
      <vt:variant>
        <vt:lpwstr>_Toc246213081</vt:lpwstr>
      </vt:variant>
      <vt:variant>
        <vt:i4>1703989</vt:i4>
      </vt:variant>
      <vt:variant>
        <vt:i4>434</vt:i4>
      </vt:variant>
      <vt:variant>
        <vt:i4>0</vt:i4>
      </vt:variant>
      <vt:variant>
        <vt:i4>5</vt:i4>
      </vt:variant>
      <vt:variant>
        <vt:lpwstr/>
      </vt:variant>
      <vt:variant>
        <vt:lpwstr>_Toc246213080</vt:lpwstr>
      </vt:variant>
      <vt:variant>
        <vt:i4>1376309</vt:i4>
      </vt:variant>
      <vt:variant>
        <vt:i4>428</vt:i4>
      </vt:variant>
      <vt:variant>
        <vt:i4>0</vt:i4>
      </vt:variant>
      <vt:variant>
        <vt:i4>5</vt:i4>
      </vt:variant>
      <vt:variant>
        <vt:lpwstr/>
      </vt:variant>
      <vt:variant>
        <vt:lpwstr>_Toc246213079</vt:lpwstr>
      </vt:variant>
      <vt:variant>
        <vt:i4>1376309</vt:i4>
      </vt:variant>
      <vt:variant>
        <vt:i4>422</vt:i4>
      </vt:variant>
      <vt:variant>
        <vt:i4>0</vt:i4>
      </vt:variant>
      <vt:variant>
        <vt:i4>5</vt:i4>
      </vt:variant>
      <vt:variant>
        <vt:lpwstr/>
      </vt:variant>
      <vt:variant>
        <vt:lpwstr>_Toc246213078</vt:lpwstr>
      </vt:variant>
      <vt:variant>
        <vt:i4>1376309</vt:i4>
      </vt:variant>
      <vt:variant>
        <vt:i4>416</vt:i4>
      </vt:variant>
      <vt:variant>
        <vt:i4>0</vt:i4>
      </vt:variant>
      <vt:variant>
        <vt:i4>5</vt:i4>
      </vt:variant>
      <vt:variant>
        <vt:lpwstr/>
      </vt:variant>
      <vt:variant>
        <vt:lpwstr>_Toc246213077</vt:lpwstr>
      </vt:variant>
      <vt:variant>
        <vt:i4>1376309</vt:i4>
      </vt:variant>
      <vt:variant>
        <vt:i4>410</vt:i4>
      </vt:variant>
      <vt:variant>
        <vt:i4>0</vt:i4>
      </vt:variant>
      <vt:variant>
        <vt:i4>5</vt:i4>
      </vt:variant>
      <vt:variant>
        <vt:lpwstr/>
      </vt:variant>
      <vt:variant>
        <vt:lpwstr>_Toc246213076</vt:lpwstr>
      </vt:variant>
      <vt:variant>
        <vt:i4>1376309</vt:i4>
      </vt:variant>
      <vt:variant>
        <vt:i4>404</vt:i4>
      </vt:variant>
      <vt:variant>
        <vt:i4>0</vt:i4>
      </vt:variant>
      <vt:variant>
        <vt:i4>5</vt:i4>
      </vt:variant>
      <vt:variant>
        <vt:lpwstr/>
      </vt:variant>
      <vt:variant>
        <vt:lpwstr>_Toc246213075</vt:lpwstr>
      </vt:variant>
      <vt:variant>
        <vt:i4>1376309</vt:i4>
      </vt:variant>
      <vt:variant>
        <vt:i4>398</vt:i4>
      </vt:variant>
      <vt:variant>
        <vt:i4>0</vt:i4>
      </vt:variant>
      <vt:variant>
        <vt:i4>5</vt:i4>
      </vt:variant>
      <vt:variant>
        <vt:lpwstr/>
      </vt:variant>
      <vt:variant>
        <vt:lpwstr>_Toc246213074</vt:lpwstr>
      </vt:variant>
      <vt:variant>
        <vt:i4>1376309</vt:i4>
      </vt:variant>
      <vt:variant>
        <vt:i4>392</vt:i4>
      </vt:variant>
      <vt:variant>
        <vt:i4>0</vt:i4>
      </vt:variant>
      <vt:variant>
        <vt:i4>5</vt:i4>
      </vt:variant>
      <vt:variant>
        <vt:lpwstr/>
      </vt:variant>
      <vt:variant>
        <vt:lpwstr>_Toc246213073</vt:lpwstr>
      </vt:variant>
      <vt:variant>
        <vt:i4>1376309</vt:i4>
      </vt:variant>
      <vt:variant>
        <vt:i4>386</vt:i4>
      </vt:variant>
      <vt:variant>
        <vt:i4>0</vt:i4>
      </vt:variant>
      <vt:variant>
        <vt:i4>5</vt:i4>
      </vt:variant>
      <vt:variant>
        <vt:lpwstr/>
      </vt:variant>
      <vt:variant>
        <vt:lpwstr>_Toc246213072</vt:lpwstr>
      </vt:variant>
      <vt:variant>
        <vt:i4>1376309</vt:i4>
      </vt:variant>
      <vt:variant>
        <vt:i4>380</vt:i4>
      </vt:variant>
      <vt:variant>
        <vt:i4>0</vt:i4>
      </vt:variant>
      <vt:variant>
        <vt:i4>5</vt:i4>
      </vt:variant>
      <vt:variant>
        <vt:lpwstr/>
      </vt:variant>
      <vt:variant>
        <vt:lpwstr>_Toc246213071</vt:lpwstr>
      </vt:variant>
      <vt:variant>
        <vt:i4>1376309</vt:i4>
      </vt:variant>
      <vt:variant>
        <vt:i4>374</vt:i4>
      </vt:variant>
      <vt:variant>
        <vt:i4>0</vt:i4>
      </vt:variant>
      <vt:variant>
        <vt:i4>5</vt:i4>
      </vt:variant>
      <vt:variant>
        <vt:lpwstr/>
      </vt:variant>
      <vt:variant>
        <vt:lpwstr>_Toc246213070</vt:lpwstr>
      </vt:variant>
      <vt:variant>
        <vt:i4>1310773</vt:i4>
      </vt:variant>
      <vt:variant>
        <vt:i4>368</vt:i4>
      </vt:variant>
      <vt:variant>
        <vt:i4>0</vt:i4>
      </vt:variant>
      <vt:variant>
        <vt:i4>5</vt:i4>
      </vt:variant>
      <vt:variant>
        <vt:lpwstr/>
      </vt:variant>
      <vt:variant>
        <vt:lpwstr>_Toc246213069</vt:lpwstr>
      </vt:variant>
      <vt:variant>
        <vt:i4>1310773</vt:i4>
      </vt:variant>
      <vt:variant>
        <vt:i4>362</vt:i4>
      </vt:variant>
      <vt:variant>
        <vt:i4>0</vt:i4>
      </vt:variant>
      <vt:variant>
        <vt:i4>5</vt:i4>
      </vt:variant>
      <vt:variant>
        <vt:lpwstr/>
      </vt:variant>
      <vt:variant>
        <vt:lpwstr>_Toc246213068</vt:lpwstr>
      </vt:variant>
      <vt:variant>
        <vt:i4>1310773</vt:i4>
      </vt:variant>
      <vt:variant>
        <vt:i4>356</vt:i4>
      </vt:variant>
      <vt:variant>
        <vt:i4>0</vt:i4>
      </vt:variant>
      <vt:variant>
        <vt:i4>5</vt:i4>
      </vt:variant>
      <vt:variant>
        <vt:lpwstr/>
      </vt:variant>
      <vt:variant>
        <vt:lpwstr>_Toc246213067</vt:lpwstr>
      </vt:variant>
      <vt:variant>
        <vt:i4>1310773</vt:i4>
      </vt:variant>
      <vt:variant>
        <vt:i4>350</vt:i4>
      </vt:variant>
      <vt:variant>
        <vt:i4>0</vt:i4>
      </vt:variant>
      <vt:variant>
        <vt:i4>5</vt:i4>
      </vt:variant>
      <vt:variant>
        <vt:lpwstr/>
      </vt:variant>
      <vt:variant>
        <vt:lpwstr>_Toc246213066</vt:lpwstr>
      </vt:variant>
      <vt:variant>
        <vt:i4>1310773</vt:i4>
      </vt:variant>
      <vt:variant>
        <vt:i4>344</vt:i4>
      </vt:variant>
      <vt:variant>
        <vt:i4>0</vt:i4>
      </vt:variant>
      <vt:variant>
        <vt:i4>5</vt:i4>
      </vt:variant>
      <vt:variant>
        <vt:lpwstr/>
      </vt:variant>
      <vt:variant>
        <vt:lpwstr>_Toc246213065</vt:lpwstr>
      </vt:variant>
      <vt:variant>
        <vt:i4>1310773</vt:i4>
      </vt:variant>
      <vt:variant>
        <vt:i4>338</vt:i4>
      </vt:variant>
      <vt:variant>
        <vt:i4>0</vt:i4>
      </vt:variant>
      <vt:variant>
        <vt:i4>5</vt:i4>
      </vt:variant>
      <vt:variant>
        <vt:lpwstr/>
      </vt:variant>
      <vt:variant>
        <vt:lpwstr>_Toc246213064</vt:lpwstr>
      </vt:variant>
      <vt:variant>
        <vt:i4>1310773</vt:i4>
      </vt:variant>
      <vt:variant>
        <vt:i4>332</vt:i4>
      </vt:variant>
      <vt:variant>
        <vt:i4>0</vt:i4>
      </vt:variant>
      <vt:variant>
        <vt:i4>5</vt:i4>
      </vt:variant>
      <vt:variant>
        <vt:lpwstr/>
      </vt:variant>
      <vt:variant>
        <vt:lpwstr>_Toc246213063</vt:lpwstr>
      </vt:variant>
      <vt:variant>
        <vt:i4>1310773</vt:i4>
      </vt:variant>
      <vt:variant>
        <vt:i4>326</vt:i4>
      </vt:variant>
      <vt:variant>
        <vt:i4>0</vt:i4>
      </vt:variant>
      <vt:variant>
        <vt:i4>5</vt:i4>
      </vt:variant>
      <vt:variant>
        <vt:lpwstr/>
      </vt:variant>
      <vt:variant>
        <vt:lpwstr>_Toc246213062</vt:lpwstr>
      </vt:variant>
      <vt:variant>
        <vt:i4>1310773</vt:i4>
      </vt:variant>
      <vt:variant>
        <vt:i4>320</vt:i4>
      </vt:variant>
      <vt:variant>
        <vt:i4>0</vt:i4>
      </vt:variant>
      <vt:variant>
        <vt:i4>5</vt:i4>
      </vt:variant>
      <vt:variant>
        <vt:lpwstr/>
      </vt:variant>
      <vt:variant>
        <vt:lpwstr>_Toc246213061</vt:lpwstr>
      </vt:variant>
      <vt:variant>
        <vt:i4>1310773</vt:i4>
      </vt:variant>
      <vt:variant>
        <vt:i4>314</vt:i4>
      </vt:variant>
      <vt:variant>
        <vt:i4>0</vt:i4>
      </vt:variant>
      <vt:variant>
        <vt:i4>5</vt:i4>
      </vt:variant>
      <vt:variant>
        <vt:lpwstr/>
      </vt:variant>
      <vt:variant>
        <vt:lpwstr>_Toc246213060</vt:lpwstr>
      </vt:variant>
      <vt:variant>
        <vt:i4>1507381</vt:i4>
      </vt:variant>
      <vt:variant>
        <vt:i4>308</vt:i4>
      </vt:variant>
      <vt:variant>
        <vt:i4>0</vt:i4>
      </vt:variant>
      <vt:variant>
        <vt:i4>5</vt:i4>
      </vt:variant>
      <vt:variant>
        <vt:lpwstr/>
      </vt:variant>
      <vt:variant>
        <vt:lpwstr>_Toc246213059</vt:lpwstr>
      </vt:variant>
      <vt:variant>
        <vt:i4>1507381</vt:i4>
      </vt:variant>
      <vt:variant>
        <vt:i4>302</vt:i4>
      </vt:variant>
      <vt:variant>
        <vt:i4>0</vt:i4>
      </vt:variant>
      <vt:variant>
        <vt:i4>5</vt:i4>
      </vt:variant>
      <vt:variant>
        <vt:lpwstr/>
      </vt:variant>
      <vt:variant>
        <vt:lpwstr>_Toc246213058</vt:lpwstr>
      </vt:variant>
      <vt:variant>
        <vt:i4>1507381</vt:i4>
      </vt:variant>
      <vt:variant>
        <vt:i4>296</vt:i4>
      </vt:variant>
      <vt:variant>
        <vt:i4>0</vt:i4>
      </vt:variant>
      <vt:variant>
        <vt:i4>5</vt:i4>
      </vt:variant>
      <vt:variant>
        <vt:lpwstr/>
      </vt:variant>
      <vt:variant>
        <vt:lpwstr>_Toc246213057</vt:lpwstr>
      </vt:variant>
      <vt:variant>
        <vt:i4>1507381</vt:i4>
      </vt:variant>
      <vt:variant>
        <vt:i4>290</vt:i4>
      </vt:variant>
      <vt:variant>
        <vt:i4>0</vt:i4>
      </vt:variant>
      <vt:variant>
        <vt:i4>5</vt:i4>
      </vt:variant>
      <vt:variant>
        <vt:lpwstr/>
      </vt:variant>
      <vt:variant>
        <vt:lpwstr>_Toc246213056</vt:lpwstr>
      </vt:variant>
      <vt:variant>
        <vt:i4>1507381</vt:i4>
      </vt:variant>
      <vt:variant>
        <vt:i4>284</vt:i4>
      </vt:variant>
      <vt:variant>
        <vt:i4>0</vt:i4>
      </vt:variant>
      <vt:variant>
        <vt:i4>5</vt:i4>
      </vt:variant>
      <vt:variant>
        <vt:lpwstr/>
      </vt:variant>
      <vt:variant>
        <vt:lpwstr>_Toc246213055</vt:lpwstr>
      </vt:variant>
      <vt:variant>
        <vt:i4>1507381</vt:i4>
      </vt:variant>
      <vt:variant>
        <vt:i4>278</vt:i4>
      </vt:variant>
      <vt:variant>
        <vt:i4>0</vt:i4>
      </vt:variant>
      <vt:variant>
        <vt:i4>5</vt:i4>
      </vt:variant>
      <vt:variant>
        <vt:lpwstr/>
      </vt:variant>
      <vt:variant>
        <vt:lpwstr>_Toc246213054</vt:lpwstr>
      </vt:variant>
      <vt:variant>
        <vt:i4>1507381</vt:i4>
      </vt:variant>
      <vt:variant>
        <vt:i4>272</vt:i4>
      </vt:variant>
      <vt:variant>
        <vt:i4>0</vt:i4>
      </vt:variant>
      <vt:variant>
        <vt:i4>5</vt:i4>
      </vt:variant>
      <vt:variant>
        <vt:lpwstr/>
      </vt:variant>
      <vt:variant>
        <vt:lpwstr>_Toc246213053</vt:lpwstr>
      </vt:variant>
      <vt:variant>
        <vt:i4>1507381</vt:i4>
      </vt:variant>
      <vt:variant>
        <vt:i4>266</vt:i4>
      </vt:variant>
      <vt:variant>
        <vt:i4>0</vt:i4>
      </vt:variant>
      <vt:variant>
        <vt:i4>5</vt:i4>
      </vt:variant>
      <vt:variant>
        <vt:lpwstr/>
      </vt:variant>
      <vt:variant>
        <vt:lpwstr>_Toc246213052</vt:lpwstr>
      </vt:variant>
      <vt:variant>
        <vt:i4>1507381</vt:i4>
      </vt:variant>
      <vt:variant>
        <vt:i4>260</vt:i4>
      </vt:variant>
      <vt:variant>
        <vt:i4>0</vt:i4>
      </vt:variant>
      <vt:variant>
        <vt:i4>5</vt:i4>
      </vt:variant>
      <vt:variant>
        <vt:lpwstr/>
      </vt:variant>
      <vt:variant>
        <vt:lpwstr>_Toc246213051</vt:lpwstr>
      </vt:variant>
      <vt:variant>
        <vt:i4>1507381</vt:i4>
      </vt:variant>
      <vt:variant>
        <vt:i4>254</vt:i4>
      </vt:variant>
      <vt:variant>
        <vt:i4>0</vt:i4>
      </vt:variant>
      <vt:variant>
        <vt:i4>5</vt:i4>
      </vt:variant>
      <vt:variant>
        <vt:lpwstr/>
      </vt:variant>
      <vt:variant>
        <vt:lpwstr>_Toc246213050</vt:lpwstr>
      </vt:variant>
      <vt:variant>
        <vt:i4>1441845</vt:i4>
      </vt:variant>
      <vt:variant>
        <vt:i4>248</vt:i4>
      </vt:variant>
      <vt:variant>
        <vt:i4>0</vt:i4>
      </vt:variant>
      <vt:variant>
        <vt:i4>5</vt:i4>
      </vt:variant>
      <vt:variant>
        <vt:lpwstr/>
      </vt:variant>
      <vt:variant>
        <vt:lpwstr>_Toc246213049</vt:lpwstr>
      </vt:variant>
      <vt:variant>
        <vt:i4>1441845</vt:i4>
      </vt:variant>
      <vt:variant>
        <vt:i4>242</vt:i4>
      </vt:variant>
      <vt:variant>
        <vt:i4>0</vt:i4>
      </vt:variant>
      <vt:variant>
        <vt:i4>5</vt:i4>
      </vt:variant>
      <vt:variant>
        <vt:lpwstr/>
      </vt:variant>
      <vt:variant>
        <vt:lpwstr>_Toc246213048</vt:lpwstr>
      </vt:variant>
      <vt:variant>
        <vt:i4>1441845</vt:i4>
      </vt:variant>
      <vt:variant>
        <vt:i4>236</vt:i4>
      </vt:variant>
      <vt:variant>
        <vt:i4>0</vt:i4>
      </vt:variant>
      <vt:variant>
        <vt:i4>5</vt:i4>
      </vt:variant>
      <vt:variant>
        <vt:lpwstr/>
      </vt:variant>
      <vt:variant>
        <vt:lpwstr>_Toc246213047</vt:lpwstr>
      </vt:variant>
      <vt:variant>
        <vt:i4>1441845</vt:i4>
      </vt:variant>
      <vt:variant>
        <vt:i4>230</vt:i4>
      </vt:variant>
      <vt:variant>
        <vt:i4>0</vt:i4>
      </vt:variant>
      <vt:variant>
        <vt:i4>5</vt:i4>
      </vt:variant>
      <vt:variant>
        <vt:lpwstr/>
      </vt:variant>
      <vt:variant>
        <vt:lpwstr>_Toc246213046</vt:lpwstr>
      </vt:variant>
      <vt:variant>
        <vt:i4>1441845</vt:i4>
      </vt:variant>
      <vt:variant>
        <vt:i4>224</vt:i4>
      </vt:variant>
      <vt:variant>
        <vt:i4>0</vt:i4>
      </vt:variant>
      <vt:variant>
        <vt:i4>5</vt:i4>
      </vt:variant>
      <vt:variant>
        <vt:lpwstr/>
      </vt:variant>
      <vt:variant>
        <vt:lpwstr>_Toc246213045</vt:lpwstr>
      </vt:variant>
      <vt:variant>
        <vt:i4>1441845</vt:i4>
      </vt:variant>
      <vt:variant>
        <vt:i4>218</vt:i4>
      </vt:variant>
      <vt:variant>
        <vt:i4>0</vt:i4>
      </vt:variant>
      <vt:variant>
        <vt:i4>5</vt:i4>
      </vt:variant>
      <vt:variant>
        <vt:lpwstr/>
      </vt:variant>
      <vt:variant>
        <vt:lpwstr>_Toc246213044</vt:lpwstr>
      </vt:variant>
      <vt:variant>
        <vt:i4>1441845</vt:i4>
      </vt:variant>
      <vt:variant>
        <vt:i4>212</vt:i4>
      </vt:variant>
      <vt:variant>
        <vt:i4>0</vt:i4>
      </vt:variant>
      <vt:variant>
        <vt:i4>5</vt:i4>
      </vt:variant>
      <vt:variant>
        <vt:lpwstr/>
      </vt:variant>
      <vt:variant>
        <vt:lpwstr>_Toc246213043</vt:lpwstr>
      </vt:variant>
      <vt:variant>
        <vt:i4>1441845</vt:i4>
      </vt:variant>
      <vt:variant>
        <vt:i4>206</vt:i4>
      </vt:variant>
      <vt:variant>
        <vt:i4>0</vt:i4>
      </vt:variant>
      <vt:variant>
        <vt:i4>5</vt:i4>
      </vt:variant>
      <vt:variant>
        <vt:lpwstr/>
      </vt:variant>
      <vt:variant>
        <vt:lpwstr>_Toc246213042</vt:lpwstr>
      </vt:variant>
      <vt:variant>
        <vt:i4>1441845</vt:i4>
      </vt:variant>
      <vt:variant>
        <vt:i4>200</vt:i4>
      </vt:variant>
      <vt:variant>
        <vt:i4>0</vt:i4>
      </vt:variant>
      <vt:variant>
        <vt:i4>5</vt:i4>
      </vt:variant>
      <vt:variant>
        <vt:lpwstr/>
      </vt:variant>
      <vt:variant>
        <vt:lpwstr>_Toc246213041</vt:lpwstr>
      </vt:variant>
      <vt:variant>
        <vt:i4>1441845</vt:i4>
      </vt:variant>
      <vt:variant>
        <vt:i4>194</vt:i4>
      </vt:variant>
      <vt:variant>
        <vt:i4>0</vt:i4>
      </vt:variant>
      <vt:variant>
        <vt:i4>5</vt:i4>
      </vt:variant>
      <vt:variant>
        <vt:lpwstr/>
      </vt:variant>
      <vt:variant>
        <vt:lpwstr>_Toc246213040</vt:lpwstr>
      </vt:variant>
      <vt:variant>
        <vt:i4>1114165</vt:i4>
      </vt:variant>
      <vt:variant>
        <vt:i4>188</vt:i4>
      </vt:variant>
      <vt:variant>
        <vt:i4>0</vt:i4>
      </vt:variant>
      <vt:variant>
        <vt:i4>5</vt:i4>
      </vt:variant>
      <vt:variant>
        <vt:lpwstr/>
      </vt:variant>
      <vt:variant>
        <vt:lpwstr>_Toc246213039</vt:lpwstr>
      </vt:variant>
      <vt:variant>
        <vt:i4>1114165</vt:i4>
      </vt:variant>
      <vt:variant>
        <vt:i4>182</vt:i4>
      </vt:variant>
      <vt:variant>
        <vt:i4>0</vt:i4>
      </vt:variant>
      <vt:variant>
        <vt:i4>5</vt:i4>
      </vt:variant>
      <vt:variant>
        <vt:lpwstr/>
      </vt:variant>
      <vt:variant>
        <vt:lpwstr>_Toc246213038</vt:lpwstr>
      </vt:variant>
      <vt:variant>
        <vt:i4>1114165</vt:i4>
      </vt:variant>
      <vt:variant>
        <vt:i4>176</vt:i4>
      </vt:variant>
      <vt:variant>
        <vt:i4>0</vt:i4>
      </vt:variant>
      <vt:variant>
        <vt:i4>5</vt:i4>
      </vt:variant>
      <vt:variant>
        <vt:lpwstr/>
      </vt:variant>
      <vt:variant>
        <vt:lpwstr>_Toc246213037</vt:lpwstr>
      </vt:variant>
      <vt:variant>
        <vt:i4>1114165</vt:i4>
      </vt:variant>
      <vt:variant>
        <vt:i4>170</vt:i4>
      </vt:variant>
      <vt:variant>
        <vt:i4>0</vt:i4>
      </vt:variant>
      <vt:variant>
        <vt:i4>5</vt:i4>
      </vt:variant>
      <vt:variant>
        <vt:lpwstr/>
      </vt:variant>
      <vt:variant>
        <vt:lpwstr>_Toc246213036</vt:lpwstr>
      </vt:variant>
      <vt:variant>
        <vt:i4>1114165</vt:i4>
      </vt:variant>
      <vt:variant>
        <vt:i4>164</vt:i4>
      </vt:variant>
      <vt:variant>
        <vt:i4>0</vt:i4>
      </vt:variant>
      <vt:variant>
        <vt:i4>5</vt:i4>
      </vt:variant>
      <vt:variant>
        <vt:lpwstr/>
      </vt:variant>
      <vt:variant>
        <vt:lpwstr>_Toc246213035</vt:lpwstr>
      </vt:variant>
      <vt:variant>
        <vt:i4>1114165</vt:i4>
      </vt:variant>
      <vt:variant>
        <vt:i4>158</vt:i4>
      </vt:variant>
      <vt:variant>
        <vt:i4>0</vt:i4>
      </vt:variant>
      <vt:variant>
        <vt:i4>5</vt:i4>
      </vt:variant>
      <vt:variant>
        <vt:lpwstr/>
      </vt:variant>
      <vt:variant>
        <vt:lpwstr>_Toc246213034</vt:lpwstr>
      </vt:variant>
      <vt:variant>
        <vt:i4>1114165</vt:i4>
      </vt:variant>
      <vt:variant>
        <vt:i4>152</vt:i4>
      </vt:variant>
      <vt:variant>
        <vt:i4>0</vt:i4>
      </vt:variant>
      <vt:variant>
        <vt:i4>5</vt:i4>
      </vt:variant>
      <vt:variant>
        <vt:lpwstr/>
      </vt:variant>
      <vt:variant>
        <vt:lpwstr>_Toc246213033</vt:lpwstr>
      </vt:variant>
      <vt:variant>
        <vt:i4>1114165</vt:i4>
      </vt:variant>
      <vt:variant>
        <vt:i4>146</vt:i4>
      </vt:variant>
      <vt:variant>
        <vt:i4>0</vt:i4>
      </vt:variant>
      <vt:variant>
        <vt:i4>5</vt:i4>
      </vt:variant>
      <vt:variant>
        <vt:lpwstr/>
      </vt:variant>
      <vt:variant>
        <vt:lpwstr>_Toc246213032</vt:lpwstr>
      </vt:variant>
      <vt:variant>
        <vt:i4>1114165</vt:i4>
      </vt:variant>
      <vt:variant>
        <vt:i4>140</vt:i4>
      </vt:variant>
      <vt:variant>
        <vt:i4>0</vt:i4>
      </vt:variant>
      <vt:variant>
        <vt:i4>5</vt:i4>
      </vt:variant>
      <vt:variant>
        <vt:lpwstr/>
      </vt:variant>
      <vt:variant>
        <vt:lpwstr>_Toc246213031</vt:lpwstr>
      </vt:variant>
      <vt:variant>
        <vt:i4>1114165</vt:i4>
      </vt:variant>
      <vt:variant>
        <vt:i4>134</vt:i4>
      </vt:variant>
      <vt:variant>
        <vt:i4>0</vt:i4>
      </vt:variant>
      <vt:variant>
        <vt:i4>5</vt:i4>
      </vt:variant>
      <vt:variant>
        <vt:lpwstr/>
      </vt:variant>
      <vt:variant>
        <vt:lpwstr>_Toc246213030</vt:lpwstr>
      </vt:variant>
      <vt:variant>
        <vt:i4>1048629</vt:i4>
      </vt:variant>
      <vt:variant>
        <vt:i4>128</vt:i4>
      </vt:variant>
      <vt:variant>
        <vt:i4>0</vt:i4>
      </vt:variant>
      <vt:variant>
        <vt:i4>5</vt:i4>
      </vt:variant>
      <vt:variant>
        <vt:lpwstr/>
      </vt:variant>
      <vt:variant>
        <vt:lpwstr>_Toc246213029</vt:lpwstr>
      </vt:variant>
      <vt:variant>
        <vt:i4>1048629</vt:i4>
      </vt:variant>
      <vt:variant>
        <vt:i4>122</vt:i4>
      </vt:variant>
      <vt:variant>
        <vt:i4>0</vt:i4>
      </vt:variant>
      <vt:variant>
        <vt:i4>5</vt:i4>
      </vt:variant>
      <vt:variant>
        <vt:lpwstr/>
      </vt:variant>
      <vt:variant>
        <vt:lpwstr>_Toc246213028</vt:lpwstr>
      </vt:variant>
      <vt:variant>
        <vt:i4>1048629</vt:i4>
      </vt:variant>
      <vt:variant>
        <vt:i4>116</vt:i4>
      </vt:variant>
      <vt:variant>
        <vt:i4>0</vt:i4>
      </vt:variant>
      <vt:variant>
        <vt:i4>5</vt:i4>
      </vt:variant>
      <vt:variant>
        <vt:lpwstr/>
      </vt:variant>
      <vt:variant>
        <vt:lpwstr>_Toc246213027</vt:lpwstr>
      </vt:variant>
      <vt:variant>
        <vt:i4>1048629</vt:i4>
      </vt:variant>
      <vt:variant>
        <vt:i4>110</vt:i4>
      </vt:variant>
      <vt:variant>
        <vt:i4>0</vt:i4>
      </vt:variant>
      <vt:variant>
        <vt:i4>5</vt:i4>
      </vt:variant>
      <vt:variant>
        <vt:lpwstr/>
      </vt:variant>
      <vt:variant>
        <vt:lpwstr>_Toc246213026</vt:lpwstr>
      </vt:variant>
      <vt:variant>
        <vt:i4>1048629</vt:i4>
      </vt:variant>
      <vt:variant>
        <vt:i4>104</vt:i4>
      </vt:variant>
      <vt:variant>
        <vt:i4>0</vt:i4>
      </vt:variant>
      <vt:variant>
        <vt:i4>5</vt:i4>
      </vt:variant>
      <vt:variant>
        <vt:lpwstr/>
      </vt:variant>
      <vt:variant>
        <vt:lpwstr>_Toc246213025</vt:lpwstr>
      </vt:variant>
      <vt:variant>
        <vt:i4>1048629</vt:i4>
      </vt:variant>
      <vt:variant>
        <vt:i4>98</vt:i4>
      </vt:variant>
      <vt:variant>
        <vt:i4>0</vt:i4>
      </vt:variant>
      <vt:variant>
        <vt:i4>5</vt:i4>
      </vt:variant>
      <vt:variant>
        <vt:lpwstr/>
      </vt:variant>
      <vt:variant>
        <vt:lpwstr>_Toc246213024</vt:lpwstr>
      </vt:variant>
      <vt:variant>
        <vt:i4>1048629</vt:i4>
      </vt:variant>
      <vt:variant>
        <vt:i4>92</vt:i4>
      </vt:variant>
      <vt:variant>
        <vt:i4>0</vt:i4>
      </vt:variant>
      <vt:variant>
        <vt:i4>5</vt:i4>
      </vt:variant>
      <vt:variant>
        <vt:lpwstr/>
      </vt:variant>
      <vt:variant>
        <vt:lpwstr>_Toc246213023</vt:lpwstr>
      </vt:variant>
      <vt:variant>
        <vt:i4>1048629</vt:i4>
      </vt:variant>
      <vt:variant>
        <vt:i4>86</vt:i4>
      </vt:variant>
      <vt:variant>
        <vt:i4>0</vt:i4>
      </vt:variant>
      <vt:variant>
        <vt:i4>5</vt:i4>
      </vt:variant>
      <vt:variant>
        <vt:lpwstr/>
      </vt:variant>
      <vt:variant>
        <vt:lpwstr>_Toc246213022</vt:lpwstr>
      </vt:variant>
      <vt:variant>
        <vt:i4>1048629</vt:i4>
      </vt:variant>
      <vt:variant>
        <vt:i4>80</vt:i4>
      </vt:variant>
      <vt:variant>
        <vt:i4>0</vt:i4>
      </vt:variant>
      <vt:variant>
        <vt:i4>5</vt:i4>
      </vt:variant>
      <vt:variant>
        <vt:lpwstr/>
      </vt:variant>
      <vt:variant>
        <vt:lpwstr>_Toc246213021</vt:lpwstr>
      </vt:variant>
      <vt:variant>
        <vt:i4>1048629</vt:i4>
      </vt:variant>
      <vt:variant>
        <vt:i4>74</vt:i4>
      </vt:variant>
      <vt:variant>
        <vt:i4>0</vt:i4>
      </vt:variant>
      <vt:variant>
        <vt:i4>5</vt:i4>
      </vt:variant>
      <vt:variant>
        <vt:lpwstr/>
      </vt:variant>
      <vt:variant>
        <vt:lpwstr>_Toc246213020</vt:lpwstr>
      </vt:variant>
      <vt:variant>
        <vt:i4>1245237</vt:i4>
      </vt:variant>
      <vt:variant>
        <vt:i4>68</vt:i4>
      </vt:variant>
      <vt:variant>
        <vt:i4>0</vt:i4>
      </vt:variant>
      <vt:variant>
        <vt:i4>5</vt:i4>
      </vt:variant>
      <vt:variant>
        <vt:lpwstr/>
      </vt:variant>
      <vt:variant>
        <vt:lpwstr>_Toc246213019</vt:lpwstr>
      </vt:variant>
      <vt:variant>
        <vt:i4>1245237</vt:i4>
      </vt:variant>
      <vt:variant>
        <vt:i4>62</vt:i4>
      </vt:variant>
      <vt:variant>
        <vt:i4>0</vt:i4>
      </vt:variant>
      <vt:variant>
        <vt:i4>5</vt:i4>
      </vt:variant>
      <vt:variant>
        <vt:lpwstr/>
      </vt:variant>
      <vt:variant>
        <vt:lpwstr>_Toc246213018</vt:lpwstr>
      </vt:variant>
      <vt:variant>
        <vt:i4>1245237</vt:i4>
      </vt:variant>
      <vt:variant>
        <vt:i4>56</vt:i4>
      </vt:variant>
      <vt:variant>
        <vt:i4>0</vt:i4>
      </vt:variant>
      <vt:variant>
        <vt:i4>5</vt:i4>
      </vt:variant>
      <vt:variant>
        <vt:lpwstr/>
      </vt:variant>
      <vt:variant>
        <vt:lpwstr>_Toc246213017</vt:lpwstr>
      </vt:variant>
      <vt:variant>
        <vt:i4>1245237</vt:i4>
      </vt:variant>
      <vt:variant>
        <vt:i4>50</vt:i4>
      </vt:variant>
      <vt:variant>
        <vt:i4>0</vt:i4>
      </vt:variant>
      <vt:variant>
        <vt:i4>5</vt:i4>
      </vt:variant>
      <vt:variant>
        <vt:lpwstr/>
      </vt:variant>
      <vt:variant>
        <vt:lpwstr>_Toc246213016</vt:lpwstr>
      </vt:variant>
      <vt:variant>
        <vt:i4>1245237</vt:i4>
      </vt:variant>
      <vt:variant>
        <vt:i4>44</vt:i4>
      </vt:variant>
      <vt:variant>
        <vt:i4>0</vt:i4>
      </vt:variant>
      <vt:variant>
        <vt:i4>5</vt:i4>
      </vt:variant>
      <vt:variant>
        <vt:lpwstr/>
      </vt:variant>
      <vt:variant>
        <vt:lpwstr>_Toc246213015</vt:lpwstr>
      </vt:variant>
      <vt:variant>
        <vt:i4>1245237</vt:i4>
      </vt:variant>
      <vt:variant>
        <vt:i4>38</vt:i4>
      </vt:variant>
      <vt:variant>
        <vt:i4>0</vt:i4>
      </vt:variant>
      <vt:variant>
        <vt:i4>5</vt:i4>
      </vt:variant>
      <vt:variant>
        <vt:lpwstr/>
      </vt:variant>
      <vt:variant>
        <vt:lpwstr>_Toc246213014</vt:lpwstr>
      </vt:variant>
      <vt:variant>
        <vt:i4>1245237</vt:i4>
      </vt:variant>
      <vt:variant>
        <vt:i4>32</vt:i4>
      </vt:variant>
      <vt:variant>
        <vt:i4>0</vt:i4>
      </vt:variant>
      <vt:variant>
        <vt:i4>5</vt:i4>
      </vt:variant>
      <vt:variant>
        <vt:lpwstr/>
      </vt:variant>
      <vt:variant>
        <vt:lpwstr>_Toc246213013</vt:lpwstr>
      </vt:variant>
      <vt:variant>
        <vt:i4>1245237</vt:i4>
      </vt:variant>
      <vt:variant>
        <vt:i4>26</vt:i4>
      </vt:variant>
      <vt:variant>
        <vt:i4>0</vt:i4>
      </vt:variant>
      <vt:variant>
        <vt:i4>5</vt:i4>
      </vt:variant>
      <vt:variant>
        <vt:lpwstr/>
      </vt:variant>
      <vt:variant>
        <vt:lpwstr>_Toc246213012</vt:lpwstr>
      </vt:variant>
      <vt:variant>
        <vt:i4>1245237</vt:i4>
      </vt:variant>
      <vt:variant>
        <vt:i4>20</vt:i4>
      </vt:variant>
      <vt:variant>
        <vt:i4>0</vt:i4>
      </vt:variant>
      <vt:variant>
        <vt:i4>5</vt:i4>
      </vt:variant>
      <vt:variant>
        <vt:lpwstr/>
      </vt:variant>
      <vt:variant>
        <vt:lpwstr>_Toc246213011</vt:lpwstr>
      </vt:variant>
      <vt:variant>
        <vt:i4>1245237</vt:i4>
      </vt:variant>
      <vt:variant>
        <vt:i4>14</vt:i4>
      </vt:variant>
      <vt:variant>
        <vt:i4>0</vt:i4>
      </vt:variant>
      <vt:variant>
        <vt:i4>5</vt:i4>
      </vt:variant>
      <vt:variant>
        <vt:lpwstr/>
      </vt:variant>
      <vt:variant>
        <vt:lpwstr>_Toc246213010</vt:lpwstr>
      </vt:variant>
      <vt:variant>
        <vt:i4>1179701</vt:i4>
      </vt:variant>
      <vt:variant>
        <vt:i4>8</vt:i4>
      </vt:variant>
      <vt:variant>
        <vt:i4>0</vt:i4>
      </vt:variant>
      <vt:variant>
        <vt:i4>5</vt:i4>
      </vt:variant>
      <vt:variant>
        <vt:lpwstr/>
      </vt:variant>
      <vt:variant>
        <vt:lpwstr>_Toc246213009</vt:lpwstr>
      </vt:variant>
      <vt:variant>
        <vt:i4>1179701</vt:i4>
      </vt:variant>
      <vt:variant>
        <vt:i4>2</vt:i4>
      </vt:variant>
      <vt:variant>
        <vt:i4>0</vt:i4>
      </vt:variant>
      <vt:variant>
        <vt:i4>5</vt:i4>
      </vt:variant>
      <vt:variant>
        <vt:lpwstr/>
      </vt:variant>
      <vt:variant>
        <vt:lpwstr>_Toc246213008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CMS Moderator</dc:title>
  <dc:subject/>
  <dc:creator>Nbh1</dc:creator>
  <cp:keywords/>
  <dc:description/>
  <cp:lastModifiedBy>Ian Holmes</cp:lastModifiedBy>
  <cp:revision>2</cp:revision>
  <cp:lastPrinted>2013-08-07T15:09:00Z</cp:lastPrinted>
  <dcterms:created xsi:type="dcterms:W3CDTF">2014-02-25T11:27:00Z</dcterms:created>
  <dcterms:modified xsi:type="dcterms:W3CDTF">2014-02-25T11:27:00Z</dcterms:modified>
</cp:coreProperties>
</file>