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w:conformance="transitional">
  <w:background/>
  <w:body>
    <w:p w:rsidR="006531B6" w:rsidRPr="007A3B62" w:rsidRDefault="006531B6" w:rsidP="00A350CE">
      <w:pPr>
        <w:pStyle w:val="mb-4"/>
        <w:shd w:val="clear" w:fill="FFFFFF"/>
        <w:spacing w:lineRule="auto" w:line="288" w:before="0" w:after="248"/>
        <w:jc w:val="start"/>
        <w:rPr>
          <w:sz w:val="50"/>
          <w:b w:val="1"/>
          <w:i w:val="0"/>
          <w:rFonts w:ascii="open sans" w:hAnsi="open sans" w:eastAsia="open sans" w:cs="open sans"/>
          <w:color w:val="222222"/>
        </w:rPr>
      </w:pPr>
      <w:r>
        <w:rPr>
          <w:sz w:val="50"/>
          <w:b w:val="1"/>
          <w:i w:val="0"/>
          <w:rFonts w:ascii="open sans" w:hAnsi="open sans" w:eastAsia="open sans" w:cs="open sans"/>
          <w:color w:val="222222"/>
        </w:rPr>
        <w:t>Коды состояния</w:t>
      </w:r>
    </w:p>
    <w:p w:rsidR="006531B6" w:rsidRPr="007A3B62" w:rsidRDefault="006531B6" w:rsidP="00A350CE">
      <w:pPr>
        <w:pStyle w:val="lead"/>
        <w:shd w:val="clear" w:fill="FFFFFF"/>
        <w:spacing w:after="165" w:before="0"/>
        <w:jc w:val="start"/>
        <w:rPr>
          <w:sz w:val="28"/>
          <w:b w:val="0"/>
          <w:i w:val="0"/>
          <w:rFonts w:ascii="open sans" w:hAnsi="open sans" w:eastAsia="open sans" w:cs="open sans"/>
          <w:color w:val="222222"/>
        </w:rPr>
      </w:pPr>
      <w:r>
        <w:rPr>
          <w:sz w:val="28"/>
          <w:b w:val="0"/>
          <w:i w:val="0"/>
          <w:rFonts w:ascii="open sans" w:hAnsi="open sans" w:eastAsia="open sans" w:cs="open sans"/>
          <w:color w:val="222222"/>
        </w:rPr>
        <w:t>Объясняет коды состояния, используемые в gRPC.</w:t>
      </w:r>
    </w:p>
    <w:p w:rsidR="006531B6" w:rsidRPr="007A3B62" w:rsidRDefault="006531B6" w:rsidP="00A350CE">
      <w:pPr>
        <w:pStyle w:val="article-meta"/>
        <w:shd w:val="clear" w:fill="FFFFFF"/>
        <w:spacing w:before="248" w:after="248"/>
        <w:jc w:val="start"/>
      </w:pP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Обзор</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Все RPC-запросы приведут к возвращению клиенту</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status</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объекта. Объект</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status</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состоит из целочисленного кода и строкового описания ошибки. Серверная часть (или библиотека gRPC для ошибок на уровне библиотеки) выбирает статус, который она возвращает для конкретного RPC-запроса. Приложениям следует использовать только значения, указанные ниже.</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При возникновении ошибки библиотека gRPC может выдать соответствующий</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status</w:t>
      </w:r>
      <w:r>
        <w:rPr>
          <w:sz w:val="24"/>
          <w:b w:val="0"/>
          <w:i w:val="0"/>
          <w:rFonts w:ascii="open sans" w:hAnsi="open sans" w:eastAsia="open sans" w:cs="open sans"/>
          <w:color w:val="222222"/>
        </w:rPr>
        <w:t>. Библиотека может сделать это как на стороне клиента, так и на стороне сервера. Библиотеки gRPC генерируют только часть предопределённых кодов состояния. Это позволяет приложениям быть уверенными, что любой другой код, который они видят, действительно был возвращён приложением (хотя серверная сторона также может возвращать один из кодов, сгенерированных библиотеками gRPC).</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Смотрите руководство пользователя по</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379C9C"/>
          <w:u w:val="none"/>
        </w:rPr>
        <w:t>обработке ошибок</w:t>
      </w:r>
      <w:r>
        <w:rPr>
          <w:sz w:val="24"/>
          <w:b w:val="0"/>
          <w:i w:val="0"/>
          <w:rFonts w:ascii="open sans" w:hAnsi="open sans" w:eastAsia="open sans" w:cs="open sans"/>
          <w:color w:val="222222"/>
        </w:rPr>
        <w:t>, чтобы узнать, как использовать коды состояния.</w:t>
      </w: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Полный список кодов состояния</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gRPC использует набор чётко определённых кодов состояния как часть RPC API.</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Следующие коды состояния никогда не генерируются библиотекой, только пользовательским кодом:</w:t>
      </w:r>
    </w:p>
    <w:p w:rsidR="006531B6" w:rsidRPr="007A3B62" w:rsidRDefault="006531B6" w:rsidP="00A350CE">
      <w:pPr>
        <w:pStyle w:val="td-content"/>
        <w:numPr>
          <w:ilvl w:val="0"/>
          <w:numId w:val="1"/>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НЕВЕРНЫЙ АРГУМЕНТ</w:t>
      </w:r>
    </w:p>
    <w:p w:rsidR="006531B6" w:rsidRPr="007A3B62" w:rsidRDefault="006531B6" w:rsidP="00A350CE">
      <w:pPr>
        <w:pStyle w:val="td-content"/>
        <w:numPr>
          <w:ilvl w:val="0"/>
          <w:numId w:val="1"/>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НЕ_ НАЙДЕН</w:t>
      </w:r>
    </w:p>
    <w:p w:rsidR="006531B6" w:rsidRPr="007A3B62" w:rsidRDefault="006531B6" w:rsidP="00A350CE">
      <w:pPr>
        <w:pStyle w:val="td-content"/>
        <w:numPr>
          <w:ilvl w:val="0"/>
          <w:numId w:val="1"/>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УЖЕ СУЩЕСТВУЮЩЕЕ</w:t>
      </w:r>
    </w:p>
    <w:p w:rsidR="006531B6" w:rsidRPr="007A3B62" w:rsidRDefault="006531B6" w:rsidP="00A350CE">
      <w:pPr>
        <w:pStyle w:val="td-content"/>
        <w:numPr>
          <w:ilvl w:val="0"/>
          <w:numId w:val="1"/>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НЕУДАЧНОЕ ВЫПОЛНЕНИЕ УСЛОВИЯ</w:t>
      </w:r>
    </w:p>
    <w:p w:rsidR="006531B6" w:rsidRPr="007A3B62" w:rsidRDefault="006531B6" w:rsidP="00A350CE">
      <w:pPr>
        <w:pStyle w:val="td-content"/>
        <w:numPr>
          <w:ilvl w:val="0"/>
          <w:numId w:val="1"/>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ПРЕРВАННЫЙ</w:t>
      </w:r>
    </w:p>
    <w:p w:rsidR="006531B6" w:rsidRPr="007A3B62" w:rsidRDefault="006531B6" w:rsidP="00A350CE">
      <w:pPr>
        <w:pStyle w:val="td-content"/>
        <w:numPr>
          <w:ilvl w:val="0"/>
          <w:numId w:val="1"/>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OUT_OF_RANGE ( ВНЕ_ ДИАПАЗОНА )</w:t>
      </w:r>
    </w:p>
    <w:p w:rsidR="006531B6" w:rsidRPr="007A3B62" w:rsidRDefault="006531B6" w:rsidP="00A350CE">
      <w:pPr>
        <w:pStyle w:val="td-content"/>
        <w:numPr>
          <w:ilvl w:val="0"/>
          <w:numId w:val="1"/>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ПОТЕРЯ ДАННЫХ</w:t>
      </w:r>
    </w:p>
    <w:p w:rsidR="006531B6" w:rsidRPr="007A3B62" w:rsidRDefault="006531B6" w:rsidP="00A350CE">
      <w:pPr>
        <w:pStyle w:val="td-content"/>
        <w:shd w:val="clear" w:fill="FFFFFF"/>
        <w:spacing w:before="330" w:lineRule="auto" w:line="288" w:after="165"/>
        <w:jc w:val="start"/>
        <w:rPr>
          <w:sz w:val="30"/>
          <w:b w:val="0"/>
          <w:i w:val="0"/>
          <w:rFonts w:ascii="open sans" w:hAnsi="open sans" w:eastAsia="open sans" w:cs="open sans"/>
          <w:color w:val="222222"/>
        </w:rPr>
      </w:pPr>
      <w:r>
        <w:rPr>
          <w:sz w:val="30"/>
          <w:b w:val="0"/>
          <w:i w:val="0"/>
          <w:rFonts w:ascii="open sans" w:hAnsi="open sans" w:eastAsia="open sans" w:cs="open sans"/>
          <w:color w:val="222222"/>
        </w:rPr>
        <w:t>Полный список кодов состояния</w:t>
      </w:r>
    </w:p>
    <w:p w:rsidR="006531B6" w:rsidRPr="007A3B62" w:rsidRDefault="006531B6" w:rsidP="00A350CE">
      <w:pPr>
        <w:pStyle w:val="td-content"/>
        <w:shd w:val="clear" w:fill="FFFFFF"/>
        <w:spacing w:before="248"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Код</w:t>
      </w:r>
      <w:r>
        <w:rPr>
          <w:sz w:val="24"/>
          <w:b w:val="0"/>
          <w:i w:val="0"/>
          <w:rFonts w:ascii="open sans" w:hAnsi="open sans" w:eastAsia="open sans" w:cs="open sans"/>
          <w:color w:val="222222"/>
        </w:rPr>
        <w:t>ID</w:t>
      </w:r>
      <w:r>
        <w:rPr>
          <w:sz w:val="24"/>
          <w:b w:val="0"/>
          <w:i w:val="0"/>
          <w:rFonts w:ascii="open sans" w:hAnsi="open sans" w:eastAsia="open sans" w:cs="open sans"/>
          <w:color w:val="222222"/>
        </w:rPr>
        <w:t>Описание</w:t>
      </w:r>
      <w:r>
        <w:rPr>
          <w:sz w:val="24"/>
          <w:b w:val="0"/>
          <w:i w:val="0"/>
          <w:rFonts w:ascii="open sans" w:hAnsi="open sans" w:eastAsia="open sans" w:cs="open sans"/>
          <w:color w:val="222222"/>
          <w:shd w:val="clear" w:fill="000000"/>
        </w:rPr>
        <w:t>ОК</w:t>
      </w:r>
      <w:r>
        <w:rPr>
          <w:sz w:val="24"/>
          <w:b w:val="0"/>
          <w:i w:val="0"/>
          <w:rFonts w:ascii="open sans" w:hAnsi="open sans" w:eastAsia="open sans" w:cs="open sans"/>
          <w:color w:val="222222"/>
          <w:shd w:val="clear" w:fill="000000"/>
        </w:rPr>
        <w:t>0</w:t>
      </w:r>
      <w:r>
        <w:rPr>
          <w:sz w:val="24"/>
          <w:b w:val="0"/>
          <w:i w:val="0"/>
          <w:rFonts w:ascii="open sans" w:hAnsi="open sans" w:eastAsia="open sans" w:cs="open sans"/>
          <w:color w:val="222222"/>
          <w:shd w:val="clear" w:fill="000000"/>
        </w:rPr>
        <w:t>Не ошибка; возвращается при успешном завершении.</w:t>
      </w:r>
      <w:r>
        <w:rPr>
          <w:sz w:val="24"/>
          <w:b w:val="0"/>
          <w:i w:val="0"/>
          <w:rFonts w:ascii="open sans" w:hAnsi="open sans" w:eastAsia="open sans" w:cs="open sans"/>
          <w:color w:val="222222"/>
        </w:rPr>
        <w:t>ОТМЕНЕНО</w:t>
      </w:r>
      <w:r>
        <w:rPr>
          <w:sz w:val="24"/>
          <w:b w:val="0"/>
          <w:i w:val="0"/>
          <w:rFonts w:ascii="open sans" w:hAnsi="open sans" w:eastAsia="open sans" w:cs="open sans"/>
          <w:color w:val="222222"/>
        </w:rPr>
        <w:t>1</w:t>
      </w:r>
      <w:r>
        <w:rPr>
          <w:sz w:val="24"/>
          <w:b w:val="0"/>
          <w:i w:val="0"/>
          <w:rFonts w:ascii="open sans" w:hAnsi="open sans" w:eastAsia="open sans" w:cs="open sans"/>
          <w:color w:val="222222"/>
        </w:rPr>
        <w:t>Операция была отменена, как правило, вызывающим абонентом.</w:t>
      </w:r>
      <w:r>
        <w:rPr>
          <w:sz w:val="24"/>
          <w:b w:val="0"/>
          <w:i w:val="0"/>
          <w:rFonts w:ascii="open sans" w:hAnsi="open sans" w:eastAsia="open sans" w:cs="open sans"/>
          <w:color w:val="222222"/>
          <w:shd w:val="clear" w:fill="000000"/>
        </w:rPr>
        <w:t>НЕИЗВЕСТНЫЙ</w:t>
      </w:r>
      <w:r>
        <w:rPr>
          <w:sz w:val="24"/>
          <w:b w:val="0"/>
          <w:i w:val="0"/>
          <w:rFonts w:ascii="open sans" w:hAnsi="open sans" w:eastAsia="open sans" w:cs="open sans"/>
          <w:color w:val="222222"/>
          <w:shd w:val="clear" w:fill="000000"/>
        </w:rPr>
        <w:t>2</w:t>
      </w:r>
      <w:r>
        <w:rPr>
          <w:sz w:val="24"/>
          <w:b w:val="0"/>
          <w:i w:val="0"/>
          <w:rFonts w:ascii="open sans" w:hAnsi="open sans" w:eastAsia="open sans" w:cs="open sans"/>
          <w:color w:val="222222"/>
          <w:shd w:val="clear" w:fill="000000"/>
        </w:rPr>
        <w:t>Неизвестная ошибка. Например, эта ошибка может быть возвращена, если</w:t>
      </w:r>
      <w:r>
        <w:rPr>
          <w:sz w:val="24"/>
          <w:b w:val="0"/>
          <w:i w:val="0"/>
          <w:rFonts w:ascii="open sans" w:hAnsi="open sans" w:eastAsia="open sans" w:cs="open sans"/>
          <w:color w:val="222222"/>
          <w:shd w:val="clear" w:fill="000000"/>
        </w:rPr>
        <w:t xml:space="preserve"> </w:t>
      </w:r>
      <w:r>
        <w:rPr>
          <w:sz w:val="20"/>
          <w:b w:val="0"/>
          <w:i w:val="0"/>
          <w:rFonts w:ascii="SFMono-Regular" w:hAnsi="SFMono-Regular" w:eastAsia="SFMono-Regular" w:cs="SFMono-Regular"/>
          <w:color w:val="222222"/>
          <w:shd w:val="clear" w:fill="000000"/>
        </w:rPr>
        <w:t>Status</w:t>
      </w:r>
      <w:r>
        <w:rPr>
          <w:sz w:val="24"/>
          <w:b w:val="0"/>
          <w:i w:val="0"/>
          <w:rFonts w:ascii="open sans" w:hAnsi="open sans" w:eastAsia="open sans" w:cs="open sans"/>
          <w:color w:val="222222"/>
          <w:shd w:val="clear" w:fill="000000"/>
        </w:rPr>
        <w:t xml:space="preserve"> </w:t>
      </w:r>
      <w:r>
        <w:rPr>
          <w:sz w:val="24"/>
          <w:b w:val="0"/>
          <w:i w:val="0"/>
          <w:rFonts w:ascii="open sans" w:hAnsi="open sans" w:eastAsia="open sans" w:cs="open sans"/>
          <w:color w:val="222222"/>
          <w:shd w:val="clear" w:fill="000000"/>
        </w:rPr>
        <w:t>значение, полученное из другого адресного пространства, относится к пространству ошибок, которое не известно в этом адресном пространстве. Также ошибки, возникающие в API, которые не возвращают достаточно информации об ошибках, могут быть преобразованы в эту ошибку.</w:t>
      </w:r>
      <w:r>
        <w:rPr>
          <w:sz w:val="24"/>
          <w:b w:val="0"/>
          <w:i w:val="0"/>
          <w:rFonts w:ascii="open sans" w:hAnsi="open sans" w:eastAsia="open sans" w:cs="open sans"/>
          <w:color w:val="222222"/>
        </w:rPr>
        <w:t>НЕВЕРНЫЙ АРГУМЕНТ</w:t>
      </w:r>
      <w:r>
        <w:rPr>
          <w:sz w:val="24"/>
          <w:b w:val="0"/>
          <w:i w:val="0"/>
          <w:rFonts w:ascii="open sans" w:hAnsi="open sans" w:eastAsia="open sans" w:cs="open sans"/>
          <w:color w:val="222222"/>
        </w:rPr>
        <w:t>3</w:t>
      </w:r>
      <w:r>
        <w:rPr>
          <w:sz w:val="24"/>
          <w:b w:val="0"/>
          <w:i w:val="0"/>
          <w:rFonts w:ascii="open sans" w:hAnsi="open sans" w:eastAsia="open sans" w:cs="open sans"/>
          <w:color w:val="222222"/>
        </w:rPr>
        <w:t>Клиент указал неверный аргумент. Обратите внимание, что это отличается от</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FAILED_PRECONDITION</w:t>
      </w:r>
      <w:r>
        <w:rPr>
          <w:sz w:val="24"/>
          <w:b w:val="0"/>
          <w:i w:val="0"/>
          <w:rFonts w:ascii="open sans" w:hAnsi="open sans" w:eastAsia="open sans" w:cs="open sans"/>
          <w:color w:val="222222"/>
        </w:rPr>
        <w:t>.</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INVALID_ARGUMENT</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указывает на аргументы, которые являются проблемными независимо от состояния системы (например, некорректное имя файла).</w:t>
      </w:r>
      <w:r>
        <w:rPr>
          <w:sz w:val="24"/>
          <w:b w:val="0"/>
          <w:i w:val="0"/>
          <w:rFonts w:ascii="open sans" w:hAnsi="open sans" w:eastAsia="open sans" w:cs="open sans"/>
          <w:color w:val="222222"/>
          <w:shd w:val="clear" w:fill="000000"/>
        </w:rPr>
        <w:t>КРАЙНИЙ СРОК_ ПРЕВЫШЕН</w:t>
      </w:r>
      <w:r>
        <w:rPr>
          <w:sz w:val="24"/>
          <w:b w:val="0"/>
          <w:i w:val="0"/>
          <w:rFonts w:ascii="open sans" w:hAnsi="open sans" w:eastAsia="open sans" w:cs="open sans"/>
          <w:color w:val="222222"/>
          <w:shd w:val="clear" w:fill="000000"/>
        </w:rPr>
        <w:t>4</w:t>
      </w:r>
      <w:r>
        <w:rPr>
          <w:sz w:val="24"/>
          <w:b w:val="0"/>
          <w:i w:val="0"/>
          <w:rFonts w:ascii="open sans" w:hAnsi="open sans" w:eastAsia="open sans" w:cs="open sans"/>
          <w:color w:val="222222"/>
          <w:shd w:val="clear" w:fill="000000"/>
        </w:rPr>
        <w:t>Срок действия истёк до завершения операции. Для операций, изменяющих состояние системы, эта ошибка может быть возвращена, даже если операция завершилась успешно. Например, успешный ответ от сервера мог быть отложен на достаточно долгое время, чтобы срок действия истёк.</w:t>
      </w:r>
      <w:r>
        <w:rPr>
          <w:sz w:val="24"/>
          <w:b w:val="0"/>
          <w:i w:val="0"/>
          <w:rFonts w:ascii="open sans" w:hAnsi="open sans" w:eastAsia="open sans" w:cs="open sans"/>
          <w:color w:val="222222"/>
        </w:rPr>
        <w:t>НЕ_ НАЙДЕН</w:t>
      </w:r>
      <w:r>
        <w:rPr>
          <w:sz w:val="24"/>
          <w:b w:val="0"/>
          <w:i w:val="0"/>
          <w:rFonts w:ascii="open sans" w:hAnsi="open sans" w:eastAsia="open sans" w:cs="open sans"/>
          <w:color w:val="222222"/>
        </w:rPr>
        <w:t>5</w:t>
      </w:r>
      <w:r>
        <w:rPr>
          <w:sz w:val="24"/>
          <w:b w:val="0"/>
          <w:i w:val="0"/>
          <w:rFonts w:ascii="open sans" w:hAnsi="open sans" w:eastAsia="open sans" w:cs="open sans"/>
          <w:color w:val="222222"/>
        </w:rPr>
        <w:t>Запрошенная сущность (например, файл или каталог) не найдена. Примечание для разработчиков серверов: если запрос отклоняется для всего класса пользователей, например при постепенном внедрении функций или использовании недокументированного списка разрешений,</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NOT_FOUND</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может быть использован. Если запрос отклоняется для некоторых пользователей в рамках класса пользователей, например при управлении доступом на основе пользователей,</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PERMISSION_DENIED</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должен быть использован.</w:t>
      </w:r>
      <w:r>
        <w:rPr>
          <w:sz w:val="24"/>
          <w:b w:val="0"/>
          <w:i w:val="0"/>
          <w:rFonts w:ascii="open sans" w:hAnsi="open sans" w:eastAsia="open sans" w:cs="open sans"/>
          <w:color w:val="222222"/>
          <w:shd w:val="clear" w:fill="000000"/>
        </w:rPr>
        <w:t>УЖЕ СУЩЕСТВУЮЩЕЕ</w:t>
      </w:r>
      <w:r>
        <w:rPr>
          <w:sz w:val="24"/>
          <w:b w:val="0"/>
          <w:i w:val="0"/>
          <w:rFonts w:ascii="open sans" w:hAnsi="open sans" w:eastAsia="open sans" w:cs="open sans"/>
          <w:color w:val="222222"/>
          <w:shd w:val="clear" w:fill="000000"/>
        </w:rPr>
        <w:t>6</w:t>
      </w:r>
      <w:r>
        <w:rPr>
          <w:sz w:val="24"/>
          <w:b w:val="0"/>
          <w:i w:val="0"/>
          <w:rFonts w:ascii="open sans" w:hAnsi="open sans" w:eastAsia="open sans" w:cs="open sans"/>
          <w:color w:val="222222"/>
          <w:shd w:val="clear" w:fill="000000"/>
        </w:rPr>
        <w:t>Объект, который клиент пытался создать (например, файл или каталог), уже существует.</w:t>
      </w:r>
      <w:r>
        <w:rPr>
          <w:sz w:val="24"/>
          <w:b w:val="0"/>
          <w:i w:val="0"/>
          <w:rFonts w:ascii="open sans" w:hAnsi="open sans" w:eastAsia="open sans" w:cs="open sans"/>
          <w:color w:val="222222"/>
        </w:rPr>
        <w:t>В РАЗРЕШЕНИИ ОТКАЗАНО</w:t>
      </w:r>
      <w:r>
        <w:rPr>
          <w:sz w:val="24"/>
          <w:b w:val="0"/>
          <w:i w:val="0"/>
          <w:rFonts w:ascii="open sans" w:hAnsi="open sans" w:eastAsia="open sans" w:cs="open sans"/>
          <w:color w:val="222222"/>
        </w:rPr>
        <w:t>7</w:t>
      </w:r>
      <w:r>
        <w:rPr>
          <w:sz w:val="24"/>
          <w:b w:val="0"/>
          <w:i w:val="0"/>
          <w:rFonts w:ascii="open sans" w:hAnsi="open sans" w:eastAsia="open sans" w:cs="open sans"/>
          <w:color w:val="222222"/>
        </w:rPr>
        <w:t>У вызывающей стороны нет разрешения на выполнение указанной операции.</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PERMISSION_DENIED</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Не следует использовать для ошибок, вызванных исчерпанием какого-либо ресурса (для таких ошибок используйте</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RESOURCE_EXHAUSTED</w:t>
      </w:r>
      <w:r>
        <w:rPr>
          <w:sz w:val="24"/>
          <w:b w:val="0"/>
          <w:i w:val="0"/>
          <w:rFonts w:ascii="open sans" w:hAnsi="open sans" w:eastAsia="open sans" w:cs="open sans"/>
          <w:color w:val="222222"/>
        </w:rPr>
        <w:t>).</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PERMISSION_DENIED</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Не следует использовать, если вызывающую сторону невозможно идентифицировать (для таких ошибок используйте</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UNAUTHENTICATED</w:t>
      </w:r>
      <w:r>
        <w:rPr>
          <w:sz w:val="24"/>
          <w:b w:val="0"/>
          <w:i w:val="0"/>
          <w:rFonts w:ascii="open sans" w:hAnsi="open sans" w:eastAsia="open sans" w:cs="open sans"/>
          <w:color w:val="222222"/>
        </w:rPr>
        <w:t>). Этот код ошибки не означает, что запрос является допустимым или что запрашиваемая сущность существует или удовлетворяет другим предварительным условиям.</w:t>
      </w:r>
      <w:r>
        <w:rPr>
          <w:sz w:val="24"/>
          <w:b w:val="0"/>
          <w:i w:val="0"/>
          <w:rFonts w:ascii="open sans" w:hAnsi="open sans" w:eastAsia="open sans" w:cs="open sans"/>
          <w:color w:val="222222"/>
          <w:shd w:val="clear" w:fill="000000"/>
        </w:rPr>
        <w:t>РЕСУРС_ ИСЧЕРПАН</w:t>
      </w:r>
      <w:r>
        <w:rPr>
          <w:sz w:val="24"/>
          <w:b w:val="0"/>
          <w:i w:val="0"/>
          <w:rFonts w:ascii="open sans" w:hAnsi="open sans" w:eastAsia="open sans" w:cs="open sans"/>
          <w:color w:val="222222"/>
          <w:shd w:val="clear" w:fill="000000"/>
        </w:rPr>
        <w:t>8</w:t>
      </w:r>
      <w:r>
        <w:rPr>
          <w:sz w:val="24"/>
          <w:b w:val="0"/>
          <w:i w:val="0"/>
          <w:rFonts w:ascii="open sans" w:hAnsi="open sans" w:eastAsia="open sans" w:cs="open sans"/>
          <w:color w:val="222222"/>
          <w:shd w:val="clear" w:fill="000000"/>
        </w:rPr>
        <w:t>Какой-то ресурс был исчерпан, возможно, квота для каждого пользователя или место во всей файловой системе.</w:t>
      </w:r>
      <w:r>
        <w:rPr>
          <w:sz w:val="24"/>
          <w:b w:val="0"/>
          <w:i w:val="0"/>
          <w:rFonts w:ascii="open sans" w:hAnsi="open sans" w:eastAsia="open sans" w:cs="open sans"/>
          <w:color w:val="222222"/>
        </w:rPr>
        <w:t>НЕУДАЧНОЕ ВЫПОЛНЕНИЕ УСЛОВИЯ</w:t>
      </w:r>
      <w:r>
        <w:rPr>
          <w:sz w:val="24"/>
          <w:b w:val="0"/>
          <w:i w:val="0"/>
          <w:rFonts w:ascii="open sans" w:hAnsi="open sans" w:eastAsia="open sans" w:cs="open sans"/>
          <w:color w:val="222222"/>
        </w:rPr>
        <w:t>9</w:t>
      </w:r>
      <w:r>
        <w:rPr>
          <w:sz w:val="24"/>
          <w:b w:val="0"/>
          <w:i w:val="0"/>
          <w:rFonts w:ascii="open sans" w:hAnsi="open sans" w:eastAsia="open sans" w:cs="open sans"/>
          <w:color w:val="222222"/>
        </w:rPr>
        <w:t>Операция была отклонена, поскольку система находится не в состоянии, необходимом для выполнения операции. Например, каталог, подлежащий удалению, непустой, операция rmdir применяется к не каталогу и т.д. Разработчики сервиса могут использовать следующие рекомендации для выбора между</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FAILED_PRECONDITION</w:t>
      </w:r>
      <w:r>
        <w:rPr>
          <w:sz w:val="24"/>
          <w:b w:val="0"/>
          <w:i w:val="0"/>
          <w:rFonts w:ascii="open sans" w:hAnsi="open sans" w:eastAsia="open sans" w:cs="open sans"/>
          <w:color w:val="222222"/>
        </w:rPr>
        <w:t>,</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ABORTED</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и</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UNAVAILABLE</w:t>
      </w:r>
      <w:r>
        <w:rPr>
          <w:sz w:val="24"/>
          <w:b w:val="0"/>
          <w:i w:val="0"/>
          <w:rFonts w:ascii="open sans" w:hAnsi="open sans" w:eastAsia="open sans" w:cs="open sans"/>
          <w:color w:val="222222"/>
        </w:rPr>
        <w:t>: (a) использовать</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UNAVAILABLE</w:t>
      </w:r>
      <w:r>
        <w:rPr>
          <w:sz w:val="24"/>
          <w:b w:val="0"/>
          <w:i w:val="0"/>
          <w:rFonts w:ascii="open sans" w:hAnsi="open sans" w:eastAsia="open sans" w:cs="open sans"/>
          <w:color w:val="222222"/>
        </w:rPr>
        <w:t>, если клиент может повторить только неудачный вызов. (b) Используйте</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ABORTED</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в случае, если клиент должен повторить попытку на более высоком уровне (например, если клиент указал «проверить и установить» и это не удалось, что означает, что клиент должен перезапустить последовательность «чтение-изменение-запись»). (c) Используйте</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FAILED_PRECONDITION</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в случае, если клиент не должен повторять попытку до тех пор, пока состояние системы не будет явно исправлено. Например, если команда «rmdir» не удалась из-за того, что каталог не пуст, следует вернуть</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FAILED_PRECONDITION</w:t>
      </w:r>
      <w:r>
        <w:rPr>
          <w:sz w:val="24"/>
          <w:b w:val="0"/>
          <w:i w:val="0"/>
          <w:rFonts w:ascii="open sans" w:hAnsi="open sans" w:eastAsia="open sans" w:cs="open sans"/>
          <w:color w:val="222222"/>
        </w:rPr>
        <w:t>, так как клиент не должен повторять попытку, пока файлы не будут удалены из каталога.</w:t>
      </w:r>
      <w:r>
        <w:rPr>
          <w:sz w:val="24"/>
          <w:b w:val="0"/>
          <w:i w:val="0"/>
          <w:rFonts w:ascii="open sans" w:hAnsi="open sans" w:eastAsia="open sans" w:cs="open sans"/>
          <w:color w:val="222222"/>
          <w:shd w:val="clear" w:fill="000000"/>
        </w:rPr>
        <w:t>ПРЕРВАННЫЙ</w:t>
      </w:r>
      <w:r>
        <w:rPr>
          <w:sz w:val="24"/>
          <w:b w:val="0"/>
          <w:i w:val="0"/>
          <w:rFonts w:ascii="open sans" w:hAnsi="open sans" w:eastAsia="open sans" w:cs="open sans"/>
          <w:color w:val="222222"/>
          <w:shd w:val="clear" w:fill="000000"/>
        </w:rPr>
        <w:t>10</w:t>
      </w:r>
      <w:r>
        <w:rPr>
          <w:sz w:val="24"/>
          <w:b w:val="0"/>
          <w:i w:val="0"/>
          <w:rFonts w:ascii="open sans" w:hAnsi="open sans" w:eastAsia="open sans" w:cs="open sans"/>
          <w:color w:val="222222"/>
          <w:shd w:val="clear" w:fill="000000"/>
        </w:rPr>
        <w:t>Операция была прервана, как правило, из-за проблем с параллелизмом, таких как сбой проверки последовательности или прерывание транзакции. См. приведенные выше рекомендации по выбору между</w:t>
      </w:r>
      <w:r>
        <w:rPr>
          <w:sz w:val="24"/>
          <w:b w:val="0"/>
          <w:i w:val="0"/>
          <w:rFonts w:ascii="open sans" w:hAnsi="open sans" w:eastAsia="open sans" w:cs="open sans"/>
          <w:color w:val="222222"/>
          <w:shd w:val="clear" w:fill="000000"/>
        </w:rPr>
        <w:t xml:space="preserve"> </w:t>
      </w:r>
      <w:r>
        <w:rPr>
          <w:sz w:val="20"/>
          <w:b w:val="0"/>
          <w:i w:val="0"/>
          <w:rFonts w:ascii="SFMono-Regular" w:hAnsi="SFMono-Regular" w:eastAsia="SFMono-Regular" w:cs="SFMono-Regular"/>
          <w:color w:val="222222"/>
          <w:shd w:val="clear" w:fill="000000"/>
        </w:rPr>
        <w:t>FAILED_PRECONDITION</w:t>
      </w:r>
      <w:r>
        <w:rPr>
          <w:sz w:val="24"/>
          <w:b w:val="0"/>
          <w:i w:val="0"/>
          <w:rFonts w:ascii="open sans" w:hAnsi="open sans" w:eastAsia="open sans" w:cs="open sans"/>
          <w:color w:val="222222"/>
          <w:shd w:val="clear" w:fill="000000"/>
        </w:rPr>
        <w:t>,</w:t>
      </w:r>
      <w:r>
        <w:rPr>
          <w:sz w:val="24"/>
          <w:b w:val="0"/>
          <w:i w:val="0"/>
          <w:rFonts w:ascii="open sans" w:hAnsi="open sans" w:eastAsia="open sans" w:cs="open sans"/>
          <w:color w:val="222222"/>
          <w:shd w:val="clear" w:fill="000000"/>
        </w:rPr>
        <w:t xml:space="preserve"> </w:t>
      </w:r>
      <w:r>
        <w:rPr>
          <w:sz w:val="20"/>
          <w:b w:val="0"/>
          <w:i w:val="0"/>
          <w:rFonts w:ascii="SFMono-Regular" w:hAnsi="SFMono-Regular" w:eastAsia="SFMono-Regular" w:cs="SFMono-Regular"/>
          <w:color w:val="222222"/>
          <w:shd w:val="clear" w:fill="000000"/>
        </w:rPr>
        <w:t>ABORTED</w:t>
      </w:r>
      <w:r>
        <w:rPr>
          <w:sz w:val="24"/>
          <w:b w:val="0"/>
          <w:i w:val="0"/>
          <w:rFonts w:ascii="open sans" w:hAnsi="open sans" w:eastAsia="open sans" w:cs="open sans"/>
          <w:color w:val="222222"/>
          <w:shd w:val="clear" w:fill="000000"/>
        </w:rPr>
        <w:t>, и</w:t>
      </w:r>
      <w:r>
        <w:rPr>
          <w:sz w:val="24"/>
          <w:b w:val="0"/>
          <w:i w:val="0"/>
          <w:rFonts w:ascii="open sans" w:hAnsi="open sans" w:eastAsia="open sans" w:cs="open sans"/>
          <w:color w:val="222222"/>
          <w:shd w:val="clear" w:fill="000000"/>
        </w:rPr>
        <w:t xml:space="preserve"> </w:t>
      </w:r>
      <w:r>
        <w:rPr>
          <w:sz w:val="20"/>
          <w:b w:val="0"/>
          <w:i w:val="0"/>
          <w:rFonts w:ascii="SFMono-Regular" w:hAnsi="SFMono-Regular" w:eastAsia="SFMono-Regular" w:cs="SFMono-Regular"/>
          <w:color w:val="222222"/>
          <w:shd w:val="clear" w:fill="000000"/>
        </w:rPr>
        <w:t>UNAVAILABLE</w:t>
      </w:r>
      <w:r>
        <w:rPr>
          <w:sz w:val="24"/>
          <w:b w:val="0"/>
          <w:i w:val="0"/>
          <w:rFonts w:ascii="open sans" w:hAnsi="open sans" w:eastAsia="open sans" w:cs="open sans"/>
          <w:color w:val="222222"/>
          <w:shd w:val="clear" w:fill="000000"/>
        </w:rPr>
        <w:t>.</w:t>
      </w:r>
      <w:r>
        <w:rPr>
          <w:sz w:val="24"/>
          <w:b w:val="0"/>
          <w:i w:val="0"/>
          <w:rFonts w:ascii="open sans" w:hAnsi="open sans" w:eastAsia="open sans" w:cs="open sans"/>
          <w:color w:val="222222"/>
        </w:rPr>
        <w:t>OUT_OF_RANGE ( ВНЕ_ ДИАПАЗОНА )</w:t>
      </w:r>
      <w:r>
        <w:rPr>
          <w:sz w:val="24"/>
          <w:b w:val="0"/>
          <w:i w:val="0"/>
          <w:rFonts w:ascii="open sans" w:hAnsi="open sans" w:eastAsia="open sans" w:cs="open sans"/>
          <w:color w:val="222222"/>
        </w:rPr>
        <w:t>11</w:t>
      </w:r>
      <w:r>
        <w:rPr>
          <w:sz w:val="24"/>
          <w:b w:val="0"/>
          <w:i w:val="0"/>
          <w:rFonts w:ascii="open sans" w:hAnsi="open sans" w:eastAsia="open sans" w:cs="open sans"/>
          <w:color w:val="222222"/>
        </w:rPr>
        <w:t>Попытка выполнить операцию за пределами допустимого диапазона. Например, поиск или чтение за пределами конца файла. В отличие от</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INVALID_ARGUMENT</w:t>
      </w:r>
      <w:r>
        <w:rPr>
          <w:sz w:val="24"/>
          <w:b w:val="0"/>
          <w:i w:val="0"/>
          <w:rFonts w:ascii="open sans" w:hAnsi="open sans" w:eastAsia="open sans" w:cs="open sans"/>
          <w:color w:val="222222"/>
        </w:rPr>
        <w:t>, эта ошибка указывает на проблему, которая может быть устранена при изменении состояния системы. Например, 32-разрядная файловая система выдаст</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INVALID_ARGUMENT</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при запросе на чтение со смещением, не входящим в диапазон [0, 2^32-1], но выдаст</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OUT_OF_RANGE</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при запросе на чтение со смещением, превышающим текущий размер файла. Между</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FAILED_PRECONDITION</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и</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OUT_OF_RANGE</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есть некоторое сходство. Мы рекомендуем использовать</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OUT_OF_RANGE</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(более конкретную ошибку), когда это применимо, чтобы вызывающие функции, которые перебирают пространство имён, могли легко найти ошибку</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OUT_OF_RANGE</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и определить, когда они закончат.</w:t>
      </w:r>
      <w:r>
        <w:rPr>
          <w:sz w:val="24"/>
          <w:b w:val="0"/>
          <w:i w:val="0"/>
          <w:rFonts w:ascii="open sans" w:hAnsi="open sans" w:eastAsia="open sans" w:cs="open sans"/>
          <w:color w:val="222222"/>
          <w:shd w:val="clear" w:fill="000000"/>
        </w:rPr>
        <w:t>НЕРЕАЛИЗОВАННЫЙ</w:t>
      </w:r>
      <w:r>
        <w:rPr>
          <w:sz w:val="24"/>
          <w:b w:val="0"/>
          <w:i w:val="0"/>
          <w:rFonts w:ascii="open sans" w:hAnsi="open sans" w:eastAsia="open sans" w:cs="open sans"/>
          <w:color w:val="222222"/>
          <w:shd w:val="clear" w:fill="000000"/>
        </w:rPr>
        <w:t>12</w:t>
      </w:r>
      <w:r>
        <w:rPr>
          <w:sz w:val="24"/>
          <w:b w:val="0"/>
          <w:i w:val="0"/>
          <w:rFonts w:ascii="open sans" w:hAnsi="open sans" w:eastAsia="open sans" w:cs="open sans"/>
          <w:color w:val="222222"/>
          <w:shd w:val="clear" w:fill="000000"/>
        </w:rPr>
        <w:t>Операция не реализована или не поддерживается / не включена в этом сервисе.</w:t>
      </w:r>
      <w:r>
        <w:rPr>
          <w:sz w:val="24"/>
          <w:b w:val="0"/>
          <w:i w:val="0"/>
          <w:rFonts w:ascii="open sans" w:hAnsi="open sans" w:eastAsia="open sans" w:cs="open sans"/>
          <w:color w:val="222222"/>
        </w:rPr>
        <w:t>ВНУТРЕННИЙ</w:t>
      </w:r>
      <w:r>
        <w:rPr>
          <w:sz w:val="24"/>
          <w:b w:val="0"/>
          <w:i w:val="0"/>
          <w:rFonts w:ascii="open sans" w:hAnsi="open sans" w:eastAsia="open sans" w:cs="open sans"/>
          <w:color w:val="222222"/>
        </w:rPr>
        <w:t>13</w:t>
      </w:r>
      <w:r>
        <w:rPr>
          <w:sz w:val="24"/>
          <w:b w:val="0"/>
          <w:i w:val="0"/>
          <w:rFonts w:ascii="open sans" w:hAnsi="open sans" w:eastAsia="open sans" w:cs="open sans"/>
          <w:color w:val="222222"/>
        </w:rPr>
        <w:t>Внутренние ошибки. Это означает, что некоторые инварианты, ожидаемые базовой системой, были нарушены. Этот код ошибки зарезервирован для серьёзных ошибок.</w:t>
      </w:r>
      <w:r>
        <w:rPr>
          <w:sz w:val="24"/>
          <w:b w:val="0"/>
          <w:i w:val="0"/>
          <w:rFonts w:ascii="open sans" w:hAnsi="open sans" w:eastAsia="open sans" w:cs="open sans"/>
          <w:color w:val="222222"/>
          <w:shd w:val="clear" w:fill="000000"/>
        </w:rPr>
        <w:t>НЕДОСТУПЕН</w:t>
      </w:r>
      <w:r>
        <w:rPr>
          <w:sz w:val="24"/>
          <w:b w:val="0"/>
          <w:i w:val="0"/>
          <w:rFonts w:ascii="open sans" w:hAnsi="open sans" w:eastAsia="open sans" w:cs="open sans"/>
          <w:color w:val="222222"/>
          <w:shd w:val="clear" w:fill="000000"/>
        </w:rPr>
        <w:t>14</w:t>
      </w:r>
      <w:r>
        <w:rPr>
          <w:sz w:val="24"/>
          <w:b w:val="0"/>
          <w:i w:val="0"/>
          <w:rFonts w:ascii="open sans" w:hAnsi="open sans" w:eastAsia="open sans" w:cs="open sans"/>
          <w:color w:val="222222"/>
          <w:shd w:val="clear" w:fill="000000"/>
        </w:rPr>
        <w:t>В данный момент сервис недоступен. Скорее всего, это временное явление, которое можно устранить повторной попыткой с задержкой. Обратите внимание, что повторные попытки неидемпотентных операций не всегда безопасны.</w:t>
      </w:r>
      <w:r>
        <w:rPr>
          <w:sz w:val="24"/>
          <w:b w:val="0"/>
          <w:i w:val="0"/>
          <w:rFonts w:ascii="open sans" w:hAnsi="open sans" w:eastAsia="open sans" w:cs="open sans"/>
          <w:color w:val="222222"/>
        </w:rPr>
        <w:t>ПОТЕРЯ ДАННЫХ</w:t>
      </w:r>
      <w:r>
        <w:rPr>
          <w:sz w:val="24"/>
          <w:b w:val="0"/>
          <w:i w:val="0"/>
          <w:rFonts w:ascii="open sans" w:hAnsi="open sans" w:eastAsia="open sans" w:cs="open sans"/>
          <w:color w:val="222222"/>
        </w:rPr>
        <w:t>15</w:t>
      </w:r>
      <w:r>
        <w:rPr>
          <w:sz w:val="24"/>
          <w:b w:val="0"/>
          <w:i w:val="0"/>
          <w:rFonts w:ascii="open sans" w:hAnsi="open sans" w:eastAsia="open sans" w:cs="open sans"/>
          <w:color w:val="222222"/>
        </w:rPr>
        <w:t>Неустранимая потеря или повреждение данных.</w:t>
      </w:r>
      <w:r>
        <w:rPr>
          <w:sz w:val="24"/>
          <w:b w:val="0"/>
          <w:i w:val="0"/>
          <w:rFonts w:ascii="open sans" w:hAnsi="open sans" w:eastAsia="open sans" w:cs="open sans"/>
          <w:color w:val="222222"/>
          <w:shd w:val="clear" w:fill="000000"/>
        </w:rPr>
        <w:t>НЕ ПРОШЕДШИЙ ПРОВЕРКУ ПОДЛИННОСТИ</w:t>
      </w:r>
      <w:r>
        <w:rPr>
          <w:sz w:val="24"/>
          <w:b w:val="0"/>
          <w:i w:val="0"/>
          <w:rFonts w:ascii="open sans" w:hAnsi="open sans" w:eastAsia="open sans" w:cs="open sans"/>
          <w:color w:val="222222"/>
          <w:shd w:val="clear" w:fill="000000"/>
        </w:rPr>
        <w:t>16</w:t>
      </w:r>
      <w:r>
        <w:rPr>
          <w:sz w:val="24"/>
          <w:b w:val="0"/>
          <w:i w:val="0"/>
          <w:rFonts w:ascii="open sans" w:hAnsi="open sans" w:eastAsia="open sans" w:cs="open sans"/>
          <w:color w:val="222222"/>
          <w:shd w:val="clear" w:fill="000000"/>
        </w:rPr>
        <w:t>Запрос не содержит действительных учетных данных для проверки подлинности для данной операции.</w:t>
      </w:r>
    </w:p>
    <w:p w:rsidR="006531B6" w:rsidRPr="007A3B62" w:rsidRDefault="006531B6" w:rsidP="00A350CE">
      <w:pPr>
        <w:pStyle w:val="text-muted"/>
        <w:shd w:val="clear" w:fill="FFFFFF"/>
        <w:spacing w:before="495"/>
        <w:jc w:val="start"/>
        <w:rPr>
          <w:sz w:val="24"/>
          <w:b w:val="0"/>
          <w:i w:val="0"/>
          <w:rFonts w:ascii="open sans" w:hAnsi="open sans" w:eastAsia="open sans" w:cs="open sans"/>
          <w:color w:val="797676"/>
        </w:rPr>
      </w:pPr>
      <w:r>
        <w:rPr>
          <w:sz w:val="24"/>
          <w:b w:val="0"/>
          <w:i w:val="0"/>
          <w:rFonts w:ascii="open sans" w:hAnsi="open sans" w:eastAsia="open sans" w:cs="open sans"/>
          <w:color w:val="797676"/>
        </w:rPr>
        <w:t>Последнее изменение: 21 августа 2024 г.:</w:t>
      </w:r>
      <w:r>
        <w:rPr>
          <w:sz w:val="24"/>
          <w:b w:val="0"/>
          <w:i w:val="0"/>
          <w:rFonts w:ascii="open sans" w:hAnsi="open sans" w:eastAsia="open sans" w:cs="open sans"/>
          <w:color w:val="797676"/>
        </w:rPr>
        <w:t xml:space="preserve"> </w:t>
      </w:r>
      <w:r>
        <w:rPr>
          <w:sz w:val="24"/>
          <w:b w:val="0"/>
          <w:i w:val="0"/>
          <w:rFonts w:ascii="open sans" w:hAnsi="open sans" w:eastAsia="open sans" w:cs="open sans"/>
          <w:color w:val="379C9C"/>
          <w:u w:val="none"/>
        </w:rPr>
        <w:t>полное описание DEADLINE_EXCEEDED в status-codes.md (#1348) (081383d)</w:t>
      </w:r>
    </w:p>
    <w:p w:rsidR="006531B6" w:rsidRPr="007A3B62" w:rsidRDefault="006531B6" w:rsidP="00A350CE"/>
    <w:sectPr w:rsidR="006531B6" w:rsidRPr="007A3B62" w:rsidSect="007A3B62">
      <w:type w:val="continuous"/>
      <w:pgSz w:w="11907" w:h="16840" w:orient="portrait"/>
      <w:pgMar w:top="1134" w:right="851" w:bottom="1134" w:left="1701" w:header="709" w:footer="709" w:gutter="0"/>
      <w:cols w:equalWidth="1" w:space="708" w:num="1" w:sep="0"/>
      <w:vAlign w:val="top"/>
      <w:titlePg w:val="0"/>
      <w:docGrid w:linePitch="360"/>
    </w:sectPr>
  </w:body>
</w:document>
</file>

<file path=word/fontTable.xml><?xml version="1.0" encoding="utf-8"?>
<w:font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http://schemas.openxmlformats.org/wordprocessingml/2006/main">
  <w:abstractNum w:abstractNumId="0">
    <w:multiLevelType w:val="hybridMultilevel"/>
    <w:lvl w:ilvl="0">
      <w:start w:val="1"/>
      <w:numFmt w:val="bullet"/>
      <w:lvlText w:val="●"/>
      <w:lvlJc w:val="start"/>
      <w:pPr>
        <w:ind w:start="720" w:hanging="360"/>
      </w:pPr>
    </w:lvl>
    <w:lvl w:ilvl="1">
      <w:start w:val="1"/>
      <w:numFmt w:val="bullet"/>
      <w:lvlText w:val="○"/>
      <w:lvlJc w:val="start"/>
      <w:pPr>
        <w:ind w:start="1440" w:hanging="360"/>
      </w:pPr>
    </w:lvl>
    <w:lvl w:ilvl="2">
      <w:start w:val="1"/>
      <w:numFmt w:val="bullet"/>
      <w:lvlText w:val="■"/>
      <w:lvlJc w:val="start"/>
      <w:pPr>
        <w:ind w:start="2160" w:hanging="360"/>
      </w:pPr>
    </w:lvl>
    <w:lvl w:ilvl="3">
      <w:start w:val="1"/>
      <w:numFmt w:val="bullet"/>
      <w:lvlText w:val="●"/>
      <w:lvlJc w:val="start"/>
      <w:pPr>
        <w:ind w:start="2880" w:hanging="360"/>
      </w:pPr>
    </w:lvl>
    <w:lvl w:ilvl="4">
      <w:start w:val="1"/>
      <w:numFmt w:val="bullet"/>
      <w:lvlText w:val="○"/>
      <w:lvlJc w:val="start"/>
      <w:pPr>
        <w:ind w:start="3600" w:hanging="360"/>
      </w:pPr>
    </w:lvl>
    <w:lvl w:ilvl="5">
      <w:start w:val="1"/>
      <w:numFmt w:val="bullet"/>
      <w:lvlText w:val="■"/>
      <w:lvlJc w:val="start"/>
      <w:pPr>
        <w:ind w:start="4320" w:hanging="360"/>
      </w:pPr>
    </w:lvl>
    <w:lvl w:ilvl="6">
      <w:start w:val="1"/>
      <w:numFmt w:val="bullet"/>
      <w:lvlText w:val="●"/>
      <w:lvlJc w:val="start"/>
      <w:pPr>
        <w:ind w:start="5040" w:hanging="360"/>
      </w:pPr>
    </w:lvl>
    <w:lvl w:ilvl="7">
      <w:start w:val="1"/>
      <w:numFmt w:val="bullet"/>
      <w:lvlText w:val="○"/>
      <w:lvlJc w:val="start"/>
      <w:pPr>
        <w:ind w:start="5760" w:hanging="360"/>
      </w:pPr>
    </w:lvl>
    <w:lvl w:ilvl="8">
      <w:start w:val="1"/>
      <w:numFmt w:val="bullet"/>
      <w:lvlText w:val="■"/>
      <w:lvlJc w:val="start"/>
      <w:pPr>
        <w:ind w:start="6480" w:hanging="360"/>
      </w:pPr>
    </w:lvl>
  </w:abstractNum>
  <w:num w:numId="1">
    <w:abstractNumId w:val="0"/>
  </w:num>
</w:numbering>
</file>

<file path=word/settings.xml><?xml version="1.0" encoding="utf-8"?>
<w:settings xmlns:v="urn:schemas-microsoft-com:vml" xmlns:w="http://schemas.openxmlformats.org/wordprocessingml/2006/main" xmlns:m="http://schemas.openxmlformats.org/officeDocument/2006/math" xmlns:w15="http://schemas.microsoft.com/office/word/2012/wordml" xmlns:o="urn:schemas-microsoft-com:office:office">
  <w15:chartTrackingRefBased/>
  <w15:docId w15:val="{9461E328-93DC-9D4C-AD02-F8EA458366DF}"/>
  <w:zoom w:percent="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4F8"/>
    <w:rsid w:val="000744F8"/>
    <w:rsid w:val="003E661C"/>
    <w:rsid w:val="006531B6"/>
    <w:rsid w:val="007A3B62"/>
    <w:rsid w:val="00A350CE"/>
    <w:rsid w:val="00CB5903"/>
  </w:rsids>
  <m:mathPr>
    <m:mathFont m:val="Cambria Math"/>
    <m:brkBin m:val="before"/>
    <m:brkBinSub m:val="--"/>
    <m:smallFrac m:val="0"/>
    <m:dispDef m:val="1"/>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w14="http://schemas.microsoft.com/office/word/2010/wordml" xmlns:w="http://schemas.openxmlformats.org/wordprocessingml/2006/main">
  <w:docDefaults>
    <w:rPrDefault>
      <w:rPr>
        <w:sz w:val="22"/>
        <w:szCs w:val="22"/>
        <w:lang w:val="ru-RU" w:eastAsia="en-US" w:bidi="ar-SA"/>
        <w14:ligatures w14:val="standardContextual"/>
        <w:rFonts w:ascii="Arial" w:hAnsi="Arial" w:cs="Arial"/>
      </w:rPr>
    </w:rPrDefault>
  </w:docDefaults>
  <w:latentStyles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Heading1">
    <w:name w:val="heading 1"/>
    <w:basedOn w:val="a"/>
    <w:next w:val="a"/>
    <w:semiHidden w:val="0"/>
    <w:qFormat w:val="1"/>
    <w:pPr>
      <w:spacing w:beforeAutospacing="1" w:afterAutospacing="1"/>
      <w:outlineLvl w:val="0"/>
    </w:pPr>
    <w:rPr>
      <w:sz w:val="40"/>
    </w:rPr>
  </w:style>
  <w:style w:type="paragraph" w:styleId="Heading2">
    <w:name w:val="heading 2"/>
    <w:basedOn w:val="a"/>
    <w:next w:val="a"/>
    <w:semiHidden w:val="0"/>
    <w:qFormat w:val="1"/>
    <w:pPr>
      <w:spacing w:beforeAutospacing="1" w:afterAutospacing="1"/>
      <w:outlineLvl w:val="1"/>
    </w:pPr>
    <w:rPr>
      <w:sz w:val="32"/>
    </w:rPr>
  </w:style>
  <w:style w:type="paragraph" w:styleId="Heading3">
    <w:name w:val="heading 3"/>
    <w:basedOn w:val="a"/>
    <w:next w:val="a"/>
    <w:semiHidden w:val="0"/>
    <w:qFormat w:val="1"/>
    <w:pPr>
      <w:spacing w:beforeAutospacing="1" w:afterAutospacing="1"/>
      <w:outlineLvl w:val="2"/>
    </w:pPr>
    <w:rPr>
      <w:sz w:val="28"/>
    </w:rPr>
  </w:style>
  <w:style w:type="paragraph" w:styleId="Subtitle">
    <w:name w:val="subtitle"/>
    <w:basedOn w:val="a"/>
    <w:next w:val="a"/>
    <w:qFormat w:val="1"/>
    <w:pPr>
      <w:spacing w:afterAutospacing="1"/>
    </w:pPr>
    <w:rPr>
      <w:sz w:val="30"/>
      <w:color w:val="808080"/>
    </w:rPr>
  </w:style>
  <w:style w:type="paragraph" w:styleId="Title">
    <w:name w:val="title"/>
    <w:basedOn w:val="a"/>
    <w:next w:val="a"/>
    <w:qFormat w:val="1"/>
    <w:pPr>
      <w:spacing w:afterAutospacing="1"/>
    </w:pPr>
    <w:rPr>
      <w:sz w:val="52"/>
    </w:rPr>
  </w:style>
  <w:style w:type="character" w:styleId="Hyperlink">
    <w:name w:val="Hyperlink"/>
    <w:uiPriority w:val="99"/>
    <w:semiHidden w:val="1"/>
    <w:unhideWhenUsed w:val="1"/>
    <w:rPr>
      <w:color w:val="#2F69C7"/>
      <w:u w:val="single"/>
    </w:rPr>
  </w:style>
  <w:style w:type="paragraph" w:styleId="a" w:default="1">
    <w:name w:val="Normal"/>
    <w:qFormat w:val="1"/>
    <w:pPr>
      <w:spacing w:line="276" w:before="0" w:after="0"/>
    </w:pPr>
    <w:rPr>
      <w:sz w:val="22"/>
      <w:szCs w:val="22"/>
      <w:rFonts w:hAnsi="Arial"/>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 w:type="dxa"/>
      <w:tblCellMar>
        <w:top w:w="0" w:type="dxa"/>
        <w:left w:w="108" w:type="dxa"/>
        <w:bottom w:w="0" w:type="dxa"/>
        <w:right w:w="108" w:type="dxa"/>
      </w:tblCellMar>
    </w:tblPr>
  </w:style>
  <w:style w:type="numbering" w:styleId="a2" w:default="1">
    <w:name w:val="No List"/>
    <w:uiPriority w:val="99"/>
    <w:semiHidden w:val="1"/>
    <w:unhideWhenUsed w:val="1"/>
  </w:style>
</w:styles>
</file>

<file path=word/webSettings.xml><?xml version="1.0" encoding="utf-8"?>
<w:webSettings xmlns:w="http://schemas.openxmlformats.org/wordprocessingml/2006/main">
  <w:optimizeForBrowser/>
  <w:allowPNG w:val="1"/>
</w:webSettings>
</file>

<file path=word/_rels/document.xml.rels><?xml version="1.0"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Type="http://schemas.openxmlformats.org/officeDocument/2006/relationships/numbering" Target="numbering.xml" Id="rId-51dab82c-f6f8-483f-9e6c-05d29aec2531"/></Relationships>
</file>

<file path=word/theme/theme1.xml><?xml version="1.0" encoding="utf-8"?>
<a:theme xmlns:thm15="http://schemas.microsoft.com/office/thememl/2012/main"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customXml/_rels/item1.xml.rels><?xml version="1.0" ?><Relationships xmlns="http://schemas.openxmlformats.org/package/2006/relationships"><Relationship Id="rId1" Type="http://schemas.openxmlformats.org/officeDocument/2006/relationships/customXmlProps" Target="itemProps1.xml"/></Relationships>
</file>

<file path=customXml/item1.xml><?xml version="1.0" encoding="utf-8"?>
<bibliography:Sources xmlns:bibliography="http://schemas.openxmlformats.org/officeDocument/2006/bibliography" SelectedStyle="/APASixthEditionOfficeOnline.xsl" StyleName="APA" Version="6"/>
</file>

<file path=customXml/itemProps1.xml><?xml version="1.0" encoding="utf-8"?>
<customXml:datastoreItem xmlns:customXml="http://schemas.openxmlformats.org/officeDocument/2006/customXml" customXml:itemID="{18266FF8-31FE-0E4B-8F97-0718C7B8FEEC}">
  <customXml:schemaRefs>
    <customXml:schemaRef customXml:uri="http://schemas.openxmlformats.org/officeDocument/2006/bibliography"/>
  </customXml:schemaRefs>
</customXml:datastoreItem>
</file>

<file path=docProps/app.xml><?xml version="1.0" encoding="utf-8"?>
<ep:Properties xmlns:ep="http://schemas.openxmlformats.org/officeDocument/2006/extended-properties">
  <ep:Template>Normal.dotx</ep:Template>
  <ep:TotalTime>0</ep:TotalTime>
  <ep:Pages>1</ep:Pages>
  <ep:Words>0</ep:Words>
  <ep:Characters>0</ep:Characters>
  <ep:Application>Яндекс Документы</ep:Application>
  <ep:DocSecurity>0</ep:DocSecurity>
  <ep:Lines>0</ep:Lines>
  <ep:Paragraphs>0</ep:Paragraphs>
  <ep:ScaleCrop>0</ep:ScaleCrop>
  <ep:Company/>
  <ep:LinksUpToDate>0</ep:LinksUpToDate>
  <ep:CharactersWithSpaces>0</ep:CharactersWithSpaces>
  <ep:SharedDoc>0</ep:SharedDoc>
  <ep:HyperlinksChanged>0</ep:HyperlinksChanged>
  <ep:AppVersion>1.0000</ep:AppVersion>
</ep:Properties>
</file>

<file path=docProps/core.xml><?xml version="1.0" encoding="utf-8"?>
<cp:coreProperties xmlns:cp="http://schemas.openxmlformats.org/package/2006/metadata/core-properties" xmlns:xsi="http://www.w3.org/2001/XMLSchema-instance" xmlns:dc="http://purl.org/dc/elements/1.1/" xmlns:dcterms="http://purl.org/dc/terms/">
  <dc:title/>
  <dc:subject/>
  <dc:creator/>
  <cp:keywords/>
  <dc:description/>
  <cp:lastModifiedBy/>
  <cp:revision>1</cp:revision>
  <dcterms:created xsi:type="dcterms:W3CDTF">2024-11-06T21:43:00Z</dcterms:created>
  <dcterms:modified xsi:type="dcterms:W3CDTF">2024-11-06T21:43:00Z</dcterms:modified>
</cp:coreProperties>
</file>