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4DDC3" w14:textId="1F6DA017" w:rsidR="00573DFA" w:rsidRPr="00573DFA" w:rsidRDefault="00573DFA" w:rsidP="00725D8B">
      <w:pPr>
        <w:jc w:val="both"/>
        <w:rPr>
          <w:b/>
          <w:bCs/>
        </w:rPr>
      </w:pPr>
      <w:r w:rsidRPr="00573DFA">
        <w:rPr>
          <w:b/>
          <w:bCs/>
        </w:rPr>
        <w:t>Práctica de Aprendizaje: Modelado de un Producto Digital</w:t>
      </w:r>
    </w:p>
    <w:p w14:paraId="3D8C7F6C" w14:textId="77777777" w:rsidR="00573DFA" w:rsidRPr="00573DFA" w:rsidRDefault="00573DFA" w:rsidP="00725D8B">
      <w:pPr>
        <w:jc w:val="both"/>
        <w:rPr>
          <w:b/>
          <w:bCs/>
        </w:rPr>
      </w:pPr>
      <w:r w:rsidRPr="00573DFA">
        <w:rPr>
          <w:b/>
          <w:bCs/>
        </w:rPr>
        <w:t>Ejercicio:</w:t>
      </w:r>
    </w:p>
    <w:p w14:paraId="52012D32" w14:textId="77777777" w:rsidR="00573DFA" w:rsidRPr="00573DFA" w:rsidRDefault="00573DFA" w:rsidP="00725D8B">
      <w:pPr>
        <w:jc w:val="both"/>
      </w:pPr>
      <w:r w:rsidRPr="00573DFA">
        <w:t xml:space="preserve">Modelado y Encapsulamiento de la Clase </w:t>
      </w:r>
      <w:proofErr w:type="spellStart"/>
      <w:r w:rsidRPr="00573DFA">
        <w:t>ProductoDigital</w:t>
      </w:r>
      <w:proofErr w:type="spellEnd"/>
    </w:p>
    <w:p w14:paraId="122FC4A3" w14:textId="77777777" w:rsidR="00573DFA" w:rsidRPr="00573DFA" w:rsidRDefault="00573DFA" w:rsidP="00725D8B">
      <w:pPr>
        <w:jc w:val="both"/>
        <w:rPr>
          <w:b/>
          <w:bCs/>
        </w:rPr>
      </w:pPr>
      <w:r w:rsidRPr="00573DFA">
        <w:rPr>
          <w:b/>
          <w:bCs/>
        </w:rPr>
        <w:t>Descripción:</w:t>
      </w:r>
    </w:p>
    <w:p w14:paraId="4D976327" w14:textId="77777777" w:rsidR="00573DFA" w:rsidRPr="00573DFA" w:rsidRDefault="00573DFA" w:rsidP="00725D8B">
      <w:pPr>
        <w:jc w:val="both"/>
      </w:pPr>
      <w:r w:rsidRPr="00573DFA">
        <w:t xml:space="preserve">El objetivo de este ejercicio es que el alumno aplique la declaración correcta de una clase, diferencie entre atributos de instancia y de clase, y utilice el </w:t>
      </w:r>
      <w:r w:rsidRPr="00573DFA">
        <w:rPr>
          <w:b/>
          <w:bCs/>
        </w:rPr>
        <w:t>Encapsulamiento</w:t>
      </w:r>
      <w:r w:rsidRPr="00573DFA">
        <w:t xml:space="preserve"> (acceso </w:t>
      </w:r>
      <w:proofErr w:type="spellStart"/>
      <w:r w:rsidRPr="00573DFA">
        <w:t>private</w:t>
      </w:r>
      <w:proofErr w:type="spellEnd"/>
      <w:r w:rsidRPr="00573DFA">
        <w:t xml:space="preserve"> con </w:t>
      </w:r>
      <w:r w:rsidRPr="00573DFA">
        <w:rPr>
          <w:i/>
          <w:iCs/>
        </w:rPr>
        <w:t>getters</w:t>
      </w:r>
      <w:r w:rsidRPr="00573DFA">
        <w:t xml:space="preserve"> y </w:t>
      </w:r>
      <w:r w:rsidRPr="00573DFA">
        <w:rPr>
          <w:i/>
          <w:iCs/>
        </w:rPr>
        <w:t>setters</w:t>
      </w:r>
      <w:r w:rsidRPr="00573DFA">
        <w:t>) para proteger el estado de los objetos.</w:t>
      </w:r>
    </w:p>
    <w:p w14:paraId="43C3A303" w14:textId="77777777" w:rsidR="00573DFA" w:rsidRPr="00573DFA" w:rsidRDefault="00573DFA" w:rsidP="00725D8B">
      <w:pPr>
        <w:jc w:val="both"/>
        <w:rPr>
          <w:b/>
          <w:bCs/>
        </w:rPr>
      </w:pPr>
      <w:r w:rsidRPr="00573DFA">
        <w:rPr>
          <w:b/>
          <w:bCs/>
        </w:rPr>
        <w:t>Instrucciones:</w:t>
      </w:r>
    </w:p>
    <w:p w14:paraId="43518DBF" w14:textId="77777777" w:rsidR="00573DFA" w:rsidRPr="00573DFA" w:rsidRDefault="00573DFA" w:rsidP="00725D8B">
      <w:pPr>
        <w:jc w:val="both"/>
        <w:rPr>
          <w:b/>
          <w:bCs/>
        </w:rPr>
      </w:pPr>
      <w:r w:rsidRPr="00573DFA">
        <w:rPr>
          <w:b/>
          <w:bCs/>
        </w:rPr>
        <w:t>1. Declaración de la Clase y Atributos</w:t>
      </w:r>
    </w:p>
    <w:p w14:paraId="2AB7A231" w14:textId="77777777" w:rsidR="00573DFA" w:rsidRPr="00573DFA" w:rsidRDefault="00573DFA" w:rsidP="00725D8B">
      <w:pPr>
        <w:numPr>
          <w:ilvl w:val="0"/>
          <w:numId w:val="1"/>
        </w:numPr>
        <w:jc w:val="both"/>
      </w:pPr>
      <w:r w:rsidRPr="00573DFA">
        <w:t xml:space="preserve">Crea una clase llamada </w:t>
      </w:r>
      <w:proofErr w:type="spellStart"/>
      <w:r w:rsidRPr="00573DFA">
        <w:rPr>
          <w:b/>
          <w:bCs/>
        </w:rPr>
        <w:t>ProductoDigital</w:t>
      </w:r>
      <w:proofErr w:type="spellEnd"/>
      <w:r w:rsidRPr="00573DFA">
        <w:t>.</w:t>
      </w:r>
    </w:p>
    <w:p w14:paraId="61D6086B" w14:textId="77777777" w:rsidR="00573DFA" w:rsidRPr="00573DFA" w:rsidRDefault="00573DFA" w:rsidP="00725D8B">
      <w:pPr>
        <w:numPr>
          <w:ilvl w:val="0"/>
          <w:numId w:val="1"/>
        </w:numPr>
        <w:jc w:val="both"/>
      </w:pPr>
      <w:r w:rsidRPr="00573DFA">
        <w:t xml:space="preserve">Declara los siguientes </w:t>
      </w:r>
      <w:r w:rsidRPr="00573DFA">
        <w:rPr>
          <w:b/>
          <w:bCs/>
        </w:rPr>
        <w:t>atributos de instancia</w:t>
      </w:r>
      <w:r w:rsidRPr="00573DFA">
        <w:t xml:space="preserve"> (no estáticos) y hazlos </w:t>
      </w:r>
      <w:r w:rsidRPr="00573DFA">
        <w:rPr>
          <w:b/>
          <w:bCs/>
        </w:rPr>
        <w:t>privados (</w:t>
      </w:r>
      <w:proofErr w:type="spellStart"/>
      <w:r w:rsidRPr="00573DFA">
        <w:rPr>
          <w:b/>
          <w:bCs/>
        </w:rPr>
        <w:t>private</w:t>
      </w:r>
      <w:proofErr w:type="spellEnd"/>
      <w:r w:rsidRPr="00573DFA">
        <w:rPr>
          <w:b/>
          <w:bCs/>
        </w:rPr>
        <w:t>)</w:t>
      </w:r>
      <w:r w:rsidRPr="00573DFA">
        <w:t xml:space="preserve"> para encapsular el estado:</w:t>
      </w:r>
    </w:p>
    <w:p w14:paraId="6B0DC9CF" w14:textId="77777777" w:rsidR="00573DFA" w:rsidRPr="00573DFA" w:rsidRDefault="00573DFA" w:rsidP="00725D8B">
      <w:pPr>
        <w:numPr>
          <w:ilvl w:val="1"/>
          <w:numId w:val="1"/>
        </w:numPr>
        <w:jc w:val="both"/>
      </w:pPr>
      <w:r w:rsidRPr="00573DFA">
        <w:t>nombre (Cadena)</w:t>
      </w:r>
    </w:p>
    <w:p w14:paraId="0B03FB58" w14:textId="77777777" w:rsidR="00573DFA" w:rsidRPr="00573DFA" w:rsidRDefault="00573DFA" w:rsidP="00725D8B">
      <w:pPr>
        <w:numPr>
          <w:ilvl w:val="1"/>
          <w:numId w:val="1"/>
        </w:numPr>
        <w:jc w:val="both"/>
      </w:pPr>
      <w:r w:rsidRPr="00573DFA">
        <w:t>precio (Doble)</w:t>
      </w:r>
    </w:p>
    <w:p w14:paraId="32CE1D3C" w14:textId="77777777" w:rsidR="00573DFA" w:rsidRPr="00573DFA" w:rsidRDefault="00573DFA" w:rsidP="00725D8B">
      <w:pPr>
        <w:numPr>
          <w:ilvl w:val="1"/>
          <w:numId w:val="1"/>
        </w:numPr>
        <w:jc w:val="both"/>
      </w:pPr>
      <w:proofErr w:type="spellStart"/>
      <w:r w:rsidRPr="00573DFA">
        <w:t>esDescargable</w:t>
      </w:r>
      <w:proofErr w:type="spellEnd"/>
      <w:r w:rsidRPr="00573DFA">
        <w:t xml:space="preserve"> (Booleano)</w:t>
      </w:r>
    </w:p>
    <w:p w14:paraId="28445E77" w14:textId="77777777" w:rsidR="00573DFA" w:rsidRPr="00573DFA" w:rsidRDefault="00573DFA" w:rsidP="00725D8B">
      <w:pPr>
        <w:numPr>
          <w:ilvl w:val="0"/>
          <w:numId w:val="1"/>
        </w:numPr>
        <w:jc w:val="both"/>
      </w:pPr>
      <w:r w:rsidRPr="00573DFA">
        <w:t xml:space="preserve">Declara un </w:t>
      </w:r>
      <w:r w:rsidRPr="00573DFA">
        <w:rPr>
          <w:b/>
          <w:bCs/>
        </w:rPr>
        <w:t>atributo de clase (</w:t>
      </w:r>
      <w:proofErr w:type="spellStart"/>
      <w:r w:rsidRPr="00573DFA">
        <w:rPr>
          <w:b/>
          <w:bCs/>
        </w:rPr>
        <w:t>static</w:t>
      </w:r>
      <w:proofErr w:type="spellEnd"/>
      <w:r w:rsidRPr="00573DFA">
        <w:rPr>
          <w:b/>
          <w:bCs/>
        </w:rPr>
        <w:t>)</w:t>
      </w:r>
      <w:r w:rsidRPr="00573DFA">
        <w:t xml:space="preserve"> y </w:t>
      </w:r>
      <w:r w:rsidRPr="00573DFA">
        <w:rPr>
          <w:b/>
          <w:bCs/>
        </w:rPr>
        <w:t>privado</w:t>
      </w:r>
      <w:r w:rsidRPr="00573DFA">
        <w:t xml:space="preserve"> llamado </w:t>
      </w:r>
      <w:proofErr w:type="spellStart"/>
      <w:r w:rsidRPr="00573DFA">
        <w:rPr>
          <w:b/>
          <w:bCs/>
        </w:rPr>
        <w:t>contadorProductos</w:t>
      </w:r>
      <w:proofErr w:type="spellEnd"/>
      <w:r w:rsidRPr="00573DFA">
        <w:t xml:space="preserve">, inicializado en 0. Este atributo debe llevar la cuenta de cuántos objetos </w:t>
      </w:r>
      <w:proofErr w:type="spellStart"/>
      <w:r w:rsidRPr="00573DFA">
        <w:t>ProductoDigital</w:t>
      </w:r>
      <w:proofErr w:type="spellEnd"/>
      <w:r w:rsidRPr="00573DFA">
        <w:t xml:space="preserve"> se han creado.</w:t>
      </w:r>
    </w:p>
    <w:p w14:paraId="61E8C2A3" w14:textId="77777777" w:rsidR="00573DFA" w:rsidRPr="00573DFA" w:rsidRDefault="00573DFA" w:rsidP="00725D8B">
      <w:pPr>
        <w:jc w:val="both"/>
        <w:rPr>
          <w:b/>
          <w:bCs/>
        </w:rPr>
      </w:pPr>
      <w:r w:rsidRPr="00573DFA">
        <w:rPr>
          <w:b/>
          <w:bCs/>
        </w:rPr>
        <w:t>2. Constructores y Contador</w:t>
      </w:r>
    </w:p>
    <w:p w14:paraId="397FC507" w14:textId="77777777" w:rsidR="00573DFA" w:rsidRPr="00573DFA" w:rsidRDefault="00573DFA" w:rsidP="00725D8B">
      <w:pPr>
        <w:numPr>
          <w:ilvl w:val="0"/>
          <w:numId w:val="2"/>
        </w:numPr>
        <w:jc w:val="both"/>
      </w:pPr>
      <w:r w:rsidRPr="00573DFA">
        <w:t xml:space="preserve">Crea un </w:t>
      </w:r>
      <w:r w:rsidRPr="00573DFA">
        <w:rPr>
          <w:b/>
          <w:bCs/>
        </w:rPr>
        <w:t>constructor público</w:t>
      </w:r>
      <w:r w:rsidRPr="00573DFA">
        <w:t xml:space="preserve"> que reciba como argumentos el nombre, precio y </w:t>
      </w:r>
      <w:proofErr w:type="spellStart"/>
      <w:r w:rsidRPr="00573DFA">
        <w:t>esDescargable</w:t>
      </w:r>
      <w:proofErr w:type="spellEnd"/>
      <w:r w:rsidRPr="00573DFA">
        <w:t>.</w:t>
      </w:r>
    </w:p>
    <w:p w14:paraId="75B660E7" w14:textId="77777777" w:rsidR="00573DFA" w:rsidRPr="00573DFA" w:rsidRDefault="00573DFA" w:rsidP="00725D8B">
      <w:pPr>
        <w:numPr>
          <w:ilvl w:val="0"/>
          <w:numId w:val="2"/>
        </w:numPr>
        <w:jc w:val="both"/>
      </w:pPr>
      <w:r w:rsidRPr="00573DFA">
        <w:t>Dentro de este constructor, inicializa los atributos de instancia con los valores recibidos.</w:t>
      </w:r>
    </w:p>
    <w:p w14:paraId="70B06312" w14:textId="77777777" w:rsidR="00573DFA" w:rsidRPr="00573DFA" w:rsidRDefault="00573DFA" w:rsidP="00725D8B">
      <w:pPr>
        <w:numPr>
          <w:ilvl w:val="0"/>
          <w:numId w:val="2"/>
        </w:numPr>
        <w:jc w:val="both"/>
      </w:pPr>
      <w:r w:rsidRPr="00573DFA">
        <w:t xml:space="preserve">Asegúrate de que el atributo estático </w:t>
      </w:r>
      <w:proofErr w:type="spellStart"/>
      <w:r w:rsidRPr="00573DFA">
        <w:rPr>
          <w:b/>
          <w:bCs/>
        </w:rPr>
        <w:t>contadorProductos</w:t>
      </w:r>
      <w:proofErr w:type="spellEnd"/>
      <w:r w:rsidRPr="00573DFA">
        <w:t xml:space="preserve"> se </w:t>
      </w:r>
      <w:r w:rsidRPr="00573DFA">
        <w:rPr>
          <w:b/>
          <w:bCs/>
        </w:rPr>
        <w:t>incremente</w:t>
      </w:r>
      <w:r w:rsidRPr="00573DFA">
        <w:t xml:space="preserve"> en 1 </w:t>
      </w:r>
      <w:r w:rsidRPr="00573DFA">
        <w:rPr>
          <w:b/>
          <w:bCs/>
        </w:rPr>
        <w:t>cada vez</w:t>
      </w:r>
      <w:r w:rsidRPr="00573DFA">
        <w:t xml:space="preserve"> que se crea un nuevo objeto.</w:t>
      </w:r>
    </w:p>
    <w:p w14:paraId="39D58BC5" w14:textId="77777777" w:rsidR="00573DFA" w:rsidRPr="00573DFA" w:rsidRDefault="00573DFA" w:rsidP="00725D8B">
      <w:pPr>
        <w:jc w:val="both"/>
        <w:rPr>
          <w:b/>
          <w:bCs/>
        </w:rPr>
      </w:pPr>
      <w:r w:rsidRPr="00573DFA">
        <w:rPr>
          <w:b/>
          <w:bCs/>
        </w:rPr>
        <w:t>3. Encapsulamiento (Getters y Setters)</w:t>
      </w:r>
    </w:p>
    <w:p w14:paraId="505FE380" w14:textId="77777777" w:rsidR="00573DFA" w:rsidRPr="00573DFA" w:rsidRDefault="00573DFA" w:rsidP="00725D8B">
      <w:pPr>
        <w:numPr>
          <w:ilvl w:val="0"/>
          <w:numId w:val="3"/>
        </w:numPr>
        <w:jc w:val="both"/>
      </w:pPr>
      <w:r w:rsidRPr="00573DFA">
        <w:t xml:space="preserve">Crea </w:t>
      </w:r>
      <w:r w:rsidRPr="00573DFA">
        <w:rPr>
          <w:b/>
          <w:bCs/>
        </w:rPr>
        <w:t xml:space="preserve">métodos </w:t>
      </w:r>
      <w:proofErr w:type="spellStart"/>
      <w:r w:rsidRPr="00573DFA">
        <w:rPr>
          <w:b/>
          <w:bCs/>
          <w:i/>
          <w:iCs/>
        </w:rPr>
        <w:t>getter</w:t>
      </w:r>
      <w:proofErr w:type="spellEnd"/>
      <w:r w:rsidRPr="00573DFA">
        <w:rPr>
          <w:b/>
          <w:bCs/>
        </w:rPr>
        <w:t xml:space="preserve"> públicos</w:t>
      </w:r>
      <w:r w:rsidRPr="00573DFA">
        <w:t xml:space="preserve"> para todos los atributos de instancia (nombre, precio, </w:t>
      </w:r>
      <w:proofErr w:type="spellStart"/>
      <w:r w:rsidRPr="00573DFA">
        <w:t>esDescargable</w:t>
      </w:r>
      <w:proofErr w:type="spellEnd"/>
      <w:r w:rsidRPr="00573DFA">
        <w:t>).</w:t>
      </w:r>
    </w:p>
    <w:p w14:paraId="09A784AA" w14:textId="77777777" w:rsidR="00573DFA" w:rsidRPr="00573DFA" w:rsidRDefault="00573DFA" w:rsidP="00725D8B">
      <w:pPr>
        <w:numPr>
          <w:ilvl w:val="0"/>
          <w:numId w:val="3"/>
        </w:numPr>
        <w:jc w:val="both"/>
      </w:pPr>
      <w:r w:rsidRPr="00573DFA">
        <w:lastRenderedPageBreak/>
        <w:t xml:space="preserve">Crea un </w:t>
      </w:r>
      <w:r w:rsidRPr="00573DFA">
        <w:rPr>
          <w:b/>
          <w:bCs/>
        </w:rPr>
        <w:t xml:space="preserve">método </w:t>
      </w:r>
      <w:r w:rsidRPr="00573DFA">
        <w:rPr>
          <w:b/>
          <w:bCs/>
          <w:i/>
          <w:iCs/>
        </w:rPr>
        <w:t>setter</w:t>
      </w:r>
      <w:r w:rsidRPr="00573DFA">
        <w:rPr>
          <w:b/>
          <w:bCs/>
        </w:rPr>
        <w:t xml:space="preserve"> público</w:t>
      </w:r>
      <w:r w:rsidRPr="00573DFA">
        <w:t xml:space="preserve"> llamado </w:t>
      </w:r>
      <w:proofErr w:type="spellStart"/>
      <w:r w:rsidRPr="00573DFA">
        <w:rPr>
          <w:b/>
          <w:bCs/>
        </w:rPr>
        <w:t>setPrecio</w:t>
      </w:r>
      <w:proofErr w:type="spellEnd"/>
      <w:r w:rsidRPr="00573DFA">
        <w:rPr>
          <w:b/>
          <w:bCs/>
        </w:rPr>
        <w:t>(</w:t>
      </w:r>
      <w:proofErr w:type="spellStart"/>
      <w:r w:rsidRPr="00573DFA">
        <w:rPr>
          <w:b/>
          <w:bCs/>
        </w:rPr>
        <w:t>double</w:t>
      </w:r>
      <w:proofErr w:type="spellEnd"/>
      <w:r w:rsidRPr="00573DFA">
        <w:rPr>
          <w:b/>
          <w:bCs/>
        </w:rPr>
        <w:t xml:space="preserve"> </w:t>
      </w:r>
      <w:proofErr w:type="spellStart"/>
      <w:r w:rsidRPr="00573DFA">
        <w:rPr>
          <w:b/>
          <w:bCs/>
        </w:rPr>
        <w:t>nuevoPrecio</w:t>
      </w:r>
      <w:proofErr w:type="spellEnd"/>
      <w:r w:rsidRPr="00573DFA">
        <w:rPr>
          <w:b/>
          <w:bCs/>
        </w:rPr>
        <w:t>)</w:t>
      </w:r>
      <w:r w:rsidRPr="00573DFA">
        <w:t xml:space="preserve">. Este </w:t>
      </w:r>
      <w:r w:rsidRPr="00573DFA">
        <w:rPr>
          <w:i/>
          <w:iCs/>
        </w:rPr>
        <w:t>setter</w:t>
      </w:r>
      <w:r w:rsidRPr="00573DFA">
        <w:t xml:space="preserve"> debe incluir una </w:t>
      </w:r>
      <w:r w:rsidRPr="00573DFA">
        <w:rPr>
          <w:b/>
          <w:bCs/>
        </w:rPr>
        <w:t>validación</w:t>
      </w:r>
      <w:r w:rsidRPr="00573DFA">
        <w:t xml:space="preserve">: solo debe actualizar el precio si el </w:t>
      </w:r>
      <w:proofErr w:type="spellStart"/>
      <w:r w:rsidRPr="00573DFA">
        <w:t>nuevoPrecio</w:t>
      </w:r>
      <w:proofErr w:type="spellEnd"/>
      <w:r w:rsidRPr="00573DFA">
        <w:t xml:space="preserve"> es mayor que cero. Si es $\le 0$, debe imprimir un mensaje de error y no modificar el valor.</w:t>
      </w:r>
    </w:p>
    <w:p w14:paraId="7A991518" w14:textId="77777777" w:rsidR="00573DFA" w:rsidRPr="00573DFA" w:rsidRDefault="00573DFA" w:rsidP="00725D8B">
      <w:pPr>
        <w:numPr>
          <w:ilvl w:val="0"/>
          <w:numId w:val="3"/>
        </w:numPr>
        <w:jc w:val="both"/>
      </w:pPr>
      <w:r w:rsidRPr="00573DFA">
        <w:t xml:space="preserve">Crea un </w:t>
      </w:r>
      <w:r w:rsidRPr="00573DFA">
        <w:rPr>
          <w:b/>
          <w:bCs/>
        </w:rPr>
        <w:t xml:space="preserve">método </w:t>
      </w:r>
      <w:proofErr w:type="spellStart"/>
      <w:r w:rsidRPr="00573DFA">
        <w:rPr>
          <w:b/>
          <w:bCs/>
          <w:i/>
          <w:iCs/>
        </w:rPr>
        <w:t>getter</w:t>
      </w:r>
      <w:proofErr w:type="spellEnd"/>
      <w:r w:rsidRPr="00573DFA">
        <w:rPr>
          <w:b/>
          <w:bCs/>
        </w:rPr>
        <w:t xml:space="preserve"> estático y público</w:t>
      </w:r>
      <w:r w:rsidRPr="00573DFA">
        <w:t xml:space="preserve"> llamado </w:t>
      </w:r>
      <w:proofErr w:type="spellStart"/>
      <w:r w:rsidRPr="00573DFA">
        <w:rPr>
          <w:b/>
          <w:bCs/>
        </w:rPr>
        <w:t>obtenerTotalProductos</w:t>
      </w:r>
      <w:proofErr w:type="spellEnd"/>
      <w:r w:rsidRPr="00573DFA">
        <w:rPr>
          <w:b/>
          <w:bCs/>
        </w:rPr>
        <w:t>()</w:t>
      </w:r>
      <w:r w:rsidRPr="00573DFA">
        <w:t xml:space="preserve"> para poder leer el valor de </w:t>
      </w:r>
      <w:proofErr w:type="spellStart"/>
      <w:r w:rsidRPr="00573DFA">
        <w:t>contadorProductos</w:t>
      </w:r>
      <w:proofErr w:type="spellEnd"/>
      <w:r w:rsidRPr="00573DFA">
        <w:t>.</w:t>
      </w:r>
    </w:p>
    <w:p w14:paraId="5DCB216B" w14:textId="77777777" w:rsidR="00573DFA" w:rsidRPr="00573DFA" w:rsidRDefault="00573DFA" w:rsidP="00725D8B">
      <w:pPr>
        <w:jc w:val="both"/>
        <w:rPr>
          <w:b/>
          <w:bCs/>
        </w:rPr>
      </w:pPr>
      <w:r w:rsidRPr="00573DFA">
        <w:rPr>
          <w:b/>
          <w:bCs/>
        </w:rPr>
        <w:t>4. Instanciación y Verificación (Método main)</w:t>
      </w:r>
    </w:p>
    <w:p w14:paraId="54CDEEB2" w14:textId="77777777" w:rsidR="00573DFA" w:rsidRPr="00573DFA" w:rsidRDefault="00573DFA" w:rsidP="00725D8B">
      <w:pPr>
        <w:numPr>
          <w:ilvl w:val="0"/>
          <w:numId w:val="4"/>
        </w:numPr>
        <w:jc w:val="both"/>
      </w:pPr>
      <w:r w:rsidRPr="00573DFA">
        <w:t xml:space="preserve">Dentro del método main, crea dos </w:t>
      </w:r>
      <w:r w:rsidRPr="00573DFA">
        <w:rPr>
          <w:b/>
          <w:bCs/>
        </w:rPr>
        <w:t>instancias</w:t>
      </w:r>
      <w:r w:rsidRPr="00573DFA">
        <w:t xml:space="preserve"> diferentes de la clase </w:t>
      </w:r>
      <w:proofErr w:type="spellStart"/>
      <w:r w:rsidRPr="00573DFA">
        <w:t>ProductoDigital</w:t>
      </w:r>
      <w:proofErr w:type="spellEnd"/>
      <w:r w:rsidRPr="00573DFA">
        <w:t xml:space="preserve"> utilizando el constructor:</w:t>
      </w:r>
    </w:p>
    <w:p w14:paraId="7B4B00EC" w14:textId="77777777" w:rsidR="00573DFA" w:rsidRPr="00573DFA" w:rsidRDefault="00573DFA" w:rsidP="00725D8B">
      <w:pPr>
        <w:numPr>
          <w:ilvl w:val="1"/>
          <w:numId w:val="4"/>
        </w:numPr>
        <w:jc w:val="both"/>
      </w:pPr>
      <w:r w:rsidRPr="00573DFA">
        <w:t>Producto 1: Nombre: "</w:t>
      </w:r>
      <w:proofErr w:type="spellStart"/>
      <w:r w:rsidRPr="00573DFA">
        <w:t>Ebook</w:t>
      </w:r>
      <w:proofErr w:type="spellEnd"/>
      <w:r w:rsidRPr="00573DFA">
        <w:t xml:space="preserve"> POO", Precio: 15.99, Descargable: true</w:t>
      </w:r>
    </w:p>
    <w:p w14:paraId="076F4AE9" w14:textId="77777777" w:rsidR="00573DFA" w:rsidRPr="00573DFA" w:rsidRDefault="00573DFA" w:rsidP="00725D8B">
      <w:pPr>
        <w:numPr>
          <w:ilvl w:val="1"/>
          <w:numId w:val="4"/>
        </w:numPr>
        <w:jc w:val="both"/>
      </w:pPr>
      <w:r w:rsidRPr="00573DFA">
        <w:t>Producto 2: Nombre: "Curso Java", Precio: 99.00, Descargable: true</w:t>
      </w:r>
    </w:p>
    <w:p w14:paraId="539972C8" w14:textId="77777777" w:rsidR="00573DFA" w:rsidRPr="00573DFA" w:rsidRDefault="00573DFA" w:rsidP="00725D8B">
      <w:pPr>
        <w:numPr>
          <w:ilvl w:val="0"/>
          <w:numId w:val="4"/>
        </w:numPr>
        <w:jc w:val="both"/>
      </w:pPr>
      <w:r w:rsidRPr="00573DFA">
        <w:t xml:space="preserve">Utiliza el método </w:t>
      </w:r>
      <w:proofErr w:type="spellStart"/>
      <w:r w:rsidRPr="00573DFA">
        <w:rPr>
          <w:b/>
          <w:bCs/>
        </w:rPr>
        <w:t>obtenerTotalProductos</w:t>
      </w:r>
      <w:proofErr w:type="spellEnd"/>
      <w:r w:rsidRPr="00573DFA">
        <w:rPr>
          <w:b/>
          <w:bCs/>
        </w:rPr>
        <w:t>()</w:t>
      </w:r>
      <w:r w:rsidRPr="00573DFA">
        <w:t xml:space="preserve"> para imprimir cuántos productos se han creado (debería ser 2).</w:t>
      </w:r>
    </w:p>
    <w:p w14:paraId="40D54DF4" w14:textId="77777777" w:rsidR="00573DFA" w:rsidRPr="00573DFA" w:rsidRDefault="00573DFA" w:rsidP="00725D8B">
      <w:pPr>
        <w:numPr>
          <w:ilvl w:val="0"/>
          <w:numId w:val="4"/>
        </w:numPr>
        <w:jc w:val="both"/>
      </w:pPr>
      <w:r w:rsidRPr="00573DFA">
        <w:t xml:space="preserve">Intenta modificar el precio del Producto 1 a un valor inválido (ej. -5.00) utilizando el método </w:t>
      </w:r>
      <w:proofErr w:type="spellStart"/>
      <w:r w:rsidRPr="00573DFA">
        <w:t>setPrecio</w:t>
      </w:r>
      <w:proofErr w:type="spellEnd"/>
      <w:r w:rsidRPr="00573DFA">
        <w:t>().</w:t>
      </w:r>
    </w:p>
    <w:p w14:paraId="521C67AD" w14:textId="77777777" w:rsidR="00573DFA" w:rsidRPr="00573DFA" w:rsidRDefault="00573DFA" w:rsidP="00725D8B">
      <w:pPr>
        <w:numPr>
          <w:ilvl w:val="0"/>
          <w:numId w:val="4"/>
        </w:numPr>
        <w:jc w:val="both"/>
      </w:pPr>
      <w:r w:rsidRPr="00573DFA">
        <w:t xml:space="preserve">Imprime el precio del Producto 1 usando el </w:t>
      </w:r>
      <w:proofErr w:type="spellStart"/>
      <w:r w:rsidRPr="00573DFA">
        <w:rPr>
          <w:i/>
          <w:iCs/>
        </w:rPr>
        <w:t>getter</w:t>
      </w:r>
      <w:proofErr w:type="spellEnd"/>
      <w:r w:rsidRPr="00573DFA">
        <w:t xml:space="preserve"> para verificar que </w:t>
      </w:r>
      <w:r w:rsidRPr="00573DFA">
        <w:rPr>
          <w:b/>
          <w:bCs/>
        </w:rPr>
        <w:t>no se haya modificado</w:t>
      </w:r>
      <w:r w:rsidRPr="00573DFA">
        <w:t xml:space="preserve"> debido a la validación.</w:t>
      </w:r>
    </w:p>
    <w:p w14:paraId="4F64DACF" w14:textId="77777777" w:rsidR="00CE3756" w:rsidRDefault="00CE3756" w:rsidP="00725D8B">
      <w:pPr>
        <w:jc w:val="both"/>
      </w:pPr>
    </w:p>
    <w:p w14:paraId="27BCA5B3" w14:textId="77777777" w:rsidR="00573DFA" w:rsidRDefault="00573DFA" w:rsidP="00725D8B">
      <w:pPr>
        <w:jc w:val="both"/>
      </w:pPr>
    </w:p>
    <w:p w14:paraId="6E115635" w14:textId="77777777" w:rsidR="00573DFA" w:rsidRDefault="00573DFA" w:rsidP="00725D8B">
      <w:pPr>
        <w:jc w:val="both"/>
      </w:pPr>
    </w:p>
    <w:sectPr w:rsidR="00573D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01ABF"/>
    <w:multiLevelType w:val="multilevel"/>
    <w:tmpl w:val="9634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E6DBC"/>
    <w:multiLevelType w:val="multilevel"/>
    <w:tmpl w:val="1460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24433"/>
    <w:multiLevelType w:val="multilevel"/>
    <w:tmpl w:val="5494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E5BC2"/>
    <w:multiLevelType w:val="multilevel"/>
    <w:tmpl w:val="C7CE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235025">
    <w:abstractNumId w:val="3"/>
  </w:num>
  <w:num w:numId="2" w16cid:durableId="69160251">
    <w:abstractNumId w:val="0"/>
  </w:num>
  <w:num w:numId="3" w16cid:durableId="1400438924">
    <w:abstractNumId w:val="1"/>
  </w:num>
  <w:num w:numId="4" w16cid:durableId="1425686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088"/>
    <w:rsid w:val="001D6B29"/>
    <w:rsid w:val="002A7088"/>
    <w:rsid w:val="00457963"/>
    <w:rsid w:val="00573DFA"/>
    <w:rsid w:val="00574E6C"/>
    <w:rsid w:val="00725D8B"/>
    <w:rsid w:val="00CE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E086BD2"/>
  <w15:chartTrackingRefBased/>
  <w15:docId w15:val="{7320D634-7F3E-42C1-9CC4-F0E67215E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3</cp:revision>
  <dcterms:created xsi:type="dcterms:W3CDTF">2025-11-11T03:39:00Z</dcterms:created>
  <dcterms:modified xsi:type="dcterms:W3CDTF">2025-11-18T22:03:00Z</dcterms:modified>
</cp:coreProperties>
</file>