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997D" w14:textId="77777777" w:rsidR="008229A6" w:rsidRDefault="008229A6" w:rsidP="008541C5">
      <w:pPr>
        <w:jc w:val="both"/>
        <w:rPr>
          <w:b/>
          <w:bCs/>
        </w:rPr>
      </w:pPr>
    </w:p>
    <w:p w14:paraId="601285CC" w14:textId="25944F72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t>Actividad Práctica: Jerarquía de Cuentas Bancarias</w:t>
      </w:r>
    </w:p>
    <w:p w14:paraId="41A3BCB9" w14:textId="77777777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t>Objetivo:</w:t>
      </w:r>
    </w:p>
    <w:p w14:paraId="418BE856" w14:textId="77777777" w:rsidR="005D6B54" w:rsidRPr="005D6B54" w:rsidRDefault="005D6B54" w:rsidP="008541C5">
      <w:pPr>
        <w:jc w:val="both"/>
      </w:pPr>
      <w:r w:rsidRPr="005D6B54">
        <w:t xml:space="preserve">Consolidar el uso de la </w:t>
      </w:r>
      <w:r w:rsidRPr="005D6B54">
        <w:rPr>
          <w:b/>
          <w:bCs/>
        </w:rPr>
        <w:t>Herencia Simple</w:t>
      </w:r>
      <w:r w:rsidRPr="005D6B54">
        <w:t xml:space="preserve"> para compartir atributos y métodos comunes (</w:t>
      </w:r>
      <w:r w:rsidRPr="005D6B54">
        <w:rPr>
          <w:b/>
          <w:bCs/>
        </w:rPr>
        <w:t>Clase Base</w:t>
      </w:r>
      <w:r w:rsidRPr="005D6B54">
        <w:t xml:space="preserve">) y extenderlos o especializarlos en las </w:t>
      </w:r>
      <w:r w:rsidRPr="005D6B54">
        <w:rPr>
          <w:b/>
          <w:bCs/>
        </w:rPr>
        <w:t>Clases Derivadas</w:t>
      </w:r>
      <w:r w:rsidRPr="005D6B54">
        <w:t>, practicando la llamada al constructor de la superclase con super().</w:t>
      </w:r>
    </w:p>
    <w:p w14:paraId="2F5D10FF" w14:textId="22B376A4" w:rsidR="005D6B54" w:rsidRPr="005D6B54" w:rsidRDefault="005D6B54" w:rsidP="008541C5">
      <w:pPr>
        <w:jc w:val="both"/>
      </w:pPr>
    </w:p>
    <w:p w14:paraId="2061D3BD" w14:textId="77777777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t>Paso 1: La Clase Base (La Superclase del Banco)</w:t>
      </w:r>
    </w:p>
    <w:p w14:paraId="6404CFFA" w14:textId="77777777" w:rsidR="005D6B54" w:rsidRPr="005D6B54" w:rsidRDefault="005D6B54" w:rsidP="008541C5">
      <w:pPr>
        <w:jc w:val="both"/>
      </w:pPr>
      <w:r w:rsidRPr="005D6B54">
        <w:t>Crea la clase fundamental que define cualquier tipo de cuenta.</w:t>
      </w:r>
    </w:p>
    <w:p w14:paraId="27AB8D41" w14:textId="77777777" w:rsidR="005D6B54" w:rsidRPr="005D6B54" w:rsidRDefault="005D6B54" w:rsidP="008541C5">
      <w:pPr>
        <w:numPr>
          <w:ilvl w:val="0"/>
          <w:numId w:val="1"/>
        </w:numPr>
        <w:jc w:val="both"/>
      </w:pPr>
      <w:r w:rsidRPr="005D6B54">
        <w:rPr>
          <w:b/>
          <w:bCs/>
        </w:rPr>
        <w:t>Clase Base:</w:t>
      </w:r>
      <w:r w:rsidRPr="005D6B54">
        <w:t xml:space="preserve"> Define la clase </w:t>
      </w:r>
      <w:r w:rsidRPr="005D6B54">
        <w:rPr>
          <w:b/>
          <w:bCs/>
        </w:rPr>
        <w:t>CuentaBancaria</w:t>
      </w:r>
      <w:r w:rsidRPr="005D6B54">
        <w:t>.</w:t>
      </w:r>
    </w:p>
    <w:p w14:paraId="7B56AB82" w14:textId="77777777" w:rsidR="005D6B54" w:rsidRPr="005D6B54" w:rsidRDefault="005D6B54" w:rsidP="008541C5">
      <w:pPr>
        <w:numPr>
          <w:ilvl w:val="0"/>
          <w:numId w:val="1"/>
        </w:numPr>
        <w:jc w:val="both"/>
      </w:pPr>
      <w:r w:rsidRPr="005D6B54">
        <w:rPr>
          <w:b/>
          <w:bCs/>
        </w:rPr>
        <w:t>Atributos Comunes:</w:t>
      </w:r>
    </w:p>
    <w:p w14:paraId="46FEA392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t>protected String numeroCuenta: Número de identificación de la cuenta.</w:t>
      </w:r>
    </w:p>
    <w:p w14:paraId="31D5EFEE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t>protected double saldo: El dinero disponible en la cuenta.</w:t>
      </w:r>
    </w:p>
    <w:p w14:paraId="776259C5" w14:textId="77777777" w:rsidR="005D6B54" w:rsidRPr="005D6B54" w:rsidRDefault="005D6B54" w:rsidP="008541C5">
      <w:pPr>
        <w:numPr>
          <w:ilvl w:val="0"/>
          <w:numId w:val="1"/>
        </w:numPr>
        <w:jc w:val="both"/>
      </w:pPr>
      <w:r w:rsidRPr="005D6B54">
        <w:rPr>
          <w:b/>
          <w:bCs/>
        </w:rPr>
        <w:t>Constructor:</w:t>
      </w:r>
    </w:p>
    <w:p w14:paraId="131AD261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t>Define el constructor public CuentaBancaria(String numeroCuenta, double saldo) que inicialice ambos atributos.</w:t>
      </w:r>
    </w:p>
    <w:p w14:paraId="070597CD" w14:textId="77777777" w:rsidR="005D6B54" w:rsidRPr="005D6B54" w:rsidRDefault="005D6B54" w:rsidP="008541C5">
      <w:pPr>
        <w:numPr>
          <w:ilvl w:val="0"/>
          <w:numId w:val="1"/>
        </w:numPr>
        <w:jc w:val="both"/>
      </w:pPr>
      <w:r w:rsidRPr="005D6B54">
        <w:rPr>
          <w:b/>
          <w:bCs/>
        </w:rPr>
        <w:t>Métodos Comunes (Comportamiento Heredable):</w:t>
      </w:r>
    </w:p>
    <w:p w14:paraId="7C9D4EAA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t>Define un método public void depositar(double monto) que sume el monto al saldo.</w:t>
      </w:r>
    </w:p>
    <w:p w14:paraId="39DFBCA1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t>Define un método public double getSaldo() que devuelva el saldo actual.</w:t>
      </w:r>
    </w:p>
    <w:p w14:paraId="5754437B" w14:textId="77777777" w:rsidR="005D6B54" w:rsidRPr="005D6B54" w:rsidRDefault="005D6B54" w:rsidP="008541C5">
      <w:pPr>
        <w:numPr>
          <w:ilvl w:val="1"/>
          <w:numId w:val="1"/>
        </w:numPr>
        <w:jc w:val="both"/>
      </w:pPr>
      <w:r w:rsidRPr="005D6B54">
        <w:rPr>
          <w:b/>
          <w:bCs/>
        </w:rPr>
        <w:t>Reflexión (Para el alumno):</w:t>
      </w:r>
      <w:r w:rsidRPr="005D6B54">
        <w:t xml:space="preserve"> ¿Qué ocurriría si los atributos numeroCuenta y saldo fueran private? ¿Cómo afectaría esto a la capacidad de las clases derivadas (como CuentaAhorros) de acceder a ellos o de usar el método depositar()?</w:t>
      </w:r>
    </w:p>
    <w:p w14:paraId="56AD9B1A" w14:textId="59DB2F8B" w:rsidR="005D6B54" w:rsidRDefault="005D6B54" w:rsidP="008541C5">
      <w:pPr>
        <w:jc w:val="both"/>
      </w:pPr>
    </w:p>
    <w:p w14:paraId="6733E38F" w14:textId="77777777" w:rsidR="008229A6" w:rsidRDefault="008229A6" w:rsidP="008541C5">
      <w:pPr>
        <w:jc w:val="both"/>
      </w:pPr>
    </w:p>
    <w:p w14:paraId="40DBF8CA" w14:textId="77777777" w:rsidR="008229A6" w:rsidRDefault="008229A6" w:rsidP="008541C5">
      <w:pPr>
        <w:jc w:val="both"/>
      </w:pPr>
    </w:p>
    <w:p w14:paraId="37F41C3D" w14:textId="77777777" w:rsidR="008229A6" w:rsidRPr="005D6B54" w:rsidRDefault="008229A6" w:rsidP="008541C5">
      <w:pPr>
        <w:jc w:val="both"/>
      </w:pPr>
    </w:p>
    <w:p w14:paraId="5D2410FB" w14:textId="77777777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lastRenderedPageBreak/>
        <w:t>Paso 2: Herencia Simple (Especialización de Ahorros)</w:t>
      </w:r>
    </w:p>
    <w:p w14:paraId="4BAC5389" w14:textId="77777777" w:rsidR="005D6B54" w:rsidRPr="005D6B54" w:rsidRDefault="005D6B54" w:rsidP="008541C5">
      <w:pPr>
        <w:jc w:val="both"/>
      </w:pPr>
      <w:r w:rsidRPr="005D6B54">
        <w:t>Crea una clase que agregue reglas específicas para cuentas de ahorro.</w:t>
      </w:r>
    </w:p>
    <w:p w14:paraId="2D0D8D41" w14:textId="77777777" w:rsidR="005D6B54" w:rsidRPr="005D6B54" w:rsidRDefault="005D6B54" w:rsidP="008541C5">
      <w:pPr>
        <w:numPr>
          <w:ilvl w:val="0"/>
          <w:numId w:val="2"/>
        </w:numPr>
        <w:jc w:val="both"/>
      </w:pPr>
      <w:r w:rsidRPr="005D6B54">
        <w:rPr>
          <w:b/>
          <w:bCs/>
        </w:rPr>
        <w:t>Clase Derivada:</w:t>
      </w:r>
      <w:r w:rsidRPr="005D6B54">
        <w:t xml:space="preserve"> Crea la clase </w:t>
      </w:r>
      <w:r w:rsidRPr="005D6B54">
        <w:rPr>
          <w:b/>
          <w:bCs/>
        </w:rPr>
        <w:t>CuentaAhorros</w:t>
      </w:r>
      <w:r w:rsidRPr="005D6B54">
        <w:t xml:space="preserve"> que </w:t>
      </w:r>
      <w:r w:rsidRPr="005D6B54">
        <w:rPr>
          <w:b/>
          <w:bCs/>
        </w:rPr>
        <w:t>herede</w:t>
      </w:r>
      <w:r w:rsidRPr="005D6B54">
        <w:t xml:space="preserve"> de CuentaBancaria.</w:t>
      </w:r>
    </w:p>
    <w:p w14:paraId="7BF0D252" w14:textId="77777777" w:rsidR="005D6B54" w:rsidRPr="005D6B54" w:rsidRDefault="005D6B54" w:rsidP="008541C5">
      <w:pPr>
        <w:numPr>
          <w:ilvl w:val="0"/>
          <w:numId w:val="2"/>
        </w:numPr>
        <w:jc w:val="both"/>
      </w:pPr>
      <w:r w:rsidRPr="005D6B54">
        <w:rPr>
          <w:b/>
          <w:bCs/>
        </w:rPr>
        <w:t>Atributo Específico:</w:t>
      </w:r>
    </w:p>
    <w:p w14:paraId="60C1A094" w14:textId="77777777" w:rsidR="005D6B54" w:rsidRPr="005D6B54" w:rsidRDefault="005D6B54" w:rsidP="008541C5">
      <w:pPr>
        <w:numPr>
          <w:ilvl w:val="1"/>
          <w:numId w:val="2"/>
        </w:numPr>
        <w:jc w:val="both"/>
      </w:pPr>
      <w:r w:rsidRPr="005D6B54">
        <w:t>private double tasaInteres: El porcentaje de interés anual.</w:t>
      </w:r>
    </w:p>
    <w:p w14:paraId="7F3A334A" w14:textId="77777777" w:rsidR="005D6B54" w:rsidRPr="005D6B54" w:rsidRDefault="005D6B54" w:rsidP="008541C5">
      <w:pPr>
        <w:numPr>
          <w:ilvl w:val="0"/>
          <w:numId w:val="2"/>
        </w:numPr>
        <w:jc w:val="both"/>
      </w:pPr>
      <w:r w:rsidRPr="005D6B54">
        <w:rPr>
          <w:b/>
          <w:bCs/>
        </w:rPr>
        <w:t>Constructor de la Derivada:</w:t>
      </w:r>
    </w:p>
    <w:p w14:paraId="76CEA2CD" w14:textId="77777777" w:rsidR="005D6B54" w:rsidRPr="005D6B54" w:rsidRDefault="005D6B54" w:rsidP="008541C5">
      <w:pPr>
        <w:numPr>
          <w:ilvl w:val="1"/>
          <w:numId w:val="2"/>
        </w:numPr>
        <w:jc w:val="both"/>
      </w:pPr>
      <w:r w:rsidRPr="005D6B54">
        <w:t>Define el constructor public CuentaAhorros(String numeroCuenta, double saldoInicial, double tasaInteres).</w:t>
      </w:r>
    </w:p>
    <w:p w14:paraId="70489BAA" w14:textId="77777777" w:rsidR="005D6B54" w:rsidRPr="005D6B54" w:rsidRDefault="005D6B54" w:rsidP="008541C5">
      <w:pPr>
        <w:numPr>
          <w:ilvl w:val="1"/>
          <w:numId w:val="2"/>
        </w:numPr>
        <w:jc w:val="both"/>
      </w:pPr>
      <w:r w:rsidRPr="005D6B54">
        <w:rPr>
          <w:b/>
          <w:bCs/>
        </w:rPr>
        <w:t>Uso de super():</w:t>
      </w:r>
      <w:r w:rsidRPr="005D6B54">
        <w:t xml:space="preserve"> Dentro del constructor de CuentaAhorros, utiliza super() para llamar al constructor de CuentaBancaria y pasarle numeroCuenta y saldoInicial.</w:t>
      </w:r>
    </w:p>
    <w:p w14:paraId="2C88B914" w14:textId="77777777" w:rsidR="005D6B54" w:rsidRPr="005D6B54" w:rsidRDefault="005D6B54" w:rsidP="008541C5">
      <w:pPr>
        <w:numPr>
          <w:ilvl w:val="1"/>
          <w:numId w:val="2"/>
        </w:numPr>
        <w:jc w:val="both"/>
      </w:pPr>
      <w:r w:rsidRPr="005D6B54">
        <w:t>Inicializa el atributo tasaInteres.</w:t>
      </w:r>
    </w:p>
    <w:p w14:paraId="1430F289" w14:textId="77777777" w:rsidR="005D6B54" w:rsidRPr="005D6B54" w:rsidRDefault="005D6B54" w:rsidP="008541C5">
      <w:pPr>
        <w:numPr>
          <w:ilvl w:val="0"/>
          <w:numId w:val="2"/>
        </w:numPr>
        <w:jc w:val="both"/>
      </w:pPr>
      <w:r w:rsidRPr="005D6B54">
        <w:rPr>
          <w:b/>
          <w:bCs/>
        </w:rPr>
        <w:t>Método Específico:</w:t>
      </w:r>
    </w:p>
    <w:p w14:paraId="34D52313" w14:textId="77777777" w:rsidR="005D6B54" w:rsidRPr="005D6B54" w:rsidRDefault="005D6B54" w:rsidP="008541C5">
      <w:pPr>
        <w:numPr>
          <w:ilvl w:val="1"/>
          <w:numId w:val="2"/>
        </w:numPr>
        <w:jc w:val="both"/>
      </w:pPr>
      <w:r w:rsidRPr="005D6B54">
        <w:t xml:space="preserve">Define un método public void aplicarInteres() que calcule los intereses (saldo * tasaInteres) y los sume al saldo usando el método </w:t>
      </w:r>
      <w:r w:rsidRPr="005D6B54">
        <w:rPr>
          <w:b/>
          <w:bCs/>
        </w:rPr>
        <w:t>heredado</w:t>
      </w:r>
      <w:r w:rsidRPr="005D6B54">
        <w:t xml:space="preserve"> depositar().</w:t>
      </w:r>
    </w:p>
    <w:p w14:paraId="6FAF574E" w14:textId="2AEC1ACA" w:rsidR="005D6B54" w:rsidRPr="005D6B54" w:rsidRDefault="005D6B54" w:rsidP="008541C5">
      <w:pPr>
        <w:jc w:val="both"/>
      </w:pPr>
    </w:p>
    <w:p w14:paraId="34B54F83" w14:textId="77777777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t>Paso 3: Herencia Simple (Especialización de Cheques/Corriente)</w:t>
      </w:r>
    </w:p>
    <w:p w14:paraId="2AB817F4" w14:textId="77777777" w:rsidR="005D6B54" w:rsidRPr="005D6B54" w:rsidRDefault="005D6B54" w:rsidP="008541C5">
      <w:pPr>
        <w:jc w:val="both"/>
      </w:pPr>
      <w:r w:rsidRPr="005D6B54">
        <w:t>Crea una segunda clase derivada con una funcionalidad diferente (retiros).</w:t>
      </w:r>
    </w:p>
    <w:p w14:paraId="737BAA6D" w14:textId="77777777" w:rsidR="005D6B54" w:rsidRPr="005D6B54" w:rsidRDefault="005D6B54" w:rsidP="008541C5">
      <w:pPr>
        <w:numPr>
          <w:ilvl w:val="0"/>
          <w:numId w:val="3"/>
        </w:numPr>
        <w:jc w:val="both"/>
      </w:pPr>
      <w:r w:rsidRPr="005D6B54">
        <w:rPr>
          <w:b/>
          <w:bCs/>
        </w:rPr>
        <w:t>Clase Derivada:</w:t>
      </w:r>
      <w:r w:rsidRPr="005D6B54">
        <w:t xml:space="preserve"> Crea la clase </w:t>
      </w:r>
      <w:r w:rsidRPr="005D6B54">
        <w:rPr>
          <w:b/>
          <w:bCs/>
        </w:rPr>
        <w:t>CuentaCorriente</w:t>
      </w:r>
      <w:r w:rsidRPr="005D6B54">
        <w:t xml:space="preserve"> que también </w:t>
      </w:r>
      <w:r w:rsidRPr="005D6B54">
        <w:rPr>
          <w:b/>
          <w:bCs/>
        </w:rPr>
        <w:t>herede</w:t>
      </w:r>
      <w:r w:rsidRPr="005D6B54">
        <w:t xml:space="preserve"> de CuentaBancaria.</w:t>
      </w:r>
    </w:p>
    <w:p w14:paraId="6A46200A" w14:textId="77777777" w:rsidR="005D6B54" w:rsidRPr="005D6B54" w:rsidRDefault="005D6B54" w:rsidP="008541C5">
      <w:pPr>
        <w:numPr>
          <w:ilvl w:val="0"/>
          <w:numId w:val="3"/>
        </w:numPr>
        <w:jc w:val="both"/>
      </w:pPr>
      <w:r w:rsidRPr="005D6B54">
        <w:rPr>
          <w:b/>
          <w:bCs/>
        </w:rPr>
        <w:t>Atributo Específico:</w:t>
      </w:r>
    </w:p>
    <w:p w14:paraId="1F4816FF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t>private double limiteSobregiro: El monto máximo que se puede retirar por encima del saldo (ej: -500.00).</w:t>
      </w:r>
    </w:p>
    <w:p w14:paraId="2BA6F5AD" w14:textId="77777777" w:rsidR="005D6B54" w:rsidRPr="005D6B54" w:rsidRDefault="005D6B54" w:rsidP="008541C5">
      <w:pPr>
        <w:numPr>
          <w:ilvl w:val="0"/>
          <w:numId w:val="3"/>
        </w:numPr>
        <w:jc w:val="both"/>
      </w:pPr>
      <w:r w:rsidRPr="005D6B54">
        <w:rPr>
          <w:b/>
          <w:bCs/>
        </w:rPr>
        <w:t>Constructor de la Derivada:</w:t>
      </w:r>
    </w:p>
    <w:p w14:paraId="3F2BBACD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t>Define el constructor public CuentaCorriente(String numeroCuenta, double saldoInicial, double limiteSobregiro).</w:t>
      </w:r>
    </w:p>
    <w:p w14:paraId="0BAA12DB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rPr>
          <w:b/>
          <w:bCs/>
        </w:rPr>
        <w:t>Uso de super():</w:t>
      </w:r>
      <w:r w:rsidRPr="005D6B54">
        <w:t xml:space="preserve"> Utiliza super() para inicializar la clase base.</w:t>
      </w:r>
    </w:p>
    <w:p w14:paraId="16A220DF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t>Inicializa el limiteSobregiro.</w:t>
      </w:r>
    </w:p>
    <w:p w14:paraId="64D3BF29" w14:textId="77777777" w:rsidR="005D6B54" w:rsidRPr="005D6B54" w:rsidRDefault="005D6B54" w:rsidP="008541C5">
      <w:pPr>
        <w:numPr>
          <w:ilvl w:val="0"/>
          <w:numId w:val="3"/>
        </w:numPr>
        <w:jc w:val="both"/>
      </w:pPr>
      <w:r w:rsidRPr="005D6B54">
        <w:rPr>
          <w:b/>
          <w:bCs/>
        </w:rPr>
        <w:lastRenderedPageBreak/>
        <w:t>Método Específico (Con lógica de Retiro):</w:t>
      </w:r>
    </w:p>
    <w:p w14:paraId="2A5971EB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t>Define un método public boolean retirar(double monto).</w:t>
      </w:r>
    </w:p>
    <w:p w14:paraId="44741F09" w14:textId="77777777" w:rsidR="005D6B54" w:rsidRPr="005D6B54" w:rsidRDefault="005D6B54" w:rsidP="008541C5">
      <w:pPr>
        <w:numPr>
          <w:ilvl w:val="1"/>
          <w:numId w:val="3"/>
        </w:numPr>
        <w:jc w:val="both"/>
      </w:pPr>
      <w:r w:rsidRPr="005D6B54">
        <w:rPr>
          <w:b/>
          <w:bCs/>
        </w:rPr>
        <w:t>Lógica de la Derivada:</w:t>
      </w:r>
      <w:r w:rsidRPr="005D6B54">
        <w:t xml:space="preserve"> Comprueba si saldo - monto es mayor o igual al limiteSobregiro. Si es así, resta el monto del saldo y devuelve true. Si no, devuelve false e imprime un mensaje de error.</w:t>
      </w:r>
    </w:p>
    <w:p w14:paraId="35D76DDE" w14:textId="3ECC8DED" w:rsidR="005D6B54" w:rsidRPr="005D6B54" w:rsidRDefault="005D6B54" w:rsidP="008541C5">
      <w:pPr>
        <w:jc w:val="both"/>
      </w:pPr>
    </w:p>
    <w:p w14:paraId="249EB012" w14:textId="77777777" w:rsidR="005D6B54" w:rsidRPr="005D6B54" w:rsidRDefault="005D6B54" w:rsidP="008541C5">
      <w:pPr>
        <w:jc w:val="both"/>
        <w:rPr>
          <w:b/>
          <w:bCs/>
        </w:rPr>
      </w:pPr>
      <w:r w:rsidRPr="005D6B54">
        <w:rPr>
          <w:b/>
          <w:bCs/>
        </w:rPr>
        <w:t>Paso 4: Pruebas y Verificación en main</w:t>
      </w:r>
    </w:p>
    <w:p w14:paraId="76D574E2" w14:textId="77777777" w:rsidR="005D6B54" w:rsidRPr="005D6B54" w:rsidRDefault="005D6B54" w:rsidP="008541C5">
      <w:pPr>
        <w:jc w:val="both"/>
      </w:pPr>
      <w:r w:rsidRPr="005D6B54">
        <w:t>En la clase principal (con el método main):</w:t>
      </w:r>
    </w:p>
    <w:p w14:paraId="75F1F3D7" w14:textId="77777777" w:rsidR="005D6B54" w:rsidRPr="005D6B54" w:rsidRDefault="005D6B54" w:rsidP="008541C5">
      <w:pPr>
        <w:numPr>
          <w:ilvl w:val="0"/>
          <w:numId w:val="4"/>
        </w:numPr>
        <w:jc w:val="both"/>
      </w:pPr>
      <w:r w:rsidRPr="005D6B54">
        <w:t>Crea un objeto CuentaAhorros (ej: Saldo inicial: $1000, Tasa: 0.05).</w:t>
      </w:r>
    </w:p>
    <w:p w14:paraId="5E24751E" w14:textId="77777777" w:rsidR="005D6B54" w:rsidRPr="005D6B54" w:rsidRDefault="005D6B54" w:rsidP="008541C5">
      <w:pPr>
        <w:numPr>
          <w:ilvl w:val="0"/>
          <w:numId w:val="4"/>
        </w:numPr>
        <w:jc w:val="both"/>
      </w:pPr>
      <w:r w:rsidRPr="005D6B54">
        <w:t>Crea un objeto CuentaCorriente (ej: Saldo inicial: $200, Límite: -500).</w:t>
      </w:r>
    </w:p>
    <w:p w14:paraId="37ADDD09" w14:textId="77777777" w:rsidR="005D6B54" w:rsidRPr="005D6B54" w:rsidRDefault="005D6B54" w:rsidP="008541C5">
      <w:pPr>
        <w:numPr>
          <w:ilvl w:val="0"/>
          <w:numId w:val="4"/>
        </w:numPr>
        <w:jc w:val="both"/>
      </w:pPr>
      <w:r w:rsidRPr="005D6B54">
        <w:rPr>
          <w:b/>
          <w:bCs/>
        </w:rPr>
        <w:t>Demostración de Herencia y Constructor:</w:t>
      </w:r>
    </w:p>
    <w:p w14:paraId="240573A5" w14:textId="77777777" w:rsidR="005D6B54" w:rsidRPr="005D6B54" w:rsidRDefault="005D6B54" w:rsidP="008541C5">
      <w:pPr>
        <w:numPr>
          <w:ilvl w:val="1"/>
          <w:numId w:val="4"/>
        </w:numPr>
        <w:jc w:val="both"/>
      </w:pPr>
      <w:r w:rsidRPr="005D6B54">
        <w:t>Llama a depositar() (método heredado) en ambos objetos.</w:t>
      </w:r>
    </w:p>
    <w:p w14:paraId="00323E76" w14:textId="77777777" w:rsidR="005D6B54" w:rsidRPr="005D6B54" w:rsidRDefault="005D6B54" w:rsidP="008541C5">
      <w:pPr>
        <w:numPr>
          <w:ilvl w:val="1"/>
          <w:numId w:val="4"/>
        </w:numPr>
        <w:jc w:val="both"/>
      </w:pPr>
      <w:r w:rsidRPr="005D6B54">
        <w:t>Llama a getSaldo() (método heredado) después del depósito.</w:t>
      </w:r>
    </w:p>
    <w:p w14:paraId="2292ED37" w14:textId="77777777" w:rsidR="005D6B54" w:rsidRPr="005D6B54" w:rsidRDefault="005D6B54" w:rsidP="008541C5">
      <w:pPr>
        <w:numPr>
          <w:ilvl w:val="0"/>
          <w:numId w:val="4"/>
        </w:numPr>
        <w:jc w:val="both"/>
      </w:pPr>
      <w:r w:rsidRPr="005D6B54">
        <w:rPr>
          <w:b/>
          <w:bCs/>
        </w:rPr>
        <w:t>Demostración de Comportamiento Propio:</w:t>
      </w:r>
    </w:p>
    <w:p w14:paraId="79A3213C" w14:textId="77777777" w:rsidR="005D6B54" w:rsidRPr="005D6B54" w:rsidRDefault="005D6B54" w:rsidP="008541C5">
      <w:pPr>
        <w:numPr>
          <w:ilvl w:val="1"/>
          <w:numId w:val="4"/>
        </w:numPr>
        <w:jc w:val="both"/>
      </w:pPr>
      <w:r w:rsidRPr="005D6B54">
        <w:t>Llama a aplicarInteres() en la cuenta de ahorros y verifica el nuevo saldo.</w:t>
      </w:r>
    </w:p>
    <w:p w14:paraId="023EE340" w14:textId="77777777" w:rsidR="005D6B54" w:rsidRPr="005D6B54" w:rsidRDefault="005D6B54" w:rsidP="008541C5">
      <w:pPr>
        <w:numPr>
          <w:ilvl w:val="1"/>
          <w:numId w:val="4"/>
        </w:numPr>
        <w:jc w:val="both"/>
      </w:pPr>
      <w:r w:rsidRPr="005D6B54">
        <w:t>Intenta un retiro en la cuenta corriente: uno exitoso (sin sobregiro) y otro que use el limiteSobregiro.</w:t>
      </w:r>
    </w:p>
    <w:p w14:paraId="41A0C9D1" w14:textId="77777777" w:rsidR="005D6B54" w:rsidRPr="005D6B54" w:rsidRDefault="005D6B54" w:rsidP="008541C5">
      <w:pPr>
        <w:numPr>
          <w:ilvl w:val="1"/>
          <w:numId w:val="4"/>
        </w:numPr>
        <w:jc w:val="both"/>
      </w:pPr>
      <w:r w:rsidRPr="005D6B54">
        <w:rPr>
          <w:b/>
          <w:bCs/>
        </w:rPr>
        <w:t>Pregunta de Verificación (Para el alumno):</w:t>
      </w:r>
      <w:r w:rsidRPr="005D6B54">
        <w:t xml:space="preserve"> Si la clase CuentaBancaria tuviera un método llamado calcularComision(), ¿este método sería heredado por CuentaAhorros y CuentaCorriente? Si quisieras que cada subclase tuviera una comisión diferente, ¿qué concepto de POO (que no es herencia, pero se relaciona) tendrías que aplicar?</w:t>
      </w:r>
    </w:p>
    <w:p w14:paraId="64A846BE" w14:textId="77777777" w:rsidR="00CE3756" w:rsidRDefault="00CE3756" w:rsidP="008541C5">
      <w:pPr>
        <w:jc w:val="both"/>
      </w:pPr>
    </w:p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F3"/>
    <w:multiLevelType w:val="multilevel"/>
    <w:tmpl w:val="E69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468A9"/>
    <w:multiLevelType w:val="multilevel"/>
    <w:tmpl w:val="F686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07CAC"/>
    <w:multiLevelType w:val="multilevel"/>
    <w:tmpl w:val="2982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D2936"/>
    <w:multiLevelType w:val="multilevel"/>
    <w:tmpl w:val="9100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452717">
    <w:abstractNumId w:val="3"/>
  </w:num>
  <w:num w:numId="2" w16cid:durableId="1231499461">
    <w:abstractNumId w:val="0"/>
  </w:num>
  <w:num w:numId="3" w16cid:durableId="658076902">
    <w:abstractNumId w:val="1"/>
  </w:num>
  <w:num w:numId="4" w16cid:durableId="1163739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0714F4"/>
    <w:rsid w:val="001D6B29"/>
    <w:rsid w:val="005D6B54"/>
    <w:rsid w:val="006570DE"/>
    <w:rsid w:val="008229A6"/>
    <w:rsid w:val="008541C5"/>
    <w:rsid w:val="00967308"/>
    <w:rsid w:val="009D4EEE"/>
    <w:rsid w:val="00AE1BC7"/>
    <w:rsid w:val="00B07306"/>
    <w:rsid w:val="00B140C8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2025-11-19T13:02:00Z</dcterms:modified>
</cp:coreProperties>
</file>