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69B1" w14:textId="77777777" w:rsidR="00D86E4A" w:rsidRPr="00D86E4A" w:rsidRDefault="00D86E4A" w:rsidP="00D86E4A">
      <w:r w:rsidRPr="00D86E4A">
        <w:rPr>
          <w:b/>
          <w:bCs/>
        </w:rPr>
        <w:t xml:space="preserve">Guía de Instalación y Ejecución del Proyecto </w:t>
      </w:r>
      <w:proofErr w:type="spellStart"/>
      <w:r w:rsidRPr="00D86E4A">
        <w:rPr>
          <w:b/>
          <w:bCs/>
        </w:rPr>
        <w:t>RedSocial_PT</w:t>
      </w:r>
      <w:proofErr w:type="spellEnd"/>
    </w:p>
    <w:p w14:paraId="2DFB66B8" w14:textId="77777777" w:rsidR="00D86E4A" w:rsidRPr="00D86E4A" w:rsidRDefault="00D86E4A" w:rsidP="00D86E4A">
      <w:r w:rsidRPr="00D86E4A">
        <w:pict w14:anchorId="3B6444B0">
          <v:rect id="_x0000_i1073" style="width:0;height:1.5pt" o:hralign="center" o:hrstd="t" o:hr="t" fillcolor="#a0a0a0" stroked="f"/>
        </w:pict>
      </w:r>
    </w:p>
    <w:p w14:paraId="20A07C42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Introducción</w:t>
      </w:r>
    </w:p>
    <w:p w14:paraId="47CBBA88" w14:textId="77777777" w:rsidR="00D86E4A" w:rsidRPr="00D86E4A" w:rsidRDefault="00D86E4A" w:rsidP="00D86E4A">
      <w:r w:rsidRPr="00D86E4A">
        <w:t xml:space="preserve">Este documento describe cómo instalar, configurar y ejecutar el proyecto </w:t>
      </w:r>
      <w:proofErr w:type="spellStart"/>
      <w:r w:rsidRPr="00D86E4A">
        <w:t>RedSocial_PT</w:t>
      </w:r>
      <w:proofErr w:type="spellEnd"/>
      <w:r w:rsidRPr="00D86E4A">
        <w:t>, compuesto por:</w:t>
      </w:r>
    </w:p>
    <w:p w14:paraId="6DBFC2FA" w14:textId="77777777" w:rsidR="00D86E4A" w:rsidRPr="00D86E4A" w:rsidRDefault="00D86E4A" w:rsidP="00D86E4A">
      <w:pPr>
        <w:numPr>
          <w:ilvl w:val="0"/>
          <w:numId w:val="1"/>
        </w:numPr>
      </w:pPr>
      <w:r w:rsidRPr="00D86E4A">
        <w:t>Base de datos PostgreSQL</w:t>
      </w:r>
    </w:p>
    <w:p w14:paraId="70A7ED46" w14:textId="77777777" w:rsidR="00D86E4A" w:rsidRPr="00D86E4A" w:rsidRDefault="00D86E4A" w:rsidP="00D86E4A">
      <w:pPr>
        <w:numPr>
          <w:ilvl w:val="0"/>
          <w:numId w:val="1"/>
        </w:numPr>
      </w:pPr>
      <w:proofErr w:type="spellStart"/>
      <w:r w:rsidRPr="00D86E4A">
        <w:t>Backend</w:t>
      </w:r>
      <w:proofErr w:type="spellEnd"/>
      <w:r w:rsidRPr="00D86E4A">
        <w:t xml:space="preserve"> en Node.js (Express + Prisma)</w:t>
      </w:r>
    </w:p>
    <w:p w14:paraId="75468B64" w14:textId="77777777" w:rsidR="00D86E4A" w:rsidRPr="00D86E4A" w:rsidRDefault="00D86E4A" w:rsidP="00D86E4A">
      <w:pPr>
        <w:numPr>
          <w:ilvl w:val="0"/>
          <w:numId w:val="1"/>
        </w:numPr>
      </w:pPr>
      <w:proofErr w:type="spellStart"/>
      <w:r w:rsidRPr="00D86E4A">
        <w:t>Frontend</w:t>
      </w:r>
      <w:proofErr w:type="spellEnd"/>
      <w:r w:rsidRPr="00D86E4A">
        <w:t xml:space="preserve"> en </w:t>
      </w:r>
      <w:proofErr w:type="spellStart"/>
      <w:r w:rsidRPr="00D86E4A">
        <w:t>React</w:t>
      </w:r>
      <w:proofErr w:type="spellEnd"/>
      <w:r w:rsidRPr="00D86E4A">
        <w:t xml:space="preserve"> (Vite + </w:t>
      </w:r>
      <w:proofErr w:type="spellStart"/>
      <w:r w:rsidRPr="00D86E4A">
        <w:t>TailwindCSS</w:t>
      </w:r>
      <w:proofErr w:type="spellEnd"/>
      <w:r w:rsidRPr="00D86E4A">
        <w:t>)</w:t>
      </w:r>
    </w:p>
    <w:p w14:paraId="2E5E6A00" w14:textId="77777777" w:rsidR="00D86E4A" w:rsidRPr="00D86E4A" w:rsidRDefault="00D86E4A" w:rsidP="00D86E4A">
      <w:r w:rsidRPr="00D86E4A">
        <w:t xml:space="preserve">Todo el proyecto está </w:t>
      </w:r>
      <w:proofErr w:type="spellStart"/>
      <w:r w:rsidRPr="00D86E4A">
        <w:t>dockerizado</w:t>
      </w:r>
      <w:proofErr w:type="spellEnd"/>
      <w:r w:rsidRPr="00D86E4A">
        <w:t xml:space="preserve"> para facilitar su despliegue.</w:t>
      </w:r>
    </w:p>
    <w:p w14:paraId="7715406A" w14:textId="77777777" w:rsidR="00D86E4A" w:rsidRPr="00D86E4A" w:rsidRDefault="00D86E4A" w:rsidP="00D86E4A">
      <w:r w:rsidRPr="00D86E4A">
        <w:pict w14:anchorId="10ABDD38">
          <v:rect id="_x0000_i1074" style="width:0;height:1.5pt" o:hralign="center" o:hrstd="t" o:hr="t" fillcolor="#a0a0a0" stroked="f"/>
        </w:pict>
      </w:r>
    </w:p>
    <w:p w14:paraId="0555081D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Requisitos Previos</w:t>
      </w:r>
    </w:p>
    <w:p w14:paraId="2A24FFB4" w14:textId="77777777" w:rsidR="00D86E4A" w:rsidRPr="00D86E4A" w:rsidRDefault="00D86E4A" w:rsidP="00D86E4A">
      <w:pPr>
        <w:numPr>
          <w:ilvl w:val="0"/>
          <w:numId w:val="2"/>
        </w:numPr>
      </w:pPr>
      <w:r w:rsidRPr="00D86E4A">
        <w:rPr>
          <w:b/>
          <w:bCs/>
        </w:rPr>
        <w:t>Docker</w:t>
      </w:r>
      <w:r w:rsidRPr="00D86E4A">
        <w:t xml:space="preserve"> y </w:t>
      </w:r>
      <w:r w:rsidRPr="00D86E4A">
        <w:rPr>
          <w:b/>
          <w:bCs/>
        </w:rPr>
        <w:t xml:space="preserve">Docker </w:t>
      </w:r>
      <w:proofErr w:type="spellStart"/>
      <w:r w:rsidRPr="00D86E4A">
        <w:rPr>
          <w:b/>
          <w:bCs/>
        </w:rPr>
        <w:t>Compose</w:t>
      </w:r>
      <w:proofErr w:type="spellEnd"/>
      <w:r w:rsidRPr="00D86E4A">
        <w:t xml:space="preserve"> instalados.</w:t>
      </w:r>
    </w:p>
    <w:p w14:paraId="68725496" w14:textId="77777777" w:rsidR="00D86E4A" w:rsidRPr="00D86E4A" w:rsidRDefault="00D86E4A" w:rsidP="00D86E4A">
      <w:pPr>
        <w:numPr>
          <w:ilvl w:val="0"/>
          <w:numId w:val="2"/>
        </w:numPr>
      </w:pPr>
      <w:r w:rsidRPr="00D86E4A">
        <w:rPr>
          <w:b/>
          <w:bCs/>
        </w:rPr>
        <w:t>PNPM</w:t>
      </w:r>
      <w:r w:rsidRPr="00D86E4A">
        <w:t xml:space="preserve"> instalado globalmente: </w:t>
      </w:r>
      <w:proofErr w:type="spellStart"/>
      <w:r w:rsidRPr="00D86E4A">
        <w:t>npm</w:t>
      </w:r>
      <w:proofErr w:type="spellEnd"/>
      <w:r w:rsidRPr="00D86E4A">
        <w:t xml:space="preserve"> </w:t>
      </w:r>
      <w:proofErr w:type="spellStart"/>
      <w:r w:rsidRPr="00D86E4A">
        <w:t>install</w:t>
      </w:r>
      <w:proofErr w:type="spellEnd"/>
      <w:r w:rsidRPr="00D86E4A">
        <w:t xml:space="preserve"> -g </w:t>
      </w:r>
      <w:proofErr w:type="spellStart"/>
      <w:r w:rsidRPr="00D86E4A">
        <w:t>pnpm</w:t>
      </w:r>
      <w:proofErr w:type="spellEnd"/>
    </w:p>
    <w:p w14:paraId="0523E12D" w14:textId="77777777" w:rsidR="00D86E4A" w:rsidRPr="00D86E4A" w:rsidRDefault="00D86E4A" w:rsidP="00D86E4A">
      <w:pPr>
        <w:numPr>
          <w:ilvl w:val="0"/>
          <w:numId w:val="2"/>
        </w:numPr>
      </w:pPr>
      <w:r w:rsidRPr="00D86E4A">
        <w:t>Versiones recomendadas:</w:t>
      </w:r>
    </w:p>
    <w:p w14:paraId="4C82374A" w14:textId="77777777" w:rsidR="00D86E4A" w:rsidRPr="00D86E4A" w:rsidRDefault="00D86E4A" w:rsidP="00D86E4A">
      <w:pPr>
        <w:numPr>
          <w:ilvl w:val="1"/>
          <w:numId w:val="2"/>
        </w:numPr>
      </w:pPr>
      <w:r w:rsidRPr="00D86E4A">
        <w:t>Node.js: v22.15.1</w:t>
      </w:r>
    </w:p>
    <w:p w14:paraId="3A8FF7B6" w14:textId="77777777" w:rsidR="00D86E4A" w:rsidRPr="00D86E4A" w:rsidRDefault="00D86E4A" w:rsidP="00D86E4A">
      <w:pPr>
        <w:numPr>
          <w:ilvl w:val="1"/>
          <w:numId w:val="2"/>
        </w:numPr>
      </w:pPr>
      <w:proofErr w:type="spellStart"/>
      <w:r w:rsidRPr="00D86E4A">
        <w:t>npm</w:t>
      </w:r>
      <w:proofErr w:type="spellEnd"/>
      <w:r w:rsidRPr="00D86E4A">
        <w:t>: 11.3.0</w:t>
      </w:r>
    </w:p>
    <w:p w14:paraId="401ED530" w14:textId="77777777" w:rsidR="00D86E4A" w:rsidRPr="00D86E4A" w:rsidRDefault="00D86E4A" w:rsidP="00D86E4A">
      <w:r w:rsidRPr="00D86E4A">
        <w:pict w14:anchorId="2C52798C">
          <v:rect id="_x0000_i1075" style="width:0;height:1.5pt" o:hralign="center" o:hrstd="t" o:hr="t" fillcolor="#a0a0a0" stroked="f"/>
        </w:pict>
      </w:r>
    </w:p>
    <w:p w14:paraId="79E564A1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Estructura del Proyecto</w:t>
      </w:r>
    </w:p>
    <w:p w14:paraId="70527EA7" w14:textId="77777777" w:rsidR="00D86E4A" w:rsidRPr="00D86E4A" w:rsidRDefault="00D86E4A" w:rsidP="00D86E4A">
      <w:proofErr w:type="spellStart"/>
      <w:r w:rsidRPr="00D86E4A">
        <w:t>RedSocial_PT</w:t>
      </w:r>
      <w:proofErr w:type="spellEnd"/>
      <w:r w:rsidRPr="00D86E4A">
        <w:t>/</w:t>
      </w:r>
    </w:p>
    <w:p w14:paraId="27D1CAC6" w14:textId="77777777" w:rsidR="00D86E4A" w:rsidRPr="00D86E4A" w:rsidRDefault="00D86E4A" w:rsidP="00D86E4A"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r w:rsidRPr="00D86E4A">
        <w:t>backend</w:t>
      </w:r>
      <w:proofErr w:type="spellEnd"/>
      <w:r w:rsidRPr="00D86E4A">
        <w:t>/</w:t>
      </w:r>
    </w:p>
    <w:p w14:paraId="365CDC61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r w:rsidRPr="00D86E4A">
        <w:t>Dockerfile</w:t>
      </w:r>
      <w:proofErr w:type="spellEnd"/>
    </w:p>
    <w:p w14:paraId="237F55E6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wait-for-it.sh</w:t>
      </w:r>
    </w:p>
    <w:p w14:paraId="670F182B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</w:t>
      </w:r>
      <w:proofErr w:type="gramStart"/>
      <w:r w:rsidRPr="00D86E4A">
        <w:rPr>
          <w:rFonts w:ascii="Aptos" w:hAnsi="Aptos" w:cs="Aptos"/>
        </w:rPr>
        <w:t>─</w:t>
      </w:r>
      <w:r w:rsidRPr="00D86E4A">
        <w:t xml:space="preserve"> .</w:t>
      </w:r>
      <w:proofErr w:type="spellStart"/>
      <w:r w:rsidRPr="00D86E4A">
        <w:t>env</w:t>
      </w:r>
      <w:proofErr w:type="spellEnd"/>
      <w:proofErr w:type="gramEnd"/>
    </w:p>
    <w:p w14:paraId="491F0BA1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</w:t>
      </w:r>
      <w:proofErr w:type="gramStart"/>
      <w:r w:rsidRPr="00D86E4A">
        <w:rPr>
          <w:rFonts w:ascii="Aptos" w:hAnsi="Aptos" w:cs="Aptos"/>
        </w:rPr>
        <w:t>─</w:t>
      </w:r>
      <w:r w:rsidRPr="00D86E4A">
        <w:t xml:space="preserve"> .</w:t>
      </w:r>
      <w:proofErr w:type="spellStart"/>
      <w:r w:rsidRPr="00D86E4A">
        <w:t>env</w:t>
      </w:r>
      <w:proofErr w:type="gramEnd"/>
      <w:r w:rsidRPr="00D86E4A">
        <w:t>.test</w:t>
      </w:r>
      <w:proofErr w:type="spellEnd"/>
    </w:p>
    <w:p w14:paraId="470DE971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proofErr w:type="gramStart"/>
      <w:r w:rsidRPr="00D86E4A">
        <w:t>package.json</w:t>
      </w:r>
      <w:proofErr w:type="spellEnd"/>
      <w:proofErr w:type="gramEnd"/>
    </w:p>
    <w:p w14:paraId="7BC1789A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r w:rsidRPr="00D86E4A">
        <w:t>pnpm-</w:t>
      </w:r>
      <w:proofErr w:type="gramStart"/>
      <w:r w:rsidRPr="00D86E4A">
        <w:t>lock.yaml</w:t>
      </w:r>
      <w:proofErr w:type="spellEnd"/>
      <w:proofErr w:type="gramEnd"/>
    </w:p>
    <w:p w14:paraId="483CA302" w14:textId="77777777" w:rsidR="00D86E4A" w:rsidRPr="00D86E4A" w:rsidRDefault="00D86E4A" w:rsidP="00D86E4A">
      <w:r w:rsidRPr="00D86E4A">
        <w:rPr>
          <w:rFonts w:ascii="MS Gothic" w:eastAsia="MS Gothic" w:hAnsi="MS Gothic" w:cs="MS Gothic" w:hint="eastAsia"/>
        </w:rPr>
        <w:lastRenderedPageBreak/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r w:rsidRPr="00D86E4A">
        <w:t>frontend</w:t>
      </w:r>
      <w:proofErr w:type="spellEnd"/>
      <w:r w:rsidRPr="00D86E4A">
        <w:t>/</w:t>
      </w:r>
    </w:p>
    <w:p w14:paraId="59464F54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r w:rsidRPr="00D86E4A">
        <w:t>Dockerfile</w:t>
      </w:r>
      <w:proofErr w:type="spellEnd"/>
    </w:p>
    <w:p w14:paraId="795E2DEB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</w:t>
      </w:r>
      <w:proofErr w:type="gramStart"/>
      <w:r w:rsidRPr="00D86E4A">
        <w:rPr>
          <w:rFonts w:ascii="Aptos" w:hAnsi="Aptos" w:cs="Aptos"/>
        </w:rPr>
        <w:t>─</w:t>
      </w:r>
      <w:r w:rsidRPr="00D86E4A">
        <w:t xml:space="preserve"> .</w:t>
      </w:r>
      <w:proofErr w:type="spellStart"/>
      <w:r w:rsidRPr="00D86E4A">
        <w:t>env</w:t>
      </w:r>
      <w:proofErr w:type="spellEnd"/>
      <w:proofErr w:type="gramEnd"/>
    </w:p>
    <w:p w14:paraId="2D14797F" w14:textId="77777777" w:rsidR="00D86E4A" w:rsidRPr="00D86E4A" w:rsidRDefault="00D86E4A" w:rsidP="00D86E4A">
      <w:r w:rsidRPr="00D86E4A">
        <w:t xml:space="preserve">│   </w:t>
      </w:r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proofErr w:type="gramStart"/>
      <w:r w:rsidRPr="00D86E4A">
        <w:t>package.json</w:t>
      </w:r>
      <w:proofErr w:type="spellEnd"/>
      <w:proofErr w:type="gramEnd"/>
    </w:p>
    <w:p w14:paraId="0585D0FC" w14:textId="77777777" w:rsidR="00D86E4A" w:rsidRPr="00D86E4A" w:rsidRDefault="00D86E4A" w:rsidP="00D86E4A">
      <w:r w:rsidRPr="00D86E4A">
        <w:rPr>
          <w:rFonts w:ascii="MS Gothic" w:eastAsia="MS Gothic" w:hAnsi="MS Gothic" w:cs="MS Gothic" w:hint="eastAsia"/>
        </w:rPr>
        <w:t>├</w:t>
      </w:r>
      <w:r w:rsidRPr="00D86E4A">
        <w:rPr>
          <w:rFonts w:ascii="Aptos" w:hAnsi="Aptos" w:cs="Aptos"/>
        </w:rPr>
        <w:t>──</w:t>
      </w:r>
      <w:r w:rsidRPr="00D86E4A">
        <w:t xml:space="preserve"> </w:t>
      </w:r>
      <w:proofErr w:type="spellStart"/>
      <w:r w:rsidRPr="00D86E4A">
        <w:t>docker-compose.yml</w:t>
      </w:r>
      <w:proofErr w:type="spellEnd"/>
    </w:p>
    <w:p w14:paraId="79AF10D6" w14:textId="77777777" w:rsidR="00D86E4A" w:rsidRPr="00D86E4A" w:rsidRDefault="00D86E4A" w:rsidP="00D86E4A">
      <w:r w:rsidRPr="00D86E4A">
        <w:pict w14:anchorId="730DBF48">
          <v:rect id="_x0000_i1076" style="width:0;height:1.5pt" o:hralign="center" o:hrstd="t" o:hr="t" fillcolor="#a0a0a0" stroked="f"/>
        </w:pict>
      </w:r>
    </w:p>
    <w:p w14:paraId="4C25D1E9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Instalación Manual (para desarrollo)</w:t>
      </w:r>
    </w:p>
    <w:p w14:paraId="61F2AE56" w14:textId="77777777" w:rsidR="00D86E4A" w:rsidRPr="00D86E4A" w:rsidRDefault="00D86E4A" w:rsidP="00D86E4A">
      <w:pPr>
        <w:rPr>
          <w:b/>
          <w:bCs/>
        </w:rPr>
      </w:pPr>
      <w:proofErr w:type="spellStart"/>
      <w:r w:rsidRPr="00D86E4A">
        <w:rPr>
          <w:b/>
          <w:bCs/>
        </w:rPr>
        <w:t>Backend</w:t>
      </w:r>
      <w:proofErr w:type="spellEnd"/>
    </w:p>
    <w:p w14:paraId="3616F927" w14:textId="77777777" w:rsidR="00D86E4A" w:rsidRPr="00D86E4A" w:rsidRDefault="00D86E4A" w:rsidP="00D86E4A">
      <w:pPr>
        <w:numPr>
          <w:ilvl w:val="0"/>
          <w:numId w:val="3"/>
        </w:numPr>
      </w:pPr>
      <w:r w:rsidRPr="00D86E4A">
        <w:t xml:space="preserve">Eliminar </w:t>
      </w:r>
      <w:proofErr w:type="spellStart"/>
      <w:r w:rsidRPr="00D86E4A">
        <w:t>node_modules</w:t>
      </w:r>
      <w:proofErr w:type="spellEnd"/>
      <w:r w:rsidRPr="00D86E4A">
        <w:t xml:space="preserve"> y </w:t>
      </w:r>
      <w:proofErr w:type="spellStart"/>
      <w:r w:rsidRPr="00D86E4A">
        <w:t>pnpm-</w:t>
      </w:r>
      <w:proofErr w:type="gramStart"/>
      <w:r w:rsidRPr="00D86E4A">
        <w:t>lock.yaml</w:t>
      </w:r>
      <w:proofErr w:type="spellEnd"/>
      <w:proofErr w:type="gramEnd"/>
      <w:r w:rsidRPr="00D86E4A">
        <w:t xml:space="preserve"> si existen.</w:t>
      </w:r>
    </w:p>
    <w:p w14:paraId="2A6113D4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</w:t>
      </w:r>
      <w:proofErr w:type="spellStart"/>
      <w:r w:rsidRPr="00D86E4A">
        <w:t>install</w:t>
      </w:r>
      <w:proofErr w:type="spellEnd"/>
    </w:p>
    <w:p w14:paraId="69426A81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</w:t>
      </w:r>
      <w:proofErr w:type="spellStart"/>
      <w:r w:rsidRPr="00D86E4A">
        <w:t>install</w:t>
      </w:r>
      <w:proofErr w:type="spellEnd"/>
      <w:r w:rsidRPr="00D86E4A">
        <w:t xml:space="preserve"> -D </w:t>
      </w:r>
      <w:proofErr w:type="spellStart"/>
      <w:r w:rsidRPr="00D86E4A">
        <w:t>ts-node</w:t>
      </w:r>
      <w:proofErr w:type="spellEnd"/>
    </w:p>
    <w:p w14:paraId="33FCC36F" w14:textId="77777777" w:rsidR="00D86E4A" w:rsidRPr="00D86E4A" w:rsidRDefault="00D86E4A" w:rsidP="00D86E4A">
      <w:pPr>
        <w:numPr>
          <w:ilvl w:val="0"/>
          <w:numId w:val="4"/>
        </w:numPr>
      </w:pPr>
      <w:r w:rsidRPr="00D86E4A">
        <w:t>Generar cliente Prisma:</w:t>
      </w:r>
    </w:p>
    <w:p w14:paraId="02E25ABC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prisma </w:t>
      </w:r>
      <w:proofErr w:type="spellStart"/>
      <w:r w:rsidRPr="00D86E4A">
        <w:t>generate</w:t>
      </w:r>
      <w:proofErr w:type="spellEnd"/>
    </w:p>
    <w:p w14:paraId="40BF96DE" w14:textId="77777777" w:rsidR="00D86E4A" w:rsidRPr="00D86E4A" w:rsidRDefault="00D86E4A" w:rsidP="00D86E4A">
      <w:pPr>
        <w:numPr>
          <w:ilvl w:val="0"/>
          <w:numId w:val="5"/>
        </w:numPr>
      </w:pPr>
      <w:r w:rsidRPr="00D86E4A">
        <w:t>Migrar Base de Datos:</w:t>
      </w:r>
    </w:p>
    <w:p w14:paraId="110BA1D0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prisma </w:t>
      </w:r>
      <w:proofErr w:type="spellStart"/>
      <w:r w:rsidRPr="00D86E4A">
        <w:t>migrate</w:t>
      </w:r>
      <w:proofErr w:type="spellEnd"/>
      <w:r w:rsidRPr="00D86E4A">
        <w:t xml:space="preserve"> </w:t>
      </w:r>
      <w:proofErr w:type="spellStart"/>
      <w:r w:rsidRPr="00D86E4A">
        <w:t>dev</w:t>
      </w:r>
      <w:proofErr w:type="spellEnd"/>
      <w:r w:rsidRPr="00D86E4A">
        <w:t xml:space="preserve"> --</w:t>
      </w:r>
      <w:proofErr w:type="spellStart"/>
      <w:r w:rsidRPr="00D86E4A">
        <w:t>name</w:t>
      </w:r>
      <w:proofErr w:type="spellEnd"/>
      <w:r w:rsidRPr="00D86E4A">
        <w:t xml:space="preserve"> </w:t>
      </w:r>
      <w:proofErr w:type="spellStart"/>
      <w:r w:rsidRPr="00D86E4A">
        <w:t>init_schema</w:t>
      </w:r>
      <w:proofErr w:type="spellEnd"/>
    </w:p>
    <w:p w14:paraId="064B66E8" w14:textId="77777777" w:rsidR="00D86E4A" w:rsidRPr="00D86E4A" w:rsidRDefault="00D86E4A" w:rsidP="00D86E4A">
      <w:pPr>
        <w:numPr>
          <w:ilvl w:val="0"/>
          <w:numId w:val="6"/>
        </w:numPr>
      </w:pPr>
      <w:proofErr w:type="gramStart"/>
      <w:r w:rsidRPr="00D86E4A">
        <w:t>Resetear</w:t>
      </w:r>
      <w:proofErr w:type="gramEnd"/>
      <w:r w:rsidRPr="00D86E4A">
        <w:t xml:space="preserve"> Base de Datos (opcional para </w:t>
      </w:r>
      <w:proofErr w:type="spellStart"/>
      <w:r w:rsidRPr="00D86E4A">
        <w:t>tests</w:t>
      </w:r>
      <w:proofErr w:type="spellEnd"/>
      <w:r w:rsidRPr="00D86E4A">
        <w:t>):</w:t>
      </w:r>
    </w:p>
    <w:p w14:paraId="15B78A8E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prisma </w:t>
      </w:r>
      <w:proofErr w:type="spellStart"/>
      <w:r w:rsidRPr="00D86E4A">
        <w:t>migrate</w:t>
      </w:r>
      <w:proofErr w:type="spellEnd"/>
      <w:r w:rsidRPr="00D86E4A">
        <w:t xml:space="preserve"> </w:t>
      </w:r>
      <w:proofErr w:type="spellStart"/>
      <w:r w:rsidRPr="00D86E4A">
        <w:t>reset</w:t>
      </w:r>
      <w:proofErr w:type="spellEnd"/>
    </w:p>
    <w:p w14:paraId="3D4B2CDF" w14:textId="77777777" w:rsidR="00D86E4A" w:rsidRPr="00D86E4A" w:rsidRDefault="00D86E4A" w:rsidP="00D86E4A">
      <w:pPr>
        <w:numPr>
          <w:ilvl w:val="0"/>
          <w:numId w:val="7"/>
        </w:numPr>
      </w:pPr>
      <w:r w:rsidRPr="00D86E4A">
        <w:t>Insertar datos de prueba:</w:t>
      </w:r>
    </w:p>
    <w:p w14:paraId="08054533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</w:t>
      </w:r>
      <w:proofErr w:type="spellStart"/>
      <w:proofErr w:type="gramStart"/>
      <w:r w:rsidRPr="00D86E4A">
        <w:t>prisma:seed</w:t>
      </w:r>
      <w:proofErr w:type="spellEnd"/>
      <w:proofErr w:type="gramEnd"/>
    </w:p>
    <w:p w14:paraId="4D3C755E" w14:textId="77777777" w:rsidR="00D86E4A" w:rsidRPr="00D86E4A" w:rsidRDefault="00D86E4A" w:rsidP="00D86E4A">
      <w:pPr>
        <w:numPr>
          <w:ilvl w:val="0"/>
          <w:numId w:val="8"/>
        </w:numPr>
      </w:pPr>
      <w:r w:rsidRPr="00D86E4A">
        <w:t xml:space="preserve">Crear Base de Datos de </w:t>
      </w:r>
      <w:proofErr w:type="spellStart"/>
      <w:r w:rsidRPr="00D86E4A">
        <w:t>testing</w:t>
      </w:r>
      <w:proofErr w:type="spellEnd"/>
      <w:r w:rsidRPr="00D86E4A">
        <w:t>:</w:t>
      </w:r>
    </w:p>
    <w:p w14:paraId="236F67B3" w14:textId="77777777" w:rsidR="00D86E4A" w:rsidRPr="00D86E4A" w:rsidRDefault="00D86E4A" w:rsidP="00D86E4A"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exec</w:t>
      </w:r>
      <w:proofErr w:type="spellEnd"/>
      <w:r w:rsidRPr="00D86E4A">
        <w:t xml:space="preserve"> -</w:t>
      </w:r>
      <w:proofErr w:type="spellStart"/>
      <w:r w:rsidRPr="00D86E4A">
        <w:t>it</w:t>
      </w:r>
      <w:proofErr w:type="spellEnd"/>
      <w:r w:rsidRPr="00D86E4A">
        <w:t xml:space="preserve"> </w:t>
      </w:r>
      <w:proofErr w:type="spellStart"/>
      <w:r w:rsidRPr="00D86E4A">
        <w:t>nombre_del_contenedor_postgres</w:t>
      </w:r>
      <w:proofErr w:type="spellEnd"/>
      <w:r w:rsidRPr="00D86E4A">
        <w:t xml:space="preserve"> </w:t>
      </w:r>
      <w:proofErr w:type="spellStart"/>
      <w:r w:rsidRPr="00D86E4A">
        <w:t>psql</w:t>
      </w:r>
      <w:proofErr w:type="spellEnd"/>
      <w:r w:rsidRPr="00D86E4A">
        <w:t xml:space="preserve"> -U </w:t>
      </w:r>
      <w:proofErr w:type="spellStart"/>
      <w:r w:rsidRPr="00D86E4A">
        <w:t>postgres</w:t>
      </w:r>
      <w:proofErr w:type="spellEnd"/>
    </w:p>
    <w:p w14:paraId="03E9FB9F" w14:textId="77777777" w:rsidR="00D86E4A" w:rsidRPr="00D86E4A" w:rsidRDefault="00D86E4A" w:rsidP="00D86E4A">
      <w:r w:rsidRPr="00D86E4A">
        <w:t xml:space="preserve">CREATE DATABASE </w:t>
      </w:r>
      <w:proofErr w:type="spellStart"/>
      <w:r w:rsidRPr="00D86E4A">
        <w:t>red_social_test_db</w:t>
      </w:r>
      <w:proofErr w:type="spellEnd"/>
      <w:r w:rsidRPr="00D86E4A">
        <w:t>;</w:t>
      </w:r>
    </w:p>
    <w:p w14:paraId="4266C214" w14:textId="77777777" w:rsidR="00D86E4A" w:rsidRPr="00D86E4A" w:rsidRDefault="00D86E4A" w:rsidP="00D86E4A">
      <w:pPr>
        <w:numPr>
          <w:ilvl w:val="0"/>
          <w:numId w:val="9"/>
        </w:numPr>
      </w:pPr>
      <w:r w:rsidRPr="00D86E4A">
        <w:t>Ejecutar servidor:</w:t>
      </w:r>
    </w:p>
    <w:p w14:paraId="7B303F65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</w:t>
      </w:r>
      <w:proofErr w:type="spellStart"/>
      <w:r w:rsidRPr="00D86E4A">
        <w:t>dev</w:t>
      </w:r>
      <w:proofErr w:type="spellEnd"/>
    </w:p>
    <w:p w14:paraId="04FD067F" w14:textId="77777777" w:rsidR="00D86E4A" w:rsidRPr="00D86E4A" w:rsidRDefault="00D86E4A" w:rsidP="00D86E4A">
      <w:pPr>
        <w:numPr>
          <w:ilvl w:val="0"/>
          <w:numId w:val="10"/>
        </w:numPr>
      </w:pPr>
      <w:r w:rsidRPr="00D86E4A">
        <w:t>Inicializar contraseñas de usuarios de prueba (solo en desarrollo):</w:t>
      </w:r>
    </w:p>
    <w:p w14:paraId="79EEF2E6" w14:textId="77777777" w:rsidR="00D86E4A" w:rsidRPr="00D86E4A" w:rsidRDefault="00D86E4A" w:rsidP="00D86E4A">
      <w:proofErr w:type="spellStart"/>
      <w:r w:rsidRPr="00D86E4A">
        <w:t>curl</w:t>
      </w:r>
      <w:proofErr w:type="spellEnd"/>
      <w:r w:rsidRPr="00D86E4A">
        <w:t xml:space="preserve"> -X POST http://localhost:3000/api/dev/init-passwords</w:t>
      </w:r>
    </w:p>
    <w:p w14:paraId="5EE96DAB" w14:textId="77777777" w:rsidR="00D86E4A" w:rsidRPr="00D86E4A" w:rsidRDefault="00D86E4A" w:rsidP="00D86E4A">
      <w:pPr>
        <w:rPr>
          <w:b/>
          <w:bCs/>
        </w:rPr>
      </w:pPr>
      <w:proofErr w:type="spellStart"/>
      <w:r w:rsidRPr="00D86E4A">
        <w:rPr>
          <w:b/>
          <w:bCs/>
        </w:rPr>
        <w:lastRenderedPageBreak/>
        <w:t>Frontend</w:t>
      </w:r>
      <w:proofErr w:type="spellEnd"/>
    </w:p>
    <w:p w14:paraId="3C212CBC" w14:textId="77777777" w:rsidR="00D86E4A" w:rsidRPr="00D86E4A" w:rsidRDefault="00D86E4A" w:rsidP="00D86E4A">
      <w:pPr>
        <w:numPr>
          <w:ilvl w:val="0"/>
          <w:numId w:val="11"/>
        </w:numPr>
      </w:pPr>
      <w:r w:rsidRPr="00D86E4A">
        <w:t>Instalar dependencias:</w:t>
      </w:r>
    </w:p>
    <w:p w14:paraId="5FBE0C8D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</w:t>
      </w:r>
      <w:proofErr w:type="spellStart"/>
      <w:r w:rsidRPr="00D86E4A">
        <w:t>install</w:t>
      </w:r>
      <w:proofErr w:type="spellEnd"/>
    </w:p>
    <w:p w14:paraId="18F4586A" w14:textId="77777777" w:rsidR="00D86E4A" w:rsidRPr="00D86E4A" w:rsidRDefault="00D86E4A" w:rsidP="00D86E4A">
      <w:pPr>
        <w:numPr>
          <w:ilvl w:val="0"/>
          <w:numId w:val="12"/>
        </w:numPr>
      </w:pPr>
      <w:r w:rsidRPr="00D86E4A">
        <w:t xml:space="preserve">Crear </w:t>
      </w:r>
      <w:proofErr w:type="gramStart"/>
      <w:r w:rsidRPr="00D86E4A">
        <w:t>archivo .</w:t>
      </w:r>
      <w:proofErr w:type="spellStart"/>
      <w:r w:rsidRPr="00D86E4A">
        <w:t>env</w:t>
      </w:r>
      <w:proofErr w:type="spellEnd"/>
      <w:proofErr w:type="gramEnd"/>
      <w:r w:rsidRPr="00D86E4A">
        <w:t xml:space="preserve"> en /</w:t>
      </w:r>
      <w:proofErr w:type="spellStart"/>
      <w:r w:rsidRPr="00D86E4A">
        <w:t>frontend</w:t>
      </w:r>
      <w:proofErr w:type="spellEnd"/>
      <w:r w:rsidRPr="00D86E4A">
        <w:t>/:</w:t>
      </w:r>
    </w:p>
    <w:p w14:paraId="70F09027" w14:textId="77777777" w:rsidR="00D86E4A" w:rsidRPr="00D86E4A" w:rsidRDefault="00D86E4A" w:rsidP="00D86E4A">
      <w:r w:rsidRPr="00D86E4A">
        <w:t>VITE_API_URL=http://localhost:3000/api</w:t>
      </w:r>
    </w:p>
    <w:p w14:paraId="57D72A78" w14:textId="77777777" w:rsidR="00D86E4A" w:rsidRPr="00D86E4A" w:rsidRDefault="00D86E4A" w:rsidP="00D86E4A">
      <w:pPr>
        <w:numPr>
          <w:ilvl w:val="0"/>
          <w:numId w:val="13"/>
        </w:numPr>
      </w:pPr>
      <w:r w:rsidRPr="00D86E4A">
        <w:t xml:space="preserve">Ejecutar </w:t>
      </w:r>
      <w:proofErr w:type="spellStart"/>
      <w:r w:rsidRPr="00D86E4A">
        <w:t>frontend</w:t>
      </w:r>
      <w:proofErr w:type="spellEnd"/>
      <w:r w:rsidRPr="00D86E4A">
        <w:t>:</w:t>
      </w:r>
    </w:p>
    <w:p w14:paraId="748512A2" w14:textId="77777777" w:rsidR="00D86E4A" w:rsidRPr="00D86E4A" w:rsidRDefault="00D86E4A" w:rsidP="00D86E4A">
      <w:proofErr w:type="spellStart"/>
      <w:r w:rsidRPr="00D86E4A">
        <w:t>pnpm</w:t>
      </w:r>
      <w:proofErr w:type="spellEnd"/>
      <w:r w:rsidRPr="00D86E4A">
        <w:t xml:space="preserve"> run </w:t>
      </w:r>
      <w:proofErr w:type="spellStart"/>
      <w:r w:rsidRPr="00D86E4A">
        <w:t>dev</w:t>
      </w:r>
      <w:proofErr w:type="spellEnd"/>
    </w:p>
    <w:p w14:paraId="3028D746" w14:textId="77777777" w:rsidR="00D86E4A" w:rsidRPr="00D86E4A" w:rsidRDefault="00D86E4A" w:rsidP="00D86E4A">
      <w:r w:rsidRPr="00D86E4A">
        <w:pict w14:anchorId="71701BAC">
          <v:rect id="_x0000_i1077" style="width:0;height:1.5pt" o:hralign="center" o:hrstd="t" o:hr="t" fillcolor="#a0a0a0" stroked="f"/>
        </w:pict>
      </w:r>
    </w:p>
    <w:p w14:paraId="29D76D2D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Instalación Completa con Docker</w:t>
      </w:r>
    </w:p>
    <w:p w14:paraId="48841B88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Paso 1: Preparar Archivos</w:t>
      </w:r>
    </w:p>
    <w:p w14:paraId="0F21157D" w14:textId="77777777" w:rsidR="00D86E4A" w:rsidRPr="00D86E4A" w:rsidRDefault="00D86E4A" w:rsidP="00D86E4A">
      <w:pPr>
        <w:numPr>
          <w:ilvl w:val="0"/>
          <w:numId w:val="14"/>
        </w:numPr>
      </w:pPr>
      <w:r w:rsidRPr="00D86E4A">
        <w:t>Verificar que existen los archivos:</w:t>
      </w:r>
    </w:p>
    <w:p w14:paraId="0342112A" w14:textId="77777777" w:rsidR="00D86E4A" w:rsidRPr="00D86E4A" w:rsidRDefault="00D86E4A" w:rsidP="00D86E4A">
      <w:pPr>
        <w:numPr>
          <w:ilvl w:val="1"/>
          <w:numId w:val="14"/>
        </w:numPr>
      </w:pPr>
      <w:r w:rsidRPr="00D86E4A">
        <w:t>/backend/wait-for-it.sh (script de espera)</w:t>
      </w:r>
    </w:p>
    <w:p w14:paraId="189926F1" w14:textId="77777777" w:rsidR="00D86E4A" w:rsidRPr="00D86E4A" w:rsidRDefault="00D86E4A" w:rsidP="00D86E4A">
      <w:pPr>
        <w:numPr>
          <w:ilvl w:val="1"/>
          <w:numId w:val="14"/>
        </w:numPr>
      </w:pPr>
      <w:r w:rsidRPr="00D86E4A">
        <w:t>/</w:t>
      </w:r>
      <w:proofErr w:type="spellStart"/>
      <w:r w:rsidRPr="00D86E4A">
        <w:t>frontend</w:t>
      </w:r>
      <w:proofErr w:type="spellEnd"/>
      <w:proofErr w:type="gramStart"/>
      <w:r w:rsidRPr="00D86E4A">
        <w:t>/.</w:t>
      </w:r>
      <w:proofErr w:type="spellStart"/>
      <w:r w:rsidRPr="00D86E4A">
        <w:t>env</w:t>
      </w:r>
      <w:proofErr w:type="spellEnd"/>
      <w:proofErr w:type="gramEnd"/>
      <w:r w:rsidRPr="00D86E4A">
        <w:t xml:space="preserve"> con VITE_API_URL=http://backend:3000/api</w:t>
      </w:r>
    </w:p>
    <w:p w14:paraId="4677A53F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Paso 2: Construir y levantar contenedores</w:t>
      </w:r>
    </w:p>
    <w:p w14:paraId="770B4D7B" w14:textId="77777777" w:rsidR="00D86E4A" w:rsidRPr="00D86E4A" w:rsidRDefault="00D86E4A" w:rsidP="00D86E4A"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compose</w:t>
      </w:r>
      <w:proofErr w:type="spellEnd"/>
      <w:r w:rsidRPr="00D86E4A">
        <w:t xml:space="preserve"> </w:t>
      </w:r>
      <w:proofErr w:type="spellStart"/>
      <w:r w:rsidRPr="00D86E4A">
        <w:t>build</w:t>
      </w:r>
      <w:proofErr w:type="spellEnd"/>
      <w:r w:rsidRPr="00D86E4A">
        <w:t xml:space="preserve"> --no-cache</w:t>
      </w:r>
    </w:p>
    <w:p w14:paraId="07A86198" w14:textId="77777777" w:rsidR="00D86E4A" w:rsidRPr="00D86E4A" w:rsidRDefault="00D86E4A" w:rsidP="00D86E4A"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compose</w:t>
      </w:r>
      <w:proofErr w:type="spellEnd"/>
      <w:r w:rsidRPr="00D86E4A">
        <w:t xml:space="preserve"> up -d</w:t>
      </w:r>
    </w:p>
    <w:p w14:paraId="61B4CC13" w14:textId="77777777" w:rsidR="00D86E4A" w:rsidRPr="00D86E4A" w:rsidRDefault="00D86E4A" w:rsidP="00D86E4A">
      <w:pPr>
        <w:numPr>
          <w:ilvl w:val="0"/>
          <w:numId w:val="15"/>
        </w:numPr>
      </w:pPr>
      <w:r w:rsidRPr="00D86E4A">
        <w:rPr>
          <w:b/>
          <w:bCs/>
        </w:rPr>
        <w:t>Base de datos</w:t>
      </w:r>
      <w:r w:rsidRPr="00D86E4A">
        <w:t>: disponible en database:5432 (internamente) y localhost:5433 (externamente).</w:t>
      </w:r>
    </w:p>
    <w:p w14:paraId="7005D628" w14:textId="77777777" w:rsidR="00D86E4A" w:rsidRPr="00D86E4A" w:rsidRDefault="00D86E4A" w:rsidP="00D86E4A">
      <w:pPr>
        <w:numPr>
          <w:ilvl w:val="0"/>
          <w:numId w:val="15"/>
        </w:numPr>
      </w:pPr>
      <w:proofErr w:type="spellStart"/>
      <w:r w:rsidRPr="00D86E4A">
        <w:rPr>
          <w:b/>
          <w:bCs/>
        </w:rPr>
        <w:t>Backend</w:t>
      </w:r>
      <w:proofErr w:type="spellEnd"/>
      <w:r w:rsidRPr="00D86E4A">
        <w:t>: disponible en http://localhost:3000/api</w:t>
      </w:r>
    </w:p>
    <w:p w14:paraId="2AF5B3E5" w14:textId="77777777" w:rsidR="00D86E4A" w:rsidRPr="00D86E4A" w:rsidRDefault="00D86E4A" w:rsidP="00D86E4A">
      <w:pPr>
        <w:numPr>
          <w:ilvl w:val="0"/>
          <w:numId w:val="15"/>
        </w:numPr>
      </w:pPr>
      <w:proofErr w:type="spellStart"/>
      <w:r w:rsidRPr="00D86E4A">
        <w:rPr>
          <w:b/>
          <w:bCs/>
        </w:rPr>
        <w:t>Swagger</w:t>
      </w:r>
      <w:proofErr w:type="spellEnd"/>
      <w:r w:rsidRPr="00D86E4A">
        <w:rPr>
          <w:b/>
          <w:bCs/>
        </w:rPr>
        <w:t xml:space="preserve"> UI</w:t>
      </w:r>
      <w:r w:rsidRPr="00D86E4A">
        <w:t>: disponible en http://localhost:3000/api-docs</w:t>
      </w:r>
    </w:p>
    <w:p w14:paraId="2F03194E" w14:textId="77777777" w:rsidR="00D86E4A" w:rsidRPr="00D86E4A" w:rsidRDefault="00D86E4A" w:rsidP="00D86E4A">
      <w:pPr>
        <w:numPr>
          <w:ilvl w:val="0"/>
          <w:numId w:val="15"/>
        </w:numPr>
      </w:pPr>
      <w:proofErr w:type="spellStart"/>
      <w:r w:rsidRPr="00D86E4A">
        <w:rPr>
          <w:b/>
          <w:bCs/>
        </w:rPr>
        <w:t>Frontend</w:t>
      </w:r>
      <w:proofErr w:type="spellEnd"/>
      <w:r w:rsidRPr="00D86E4A">
        <w:t>: disponible en http://localhost:5173</w:t>
      </w:r>
    </w:p>
    <w:p w14:paraId="24EE9942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Paso 3: Comandos adicionales</w:t>
      </w:r>
    </w:p>
    <w:p w14:paraId="707A3D3C" w14:textId="77777777" w:rsidR="00D86E4A" w:rsidRPr="00D86E4A" w:rsidRDefault="00D86E4A" w:rsidP="00D86E4A">
      <w:pPr>
        <w:numPr>
          <w:ilvl w:val="0"/>
          <w:numId w:val="16"/>
        </w:numPr>
      </w:pPr>
      <w:r w:rsidRPr="00D86E4A">
        <w:t>Apagar contenedores:</w:t>
      </w:r>
    </w:p>
    <w:p w14:paraId="1C8C12D9" w14:textId="77777777" w:rsidR="00D86E4A" w:rsidRPr="00D86E4A" w:rsidRDefault="00D86E4A" w:rsidP="00D86E4A"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compose</w:t>
      </w:r>
      <w:proofErr w:type="spellEnd"/>
      <w:r w:rsidRPr="00D86E4A">
        <w:t xml:space="preserve"> </w:t>
      </w:r>
      <w:proofErr w:type="spellStart"/>
      <w:r w:rsidRPr="00D86E4A">
        <w:t>down</w:t>
      </w:r>
      <w:proofErr w:type="spellEnd"/>
    </w:p>
    <w:p w14:paraId="44BBBF9C" w14:textId="77777777" w:rsidR="00D86E4A" w:rsidRPr="00D86E4A" w:rsidRDefault="00D86E4A" w:rsidP="00D86E4A">
      <w:pPr>
        <w:numPr>
          <w:ilvl w:val="0"/>
          <w:numId w:val="17"/>
        </w:numPr>
      </w:pPr>
      <w:r w:rsidRPr="00D86E4A">
        <w:t>Ver logs en vivo:</w:t>
      </w:r>
    </w:p>
    <w:p w14:paraId="71B2A706" w14:textId="77777777" w:rsidR="00D86E4A" w:rsidRPr="00D86E4A" w:rsidRDefault="00D86E4A" w:rsidP="00D86E4A"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compose</w:t>
      </w:r>
      <w:proofErr w:type="spellEnd"/>
      <w:r w:rsidRPr="00D86E4A">
        <w:t xml:space="preserve"> logs -f</w:t>
      </w:r>
    </w:p>
    <w:p w14:paraId="6DBE8BD6" w14:textId="77777777" w:rsidR="00D86E4A" w:rsidRPr="00D86E4A" w:rsidRDefault="00D86E4A" w:rsidP="00D86E4A">
      <w:pPr>
        <w:numPr>
          <w:ilvl w:val="0"/>
          <w:numId w:val="18"/>
        </w:numPr>
      </w:pPr>
      <w:r w:rsidRPr="00D86E4A">
        <w:lastRenderedPageBreak/>
        <w:t xml:space="preserve">Reconstruir solamente </w:t>
      </w:r>
      <w:proofErr w:type="spellStart"/>
      <w:r w:rsidRPr="00D86E4A">
        <w:t>frontend</w:t>
      </w:r>
      <w:proofErr w:type="spellEnd"/>
      <w:r w:rsidRPr="00D86E4A">
        <w:t>:</w:t>
      </w:r>
    </w:p>
    <w:p w14:paraId="420777EB" w14:textId="77777777" w:rsidR="00D86E4A" w:rsidRPr="00D86E4A" w:rsidRDefault="00D86E4A" w:rsidP="00D86E4A"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compose</w:t>
      </w:r>
      <w:proofErr w:type="spellEnd"/>
      <w:r w:rsidRPr="00D86E4A">
        <w:t xml:space="preserve"> </w:t>
      </w:r>
      <w:proofErr w:type="spellStart"/>
      <w:r w:rsidRPr="00D86E4A">
        <w:t>build</w:t>
      </w:r>
      <w:proofErr w:type="spellEnd"/>
      <w:r w:rsidRPr="00D86E4A">
        <w:t xml:space="preserve"> </w:t>
      </w:r>
      <w:proofErr w:type="spellStart"/>
      <w:r w:rsidRPr="00D86E4A">
        <w:t>frontend</w:t>
      </w:r>
      <w:proofErr w:type="spellEnd"/>
    </w:p>
    <w:p w14:paraId="339050DB" w14:textId="77777777" w:rsidR="00D86E4A" w:rsidRPr="00D86E4A" w:rsidRDefault="00D86E4A" w:rsidP="00D86E4A">
      <w:r w:rsidRPr="00D86E4A">
        <w:pict w14:anchorId="74E292B0">
          <v:rect id="_x0000_i1078" style="width:0;height:1.5pt" o:hralign="center" o:hrstd="t" o:hr="t" fillcolor="#a0a0a0" stroked="f"/>
        </w:pict>
      </w:r>
    </w:p>
    <w:p w14:paraId="427ABD45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Observaciones Importantes</w:t>
      </w:r>
    </w:p>
    <w:p w14:paraId="79BBE67D" w14:textId="77777777" w:rsidR="00D86E4A" w:rsidRPr="00D86E4A" w:rsidRDefault="00D86E4A" w:rsidP="00D86E4A">
      <w:pPr>
        <w:numPr>
          <w:ilvl w:val="0"/>
          <w:numId w:val="19"/>
        </w:numPr>
      </w:pPr>
      <w:r w:rsidRPr="00D86E4A">
        <w:t>La primera vez, asegúrate de inicializar usuarios de prueba usando:</w:t>
      </w:r>
    </w:p>
    <w:p w14:paraId="3886553A" w14:textId="77777777" w:rsidR="00D86E4A" w:rsidRPr="00D86E4A" w:rsidRDefault="00D86E4A" w:rsidP="00D86E4A">
      <w:proofErr w:type="spellStart"/>
      <w:r w:rsidRPr="00D86E4A">
        <w:t>curl</w:t>
      </w:r>
      <w:proofErr w:type="spellEnd"/>
      <w:r w:rsidRPr="00D86E4A">
        <w:t xml:space="preserve"> -X POST http://localhost:3000/api/dev/init-passwords</w:t>
      </w:r>
    </w:p>
    <w:p w14:paraId="148069D0" w14:textId="77777777" w:rsidR="00D86E4A" w:rsidRPr="00D86E4A" w:rsidRDefault="00D86E4A" w:rsidP="00D86E4A">
      <w:pPr>
        <w:numPr>
          <w:ilvl w:val="0"/>
          <w:numId w:val="20"/>
        </w:numPr>
      </w:pPr>
      <w:r w:rsidRPr="00D86E4A">
        <w:t xml:space="preserve">No exponer el servicio </w:t>
      </w:r>
      <w:proofErr w:type="spellStart"/>
      <w:r w:rsidRPr="00D86E4A">
        <w:t>init-passwords</w:t>
      </w:r>
      <w:proofErr w:type="spellEnd"/>
      <w:r w:rsidRPr="00D86E4A">
        <w:t xml:space="preserve"> en producción.</w:t>
      </w:r>
    </w:p>
    <w:p w14:paraId="1D681EF1" w14:textId="77777777" w:rsidR="00D86E4A" w:rsidRPr="00D86E4A" w:rsidRDefault="00D86E4A" w:rsidP="00D86E4A">
      <w:pPr>
        <w:numPr>
          <w:ilvl w:val="0"/>
          <w:numId w:val="20"/>
        </w:numPr>
      </w:pPr>
      <w:r w:rsidRPr="00D86E4A">
        <w:t>Asegurar en entorno real el uso de HTTPS y JWT.</w:t>
      </w:r>
    </w:p>
    <w:p w14:paraId="3E77B6E1" w14:textId="77777777" w:rsidR="00D86E4A" w:rsidRPr="00D86E4A" w:rsidRDefault="00D86E4A" w:rsidP="00D86E4A">
      <w:pPr>
        <w:numPr>
          <w:ilvl w:val="0"/>
          <w:numId w:val="20"/>
        </w:numPr>
      </w:pPr>
      <w:r w:rsidRPr="00D86E4A">
        <w:t xml:space="preserve">Variables sensibles deben manejarse </w:t>
      </w:r>
      <w:proofErr w:type="gramStart"/>
      <w:r w:rsidRPr="00D86E4A">
        <w:t>con .</w:t>
      </w:r>
      <w:proofErr w:type="spellStart"/>
      <w:r w:rsidRPr="00D86E4A">
        <w:t>env</w:t>
      </w:r>
      <w:proofErr w:type="spellEnd"/>
      <w:proofErr w:type="gramEnd"/>
      <w:r w:rsidRPr="00D86E4A">
        <w:t xml:space="preserve"> y </w:t>
      </w:r>
      <w:proofErr w:type="spellStart"/>
      <w:r w:rsidRPr="00D86E4A">
        <w:t>docker</w:t>
      </w:r>
      <w:proofErr w:type="spellEnd"/>
      <w:r w:rsidRPr="00D86E4A">
        <w:t xml:space="preserve"> </w:t>
      </w:r>
      <w:proofErr w:type="spellStart"/>
      <w:r w:rsidRPr="00D86E4A">
        <w:t>secrets</w:t>
      </w:r>
      <w:proofErr w:type="spellEnd"/>
      <w:r w:rsidRPr="00D86E4A">
        <w:t xml:space="preserve"> si es necesario.</w:t>
      </w:r>
    </w:p>
    <w:p w14:paraId="11AF997A" w14:textId="77777777" w:rsidR="00D86E4A" w:rsidRPr="00D86E4A" w:rsidRDefault="00D86E4A" w:rsidP="00D86E4A">
      <w:r w:rsidRPr="00D86E4A">
        <w:pict w14:anchorId="332257DC">
          <v:rect id="_x0000_i1079" style="width:0;height:1.5pt" o:hralign="center" o:hrstd="t" o:hr="t" fillcolor="#a0a0a0" stroked="f"/>
        </w:pict>
      </w:r>
    </w:p>
    <w:p w14:paraId="189F9897" w14:textId="77777777" w:rsidR="00D86E4A" w:rsidRPr="00D86E4A" w:rsidRDefault="00D86E4A" w:rsidP="00D86E4A">
      <w:pPr>
        <w:rPr>
          <w:b/>
          <w:bCs/>
        </w:rPr>
      </w:pPr>
      <w:r w:rsidRPr="00D86E4A">
        <w:rPr>
          <w:b/>
          <w:bCs/>
        </w:rPr>
        <w:t>Autor</w:t>
      </w:r>
    </w:p>
    <w:p w14:paraId="3DADA655" w14:textId="77777777" w:rsidR="00D86E4A" w:rsidRPr="00D86E4A" w:rsidRDefault="00D86E4A" w:rsidP="00D86E4A">
      <w:pPr>
        <w:numPr>
          <w:ilvl w:val="0"/>
          <w:numId w:val="21"/>
        </w:numPr>
      </w:pPr>
      <w:r w:rsidRPr="00D86E4A">
        <w:t xml:space="preserve">Proyecto: </w:t>
      </w:r>
      <w:proofErr w:type="spellStart"/>
      <w:r w:rsidRPr="00D86E4A">
        <w:t>RedSocial_PT</w:t>
      </w:r>
      <w:proofErr w:type="spellEnd"/>
    </w:p>
    <w:p w14:paraId="49D2DDAD" w14:textId="77777777" w:rsidR="00D86E4A" w:rsidRPr="00D86E4A" w:rsidRDefault="00D86E4A" w:rsidP="00D86E4A">
      <w:pPr>
        <w:numPr>
          <w:ilvl w:val="0"/>
          <w:numId w:val="21"/>
        </w:numPr>
      </w:pPr>
      <w:r w:rsidRPr="00D86E4A">
        <w:t xml:space="preserve">Tecnologías: Node.js, Prisma, PostgreSQL, </w:t>
      </w:r>
      <w:proofErr w:type="spellStart"/>
      <w:r w:rsidRPr="00D86E4A">
        <w:t>React</w:t>
      </w:r>
      <w:proofErr w:type="spellEnd"/>
      <w:r w:rsidRPr="00D86E4A">
        <w:t xml:space="preserve">, </w:t>
      </w:r>
      <w:proofErr w:type="spellStart"/>
      <w:r w:rsidRPr="00D86E4A">
        <w:t>TailwindCSS</w:t>
      </w:r>
      <w:proofErr w:type="spellEnd"/>
      <w:r w:rsidRPr="00D86E4A">
        <w:t>, Docker.</w:t>
      </w:r>
    </w:p>
    <w:p w14:paraId="3EB3179F" w14:textId="0169CC19" w:rsidR="00D86E4A" w:rsidRPr="00D86E4A" w:rsidRDefault="00D86E4A" w:rsidP="00D86E4A">
      <w:pPr>
        <w:numPr>
          <w:ilvl w:val="0"/>
          <w:numId w:val="21"/>
        </w:numPr>
      </w:pPr>
      <w:r w:rsidRPr="00D86E4A">
        <w:t xml:space="preserve">Contacto: </w:t>
      </w:r>
      <w:r>
        <w:t>David Gomez - bojacasa@gmail.com</w:t>
      </w:r>
    </w:p>
    <w:sectPr w:rsidR="00D86E4A" w:rsidRPr="00D86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B70"/>
    <w:multiLevelType w:val="multilevel"/>
    <w:tmpl w:val="BCE4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52122"/>
    <w:multiLevelType w:val="multilevel"/>
    <w:tmpl w:val="B1EAEF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2E06"/>
    <w:multiLevelType w:val="multilevel"/>
    <w:tmpl w:val="922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E3D16"/>
    <w:multiLevelType w:val="multilevel"/>
    <w:tmpl w:val="7E2011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A6452"/>
    <w:multiLevelType w:val="multilevel"/>
    <w:tmpl w:val="DFB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E237F"/>
    <w:multiLevelType w:val="multilevel"/>
    <w:tmpl w:val="D8606F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862BB"/>
    <w:multiLevelType w:val="multilevel"/>
    <w:tmpl w:val="E7A43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77D2A"/>
    <w:multiLevelType w:val="multilevel"/>
    <w:tmpl w:val="26D2A8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408EC"/>
    <w:multiLevelType w:val="multilevel"/>
    <w:tmpl w:val="04769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155DA"/>
    <w:multiLevelType w:val="multilevel"/>
    <w:tmpl w:val="AE0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81486"/>
    <w:multiLevelType w:val="multilevel"/>
    <w:tmpl w:val="1C403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A776B7"/>
    <w:multiLevelType w:val="multilevel"/>
    <w:tmpl w:val="55FA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177E8"/>
    <w:multiLevelType w:val="multilevel"/>
    <w:tmpl w:val="AE6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0014F"/>
    <w:multiLevelType w:val="multilevel"/>
    <w:tmpl w:val="A94EB3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43C55"/>
    <w:multiLevelType w:val="multilevel"/>
    <w:tmpl w:val="860A95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964E3"/>
    <w:multiLevelType w:val="multilevel"/>
    <w:tmpl w:val="4D00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70432"/>
    <w:multiLevelType w:val="multilevel"/>
    <w:tmpl w:val="4738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04173"/>
    <w:multiLevelType w:val="multilevel"/>
    <w:tmpl w:val="398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464FC"/>
    <w:multiLevelType w:val="multilevel"/>
    <w:tmpl w:val="C4E0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1254F"/>
    <w:multiLevelType w:val="multilevel"/>
    <w:tmpl w:val="21A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00C41"/>
    <w:multiLevelType w:val="multilevel"/>
    <w:tmpl w:val="8712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726117">
    <w:abstractNumId w:val="4"/>
  </w:num>
  <w:num w:numId="2" w16cid:durableId="284820024">
    <w:abstractNumId w:val="18"/>
  </w:num>
  <w:num w:numId="3" w16cid:durableId="479422749">
    <w:abstractNumId w:val="16"/>
  </w:num>
  <w:num w:numId="4" w16cid:durableId="2020961698">
    <w:abstractNumId w:val="14"/>
  </w:num>
  <w:num w:numId="5" w16cid:durableId="585190428">
    <w:abstractNumId w:val="8"/>
  </w:num>
  <w:num w:numId="6" w16cid:durableId="1979996380">
    <w:abstractNumId w:val="1"/>
  </w:num>
  <w:num w:numId="7" w16cid:durableId="14115994">
    <w:abstractNumId w:val="10"/>
  </w:num>
  <w:num w:numId="8" w16cid:durableId="1119379944">
    <w:abstractNumId w:val="5"/>
  </w:num>
  <w:num w:numId="9" w16cid:durableId="1344550339">
    <w:abstractNumId w:val="13"/>
  </w:num>
  <w:num w:numId="10" w16cid:durableId="95369953">
    <w:abstractNumId w:val="7"/>
  </w:num>
  <w:num w:numId="11" w16cid:durableId="1543588512">
    <w:abstractNumId w:val="0"/>
  </w:num>
  <w:num w:numId="12" w16cid:durableId="1041058974">
    <w:abstractNumId w:val="6"/>
  </w:num>
  <w:num w:numId="13" w16cid:durableId="2086536867">
    <w:abstractNumId w:val="3"/>
  </w:num>
  <w:num w:numId="14" w16cid:durableId="983507649">
    <w:abstractNumId w:val="15"/>
  </w:num>
  <w:num w:numId="15" w16cid:durableId="1633245274">
    <w:abstractNumId w:val="19"/>
  </w:num>
  <w:num w:numId="16" w16cid:durableId="1402827109">
    <w:abstractNumId w:val="9"/>
  </w:num>
  <w:num w:numId="17" w16cid:durableId="158231320">
    <w:abstractNumId w:val="2"/>
  </w:num>
  <w:num w:numId="18" w16cid:durableId="1370183545">
    <w:abstractNumId w:val="12"/>
  </w:num>
  <w:num w:numId="19" w16cid:durableId="1865753624">
    <w:abstractNumId w:val="20"/>
  </w:num>
  <w:num w:numId="20" w16cid:durableId="10036444">
    <w:abstractNumId w:val="17"/>
  </w:num>
  <w:num w:numId="21" w16cid:durableId="2006591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4A"/>
    <w:rsid w:val="001F5565"/>
    <w:rsid w:val="00223D20"/>
    <w:rsid w:val="00B96744"/>
    <w:rsid w:val="00D86E4A"/>
    <w:rsid w:val="00EF0E44"/>
    <w:rsid w:val="00F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741C"/>
  <w15:chartTrackingRefBased/>
  <w15:docId w15:val="{5CA51496-F8BB-47E5-BBF7-7364C92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GÓMEZ OCHOA</dc:creator>
  <cp:keywords/>
  <dc:description/>
  <cp:lastModifiedBy>DAVID LEONARDO GÓMEZ OCHOA</cp:lastModifiedBy>
  <cp:revision>1</cp:revision>
  <dcterms:created xsi:type="dcterms:W3CDTF">2025-05-15T20:51:00Z</dcterms:created>
  <dcterms:modified xsi:type="dcterms:W3CDTF">2025-05-15T20:53:00Z</dcterms:modified>
</cp:coreProperties>
</file>