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342ED" w14:textId="77777777" w:rsidR="00595381" w:rsidRPr="00595381" w:rsidRDefault="00595381" w:rsidP="007C4A44">
      <w:pPr>
        <w:spacing w:afterLines="30" w:after="72"/>
        <w:rPr>
          <w:b/>
          <w:bCs/>
        </w:rPr>
      </w:pPr>
      <w:r w:rsidRPr="00595381">
        <w:rPr>
          <w:b/>
          <w:bCs/>
        </w:rPr>
        <w:t xml:space="preserve">ISO 27001 Dummy Project: </w:t>
      </w:r>
      <w:proofErr w:type="spellStart"/>
      <w:r w:rsidRPr="00595381">
        <w:rPr>
          <w:b/>
          <w:bCs/>
        </w:rPr>
        <w:t>Persetujuan</w:t>
      </w:r>
      <w:proofErr w:type="spellEnd"/>
      <w:r w:rsidRPr="00595381">
        <w:rPr>
          <w:b/>
          <w:bCs/>
        </w:rPr>
        <w:t xml:space="preserve"> </w:t>
      </w:r>
      <w:proofErr w:type="spellStart"/>
      <w:r w:rsidRPr="00595381">
        <w:rPr>
          <w:b/>
          <w:bCs/>
        </w:rPr>
        <w:t>Manajemen</w:t>
      </w:r>
      <w:proofErr w:type="spellEnd"/>
      <w:r w:rsidRPr="00595381">
        <w:rPr>
          <w:b/>
          <w:bCs/>
        </w:rPr>
        <w:t xml:space="preserve"> (Langkah 7)</w:t>
      </w:r>
    </w:p>
    <w:p w14:paraId="2C156AB9" w14:textId="450ECC07" w:rsidR="00595381" w:rsidRDefault="007C4A44" w:rsidP="007C4A44">
      <w:pPr>
        <w:spacing w:afterLines="30" w:after="72"/>
      </w:pPr>
      <w:r w:rsidRPr="007C4A44">
        <w:t>Oct 29, 2026 · @Ali Abdulloh</w:t>
      </w:r>
    </w:p>
    <w:p w14:paraId="69461A3C" w14:textId="77777777" w:rsidR="007C4A44" w:rsidRDefault="007C4A44" w:rsidP="007C4A44">
      <w:pPr>
        <w:spacing w:afterLines="30" w:after="72"/>
      </w:pPr>
    </w:p>
    <w:p w14:paraId="244D3C7D" w14:textId="20886849" w:rsidR="00595381" w:rsidRPr="00595381" w:rsidRDefault="00595381" w:rsidP="00595381">
      <w:pPr>
        <w:spacing w:afterLines="30" w:after="72"/>
        <w:jc w:val="both"/>
        <w:rPr>
          <w:b/>
          <w:bCs/>
        </w:rPr>
      </w:pPr>
      <w:r w:rsidRPr="00595381">
        <w:rPr>
          <w:b/>
          <w:bCs/>
        </w:rPr>
        <w:t>Tujuan</w:t>
      </w:r>
    </w:p>
    <w:p w14:paraId="42165C27" w14:textId="77777777" w:rsidR="00595381" w:rsidRPr="00595381" w:rsidRDefault="00595381" w:rsidP="00595381">
      <w:pPr>
        <w:spacing w:afterLines="30" w:after="72"/>
        <w:jc w:val="both"/>
      </w:pPr>
      <w:proofErr w:type="spellStart"/>
      <w:r w:rsidRPr="00595381">
        <w:t>Dokumen</w:t>
      </w:r>
      <w:proofErr w:type="spellEnd"/>
      <w:r w:rsidRPr="00595381">
        <w:t xml:space="preserve"> </w:t>
      </w:r>
      <w:proofErr w:type="spellStart"/>
      <w:r w:rsidRPr="00595381">
        <w:t>ini</w:t>
      </w:r>
      <w:proofErr w:type="spellEnd"/>
      <w:r w:rsidRPr="00595381">
        <w:t xml:space="preserve"> </w:t>
      </w:r>
      <w:proofErr w:type="spellStart"/>
      <w:r w:rsidRPr="00595381">
        <w:t>meminta</w:t>
      </w:r>
      <w:proofErr w:type="spellEnd"/>
      <w:r w:rsidRPr="00595381">
        <w:t xml:space="preserve"> </w:t>
      </w:r>
      <w:proofErr w:type="spellStart"/>
      <w:r w:rsidRPr="00595381">
        <w:t>persetujuan</w:t>
      </w:r>
      <w:proofErr w:type="spellEnd"/>
      <w:r w:rsidRPr="00595381">
        <w:t xml:space="preserve"> </w:t>
      </w:r>
      <w:proofErr w:type="spellStart"/>
      <w:r w:rsidRPr="00595381">
        <w:t>manajemen</w:t>
      </w:r>
      <w:proofErr w:type="spellEnd"/>
      <w:r w:rsidRPr="00595381">
        <w:t xml:space="preserve"> </w:t>
      </w:r>
      <w:proofErr w:type="spellStart"/>
      <w:r w:rsidRPr="00595381">
        <w:t>atas</w:t>
      </w:r>
      <w:proofErr w:type="spellEnd"/>
      <w:r w:rsidRPr="00595381">
        <w:t xml:space="preserve"> </w:t>
      </w:r>
      <w:proofErr w:type="spellStart"/>
      <w:r w:rsidRPr="00595381">
        <w:t>rencana</w:t>
      </w:r>
      <w:proofErr w:type="spellEnd"/>
      <w:r w:rsidRPr="00595381">
        <w:t xml:space="preserve"> </w:t>
      </w:r>
      <w:proofErr w:type="spellStart"/>
      <w:r w:rsidRPr="00595381">
        <w:t>penanganan</w:t>
      </w:r>
      <w:proofErr w:type="spellEnd"/>
      <w:r w:rsidRPr="00595381">
        <w:t xml:space="preserve"> </w:t>
      </w:r>
      <w:proofErr w:type="spellStart"/>
      <w:r w:rsidRPr="00595381">
        <w:t>risiko</w:t>
      </w:r>
      <w:proofErr w:type="spellEnd"/>
      <w:r w:rsidRPr="00595381">
        <w:t xml:space="preserve">, </w:t>
      </w:r>
      <w:proofErr w:type="spellStart"/>
      <w:r w:rsidRPr="00595381">
        <w:t>penerimaan</w:t>
      </w:r>
      <w:proofErr w:type="spellEnd"/>
      <w:r w:rsidRPr="00595381">
        <w:t xml:space="preserve"> </w:t>
      </w:r>
      <w:proofErr w:type="spellStart"/>
      <w:r w:rsidRPr="00595381">
        <w:t>risiko</w:t>
      </w:r>
      <w:proofErr w:type="spellEnd"/>
      <w:r w:rsidRPr="00595381">
        <w:t xml:space="preserve"> residual, dan </w:t>
      </w:r>
      <w:proofErr w:type="spellStart"/>
      <w:r w:rsidRPr="00595381">
        <w:t>SoA</w:t>
      </w:r>
      <w:proofErr w:type="spellEnd"/>
      <w:r w:rsidRPr="00595381">
        <w:t xml:space="preserve"> v1.0 </w:t>
      </w:r>
      <w:proofErr w:type="spellStart"/>
      <w:r w:rsidRPr="00595381">
        <w:t>LumiPay</w:t>
      </w:r>
      <w:proofErr w:type="spellEnd"/>
      <w:r w:rsidRPr="00595381">
        <w:t xml:space="preserve">, </w:t>
      </w:r>
      <w:proofErr w:type="spellStart"/>
      <w:r w:rsidRPr="00595381">
        <w:t>sebelum</w:t>
      </w:r>
      <w:proofErr w:type="spellEnd"/>
      <w:r w:rsidRPr="00595381">
        <w:t xml:space="preserve"> ISMS </w:t>
      </w:r>
      <w:proofErr w:type="spellStart"/>
      <w:r w:rsidRPr="00595381">
        <w:t>dijalankan</w:t>
      </w:r>
      <w:proofErr w:type="spellEnd"/>
      <w:r w:rsidRPr="00595381">
        <w:t>.</w:t>
      </w:r>
    </w:p>
    <w:p w14:paraId="6EDA2EB7" w14:textId="77777777" w:rsidR="00595381" w:rsidRPr="00595381" w:rsidRDefault="00595381" w:rsidP="00595381">
      <w:pPr>
        <w:spacing w:afterLines="30" w:after="72"/>
        <w:jc w:val="both"/>
        <w:rPr>
          <w:lang w:val="de-DE"/>
        </w:rPr>
      </w:pPr>
      <w:proofErr w:type="spellStart"/>
      <w:r w:rsidRPr="00595381">
        <w:t>Dasarnya</w:t>
      </w:r>
      <w:proofErr w:type="spellEnd"/>
      <w:r w:rsidRPr="00595381">
        <w:t xml:space="preserve"> ISO/IEC 27001:2022 </w:t>
      </w:r>
      <w:proofErr w:type="spellStart"/>
      <w:r w:rsidRPr="00595381">
        <w:t>Klausul</w:t>
      </w:r>
      <w:proofErr w:type="spellEnd"/>
      <w:r w:rsidRPr="00595381">
        <w:t xml:space="preserve"> 6.1.3 </w:t>
      </w:r>
      <w:proofErr w:type="spellStart"/>
      <w:r w:rsidRPr="00595381">
        <w:t>poin</w:t>
      </w:r>
      <w:proofErr w:type="spellEnd"/>
      <w:r w:rsidRPr="00595381">
        <w:t xml:space="preserve"> f: </w:t>
      </w:r>
      <w:proofErr w:type="spellStart"/>
      <w:r w:rsidRPr="00595381">
        <w:t>pemilik</w:t>
      </w:r>
      <w:proofErr w:type="spellEnd"/>
      <w:r w:rsidRPr="00595381">
        <w:t xml:space="preserve"> </w:t>
      </w:r>
      <w:proofErr w:type="spellStart"/>
      <w:r w:rsidRPr="00595381">
        <w:t>risiko</w:t>
      </w:r>
      <w:proofErr w:type="spellEnd"/>
      <w:r w:rsidRPr="00595381">
        <w:t xml:space="preserve"> </w:t>
      </w:r>
      <w:proofErr w:type="spellStart"/>
      <w:r w:rsidRPr="00595381">
        <w:t>menyetujui</w:t>
      </w:r>
      <w:proofErr w:type="spellEnd"/>
      <w:r w:rsidRPr="00595381">
        <w:t xml:space="preserve"> </w:t>
      </w:r>
      <w:proofErr w:type="spellStart"/>
      <w:r w:rsidRPr="00595381">
        <w:t>rencana</w:t>
      </w:r>
      <w:proofErr w:type="spellEnd"/>
      <w:r w:rsidRPr="00595381">
        <w:t xml:space="preserve"> </w:t>
      </w:r>
      <w:proofErr w:type="spellStart"/>
      <w:r w:rsidRPr="00595381">
        <w:t>penanganan</w:t>
      </w:r>
      <w:proofErr w:type="spellEnd"/>
      <w:r w:rsidRPr="00595381">
        <w:t xml:space="preserve"> dan </w:t>
      </w:r>
      <w:proofErr w:type="spellStart"/>
      <w:r w:rsidRPr="00595381">
        <w:t>menerima</w:t>
      </w:r>
      <w:proofErr w:type="spellEnd"/>
      <w:r w:rsidRPr="00595381">
        <w:t xml:space="preserve"> </w:t>
      </w:r>
      <w:proofErr w:type="spellStart"/>
      <w:r w:rsidRPr="00595381">
        <w:t>risiko</w:t>
      </w:r>
      <w:proofErr w:type="spellEnd"/>
      <w:r w:rsidRPr="00595381">
        <w:t xml:space="preserve"> residual. </w:t>
      </w:r>
      <w:r w:rsidRPr="00595381">
        <w:rPr>
          <w:lang w:val="de-DE"/>
        </w:rPr>
        <w:t>Klausul 5.1 menambahkan bahwa manajemen harus menunjukkan komitmen dan menyediakan sumber daya.</w:t>
      </w:r>
    </w:p>
    <w:p w14:paraId="433F078F" w14:textId="77777777" w:rsidR="00595381" w:rsidRDefault="00595381" w:rsidP="00595381">
      <w:pPr>
        <w:spacing w:afterLines="30" w:after="72"/>
        <w:jc w:val="both"/>
        <w:rPr>
          <w:lang w:val="de-DE"/>
        </w:rPr>
      </w:pPr>
      <w:r w:rsidRPr="00595381">
        <w:rPr>
          <w:lang w:val="de-DE"/>
        </w:rPr>
        <w:t>Persetujuan berarti pihak yang menandatangani sudah memahami risiko yang tersisa, bukan sekadar membubuhkan tanda tangan. LumiPay adalah perusahaan fiktif dan seluruh isi dokumen ini simulasi untuk portofolio.</w:t>
      </w:r>
    </w:p>
    <w:p w14:paraId="281250AA" w14:textId="77777777" w:rsidR="00595381" w:rsidRPr="00595381" w:rsidRDefault="00595381" w:rsidP="00595381">
      <w:pPr>
        <w:spacing w:afterLines="30" w:after="72"/>
        <w:jc w:val="both"/>
        <w:rPr>
          <w:lang w:val="de-DE"/>
        </w:rPr>
      </w:pPr>
    </w:p>
    <w:p w14:paraId="6411D423" w14:textId="77777777" w:rsidR="00595381" w:rsidRPr="00595381" w:rsidRDefault="00595381" w:rsidP="00595381">
      <w:pPr>
        <w:spacing w:afterLines="30" w:after="72"/>
        <w:jc w:val="both"/>
        <w:rPr>
          <w:b/>
          <w:bCs/>
          <w:lang w:val="de-DE"/>
        </w:rPr>
      </w:pPr>
      <w:r w:rsidRPr="00595381">
        <w:rPr>
          <w:b/>
          <w:bCs/>
          <w:lang w:val="de-DE"/>
        </w:rPr>
        <w:t>Yang diajukan</w:t>
      </w:r>
    </w:p>
    <w:p w14:paraId="1B041EBB" w14:textId="77777777" w:rsidR="00595381" w:rsidRPr="00595381" w:rsidRDefault="00595381" w:rsidP="00595381">
      <w:pPr>
        <w:spacing w:afterLines="30" w:after="72"/>
        <w:jc w:val="both"/>
        <w:rPr>
          <w:lang w:val="de-DE"/>
        </w:rPr>
      </w:pPr>
      <w:r w:rsidRPr="00595381">
        <w:rPr>
          <w:lang w:val="de-DE"/>
        </w:rPr>
        <w:t>Tiga dokumen diajukan: 22 risiko dengan skor tertinggi 16, rencana penanganan yang menurunkan semua risiko sampai skor 9 atau kurang, dan SoA 93 kontrol.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525"/>
        <w:gridCol w:w="2465"/>
        <w:gridCol w:w="4311"/>
      </w:tblGrid>
      <w:tr w:rsidR="00595381" w:rsidRPr="00595381" w14:paraId="3F252654" w14:textId="77777777" w:rsidTr="00595381">
        <w:tc>
          <w:tcPr>
            <w:tcW w:w="0" w:type="auto"/>
            <w:hideMark/>
          </w:tcPr>
          <w:p w14:paraId="081BA183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b/>
                <w:bCs/>
                <w:sz w:val="20"/>
                <w:szCs w:val="18"/>
              </w:rPr>
            </w:pPr>
            <w:proofErr w:type="spellStart"/>
            <w:r w:rsidRPr="00595381">
              <w:rPr>
                <w:b/>
                <w:bCs/>
                <w:sz w:val="20"/>
                <w:szCs w:val="18"/>
              </w:rPr>
              <w:t>Dokumen</w:t>
            </w:r>
            <w:proofErr w:type="spellEnd"/>
          </w:p>
        </w:tc>
        <w:tc>
          <w:tcPr>
            <w:tcW w:w="0" w:type="auto"/>
            <w:hideMark/>
          </w:tcPr>
          <w:p w14:paraId="270FCD32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b/>
                <w:bCs/>
                <w:sz w:val="20"/>
                <w:szCs w:val="18"/>
              </w:rPr>
            </w:pPr>
            <w:r w:rsidRPr="00595381">
              <w:rPr>
                <w:b/>
                <w:bCs/>
                <w:sz w:val="20"/>
                <w:szCs w:val="18"/>
              </w:rPr>
              <w:t>Isi</w:t>
            </w:r>
          </w:p>
        </w:tc>
        <w:tc>
          <w:tcPr>
            <w:tcW w:w="0" w:type="auto"/>
            <w:hideMark/>
          </w:tcPr>
          <w:p w14:paraId="243FD041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b/>
                <w:bCs/>
                <w:sz w:val="20"/>
                <w:szCs w:val="18"/>
              </w:rPr>
            </w:pPr>
            <w:r w:rsidRPr="00595381">
              <w:rPr>
                <w:b/>
                <w:bCs/>
                <w:sz w:val="20"/>
                <w:szCs w:val="18"/>
              </w:rPr>
              <w:t xml:space="preserve">Angka </w:t>
            </w:r>
            <w:proofErr w:type="spellStart"/>
            <w:r w:rsidRPr="00595381">
              <w:rPr>
                <w:b/>
                <w:bCs/>
                <w:sz w:val="20"/>
                <w:szCs w:val="18"/>
              </w:rPr>
              <w:t>kunci</w:t>
            </w:r>
            <w:proofErr w:type="spellEnd"/>
          </w:p>
        </w:tc>
      </w:tr>
      <w:tr w:rsidR="00595381" w:rsidRPr="00595381" w14:paraId="459C91DE" w14:textId="77777777" w:rsidTr="00595381">
        <w:tc>
          <w:tcPr>
            <w:tcW w:w="0" w:type="auto"/>
            <w:hideMark/>
          </w:tcPr>
          <w:p w14:paraId="0F3C40C1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Risk register (</w:t>
            </w:r>
            <w:proofErr w:type="spellStart"/>
            <w:r w:rsidRPr="00595381">
              <w:rPr>
                <w:sz w:val="20"/>
                <w:szCs w:val="18"/>
              </w:rPr>
              <w:t>langkah</w:t>
            </w:r>
            <w:proofErr w:type="spellEnd"/>
            <w:r w:rsidRPr="00595381">
              <w:rPr>
                <w:sz w:val="20"/>
                <w:szCs w:val="18"/>
              </w:rPr>
              <w:t xml:space="preserve"> 2-4)</w:t>
            </w:r>
          </w:p>
        </w:tc>
        <w:tc>
          <w:tcPr>
            <w:tcW w:w="0" w:type="auto"/>
            <w:hideMark/>
          </w:tcPr>
          <w:p w14:paraId="158CF698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  <w:lang w:val="de-DE"/>
              </w:rPr>
            </w:pPr>
            <w:r w:rsidRPr="00595381">
              <w:rPr>
                <w:sz w:val="20"/>
                <w:szCs w:val="18"/>
                <w:lang w:val="de-DE"/>
              </w:rPr>
              <w:t>22 risiko, tidak ada level Kritis</w:t>
            </w:r>
          </w:p>
        </w:tc>
        <w:tc>
          <w:tcPr>
            <w:tcW w:w="0" w:type="auto"/>
            <w:hideMark/>
          </w:tcPr>
          <w:p w14:paraId="5BDCEDD3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 xml:space="preserve">12 Tinggi, 10 Sedang, </w:t>
            </w:r>
            <w:proofErr w:type="spellStart"/>
            <w:r w:rsidRPr="00595381">
              <w:rPr>
                <w:sz w:val="20"/>
                <w:szCs w:val="18"/>
              </w:rPr>
              <w:t>skor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tertinggi</w:t>
            </w:r>
            <w:proofErr w:type="spellEnd"/>
            <w:r w:rsidRPr="00595381">
              <w:rPr>
                <w:sz w:val="20"/>
                <w:szCs w:val="18"/>
              </w:rPr>
              <w:t xml:space="preserve"> 16</w:t>
            </w:r>
          </w:p>
        </w:tc>
      </w:tr>
      <w:tr w:rsidR="00595381" w:rsidRPr="00595381" w14:paraId="5394FD69" w14:textId="77777777" w:rsidTr="00595381">
        <w:tc>
          <w:tcPr>
            <w:tcW w:w="0" w:type="auto"/>
            <w:hideMark/>
          </w:tcPr>
          <w:p w14:paraId="2294BFCD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Rencana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penanganan</w:t>
            </w:r>
            <w:proofErr w:type="spellEnd"/>
            <w:r w:rsidRPr="00595381">
              <w:rPr>
                <w:sz w:val="20"/>
                <w:szCs w:val="18"/>
              </w:rPr>
              <w:t xml:space="preserve"> (</w:t>
            </w:r>
            <w:proofErr w:type="spellStart"/>
            <w:r w:rsidRPr="00595381">
              <w:rPr>
                <w:sz w:val="20"/>
                <w:szCs w:val="18"/>
              </w:rPr>
              <w:t>langkah</w:t>
            </w:r>
            <w:proofErr w:type="spellEnd"/>
            <w:r w:rsidRPr="00595381">
              <w:rPr>
                <w:sz w:val="20"/>
                <w:szCs w:val="18"/>
              </w:rPr>
              <w:t xml:space="preserve"> 5)</w:t>
            </w:r>
          </w:p>
        </w:tc>
        <w:tc>
          <w:tcPr>
            <w:tcW w:w="0" w:type="auto"/>
            <w:hideMark/>
          </w:tcPr>
          <w:p w14:paraId="3F8EE042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  <w:lang w:val="de-DE"/>
              </w:rPr>
            </w:pPr>
            <w:r w:rsidRPr="00595381">
              <w:rPr>
                <w:sz w:val="20"/>
                <w:szCs w:val="18"/>
                <w:lang w:val="de-DE"/>
              </w:rPr>
              <w:t>Opsi dan kontrol per risiko</w:t>
            </w:r>
          </w:p>
        </w:tc>
        <w:tc>
          <w:tcPr>
            <w:tcW w:w="0" w:type="auto"/>
            <w:hideMark/>
          </w:tcPr>
          <w:p w14:paraId="673E1413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 xml:space="preserve">14 </w:t>
            </w:r>
            <w:proofErr w:type="spellStart"/>
            <w:r w:rsidRPr="00595381">
              <w:rPr>
                <w:sz w:val="20"/>
                <w:szCs w:val="18"/>
              </w:rPr>
              <w:t>dimitigasi</w:t>
            </w:r>
            <w:proofErr w:type="spellEnd"/>
            <w:r w:rsidRPr="00595381">
              <w:rPr>
                <w:sz w:val="20"/>
                <w:szCs w:val="18"/>
              </w:rPr>
              <w:t xml:space="preserve"> (2 </w:t>
            </w:r>
            <w:proofErr w:type="spellStart"/>
            <w:r w:rsidRPr="00595381">
              <w:rPr>
                <w:sz w:val="20"/>
                <w:szCs w:val="18"/>
              </w:rPr>
              <w:t>dengan</w:t>
            </w:r>
            <w:proofErr w:type="spellEnd"/>
            <w:r w:rsidRPr="00595381">
              <w:rPr>
                <w:sz w:val="20"/>
                <w:szCs w:val="18"/>
              </w:rPr>
              <w:t xml:space="preserve"> transfer), 8 </w:t>
            </w:r>
            <w:proofErr w:type="spellStart"/>
            <w:r w:rsidRPr="00595381">
              <w:rPr>
                <w:sz w:val="20"/>
                <w:szCs w:val="18"/>
              </w:rPr>
              <w:t>diterima</w:t>
            </w:r>
            <w:proofErr w:type="spellEnd"/>
          </w:p>
        </w:tc>
      </w:tr>
      <w:tr w:rsidR="00595381" w:rsidRPr="00595381" w14:paraId="20E311A8" w14:textId="77777777" w:rsidTr="00595381">
        <w:tc>
          <w:tcPr>
            <w:tcW w:w="0" w:type="auto"/>
            <w:hideMark/>
          </w:tcPr>
          <w:p w14:paraId="15CA7D30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Risiko residual</w:t>
            </w:r>
          </w:p>
        </w:tc>
        <w:tc>
          <w:tcPr>
            <w:tcW w:w="0" w:type="auto"/>
            <w:hideMark/>
          </w:tcPr>
          <w:p w14:paraId="14315E53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 xml:space="preserve">Skor </w:t>
            </w:r>
            <w:proofErr w:type="spellStart"/>
            <w:r w:rsidRPr="00595381">
              <w:rPr>
                <w:sz w:val="20"/>
                <w:szCs w:val="18"/>
              </w:rPr>
              <w:t>setelah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kontrol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berjalan</w:t>
            </w:r>
            <w:proofErr w:type="spellEnd"/>
          </w:p>
        </w:tc>
        <w:tc>
          <w:tcPr>
            <w:tcW w:w="0" w:type="auto"/>
            <w:hideMark/>
          </w:tcPr>
          <w:p w14:paraId="44FC5F5B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Tertinggi</w:t>
            </w:r>
            <w:proofErr w:type="spellEnd"/>
            <w:r w:rsidRPr="00595381">
              <w:rPr>
                <w:sz w:val="20"/>
                <w:szCs w:val="18"/>
              </w:rPr>
              <w:t xml:space="preserve"> 9 (batas </w:t>
            </w:r>
            <w:proofErr w:type="spellStart"/>
            <w:r w:rsidRPr="00595381">
              <w:rPr>
                <w:sz w:val="20"/>
                <w:szCs w:val="18"/>
              </w:rPr>
              <w:t>penerimaan</w:t>
            </w:r>
            <w:proofErr w:type="spellEnd"/>
            <w:r w:rsidRPr="00595381">
              <w:rPr>
                <w:sz w:val="20"/>
                <w:szCs w:val="18"/>
              </w:rPr>
              <w:t xml:space="preserve"> 9), </w:t>
            </w:r>
            <w:proofErr w:type="spellStart"/>
            <w:r w:rsidRPr="00595381">
              <w:rPr>
                <w:sz w:val="20"/>
                <w:szCs w:val="18"/>
              </w:rPr>
              <w:t>tidak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ada</w:t>
            </w:r>
            <w:proofErr w:type="spellEnd"/>
            <w:r w:rsidRPr="00595381">
              <w:rPr>
                <w:sz w:val="20"/>
                <w:szCs w:val="18"/>
              </w:rPr>
              <w:t xml:space="preserve"> yang di </w:t>
            </w:r>
            <w:proofErr w:type="spellStart"/>
            <w:r w:rsidRPr="00595381">
              <w:rPr>
                <w:sz w:val="20"/>
                <w:szCs w:val="18"/>
              </w:rPr>
              <w:t>atas</w:t>
            </w:r>
            <w:proofErr w:type="spellEnd"/>
            <w:r w:rsidRPr="00595381">
              <w:rPr>
                <w:sz w:val="20"/>
                <w:szCs w:val="18"/>
              </w:rPr>
              <w:t xml:space="preserve"> batas</w:t>
            </w:r>
          </w:p>
        </w:tc>
      </w:tr>
      <w:tr w:rsidR="00595381" w:rsidRPr="00595381" w14:paraId="714425EC" w14:textId="77777777" w:rsidTr="00595381">
        <w:tc>
          <w:tcPr>
            <w:tcW w:w="0" w:type="auto"/>
            <w:hideMark/>
          </w:tcPr>
          <w:p w14:paraId="42292D94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SoA</w:t>
            </w:r>
            <w:proofErr w:type="spellEnd"/>
            <w:r w:rsidRPr="00595381">
              <w:rPr>
                <w:sz w:val="20"/>
                <w:szCs w:val="18"/>
              </w:rPr>
              <w:t xml:space="preserve"> v1.0 (</w:t>
            </w:r>
            <w:proofErr w:type="spellStart"/>
            <w:r w:rsidRPr="00595381">
              <w:rPr>
                <w:sz w:val="20"/>
                <w:szCs w:val="18"/>
              </w:rPr>
              <w:t>langkah</w:t>
            </w:r>
            <w:proofErr w:type="spellEnd"/>
            <w:r w:rsidRPr="00595381">
              <w:rPr>
                <w:sz w:val="20"/>
                <w:szCs w:val="18"/>
              </w:rPr>
              <w:t xml:space="preserve"> 6)</w:t>
            </w:r>
          </w:p>
        </w:tc>
        <w:tc>
          <w:tcPr>
            <w:tcW w:w="0" w:type="auto"/>
            <w:hideMark/>
          </w:tcPr>
          <w:p w14:paraId="40C64E8C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 xml:space="preserve">93 </w:t>
            </w:r>
            <w:proofErr w:type="spellStart"/>
            <w:r w:rsidRPr="00595381">
              <w:rPr>
                <w:sz w:val="20"/>
                <w:szCs w:val="18"/>
              </w:rPr>
              <w:t>kontrol</w:t>
            </w:r>
            <w:proofErr w:type="spellEnd"/>
            <w:r w:rsidRPr="00595381">
              <w:rPr>
                <w:sz w:val="20"/>
                <w:szCs w:val="18"/>
              </w:rPr>
              <w:t xml:space="preserve"> Annex A 2022</w:t>
            </w:r>
          </w:p>
        </w:tc>
        <w:tc>
          <w:tcPr>
            <w:tcW w:w="0" w:type="auto"/>
            <w:hideMark/>
          </w:tcPr>
          <w:p w14:paraId="12C02B27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 xml:space="preserve">84 </w:t>
            </w:r>
            <w:proofErr w:type="spellStart"/>
            <w:r w:rsidRPr="00595381">
              <w:rPr>
                <w:sz w:val="20"/>
                <w:szCs w:val="18"/>
              </w:rPr>
              <w:t>berlaku</w:t>
            </w:r>
            <w:proofErr w:type="spellEnd"/>
            <w:r w:rsidRPr="00595381">
              <w:rPr>
                <w:sz w:val="20"/>
                <w:szCs w:val="18"/>
              </w:rPr>
              <w:t xml:space="preserve">, 9 </w:t>
            </w:r>
            <w:proofErr w:type="spellStart"/>
            <w:r w:rsidRPr="00595381">
              <w:rPr>
                <w:sz w:val="20"/>
                <w:szCs w:val="18"/>
              </w:rPr>
              <w:t>tidak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berlaku</w:t>
            </w:r>
            <w:proofErr w:type="spellEnd"/>
          </w:p>
        </w:tc>
      </w:tr>
      <w:tr w:rsidR="00595381" w:rsidRPr="00595381" w14:paraId="71F4EC32" w14:textId="77777777" w:rsidTr="00595381">
        <w:tc>
          <w:tcPr>
            <w:tcW w:w="0" w:type="auto"/>
            <w:hideMark/>
          </w:tcPr>
          <w:p w14:paraId="5E6FB5C2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 xml:space="preserve">Status </w:t>
            </w:r>
            <w:proofErr w:type="spellStart"/>
            <w:r w:rsidRPr="00595381">
              <w:rPr>
                <w:sz w:val="20"/>
                <w:szCs w:val="18"/>
              </w:rPr>
              <w:t>penerapan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kontrol</w:t>
            </w:r>
            <w:proofErr w:type="spellEnd"/>
          </w:p>
        </w:tc>
        <w:tc>
          <w:tcPr>
            <w:tcW w:w="0" w:type="auto"/>
            <w:hideMark/>
          </w:tcPr>
          <w:p w14:paraId="7E9CCA62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Kondisi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saat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ini</w:t>
            </w:r>
            <w:proofErr w:type="spellEnd"/>
            <w:r w:rsidRPr="00595381">
              <w:rPr>
                <w:sz w:val="20"/>
                <w:szCs w:val="18"/>
              </w:rPr>
              <w:t xml:space="preserve"> (</w:t>
            </w:r>
            <w:proofErr w:type="spellStart"/>
            <w:r w:rsidRPr="00595381">
              <w:rPr>
                <w:sz w:val="20"/>
                <w:szCs w:val="18"/>
              </w:rPr>
              <w:t>asumsi</w:t>
            </w:r>
            <w:proofErr w:type="spellEnd"/>
            <w:r w:rsidRPr="00595381">
              <w:rPr>
                <w:sz w:val="20"/>
                <w:szCs w:val="18"/>
              </w:rPr>
              <w:t xml:space="preserve"> dummy)</w:t>
            </w:r>
          </w:p>
        </w:tc>
        <w:tc>
          <w:tcPr>
            <w:tcW w:w="0" w:type="auto"/>
            <w:hideMark/>
          </w:tcPr>
          <w:p w14:paraId="600D1BEB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 xml:space="preserve">2 </w:t>
            </w:r>
            <w:proofErr w:type="spellStart"/>
            <w:r w:rsidRPr="00595381">
              <w:rPr>
                <w:sz w:val="20"/>
                <w:szCs w:val="18"/>
              </w:rPr>
              <w:t>sudah</w:t>
            </w:r>
            <w:proofErr w:type="spellEnd"/>
            <w:r w:rsidRPr="00595381">
              <w:rPr>
                <w:sz w:val="20"/>
                <w:szCs w:val="18"/>
              </w:rPr>
              <w:t xml:space="preserve">, 45 </w:t>
            </w:r>
            <w:proofErr w:type="spellStart"/>
            <w:r w:rsidRPr="00595381">
              <w:rPr>
                <w:sz w:val="20"/>
                <w:szCs w:val="18"/>
              </w:rPr>
              <w:t>sebagian</w:t>
            </w:r>
            <w:proofErr w:type="spellEnd"/>
            <w:r w:rsidRPr="00595381">
              <w:rPr>
                <w:sz w:val="20"/>
                <w:szCs w:val="18"/>
              </w:rPr>
              <w:t xml:space="preserve">, 36 </w:t>
            </w:r>
            <w:proofErr w:type="spellStart"/>
            <w:r w:rsidRPr="00595381">
              <w:rPr>
                <w:sz w:val="20"/>
                <w:szCs w:val="18"/>
              </w:rPr>
              <w:t>terencana</w:t>
            </w:r>
            <w:proofErr w:type="spellEnd"/>
            <w:r w:rsidRPr="00595381">
              <w:rPr>
                <w:sz w:val="20"/>
                <w:szCs w:val="18"/>
              </w:rPr>
              <w:t xml:space="preserve">, 1 </w:t>
            </w:r>
            <w:proofErr w:type="spellStart"/>
            <w:r w:rsidRPr="00595381">
              <w:rPr>
                <w:sz w:val="20"/>
                <w:szCs w:val="18"/>
              </w:rPr>
              <w:t>belum</w:t>
            </w:r>
            <w:proofErr w:type="spellEnd"/>
          </w:p>
        </w:tc>
      </w:tr>
    </w:tbl>
    <w:p w14:paraId="515A52B4" w14:textId="77777777" w:rsidR="00595381" w:rsidRDefault="00595381" w:rsidP="00595381">
      <w:pPr>
        <w:spacing w:afterLines="30" w:after="72"/>
        <w:jc w:val="both"/>
        <w:rPr>
          <w:b/>
          <w:bCs/>
        </w:rPr>
      </w:pPr>
    </w:p>
    <w:p w14:paraId="5C163498" w14:textId="61AD531C" w:rsidR="00595381" w:rsidRPr="00595381" w:rsidRDefault="00595381" w:rsidP="00595381">
      <w:pPr>
        <w:spacing w:afterLines="30" w:after="72"/>
        <w:jc w:val="both"/>
        <w:rPr>
          <w:b/>
          <w:bCs/>
        </w:rPr>
      </w:pPr>
      <w:r w:rsidRPr="00595381">
        <w:rPr>
          <w:b/>
          <w:bCs/>
        </w:rPr>
        <w:t xml:space="preserve">Keputusan yang </w:t>
      </w:r>
      <w:proofErr w:type="spellStart"/>
      <w:r w:rsidRPr="00595381">
        <w:rPr>
          <w:b/>
          <w:bCs/>
        </w:rPr>
        <w:t>diminta</w:t>
      </w:r>
      <w:proofErr w:type="spellEnd"/>
    </w:p>
    <w:p w14:paraId="5AECA3ED" w14:textId="77777777" w:rsidR="00595381" w:rsidRPr="00595381" w:rsidRDefault="00595381" w:rsidP="00595381">
      <w:pPr>
        <w:spacing w:afterLines="30" w:after="72"/>
        <w:jc w:val="both"/>
      </w:pPr>
      <w:r w:rsidRPr="00595381">
        <w:t xml:space="preserve">Lima </w:t>
      </w:r>
      <w:proofErr w:type="spellStart"/>
      <w:r w:rsidRPr="00595381">
        <w:t>keputusan</w:t>
      </w:r>
      <w:proofErr w:type="spellEnd"/>
      <w:r w:rsidRPr="00595381">
        <w:t xml:space="preserve"> </w:t>
      </w:r>
      <w:proofErr w:type="spellStart"/>
      <w:r w:rsidRPr="00595381">
        <w:t>diminta</w:t>
      </w:r>
      <w:proofErr w:type="spellEnd"/>
      <w:r w:rsidRPr="00595381">
        <w:t xml:space="preserve">. </w:t>
      </w:r>
      <w:proofErr w:type="spellStart"/>
      <w:r w:rsidRPr="00595381">
        <w:t>Penyetuju</w:t>
      </w:r>
      <w:proofErr w:type="spellEnd"/>
      <w:r w:rsidRPr="00595381">
        <w:t xml:space="preserve"> </w:t>
      </w:r>
      <w:proofErr w:type="spellStart"/>
      <w:r w:rsidRPr="00595381">
        <w:t>mengikuti</w:t>
      </w:r>
      <w:proofErr w:type="spellEnd"/>
      <w:r w:rsidRPr="00595381">
        <w:t xml:space="preserve"> </w:t>
      </w:r>
      <w:proofErr w:type="spellStart"/>
      <w:r w:rsidRPr="00595381">
        <w:t>kriteria</w:t>
      </w:r>
      <w:proofErr w:type="spellEnd"/>
      <w:r w:rsidRPr="00595381">
        <w:t xml:space="preserve"> </w:t>
      </w:r>
      <w:proofErr w:type="spellStart"/>
      <w:r w:rsidRPr="00595381">
        <w:t>risiko</w:t>
      </w:r>
      <w:proofErr w:type="spellEnd"/>
      <w:r w:rsidRPr="00595381">
        <w:t xml:space="preserve">: level Tinggi </w:t>
      </w:r>
      <w:proofErr w:type="spellStart"/>
      <w:r w:rsidRPr="00595381">
        <w:t>disetujui</w:t>
      </w:r>
      <w:proofErr w:type="spellEnd"/>
      <w:r w:rsidRPr="00595381">
        <w:t xml:space="preserve"> </w:t>
      </w:r>
      <w:proofErr w:type="spellStart"/>
      <w:r w:rsidRPr="00595381">
        <w:t>manajemen</w:t>
      </w:r>
      <w:proofErr w:type="spellEnd"/>
      <w:r w:rsidRPr="00595381">
        <w:t xml:space="preserve">, level Sedang </w:t>
      </w:r>
      <w:proofErr w:type="spellStart"/>
      <w:r w:rsidRPr="00595381">
        <w:t>atas</w:t>
      </w:r>
      <w:proofErr w:type="spellEnd"/>
      <w:r w:rsidRPr="00595381">
        <w:t xml:space="preserve"> </w:t>
      </w:r>
      <w:proofErr w:type="spellStart"/>
      <w:r w:rsidRPr="00595381">
        <w:t>persetujuan</w:t>
      </w:r>
      <w:proofErr w:type="spellEnd"/>
      <w:r w:rsidRPr="00595381">
        <w:t xml:space="preserve"> </w:t>
      </w:r>
      <w:proofErr w:type="spellStart"/>
      <w:r w:rsidRPr="00595381">
        <w:t>pemilik</w:t>
      </w:r>
      <w:proofErr w:type="spellEnd"/>
      <w:r w:rsidRPr="00595381">
        <w:t xml:space="preserve"> </w:t>
      </w:r>
      <w:proofErr w:type="spellStart"/>
      <w:r w:rsidRPr="00595381">
        <w:t>risiko</w:t>
      </w:r>
      <w:proofErr w:type="spellEnd"/>
      <w:r w:rsidRPr="00595381">
        <w:t>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61"/>
        <w:gridCol w:w="3583"/>
        <w:gridCol w:w="1254"/>
        <w:gridCol w:w="4003"/>
      </w:tblGrid>
      <w:tr w:rsidR="00595381" w:rsidRPr="00595381" w14:paraId="7FCFD557" w14:textId="77777777" w:rsidTr="00595381">
        <w:tc>
          <w:tcPr>
            <w:tcW w:w="0" w:type="auto"/>
            <w:hideMark/>
          </w:tcPr>
          <w:p w14:paraId="4359ACD7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b/>
                <w:bCs/>
                <w:sz w:val="20"/>
                <w:szCs w:val="18"/>
              </w:rPr>
            </w:pPr>
            <w:r w:rsidRPr="00595381">
              <w:rPr>
                <w:b/>
                <w:bCs/>
                <w:sz w:val="20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6248839A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b/>
                <w:bCs/>
                <w:sz w:val="20"/>
                <w:szCs w:val="18"/>
              </w:rPr>
            </w:pPr>
            <w:r w:rsidRPr="00595381">
              <w:rPr>
                <w:b/>
                <w:bCs/>
                <w:sz w:val="20"/>
                <w:szCs w:val="18"/>
              </w:rPr>
              <w:t>Keputusan</w:t>
            </w:r>
          </w:p>
        </w:tc>
        <w:tc>
          <w:tcPr>
            <w:tcW w:w="0" w:type="auto"/>
            <w:hideMark/>
          </w:tcPr>
          <w:p w14:paraId="12EDA070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b/>
                <w:bCs/>
                <w:sz w:val="20"/>
                <w:szCs w:val="18"/>
              </w:rPr>
            </w:pPr>
            <w:proofErr w:type="spellStart"/>
            <w:r w:rsidRPr="00595381">
              <w:rPr>
                <w:b/>
                <w:bCs/>
                <w:sz w:val="20"/>
                <w:szCs w:val="18"/>
              </w:rPr>
              <w:t>Penyetuju</w:t>
            </w:r>
            <w:proofErr w:type="spellEnd"/>
          </w:p>
        </w:tc>
        <w:tc>
          <w:tcPr>
            <w:tcW w:w="0" w:type="auto"/>
            <w:hideMark/>
          </w:tcPr>
          <w:p w14:paraId="413094F8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b/>
                <w:bCs/>
                <w:sz w:val="20"/>
                <w:szCs w:val="18"/>
              </w:rPr>
            </w:pPr>
            <w:proofErr w:type="spellStart"/>
            <w:r w:rsidRPr="00595381">
              <w:rPr>
                <w:b/>
                <w:bCs/>
                <w:sz w:val="20"/>
                <w:szCs w:val="18"/>
              </w:rPr>
              <w:t>Cakupan</w:t>
            </w:r>
            <w:proofErr w:type="spellEnd"/>
          </w:p>
        </w:tc>
      </w:tr>
      <w:tr w:rsidR="00595381" w:rsidRPr="007C4A44" w14:paraId="7DCAA9CB" w14:textId="77777777" w:rsidTr="00595381">
        <w:tc>
          <w:tcPr>
            <w:tcW w:w="0" w:type="auto"/>
            <w:hideMark/>
          </w:tcPr>
          <w:p w14:paraId="63387658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08210509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Rencana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penanganan</w:t>
            </w:r>
            <w:proofErr w:type="spellEnd"/>
            <w:r w:rsidRPr="00595381">
              <w:rPr>
                <w:sz w:val="20"/>
                <w:szCs w:val="18"/>
              </w:rPr>
              <w:t xml:space="preserve"> dan </w:t>
            </w:r>
            <w:proofErr w:type="spellStart"/>
            <w:r w:rsidRPr="00595381">
              <w:rPr>
                <w:sz w:val="20"/>
                <w:szCs w:val="18"/>
              </w:rPr>
              <w:t>risiko</w:t>
            </w:r>
            <w:proofErr w:type="spellEnd"/>
            <w:r w:rsidRPr="00595381">
              <w:rPr>
                <w:sz w:val="20"/>
                <w:szCs w:val="18"/>
              </w:rPr>
              <w:t xml:space="preserve"> residual </w:t>
            </w:r>
            <w:proofErr w:type="spellStart"/>
            <w:r w:rsidRPr="00595381">
              <w:rPr>
                <w:sz w:val="20"/>
                <w:szCs w:val="18"/>
              </w:rPr>
              <w:t>risiko</w:t>
            </w:r>
            <w:proofErr w:type="spellEnd"/>
            <w:r w:rsidRPr="00595381">
              <w:rPr>
                <w:sz w:val="20"/>
                <w:szCs w:val="18"/>
              </w:rPr>
              <w:t xml:space="preserve"> Tinggi</w:t>
            </w:r>
          </w:p>
        </w:tc>
        <w:tc>
          <w:tcPr>
            <w:tcW w:w="0" w:type="auto"/>
            <w:hideMark/>
          </w:tcPr>
          <w:p w14:paraId="75CACF6E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Manajemen</w:t>
            </w:r>
            <w:proofErr w:type="spellEnd"/>
          </w:p>
        </w:tc>
        <w:tc>
          <w:tcPr>
            <w:tcW w:w="0" w:type="auto"/>
            <w:hideMark/>
          </w:tcPr>
          <w:p w14:paraId="0084B2C4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  <w:lang w:val="de-DE"/>
              </w:rPr>
            </w:pPr>
            <w:r w:rsidRPr="00595381">
              <w:rPr>
                <w:sz w:val="20"/>
                <w:szCs w:val="18"/>
                <w:lang w:val="de-DE"/>
              </w:rPr>
              <w:t>12 risiko: R-01, R-02, R-03, R-04, R-05, R-07, R-10, R-11, R-12, R-15, R-18, R-20</w:t>
            </w:r>
          </w:p>
        </w:tc>
      </w:tr>
      <w:tr w:rsidR="00595381" w:rsidRPr="00595381" w14:paraId="581ECCE4" w14:textId="77777777" w:rsidTr="00595381">
        <w:tc>
          <w:tcPr>
            <w:tcW w:w="0" w:type="auto"/>
            <w:hideMark/>
          </w:tcPr>
          <w:p w14:paraId="62E0D179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65D0F695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Rencana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penanganan</w:t>
            </w:r>
            <w:proofErr w:type="spellEnd"/>
            <w:r w:rsidRPr="00595381">
              <w:rPr>
                <w:sz w:val="20"/>
                <w:szCs w:val="18"/>
              </w:rPr>
              <w:t xml:space="preserve"> dan </w:t>
            </w:r>
            <w:proofErr w:type="spellStart"/>
            <w:r w:rsidRPr="00595381">
              <w:rPr>
                <w:sz w:val="20"/>
                <w:szCs w:val="18"/>
              </w:rPr>
              <w:t>risiko</w:t>
            </w:r>
            <w:proofErr w:type="spellEnd"/>
            <w:r w:rsidRPr="00595381">
              <w:rPr>
                <w:sz w:val="20"/>
                <w:szCs w:val="18"/>
              </w:rPr>
              <w:t xml:space="preserve"> residual </w:t>
            </w:r>
            <w:proofErr w:type="spellStart"/>
            <w:r w:rsidRPr="00595381">
              <w:rPr>
                <w:sz w:val="20"/>
                <w:szCs w:val="18"/>
              </w:rPr>
              <w:t>risiko</w:t>
            </w:r>
            <w:proofErr w:type="spellEnd"/>
            <w:r w:rsidRPr="00595381">
              <w:rPr>
                <w:sz w:val="20"/>
                <w:szCs w:val="18"/>
              </w:rPr>
              <w:t xml:space="preserve"> Sedang yang </w:t>
            </w:r>
            <w:proofErr w:type="spellStart"/>
            <w:r w:rsidRPr="00595381">
              <w:rPr>
                <w:sz w:val="20"/>
                <w:szCs w:val="18"/>
              </w:rPr>
              <w:t>dimitigasi</w:t>
            </w:r>
            <w:proofErr w:type="spellEnd"/>
          </w:p>
        </w:tc>
        <w:tc>
          <w:tcPr>
            <w:tcW w:w="0" w:type="auto"/>
            <w:hideMark/>
          </w:tcPr>
          <w:p w14:paraId="1C9093FD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Pemilik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718A0CED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 xml:space="preserve">2 </w:t>
            </w:r>
            <w:proofErr w:type="spellStart"/>
            <w:r w:rsidRPr="00595381">
              <w:rPr>
                <w:sz w:val="20"/>
                <w:szCs w:val="18"/>
              </w:rPr>
              <w:t>risiko</w:t>
            </w:r>
            <w:proofErr w:type="spellEnd"/>
            <w:r w:rsidRPr="00595381">
              <w:rPr>
                <w:sz w:val="20"/>
                <w:szCs w:val="18"/>
              </w:rPr>
              <w:t>: R-06, R-13</w:t>
            </w:r>
          </w:p>
        </w:tc>
      </w:tr>
      <w:tr w:rsidR="00595381" w:rsidRPr="007C4A44" w14:paraId="608A7785" w14:textId="77777777" w:rsidTr="00595381">
        <w:tc>
          <w:tcPr>
            <w:tcW w:w="0" w:type="auto"/>
            <w:hideMark/>
          </w:tcPr>
          <w:p w14:paraId="30A73D24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1AE160A7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Penerimaan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risiko</w:t>
            </w:r>
            <w:proofErr w:type="spellEnd"/>
            <w:r w:rsidRPr="00595381">
              <w:rPr>
                <w:sz w:val="20"/>
                <w:szCs w:val="18"/>
              </w:rPr>
              <w:t xml:space="preserve"> Sedang </w:t>
            </w:r>
            <w:proofErr w:type="spellStart"/>
            <w:r w:rsidRPr="00595381">
              <w:rPr>
                <w:sz w:val="20"/>
                <w:szCs w:val="18"/>
              </w:rPr>
              <w:t>tanpa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tindakan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tambahan</w:t>
            </w:r>
            <w:proofErr w:type="spellEnd"/>
          </w:p>
        </w:tc>
        <w:tc>
          <w:tcPr>
            <w:tcW w:w="0" w:type="auto"/>
            <w:hideMark/>
          </w:tcPr>
          <w:p w14:paraId="5345A096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Pemilik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312E83FE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  <w:lang w:val="de-DE"/>
              </w:rPr>
            </w:pPr>
            <w:r w:rsidRPr="00595381">
              <w:rPr>
                <w:sz w:val="20"/>
                <w:szCs w:val="18"/>
                <w:lang w:val="de-DE"/>
              </w:rPr>
              <w:t>8 risiko: R-08, R-09, R-14, R-16, R-17, R-19, R-21, R-22</w:t>
            </w:r>
          </w:p>
        </w:tc>
      </w:tr>
      <w:tr w:rsidR="00595381" w:rsidRPr="00595381" w14:paraId="5FFB54D4" w14:textId="77777777" w:rsidTr="00595381">
        <w:tc>
          <w:tcPr>
            <w:tcW w:w="0" w:type="auto"/>
            <w:hideMark/>
          </w:tcPr>
          <w:p w14:paraId="3B1817C3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265463A4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  <w:lang w:val="de-DE"/>
              </w:rPr>
            </w:pPr>
            <w:r w:rsidRPr="00595381">
              <w:rPr>
                <w:sz w:val="20"/>
                <w:szCs w:val="18"/>
                <w:lang w:val="de-DE"/>
              </w:rPr>
              <w:t>SoA v1.0 beserta 9 kontrol yang dikecualikan</w:t>
            </w:r>
          </w:p>
        </w:tc>
        <w:tc>
          <w:tcPr>
            <w:tcW w:w="0" w:type="auto"/>
            <w:hideMark/>
          </w:tcPr>
          <w:p w14:paraId="0E7F4F37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Manajemen</w:t>
            </w:r>
            <w:proofErr w:type="spellEnd"/>
          </w:p>
        </w:tc>
        <w:tc>
          <w:tcPr>
            <w:tcW w:w="0" w:type="auto"/>
            <w:hideMark/>
          </w:tcPr>
          <w:p w14:paraId="450EB324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 xml:space="preserve">93 </w:t>
            </w:r>
            <w:proofErr w:type="spellStart"/>
            <w:r w:rsidRPr="00595381">
              <w:rPr>
                <w:sz w:val="20"/>
                <w:szCs w:val="18"/>
              </w:rPr>
              <w:t>kontrol</w:t>
            </w:r>
            <w:proofErr w:type="spellEnd"/>
            <w:r w:rsidRPr="00595381">
              <w:rPr>
                <w:sz w:val="20"/>
                <w:szCs w:val="18"/>
              </w:rPr>
              <w:t xml:space="preserve"> Annex A</w:t>
            </w:r>
          </w:p>
        </w:tc>
      </w:tr>
      <w:tr w:rsidR="00595381" w:rsidRPr="00595381" w14:paraId="388C45F2" w14:textId="77777777" w:rsidTr="00595381">
        <w:tc>
          <w:tcPr>
            <w:tcW w:w="0" w:type="auto"/>
            <w:hideMark/>
          </w:tcPr>
          <w:p w14:paraId="47F2204F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2ECE41A1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Sumber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daya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untuk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kontrol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berstatus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Terencana</w:t>
            </w:r>
            <w:proofErr w:type="spellEnd"/>
          </w:p>
        </w:tc>
        <w:tc>
          <w:tcPr>
            <w:tcW w:w="0" w:type="auto"/>
            <w:hideMark/>
          </w:tcPr>
          <w:p w14:paraId="39B8898B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Manajemen</w:t>
            </w:r>
            <w:proofErr w:type="spellEnd"/>
          </w:p>
        </w:tc>
        <w:tc>
          <w:tcPr>
            <w:tcW w:w="0" w:type="auto"/>
            <w:hideMark/>
          </w:tcPr>
          <w:p w14:paraId="77815AFB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 xml:space="preserve">36 </w:t>
            </w:r>
            <w:proofErr w:type="spellStart"/>
            <w:r w:rsidRPr="00595381">
              <w:rPr>
                <w:sz w:val="20"/>
                <w:szCs w:val="18"/>
              </w:rPr>
              <w:t>kontrol</w:t>
            </w:r>
            <w:proofErr w:type="spellEnd"/>
            <w:r w:rsidRPr="00595381">
              <w:rPr>
                <w:sz w:val="20"/>
                <w:szCs w:val="18"/>
              </w:rPr>
              <w:t xml:space="preserve">, target </w:t>
            </w:r>
            <w:proofErr w:type="spellStart"/>
            <w:r w:rsidRPr="00595381">
              <w:rPr>
                <w:sz w:val="20"/>
                <w:szCs w:val="18"/>
              </w:rPr>
              <w:t>tertera</w:t>
            </w:r>
            <w:proofErr w:type="spellEnd"/>
            <w:r w:rsidRPr="00595381">
              <w:rPr>
                <w:sz w:val="20"/>
                <w:szCs w:val="18"/>
              </w:rPr>
              <w:t xml:space="preserve"> di </w:t>
            </w:r>
            <w:proofErr w:type="spellStart"/>
            <w:r w:rsidRPr="00595381">
              <w:rPr>
                <w:sz w:val="20"/>
                <w:szCs w:val="18"/>
              </w:rPr>
              <w:t>SoA</w:t>
            </w:r>
            <w:proofErr w:type="spellEnd"/>
          </w:p>
        </w:tc>
      </w:tr>
    </w:tbl>
    <w:p w14:paraId="7322063B" w14:textId="77777777" w:rsidR="00595381" w:rsidRPr="007C4A44" w:rsidRDefault="00595381" w:rsidP="00595381">
      <w:pPr>
        <w:spacing w:afterLines="30" w:after="72"/>
        <w:jc w:val="both"/>
        <w:rPr>
          <w:b/>
          <w:bCs/>
        </w:rPr>
      </w:pPr>
    </w:p>
    <w:p w14:paraId="78642B01" w14:textId="075C186F" w:rsidR="00595381" w:rsidRPr="00595381" w:rsidRDefault="00595381" w:rsidP="00595381">
      <w:pPr>
        <w:spacing w:afterLines="30" w:after="72"/>
        <w:jc w:val="both"/>
        <w:rPr>
          <w:b/>
          <w:bCs/>
          <w:lang w:val="de-DE"/>
        </w:rPr>
      </w:pPr>
      <w:r w:rsidRPr="00595381">
        <w:rPr>
          <w:b/>
          <w:bCs/>
          <w:lang w:val="de-DE"/>
        </w:rPr>
        <w:t>Persetujuan per risiko</w:t>
      </w:r>
    </w:p>
    <w:p w14:paraId="35D2BA41" w14:textId="77777777" w:rsidR="00595381" w:rsidRPr="00595381" w:rsidRDefault="00595381" w:rsidP="00595381">
      <w:pPr>
        <w:spacing w:afterLines="30" w:after="72"/>
        <w:jc w:val="both"/>
      </w:pPr>
      <w:r w:rsidRPr="00595381">
        <w:rPr>
          <w:lang w:val="de-DE"/>
        </w:rPr>
        <w:t xml:space="preserve">Dua belas risiko Tinggi menunggu persetujuan manajemen dan sepuluh risiko Sedang menunggu pemilik risiko. </w:t>
      </w:r>
      <w:proofErr w:type="spellStart"/>
      <w:r w:rsidRPr="00595381">
        <w:t>Semua</w:t>
      </w:r>
      <w:proofErr w:type="spellEnd"/>
      <w:r w:rsidRPr="00595381">
        <w:t xml:space="preserve"> status </w:t>
      </w:r>
      <w:proofErr w:type="spellStart"/>
      <w:r w:rsidRPr="00595381">
        <w:t>masih</w:t>
      </w:r>
      <w:proofErr w:type="spellEnd"/>
      <w:r w:rsidRPr="00595381">
        <w:t xml:space="preserve"> </w:t>
      </w:r>
      <w:proofErr w:type="spellStart"/>
      <w:r w:rsidRPr="00595381">
        <w:t>Menunggu</w:t>
      </w:r>
      <w:proofErr w:type="spellEnd"/>
      <w:r w:rsidRPr="00595381">
        <w:t>.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761"/>
        <w:gridCol w:w="1883"/>
        <w:gridCol w:w="1078"/>
        <w:gridCol w:w="1367"/>
        <w:gridCol w:w="1344"/>
        <w:gridCol w:w="1083"/>
      </w:tblGrid>
      <w:tr w:rsidR="00595381" w:rsidRPr="00595381" w14:paraId="17B4D0A7" w14:textId="77777777" w:rsidTr="00595381">
        <w:trPr>
          <w:jc w:val="center"/>
        </w:trPr>
        <w:tc>
          <w:tcPr>
            <w:tcW w:w="0" w:type="auto"/>
            <w:hideMark/>
          </w:tcPr>
          <w:p w14:paraId="704010E0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b/>
                <w:bCs/>
                <w:sz w:val="20"/>
                <w:szCs w:val="18"/>
              </w:rPr>
            </w:pPr>
            <w:r w:rsidRPr="00595381">
              <w:rPr>
                <w:b/>
                <w:bCs/>
                <w:sz w:val="20"/>
                <w:szCs w:val="18"/>
              </w:rPr>
              <w:t>Risiko</w:t>
            </w:r>
          </w:p>
        </w:tc>
        <w:tc>
          <w:tcPr>
            <w:tcW w:w="0" w:type="auto"/>
            <w:hideMark/>
          </w:tcPr>
          <w:p w14:paraId="64D4433B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b/>
                <w:bCs/>
                <w:sz w:val="20"/>
                <w:szCs w:val="18"/>
              </w:rPr>
            </w:pPr>
            <w:proofErr w:type="spellStart"/>
            <w:r w:rsidRPr="00595381">
              <w:rPr>
                <w:b/>
                <w:bCs/>
                <w:sz w:val="20"/>
                <w:szCs w:val="18"/>
              </w:rPr>
              <w:t>Opsi</w:t>
            </w:r>
            <w:proofErr w:type="spellEnd"/>
          </w:p>
        </w:tc>
        <w:tc>
          <w:tcPr>
            <w:tcW w:w="0" w:type="auto"/>
            <w:hideMark/>
          </w:tcPr>
          <w:p w14:paraId="3E2410F7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b/>
                <w:bCs/>
                <w:sz w:val="20"/>
                <w:szCs w:val="18"/>
              </w:rPr>
            </w:pPr>
            <w:r w:rsidRPr="00595381">
              <w:rPr>
                <w:b/>
                <w:bCs/>
                <w:sz w:val="20"/>
                <w:szCs w:val="18"/>
              </w:rPr>
              <w:t xml:space="preserve">Skor </w:t>
            </w:r>
            <w:proofErr w:type="spellStart"/>
            <w:r w:rsidRPr="00595381">
              <w:rPr>
                <w:b/>
                <w:bCs/>
                <w:sz w:val="20"/>
                <w:szCs w:val="18"/>
              </w:rPr>
              <w:t>awal</w:t>
            </w:r>
            <w:proofErr w:type="spellEnd"/>
          </w:p>
        </w:tc>
        <w:tc>
          <w:tcPr>
            <w:tcW w:w="0" w:type="auto"/>
            <w:hideMark/>
          </w:tcPr>
          <w:p w14:paraId="08ABA81A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b/>
                <w:bCs/>
                <w:sz w:val="20"/>
                <w:szCs w:val="18"/>
              </w:rPr>
            </w:pPr>
            <w:r w:rsidRPr="00595381">
              <w:rPr>
                <w:b/>
                <w:bCs/>
                <w:sz w:val="20"/>
                <w:szCs w:val="18"/>
              </w:rPr>
              <w:t>Skor residual</w:t>
            </w:r>
          </w:p>
        </w:tc>
        <w:tc>
          <w:tcPr>
            <w:tcW w:w="0" w:type="auto"/>
            <w:hideMark/>
          </w:tcPr>
          <w:p w14:paraId="3C5CB527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b/>
                <w:bCs/>
                <w:sz w:val="20"/>
                <w:szCs w:val="18"/>
              </w:rPr>
            </w:pPr>
            <w:proofErr w:type="spellStart"/>
            <w:r w:rsidRPr="00595381">
              <w:rPr>
                <w:b/>
                <w:bCs/>
                <w:sz w:val="20"/>
                <w:szCs w:val="18"/>
              </w:rPr>
              <w:t>Penyetuju</w:t>
            </w:r>
            <w:proofErr w:type="spellEnd"/>
          </w:p>
        </w:tc>
        <w:tc>
          <w:tcPr>
            <w:tcW w:w="0" w:type="auto"/>
            <w:hideMark/>
          </w:tcPr>
          <w:p w14:paraId="4B9E6C7D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b/>
                <w:bCs/>
                <w:sz w:val="20"/>
                <w:szCs w:val="18"/>
              </w:rPr>
            </w:pPr>
            <w:r w:rsidRPr="00595381">
              <w:rPr>
                <w:b/>
                <w:bCs/>
                <w:sz w:val="20"/>
                <w:szCs w:val="18"/>
              </w:rPr>
              <w:t>Status</w:t>
            </w:r>
          </w:p>
        </w:tc>
      </w:tr>
      <w:tr w:rsidR="00595381" w:rsidRPr="00595381" w14:paraId="0E211A2A" w14:textId="77777777" w:rsidTr="00595381">
        <w:trPr>
          <w:jc w:val="center"/>
        </w:trPr>
        <w:tc>
          <w:tcPr>
            <w:tcW w:w="0" w:type="auto"/>
            <w:hideMark/>
          </w:tcPr>
          <w:p w14:paraId="0EB556F6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R-01</w:t>
            </w:r>
          </w:p>
        </w:tc>
        <w:tc>
          <w:tcPr>
            <w:tcW w:w="0" w:type="auto"/>
            <w:hideMark/>
          </w:tcPr>
          <w:p w14:paraId="5DD5C8FF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6D8CD03A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12</w:t>
            </w:r>
          </w:p>
        </w:tc>
        <w:tc>
          <w:tcPr>
            <w:tcW w:w="0" w:type="auto"/>
            <w:hideMark/>
          </w:tcPr>
          <w:p w14:paraId="4E1D28FF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4FBA9614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Manajemen</w:t>
            </w:r>
            <w:proofErr w:type="spellEnd"/>
          </w:p>
        </w:tc>
        <w:sdt>
          <w:sdtPr>
            <w:rPr>
              <w:sz w:val="20"/>
              <w:szCs w:val="18"/>
            </w:rPr>
            <w:id w:val="1242992831"/>
            <w:placeholder>
              <w:docPart w:val="DefaultPlaceholder_-1854013438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441C5621" w14:textId="22795DAE" w:rsidR="00595381" w:rsidRPr="00595381" w:rsidRDefault="00595381" w:rsidP="00595381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595381" w:rsidRPr="00595381" w14:paraId="7E07A908" w14:textId="77777777" w:rsidTr="00595381">
        <w:trPr>
          <w:jc w:val="center"/>
        </w:trPr>
        <w:tc>
          <w:tcPr>
            <w:tcW w:w="0" w:type="auto"/>
            <w:hideMark/>
          </w:tcPr>
          <w:p w14:paraId="26F57F7F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R-02</w:t>
            </w:r>
          </w:p>
        </w:tc>
        <w:tc>
          <w:tcPr>
            <w:tcW w:w="0" w:type="auto"/>
            <w:hideMark/>
          </w:tcPr>
          <w:p w14:paraId="3328F47E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453858F2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12</w:t>
            </w:r>
          </w:p>
        </w:tc>
        <w:tc>
          <w:tcPr>
            <w:tcW w:w="0" w:type="auto"/>
            <w:hideMark/>
          </w:tcPr>
          <w:p w14:paraId="1DB90738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5E56B7DF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Manajemen</w:t>
            </w:r>
            <w:proofErr w:type="spellEnd"/>
          </w:p>
        </w:tc>
        <w:sdt>
          <w:sdtPr>
            <w:rPr>
              <w:sz w:val="20"/>
              <w:szCs w:val="18"/>
            </w:rPr>
            <w:id w:val="826245029"/>
            <w:placeholder>
              <w:docPart w:val="B017B12ED9754142B1E2D2F7BDF82C33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3FD8DF9F" w14:textId="13725B3B" w:rsidR="00595381" w:rsidRPr="00595381" w:rsidRDefault="006615E2" w:rsidP="00595381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595381" w:rsidRPr="00595381" w14:paraId="324839B6" w14:textId="77777777" w:rsidTr="00595381">
        <w:trPr>
          <w:jc w:val="center"/>
        </w:trPr>
        <w:tc>
          <w:tcPr>
            <w:tcW w:w="0" w:type="auto"/>
            <w:hideMark/>
          </w:tcPr>
          <w:p w14:paraId="06EC82AF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lastRenderedPageBreak/>
              <w:t>R-03</w:t>
            </w:r>
          </w:p>
        </w:tc>
        <w:tc>
          <w:tcPr>
            <w:tcW w:w="0" w:type="auto"/>
            <w:hideMark/>
          </w:tcPr>
          <w:p w14:paraId="3A5E20E8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48213A00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3DBAE40C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45CB763A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Manajemen</w:t>
            </w:r>
            <w:proofErr w:type="spellEnd"/>
          </w:p>
        </w:tc>
        <w:sdt>
          <w:sdtPr>
            <w:rPr>
              <w:sz w:val="20"/>
              <w:szCs w:val="18"/>
            </w:rPr>
            <w:id w:val="-1079437897"/>
            <w:placeholder>
              <w:docPart w:val="5EC3690461A34D93A917101096866301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29836F0E" w14:textId="2485A386" w:rsidR="00595381" w:rsidRPr="00595381" w:rsidRDefault="006615E2" w:rsidP="00595381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595381" w:rsidRPr="00595381" w14:paraId="67F9D240" w14:textId="77777777" w:rsidTr="00595381">
        <w:trPr>
          <w:jc w:val="center"/>
        </w:trPr>
        <w:tc>
          <w:tcPr>
            <w:tcW w:w="0" w:type="auto"/>
            <w:hideMark/>
          </w:tcPr>
          <w:p w14:paraId="17DADBDA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R-04</w:t>
            </w:r>
          </w:p>
        </w:tc>
        <w:tc>
          <w:tcPr>
            <w:tcW w:w="0" w:type="auto"/>
            <w:hideMark/>
          </w:tcPr>
          <w:p w14:paraId="423100C7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6CF7B02D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752E9F09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189823AB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Manajemen</w:t>
            </w:r>
            <w:proofErr w:type="spellEnd"/>
          </w:p>
        </w:tc>
        <w:sdt>
          <w:sdtPr>
            <w:rPr>
              <w:sz w:val="20"/>
              <w:szCs w:val="18"/>
            </w:rPr>
            <w:id w:val="-1679498273"/>
            <w:placeholder>
              <w:docPart w:val="B22B6DE8628E4668B653E8BB80FBF3DA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1F9D134A" w14:textId="2EEF638B" w:rsidR="00595381" w:rsidRPr="00595381" w:rsidRDefault="006615E2" w:rsidP="00595381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1108A733" w14:textId="77777777" w:rsidTr="00595381">
        <w:trPr>
          <w:jc w:val="center"/>
        </w:trPr>
        <w:tc>
          <w:tcPr>
            <w:tcW w:w="0" w:type="auto"/>
            <w:hideMark/>
          </w:tcPr>
          <w:p w14:paraId="7603CF51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R-05</w:t>
            </w:r>
          </w:p>
        </w:tc>
        <w:tc>
          <w:tcPr>
            <w:tcW w:w="0" w:type="auto"/>
            <w:hideMark/>
          </w:tcPr>
          <w:p w14:paraId="0B35501D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174F1B6A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12</w:t>
            </w:r>
          </w:p>
        </w:tc>
        <w:tc>
          <w:tcPr>
            <w:tcW w:w="0" w:type="auto"/>
            <w:hideMark/>
          </w:tcPr>
          <w:p w14:paraId="50DB71CC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0DA9731B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Manajemen</w:t>
            </w:r>
            <w:proofErr w:type="spellEnd"/>
          </w:p>
        </w:tc>
        <w:sdt>
          <w:sdtPr>
            <w:rPr>
              <w:sz w:val="20"/>
              <w:szCs w:val="18"/>
            </w:rPr>
            <w:id w:val="1800496108"/>
            <w:placeholder>
              <w:docPart w:val="591F71A2D85948D280E86F57EA73CF6E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38B19E0A" w14:textId="434F9552" w:rsidR="006615E2" w:rsidRPr="00595381" w:rsidRDefault="006615E2" w:rsidP="006615E2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10675E40" w14:textId="77777777" w:rsidTr="00595381">
        <w:trPr>
          <w:jc w:val="center"/>
        </w:trPr>
        <w:tc>
          <w:tcPr>
            <w:tcW w:w="0" w:type="auto"/>
            <w:hideMark/>
          </w:tcPr>
          <w:p w14:paraId="14030089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R-06</w:t>
            </w:r>
          </w:p>
        </w:tc>
        <w:tc>
          <w:tcPr>
            <w:tcW w:w="0" w:type="auto"/>
            <w:hideMark/>
          </w:tcPr>
          <w:p w14:paraId="5238334D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5114FF44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2D91BBEE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4AE36656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Pemilik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risiko</w:t>
            </w:r>
            <w:proofErr w:type="spellEnd"/>
          </w:p>
        </w:tc>
        <w:sdt>
          <w:sdtPr>
            <w:rPr>
              <w:sz w:val="20"/>
              <w:szCs w:val="18"/>
            </w:rPr>
            <w:id w:val="-1071271601"/>
            <w:placeholder>
              <w:docPart w:val="3A805A2468A04427B1672D079A17B43C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10D9D905" w14:textId="06863367" w:rsidR="006615E2" w:rsidRPr="00595381" w:rsidRDefault="006615E2" w:rsidP="006615E2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23292B2E" w14:textId="77777777" w:rsidTr="00595381">
        <w:trPr>
          <w:jc w:val="center"/>
        </w:trPr>
        <w:tc>
          <w:tcPr>
            <w:tcW w:w="0" w:type="auto"/>
            <w:hideMark/>
          </w:tcPr>
          <w:p w14:paraId="68977106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R-07</w:t>
            </w:r>
          </w:p>
        </w:tc>
        <w:tc>
          <w:tcPr>
            <w:tcW w:w="0" w:type="auto"/>
            <w:hideMark/>
          </w:tcPr>
          <w:p w14:paraId="14D7E0BA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38D5087A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15</w:t>
            </w:r>
          </w:p>
        </w:tc>
        <w:tc>
          <w:tcPr>
            <w:tcW w:w="0" w:type="auto"/>
            <w:hideMark/>
          </w:tcPr>
          <w:p w14:paraId="5FB3000B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71158A06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Manajemen</w:t>
            </w:r>
            <w:proofErr w:type="spellEnd"/>
          </w:p>
        </w:tc>
        <w:sdt>
          <w:sdtPr>
            <w:rPr>
              <w:sz w:val="20"/>
              <w:szCs w:val="18"/>
            </w:rPr>
            <w:id w:val="-2036270453"/>
            <w:placeholder>
              <w:docPart w:val="4AB0AFF4D76442DAB12DD00C26FB910B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625CF4D3" w14:textId="3B0DAEF1" w:rsidR="006615E2" w:rsidRPr="00595381" w:rsidRDefault="006615E2" w:rsidP="006615E2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5B07F23E" w14:textId="77777777" w:rsidTr="00595381">
        <w:trPr>
          <w:jc w:val="center"/>
        </w:trPr>
        <w:tc>
          <w:tcPr>
            <w:tcW w:w="0" w:type="auto"/>
            <w:hideMark/>
          </w:tcPr>
          <w:p w14:paraId="7D6A4618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R-08</w:t>
            </w:r>
          </w:p>
        </w:tc>
        <w:tc>
          <w:tcPr>
            <w:tcW w:w="0" w:type="auto"/>
            <w:hideMark/>
          </w:tcPr>
          <w:p w14:paraId="7110045F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Terima</w:t>
            </w:r>
            <w:proofErr w:type="spellEnd"/>
          </w:p>
        </w:tc>
        <w:tc>
          <w:tcPr>
            <w:tcW w:w="0" w:type="auto"/>
            <w:hideMark/>
          </w:tcPr>
          <w:p w14:paraId="0E84A1E2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114307D6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53906113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Pemilik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risiko</w:t>
            </w:r>
            <w:proofErr w:type="spellEnd"/>
          </w:p>
        </w:tc>
        <w:sdt>
          <w:sdtPr>
            <w:rPr>
              <w:sz w:val="20"/>
              <w:szCs w:val="18"/>
            </w:rPr>
            <w:id w:val="310530257"/>
            <w:placeholder>
              <w:docPart w:val="963BB046BA72495C888038AC834B1ABA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64E908EA" w14:textId="61F681F1" w:rsidR="006615E2" w:rsidRPr="00595381" w:rsidRDefault="006615E2" w:rsidP="006615E2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43CD76FD" w14:textId="77777777" w:rsidTr="00595381">
        <w:trPr>
          <w:jc w:val="center"/>
        </w:trPr>
        <w:tc>
          <w:tcPr>
            <w:tcW w:w="0" w:type="auto"/>
            <w:hideMark/>
          </w:tcPr>
          <w:p w14:paraId="5AE50A51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R-09</w:t>
            </w:r>
          </w:p>
        </w:tc>
        <w:tc>
          <w:tcPr>
            <w:tcW w:w="0" w:type="auto"/>
            <w:hideMark/>
          </w:tcPr>
          <w:p w14:paraId="1FC99E71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Terima</w:t>
            </w:r>
            <w:proofErr w:type="spellEnd"/>
          </w:p>
        </w:tc>
        <w:tc>
          <w:tcPr>
            <w:tcW w:w="0" w:type="auto"/>
            <w:hideMark/>
          </w:tcPr>
          <w:p w14:paraId="14D026CD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106D4078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4A4F05B3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Pemilik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risiko</w:t>
            </w:r>
            <w:proofErr w:type="spellEnd"/>
          </w:p>
        </w:tc>
        <w:sdt>
          <w:sdtPr>
            <w:rPr>
              <w:sz w:val="20"/>
              <w:szCs w:val="18"/>
            </w:rPr>
            <w:id w:val="1556584043"/>
            <w:placeholder>
              <w:docPart w:val="2C8B58EA506348AEB2E8B1431B89AAF8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549A7027" w14:textId="4331742A" w:rsidR="006615E2" w:rsidRPr="00595381" w:rsidRDefault="006615E2" w:rsidP="006615E2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372CF80A" w14:textId="77777777" w:rsidTr="00595381">
        <w:trPr>
          <w:jc w:val="center"/>
        </w:trPr>
        <w:tc>
          <w:tcPr>
            <w:tcW w:w="0" w:type="auto"/>
            <w:hideMark/>
          </w:tcPr>
          <w:p w14:paraId="3C5A9430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R-10</w:t>
            </w:r>
          </w:p>
        </w:tc>
        <w:tc>
          <w:tcPr>
            <w:tcW w:w="0" w:type="auto"/>
            <w:hideMark/>
          </w:tcPr>
          <w:p w14:paraId="79F3CBD4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18DF6E6B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16</w:t>
            </w:r>
          </w:p>
        </w:tc>
        <w:tc>
          <w:tcPr>
            <w:tcW w:w="0" w:type="auto"/>
            <w:hideMark/>
          </w:tcPr>
          <w:p w14:paraId="4E9BAFA6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45AE56A9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Manajemen</w:t>
            </w:r>
            <w:proofErr w:type="spellEnd"/>
          </w:p>
        </w:tc>
        <w:sdt>
          <w:sdtPr>
            <w:rPr>
              <w:sz w:val="20"/>
              <w:szCs w:val="18"/>
            </w:rPr>
            <w:id w:val="-500588424"/>
            <w:placeholder>
              <w:docPart w:val="E03AF04ACEF84F36AF4E77B65E3B1EA6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4C3F65B0" w14:textId="1AEAD1B4" w:rsidR="006615E2" w:rsidRPr="00595381" w:rsidRDefault="006615E2" w:rsidP="006615E2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6569681E" w14:textId="77777777" w:rsidTr="00595381">
        <w:trPr>
          <w:jc w:val="center"/>
        </w:trPr>
        <w:tc>
          <w:tcPr>
            <w:tcW w:w="0" w:type="auto"/>
            <w:hideMark/>
          </w:tcPr>
          <w:p w14:paraId="53346F13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R-11</w:t>
            </w:r>
          </w:p>
        </w:tc>
        <w:tc>
          <w:tcPr>
            <w:tcW w:w="0" w:type="auto"/>
            <w:hideMark/>
          </w:tcPr>
          <w:p w14:paraId="1D9604C5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1F41BD61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12</w:t>
            </w:r>
          </w:p>
        </w:tc>
        <w:tc>
          <w:tcPr>
            <w:tcW w:w="0" w:type="auto"/>
            <w:hideMark/>
          </w:tcPr>
          <w:p w14:paraId="380AF47A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1751B5AE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Manajemen</w:t>
            </w:r>
            <w:proofErr w:type="spellEnd"/>
          </w:p>
        </w:tc>
        <w:sdt>
          <w:sdtPr>
            <w:rPr>
              <w:sz w:val="20"/>
              <w:szCs w:val="18"/>
            </w:rPr>
            <w:id w:val="2042710510"/>
            <w:placeholder>
              <w:docPart w:val="57DD9B8425DA47EB9A0495EDDFEC3F70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34B38105" w14:textId="7E5213C3" w:rsidR="006615E2" w:rsidRPr="00595381" w:rsidRDefault="006615E2" w:rsidP="006615E2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1153B61C" w14:textId="77777777" w:rsidTr="00595381">
        <w:trPr>
          <w:jc w:val="center"/>
        </w:trPr>
        <w:tc>
          <w:tcPr>
            <w:tcW w:w="0" w:type="auto"/>
            <w:hideMark/>
          </w:tcPr>
          <w:p w14:paraId="17CC35CC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R-12</w:t>
            </w:r>
          </w:p>
        </w:tc>
        <w:tc>
          <w:tcPr>
            <w:tcW w:w="0" w:type="auto"/>
            <w:hideMark/>
          </w:tcPr>
          <w:p w14:paraId="10387FFF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6293058B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12</w:t>
            </w:r>
          </w:p>
        </w:tc>
        <w:tc>
          <w:tcPr>
            <w:tcW w:w="0" w:type="auto"/>
            <w:hideMark/>
          </w:tcPr>
          <w:p w14:paraId="3D489045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23D37AB0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Manajemen</w:t>
            </w:r>
            <w:proofErr w:type="spellEnd"/>
          </w:p>
        </w:tc>
        <w:sdt>
          <w:sdtPr>
            <w:rPr>
              <w:sz w:val="20"/>
              <w:szCs w:val="18"/>
            </w:rPr>
            <w:id w:val="1936938442"/>
            <w:placeholder>
              <w:docPart w:val="9BEF41341B5942DDB3FB17124B4F3DFF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031680B1" w14:textId="7D3B8E05" w:rsidR="006615E2" w:rsidRPr="00595381" w:rsidRDefault="006615E2" w:rsidP="006615E2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418B60AB" w14:textId="77777777" w:rsidTr="00595381">
        <w:trPr>
          <w:jc w:val="center"/>
        </w:trPr>
        <w:tc>
          <w:tcPr>
            <w:tcW w:w="0" w:type="auto"/>
            <w:hideMark/>
          </w:tcPr>
          <w:p w14:paraId="537DFF4E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R-13</w:t>
            </w:r>
          </w:p>
        </w:tc>
        <w:tc>
          <w:tcPr>
            <w:tcW w:w="0" w:type="auto"/>
            <w:hideMark/>
          </w:tcPr>
          <w:p w14:paraId="23B8277C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6ACF72D9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3375CE84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49807625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Pemilik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risiko</w:t>
            </w:r>
            <w:proofErr w:type="spellEnd"/>
          </w:p>
        </w:tc>
        <w:sdt>
          <w:sdtPr>
            <w:rPr>
              <w:sz w:val="20"/>
              <w:szCs w:val="18"/>
            </w:rPr>
            <w:id w:val="1724024470"/>
            <w:placeholder>
              <w:docPart w:val="A92EE1174B56457D93F66EBC2FCFCC27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60413B43" w14:textId="0BCFD09A" w:rsidR="006615E2" w:rsidRPr="00595381" w:rsidRDefault="006615E2" w:rsidP="006615E2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63553260" w14:textId="77777777" w:rsidTr="00595381">
        <w:trPr>
          <w:jc w:val="center"/>
        </w:trPr>
        <w:tc>
          <w:tcPr>
            <w:tcW w:w="0" w:type="auto"/>
            <w:hideMark/>
          </w:tcPr>
          <w:p w14:paraId="1B08461B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R-14</w:t>
            </w:r>
          </w:p>
        </w:tc>
        <w:tc>
          <w:tcPr>
            <w:tcW w:w="0" w:type="auto"/>
            <w:hideMark/>
          </w:tcPr>
          <w:p w14:paraId="27764650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Terima</w:t>
            </w:r>
            <w:proofErr w:type="spellEnd"/>
          </w:p>
        </w:tc>
        <w:tc>
          <w:tcPr>
            <w:tcW w:w="0" w:type="auto"/>
            <w:hideMark/>
          </w:tcPr>
          <w:p w14:paraId="7F742FFE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276227AC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7B98C9D2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Pemilik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risiko</w:t>
            </w:r>
            <w:proofErr w:type="spellEnd"/>
          </w:p>
        </w:tc>
        <w:sdt>
          <w:sdtPr>
            <w:rPr>
              <w:sz w:val="20"/>
              <w:szCs w:val="18"/>
            </w:rPr>
            <w:id w:val="2049870249"/>
            <w:placeholder>
              <w:docPart w:val="5802FD3812E94BB0B80F625A9AF7C20B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2F838369" w14:textId="2B1AE5BD" w:rsidR="006615E2" w:rsidRPr="00595381" w:rsidRDefault="006615E2" w:rsidP="006615E2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3F37448B" w14:textId="77777777" w:rsidTr="00595381">
        <w:trPr>
          <w:jc w:val="center"/>
        </w:trPr>
        <w:tc>
          <w:tcPr>
            <w:tcW w:w="0" w:type="auto"/>
            <w:hideMark/>
          </w:tcPr>
          <w:p w14:paraId="567A87E8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R-15</w:t>
            </w:r>
          </w:p>
        </w:tc>
        <w:tc>
          <w:tcPr>
            <w:tcW w:w="0" w:type="auto"/>
            <w:hideMark/>
          </w:tcPr>
          <w:p w14:paraId="35BCB2DD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Mitigasi</w:t>
            </w:r>
            <w:proofErr w:type="spellEnd"/>
            <w:r w:rsidRPr="00595381">
              <w:rPr>
                <w:sz w:val="20"/>
                <w:szCs w:val="18"/>
              </w:rPr>
              <w:t xml:space="preserve"> dan transfer</w:t>
            </w:r>
          </w:p>
        </w:tc>
        <w:tc>
          <w:tcPr>
            <w:tcW w:w="0" w:type="auto"/>
            <w:hideMark/>
          </w:tcPr>
          <w:p w14:paraId="23268B20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18B3FF01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4C4A7B91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Manajemen</w:t>
            </w:r>
            <w:proofErr w:type="spellEnd"/>
          </w:p>
        </w:tc>
        <w:sdt>
          <w:sdtPr>
            <w:rPr>
              <w:sz w:val="20"/>
              <w:szCs w:val="18"/>
            </w:rPr>
            <w:id w:val="-2045592321"/>
            <w:placeholder>
              <w:docPart w:val="CD6EF093C45845B69F1352D3BD1A5971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607337F9" w14:textId="1B9EC9A0" w:rsidR="006615E2" w:rsidRPr="00595381" w:rsidRDefault="006615E2" w:rsidP="006615E2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24815DBA" w14:textId="77777777" w:rsidTr="00595381">
        <w:trPr>
          <w:jc w:val="center"/>
        </w:trPr>
        <w:tc>
          <w:tcPr>
            <w:tcW w:w="0" w:type="auto"/>
            <w:hideMark/>
          </w:tcPr>
          <w:p w14:paraId="464D505A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R-16</w:t>
            </w:r>
          </w:p>
        </w:tc>
        <w:tc>
          <w:tcPr>
            <w:tcW w:w="0" w:type="auto"/>
            <w:hideMark/>
          </w:tcPr>
          <w:p w14:paraId="1F106DF4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Terima</w:t>
            </w:r>
            <w:proofErr w:type="spellEnd"/>
          </w:p>
        </w:tc>
        <w:tc>
          <w:tcPr>
            <w:tcW w:w="0" w:type="auto"/>
            <w:hideMark/>
          </w:tcPr>
          <w:p w14:paraId="5456FAA3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27DA269E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77084859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Pemilik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risiko</w:t>
            </w:r>
            <w:proofErr w:type="spellEnd"/>
          </w:p>
        </w:tc>
        <w:sdt>
          <w:sdtPr>
            <w:rPr>
              <w:sz w:val="20"/>
              <w:szCs w:val="18"/>
            </w:rPr>
            <w:id w:val="-703480330"/>
            <w:placeholder>
              <w:docPart w:val="37E04F7F5CD34B14A56668F6B4E56FFC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13CC6D14" w14:textId="25F56BCC" w:rsidR="006615E2" w:rsidRPr="00595381" w:rsidRDefault="006615E2" w:rsidP="006615E2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58E38D6D" w14:textId="77777777" w:rsidTr="00595381">
        <w:trPr>
          <w:jc w:val="center"/>
        </w:trPr>
        <w:tc>
          <w:tcPr>
            <w:tcW w:w="0" w:type="auto"/>
            <w:hideMark/>
          </w:tcPr>
          <w:p w14:paraId="11F56AA9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R-17</w:t>
            </w:r>
          </w:p>
        </w:tc>
        <w:tc>
          <w:tcPr>
            <w:tcW w:w="0" w:type="auto"/>
            <w:hideMark/>
          </w:tcPr>
          <w:p w14:paraId="0F0990D1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Terima</w:t>
            </w:r>
            <w:proofErr w:type="spellEnd"/>
          </w:p>
        </w:tc>
        <w:tc>
          <w:tcPr>
            <w:tcW w:w="0" w:type="auto"/>
            <w:hideMark/>
          </w:tcPr>
          <w:p w14:paraId="7D0556F9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50E67F60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35B15586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Pemilik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risiko</w:t>
            </w:r>
            <w:proofErr w:type="spellEnd"/>
          </w:p>
        </w:tc>
        <w:sdt>
          <w:sdtPr>
            <w:rPr>
              <w:sz w:val="20"/>
              <w:szCs w:val="18"/>
            </w:rPr>
            <w:id w:val="-375157889"/>
            <w:placeholder>
              <w:docPart w:val="7DD6BA14A0ED42979954ECED49575EF8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6F2AD2BD" w14:textId="41E79A4A" w:rsidR="006615E2" w:rsidRPr="00595381" w:rsidRDefault="006615E2" w:rsidP="006615E2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49FBD888" w14:textId="77777777" w:rsidTr="00595381">
        <w:trPr>
          <w:jc w:val="center"/>
        </w:trPr>
        <w:tc>
          <w:tcPr>
            <w:tcW w:w="0" w:type="auto"/>
            <w:hideMark/>
          </w:tcPr>
          <w:p w14:paraId="2CB576AD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R-18</w:t>
            </w:r>
          </w:p>
        </w:tc>
        <w:tc>
          <w:tcPr>
            <w:tcW w:w="0" w:type="auto"/>
            <w:hideMark/>
          </w:tcPr>
          <w:p w14:paraId="489689CA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5230D409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16</w:t>
            </w:r>
          </w:p>
        </w:tc>
        <w:tc>
          <w:tcPr>
            <w:tcW w:w="0" w:type="auto"/>
            <w:hideMark/>
          </w:tcPr>
          <w:p w14:paraId="36434C50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4ED37A3E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Manajemen</w:t>
            </w:r>
            <w:proofErr w:type="spellEnd"/>
          </w:p>
        </w:tc>
        <w:sdt>
          <w:sdtPr>
            <w:rPr>
              <w:sz w:val="20"/>
              <w:szCs w:val="18"/>
            </w:rPr>
            <w:id w:val="-142285158"/>
            <w:placeholder>
              <w:docPart w:val="A1C1BF0BC06B40E8A87D8FB30D533C0D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22058CEB" w14:textId="50D93551" w:rsidR="006615E2" w:rsidRPr="00595381" w:rsidRDefault="006615E2" w:rsidP="006615E2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7DE7DE0E" w14:textId="77777777" w:rsidTr="00595381">
        <w:trPr>
          <w:jc w:val="center"/>
        </w:trPr>
        <w:tc>
          <w:tcPr>
            <w:tcW w:w="0" w:type="auto"/>
            <w:hideMark/>
          </w:tcPr>
          <w:p w14:paraId="5DAEA5FB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R-19</w:t>
            </w:r>
          </w:p>
        </w:tc>
        <w:tc>
          <w:tcPr>
            <w:tcW w:w="0" w:type="auto"/>
            <w:hideMark/>
          </w:tcPr>
          <w:p w14:paraId="10228074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Terima</w:t>
            </w:r>
            <w:proofErr w:type="spellEnd"/>
          </w:p>
        </w:tc>
        <w:tc>
          <w:tcPr>
            <w:tcW w:w="0" w:type="auto"/>
            <w:hideMark/>
          </w:tcPr>
          <w:p w14:paraId="16A695B2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0FC97FF2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403E15D2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Pemilik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risiko</w:t>
            </w:r>
            <w:proofErr w:type="spellEnd"/>
          </w:p>
        </w:tc>
        <w:sdt>
          <w:sdtPr>
            <w:rPr>
              <w:sz w:val="20"/>
              <w:szCs w:val="18"/>
            </w:rPr>
            <w:id w:val="6958569"/>
            <w:placeholder>
              <w:docPart w:val="A9831FDA48CB4936B76099B320083B30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28D7E7E4" w14:textId="2624E38D" w:rsidR="006615E2" w:rsidRPr="00595381" w:rsidRDefault="006615E2" w:rsidP="006615E2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5A6F2169" w14:textId="77777777" w:rsidTr="00595381">
        <w:trPr>
          <w:jc w:val="center"/>
        </w:trPr>
        <w:tc>
          <w:tcPr>
            <w:tcW w:w="0" w:type="auto"/>
            <w:hideMark/>
          </w:tcPr>
          <w:p w14:paraId="433EC32F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R-20</w:t>
            </w:r>
          </w:p>
        </w:tc>
        <w:tc>
          <w:tcPr>
            <w:tcW w:w="0" w:type="auto"/>
            <w:hideMark/>
          </w:tcPr>
          <w:p w14:paraId="59D2C4E7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Mitigasi</w:t>
            </w:r>
            <w:proofErr w:type="spellEnd"/>
            <w:r w:rsidRPr="00595381">
              <w:rPr>
                <w:sz w:val="20"/>
                <w:szCs w:val="18"/>
              </w:rPr>
              <w:t xml:space="preserve"> dan transfer</w:t>
            </w:r>
          </w:p>
        </w:tc>
        <w:tc>
          <w:tcPr>
            <w:tcW w:w="0" w:type="auto"/>
            <w:hideMark/>
          </w:tcPr>
          <w:p w14:paraId="05D8C22A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679D7C7A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1FBD4F81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Manajemen</w:t>
            </w:r>
            <w:proofErr w:type="spellEnd"/>
          </w:p>
        </w:tc>
        <w:sdt>
          <w:sdtPr>
            <w:rPr>
              <w:sz w:val="20"/>
              <w:szCs w:val="18"/>
            </w:rPr>
            <w:id w:val="-1716734587"/>
            <w:placeholder>
              <w:docPart w:val="B9E89DAAB8904F519BA7B637A96BC662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3C9FD304" w14:textId="3B0D8514" w:rsidR="006615E2" w:rsidRPr="00595381" w:rsidRDefault="006615E2" w:rsidP="006615E2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117BA642" w14:textId="77777777" w:rsidTr="00595381">
        <w:trPr>
          <w:jc w:val="center"/>
        </w:trPr>
        <w:tc>
          <w:tcPr>
            <w:tcW w:w="0" w:type="auto"/>
            <w:hideMark/>
          </w:tcPr>
          <w:p w14:paraId="746194A1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R-21</w:t>
            </w:r>
          </w:p>
        </w:tc>
        <w:tc>
          <w:tcPr>
            <w:tcW w:w="0" w:type="auto"/>
            <w:hideMark/>
          </w:tcPr>
          <w:p w14:paraId="5E8FDC5F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Terima</w:t>
            </w:r>
            <w:proofErr w:type="spellEnd"/>
          </w:p>
        </w:tc>
        <w:tc>
          <w:tcPr>
            <w:tcW w:w="0" w:type="auto"/>
            <w:hideMark/>
          </w:tcPr>
          <w:p w14:paraId="50061A54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152CDEFC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7573348C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Pemilik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risiko</w:t>
            </w:r>
            <w:proofErr w:type="spellEnd"/>
          </w:p>
        </w:tc>
        <w:sdt>
          <w:sdtPr>
            <w:rPr>
              <w:sz w:val="20"/>
              <w:szCs w:val="18"/>
            </w:rPr>
            <w:id w:val="-158086726"/>
            <w:placeholder>
              <w:docPart w:val="6FB46344F9154D8EB2B09F2DB2A62E03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5FB3D83E" w14:textId="5AF6D97E" w:rsidR="006615E2" w:rsidRPr="00595381" w:rsidRDefault="006615E2" w:rsidP="006615E2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35EF9DA0" w14:textId="77777777" w:rsidTr="00595381">
        <w:trPr>
          <w:jc w:val="center"/>
        </w:trPr>
        <w:tc>
          <w:tcPr>
            <w:tcW w:w="0" w:type="auto"/>
            <w:hideMark/>
          </w:tcPr>
          <w:p w14:paraId="4FA5DC63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R-22</w:t>
            </w:r>
          </w:p>
        </w:tc>
        <w:tc>
          <w:tcPr>
            <w:tcW w:w="0" w:type="auto"/>
            <w:hideMark/>
          </w:tcPr>
          <w:p w14:paraId="29049476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Terima</w:t>
            </w:r>
            <w:proofErr w:type="spellEnd"/>
          </w:p>
        </w:tc>
        <w:tc>
          <w:tcPr>
            <w:tcW w:w="0" w:type="auto"/>
            <w:hideMark/>
          </w:tcPr>
          <w:p w14:paraId="2FC04C2F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7F376E54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r w:rsidRPr="00595381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0C9082C2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sz w:val="20"/>
                <w:szCs w:val="18"/>
              </w:rPr>
            </w:pPr>
            <w:proofErr w:type="spellStart"/>
            <w:r w:rsidRPr="00595381">
              <w:rPr>
                <w:sz w:val="20"/>
                <w:szCs w:val="18"/>
              </w:rPr>
              <w:t>Pemilik</w:t>
            </w:r>
            <w:proofErr w:type="spellEnd"/>
            <w:r w:rsidRPr="00595381">
              <w:rPr>
                <w:sz w:val="20"/>
                <w:szCs w:val="18"/>
              </w:rPr>
              <w:t xml:space="preserve"> </w:t>
            </w:r>
            <w:proofErr w:type="spellStart"/>
            <w:r w:rsidRPr="00595381">
              <w:rPr>
                <w:sz w:val="20"/>
                <w:szCs w:val="18"/>
              </w:rPr>
              <w:t>risiko</w:t>
            </w:r>
            <w:proofErr w:type="spellEnd"/>
          </w:p>
        </w:tc>
        <w:sdt>
          <w:sdtPr>
            <w:rPr>
              <w:sz w:val="20"/>
              <w:szCs w:val="18"/>
            </w:rPr>
            <w:id w:val="1082251085"/>
            <w:placeholder>
              <w:docPart w:val="32905CDF2A7545D9B1439C88AF056D3D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1EF4F1DE" w14:textId="05E8A607" w:rsidR="006615E2" w:rsidRPr="00595381" w:rsidRDefault="006615E2" w:rsidP="006615E2">
                <w:pPr>
                  <w:spacing w:afterLines="30" w:after="72" w:line="259" w:lineRule="auto"/>
                  <w:jc w:val="both"/>
                  <w:rPr>
                    <w:sz w:val="20"/>
                    <w:szCs w:val="18"/>
                  </w:rPr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</w:tbl>
    <w:p w14:paraId="0B25B949" w14:textId="77777777" w:rsidR="006615E2" w:rsidRDefault="006615E2" w:rsidP="00595381">
      <w:pPr>
        <w:spacing w:afterLines="30" w:after="72"/>
        <w:jc w:val="both"/>
        <w:rPr>
          <w:b/>
          <w:bCs/>
        </w:rPr>
      </w:pPr>
    </w:p>
    <w:p w14:paraId="447EE402" w14:textId="703A6446" w:rsidR="00595381" w:rsidRPr="00595381" w:rsidRDefault="00595381" w:rsidP="00595381">
      <w:pPr>
        <w:spacing w:afterLines="30" w:after="72"/>
        <w:jc w:val="both"/>
        <w:rPr>
          <w:b/>
          <w:bCs/>
        </w:rPr>
      </w:pPr>
      <w:proofErr w:type="spellStart"/>
      <w:r w:rsidRPr="00595381">
        <w:rPr>
          <w:b/>
          <w:bCs/>
        </w:rPr>
        <w:t>Syarat</w:t>
      </w:r>
      <w:proofErr w:type="spellEnd"/>
      <w:r w:rsidRPr="00595381">
        <w:rPr>
          <w:b/>
          <w:bCs/>
        </w:rPr>
        <w:t xml:space="preserve"> </w:t>
      </w:r>
      <w:proofErr w:type="spellStart"/>
      <w:r w:rsidRPr="00595381">
        <w:rPr>
          <w:b/>
          <w:bCs/>
        </w:rPr>
        <w:t>persetujuan</w:t>
      </w:r>
      <w:proofErr w:type="spellEnd"/>
    </w:p>
    <w:p w14:paraId="52FDF53F" w14:textId="77777777" w:rsidR="00595381" w:rsidRPr="00595381" w:rsidRDefault="00595381" w:rsidP="00595381">
      <w:pPr>
        <w:spacing w:afterLines="30" w:after="72"/>
        <w:jc w:val="both"/>
        <w:rPr>
          <w:lang w:val="de-DE"/>
        </w:rPr>
      </w:pPr>
      <w:r w:rsidRPr="00595381">
        <w:rPr>
          <w:lang w:val="de-DE"/>
        </w:rPr>
        <w:t>Persetujuan berlaku dengan lima syarat.</w:t>
      </w:r>
    </w:p>
    <w:p w14:paraId="73B64787" w14:textId="77777777" w:rsidR="00595381" w:rsidRPr="00595381" w:rsidRDefault="00595381" w:rsidP="00595381">
      <w:pPr>
        <w:numPr>
          <w:ilvl w:val="0"/>
          <w:numId w:val="1"/>
        </w:numPr>
        <w:spacing w:afterLines="30" w:after="72"/>
        <w:jc w:val="both"/>
      </w:pPr>
      <w:r w:rsidRPr="00595381">
        <w:rPr>
          <w:lang w:val="de-DE"/>
        </w:rPr>
        <w:t xml:space="preserve">Skor residual baru berlaku setelah kontrol berjalan. </w:t>
      </w:r>
      <w:proofErr w:type="spellStart"/>
      <w:r w:rsidRPr="00595381">
        <w:t>Sampai</w:t>
      </w:r>
      <w:proofErr w:type="spellEnd"/>
      <w:r w:rsidRPr="00595381">
        <w:t xml:space="preserve"> target </w:t>
      </w:r>
      <w:proofErr w:type="spellStart"/>
      <w:r w:rsidRPr="00595381">
        <w:t>mitigasi</w:t>
      </w:r>
      <w:proofErr w:type="spellEnd"/>
      <w:r w:rsidRPr="00595381">
        <w:t xml:space="preserve"> Jan 10, 2027, </w:t>
      </w:r>
      <w:proofErr w:type="spellStart"/>
      <w:r w:rsidRPr="00595381">
        <w:t>risiko</w:t>
      </w:r>
      <w:proofErr w:type="spellEnd"/>
      <w:r w:rsidRPr="00595381">
        <w:t xml:space="preserve"> </w:t>
      </w:r>
      <w:proofErr w:type="spellStart"/>
      <w:r w:rsidRPr="00595381">
        <w:t>aktual</w:t>
      </w:r>
      <w:proofErr w:type="spellEnd"/>
      <w:r w:rsidRPr="00595381">
        <w:t xml:space="preserve"> </w:t>
      </w:r>
      <w:proofErr w:type="spellStart"/>
      <w:r w:rsidRPr="00595381">
        <w:t>masih</w:t>
      </w:r>
      <w:proofErr w:type="spellEnd"/>
      <w:r w:rsidRPr="00595381">
        <w:t xml:space="preserve"> </w:t>
      </w:r>
      <w:proofErr w:type="spellStart"/>
      <w:r w:rsidRPr="00595381">
        <w:t>mendekati</w:t>
      </w:r>
      <w:proofErr w:type="spellEnd"/>
      <w:r w:rsidRPr="00595381">
        <w:t xml:space="preserve"> </w:t>
      </w:r>
      <w:proofErr w:type="spellStart"/>
      <w:r w:rsidRPr="00595381">
        <w:t>skor</w:t>
      </w:r>
      <w:proofErr w:type="spellEnd"/>
      <w:r w:rsidRPr="00595381">
        <w:t xml:space="preserve"> </w:t>
      </w:r>
      <w:proofErr w:type="spellStart"/>
      <w:r w:rsidRPr="00595381">
        <w:t>awal</w:t>
      </w:r>
      <w:proofErr w:type="spellEnd"/>
      <w:r w:rsidRPr="00595381">
        <w:t>.</w:t>
      </w:r>
    </w:p>
    <w:p w14:paraId="32E2F77C" w14:textId="77777777" w:rsidR="00595381" w:rsidRPr="00595381" w:rsidRDefault="00595381" w:rsidP="00595381">
      <w:pPr>
        <w:numPr>
          <w:ilvl w:val="0"/>
          <w:numId w:val="1"/>
        </w:numPr>
        <w:spacing w:afterLines="30" w:after="72"/>
        <w:jc w:val="both"/>
      </w:pPr>
      <w:proofErr w:type="spellStart"/>
      <w:r w:rsidRPr="00595381">
        <w:t>Delapan</w:t>
      </w:r>
      <w:proofErr w:type="spellEnd"/>
      <w:r w:rsidRPr="00595381">
        <w:t xml:space="preserve"> </w:t>
      </w:r>
      <w:proofErr w:type="spellStart"/>
      <w:r w:rsidRPr="00595381">
        <w:t>risiko</w:t>
      </w:r>
      <w:proofErr w:type="spellEnd"/>
      <w:r w:rsidRPr="00595381">
        <w:t xml:space="preserve"> yang </w:t>
      </w:r>
      <w:proofErr w:type="spellStart"/>
      <w:r w:rsidRPr="00595381">
        <w:t>diterima</w:t>
      </w:r>
      <w:proofErr w:type="spellEnd"/>
      <w:r w:rsidRPr="00595381">
        <w:t xml:space="preserve"> </w:t>
      </w:r>
      <w:proofErr w:type="spellStart"/>
      <w:r w:rsidRPr="00595381">
        <w:t>ditinjau</w:t>
      </w:r>
      <w:proofErr w:type="spellEnd"/>
      <w:r w:rsidRPr="00595381">
        <w:t xml:space="preserve"> </w:t>
      </w:r>
      <w:proofErr w:type="spellStart"/>
      <w:r w:rsidRPr="00595381">
        <w:t>ulang</w:t>
      </w:r>
      <w:proofErr w:type="spellEnd"/>
      <w:r w:rsidRPr="00595381">
        <w:t xml:space="preserve"> paling </w:t>
      </w:r>
      <w:proofErr w:type="spellStart"/>
      <w:r w:rsidRPr="00595381">
        <w:t>lambat</w:t>
      </w:r>
      <w:proofErr w:type="spellEnd"/>
      <w:r w:rsidRPr="00595381">
        <w:t xml:space="preserve"> Apr 12, 2027.</w:t>
      </w:r>
    </w:p>
    <w:p w14:paraId="483D2A2F" w14:textId="77777777" w:rsidR="00595381" w:rsidRPr="00595381" w:rsidRDefault="00595381" w:rsidP="00595381">
      <w:pPr>
        <w:numPr>
          <w:ilvl w:val="0"/>
          <w:numId w:val="1"/>
        </w:numPr>
        <w:spacing w:afterLines="30" w:after="72"/>
        <w:jc w:val="both"/>
      </w:pPr>
      <w:r w:rsidRPr="00595381">
        <w:t xml:space="preserve">Target yang </w:t>
      </w:r>
      <w:proofErr w:type="spellStart"/>
      <w:r w:rsidRPr="00595381">
        <w:t>terlewat</w:t>
      </w:r>
      <w:proofErr w:type="spellEnd"/>
      <w:r w:rsidRPr="00595381">
        <w:t xml:space="preserve">, </w:t>
      </w:r>
      <w:proofErr w:type="spellStart"/>
      <w:r w:rsidRPr="00595381">
        <w:t>insiden</w:t>
      </w:r>
      <w:proofErr w:type="spellEnd"/>
      <w:r w:rsidRPr="00595381">
        <w:t xml:space="preserve"> </w:t>
      </w:r>
      <w:proofErr w:type="spellStart"/>
      <w:r w:rsidRPr="00595381">
        <w:t>besar</w:t>
      </w:r>
      <w:proofErr w:type="spellEnd"/>
      <w:r w:rsidRPr="00595381">
        <w:t xml:space="preserve">, </w:t>
      </w:r>
      <w:proofErr w:type="spellStart"/>
      <w:r w:rsidRPr="00595381">
        <w:t>atau</w:t>
      </w:r>
      <w:proofErr w:type="spellEnd"/>
      <w:r w:rsidRPr="00595381">
        <w:t xml:space="preserve"> </w:t>
      </w:r>
      <w:proofErr w:type="spellStart"/>
      <w:r w:rsidRPr="00595381">
        <w:t>risiko</w:t>
      </w:r>
      <w:proofErr w:type="spellEnd"/>
      <w:r w:rsidRPr="00595381">
        <w:t xml:space="preserve"> </w:t>
      </w:r>
      <w:proofErr w:type="spellStart"/>
      <w:r w:rsidRPr="00595381">
        <w:t>baru</w:t>
      </w:r>
      <w:proofErr w:type="spellEnd"/>
      <w:r w:rsidRPr="00595381">
        <w:t xml:space="preserve"> </w:t>
      </w:r>
      <w:proofErr w:type="spellStart"/>
      <w:r w:rsidRPr="00595381">
        <w:t>mengembalikan</w:t>
      </w:r>
      <w:proofErr w:type="spellEnd"/>
      <w:r w:rsidRPr="00595381">
        <w:t xml:space="preserve"> </w:t>
      </w:r>
      <w:proofErr w:type="spellStart"/>
      <w:r w:rsidRPr="00595381">
        <w:t>keputusan</w:t>
      </w:r>
      <w:proofErr w:type="spellEnd"/>
      <w:r w:rsidRPr="00595381">
        <w:t xml:space="preserve"> </w:t>
      </w:r>
      <w:proofErr w:type="spellStart"/>
      <w:r w:rsidRPr="00595381">
        <w:t>ke</w:t>
      </w:r>
      <w:proofErr w:type="spellEnd"/>
      <w:r w:rsidRPr="00595381">
        <w:t xml:space="preserve"> </w:t>
      </w:r>
      <w:proofErr w:type="spellStart"/>
      <w:r w:rsidRPr="00595381">
        <w:t>penyetuju</w:t>
      </w:r>
      <w:proofErr w:type="spellEnd"/>
      <w:r w:rsidRPr="00595381">
        <w:t>.</w:t>
      </w:r>
    </w:p>
    <w:p w14:paraId="6D883A9E" w14:textId="77777777" w:rsidR="00595381" w:rsidRPr="00595381" w:rsidRDefault="00595381" w:rsidP="00595381">
      <w:pPr>
        <w:numPr>
          <w:ilvl w:val="0"/>
          <w:numId w:val="1"/>
        </w:numPr>
        <w:spacing w:afterLines="30" w:after="72"/>
        <w:jc w:val="both"/>
        <w:rPr>
          <w:lang w:val="de-DE"/>
        </w:rPr>
      </w:pPr>
      <w:r w:rsidRPr="00595381">
        <w:rPr>
          <w:lang w:val="de-DE"/>
        </w:rPr>
        <w:t>Perubahan pada 9 kontrol yang dikecualikan di SoA memerlukan persetujuan ulang manajemen.</w:t>
      </w:r>
    </w:p>
    <w:p w14:paraId="1E3DAEAB" w14:textId="77777777" w:rsidR="00595381" w:rsidRPr="00595381" w:rsidRDefault="00595381" w:rsidP="00595381">
      <w:pPr>
        <w:numPr>
          <w:ilvl w:val="0"/>
          <w:numId w:val="1"/>
        </w:numPr>
        <w:spacing w:afterLines="30" w:after="72"/>
        <w:jc w:val="both"/>
      </w:pPr>
      <w:proofErr w:type="spellStart"/>
      <w:r w:rsidRPr="00595381">
        <w:t>Persetujuan</w:t>
      </w:r>
      <w:proofErr w:type="spellEnd"/>
      <w:r w:rsidRPr="00595381">
        <w:t xml:space="preserve"> </w:t>
      </w:r>
      <w:proofErr w:type="spellStart"/>
      <w:r w:rsidRPr="00595381">
        <w:t>atas</w:t>
      </w:r>
      <w:proofErr w:type="spellEnd"/>
      <w:r w:rsidRPr="00595381">
        <w:t xml:space="preserve"> </w:t>
      </w:r>
      <w:proofErr w:type="spellStart"/>
      <w:r w:rsidRPr="00595381">
        <w:t>kontrol</w:t>
      </w:r>
      <w:proofErr w:type="spellEnd"/>
      <w:r w:rsidRPr="00595381">
        <w:t xml:space="preserve"> </w:t>
      </w:r>
      <w:proofErr w:type="spellStart"/>
      <w:r w:rsidRPr="00595381">
        <w:t>Terencana</w:t>
      </w:r>
      <w:proofErr w:type="spellEnd"/>
      <w:r w:rsidRPr="00595381">
        <w:t xml:space="preserve"> </w:t>
      </w:r>
      <w:proofErr w:type="spellStart"/>
      <w:r w:rsidRPr="00595381">
        <w:t>mencakup</w:t>
      </w:r>
      <w:proofErr w:type="spellEnd"/>
      <w:r w:rsidRPr="00595381">
        <w:t xml:space="preserve"> </w:t>
      </w:r>
      <w:proofErr w:type="spellStart"/>
      <w:r w:rsidRPr="00595381">
        <w:t>sumber</w:t>
      </w:r>
      <w:proofErr w:type="spellEnd"/>
      <w:r w:rsidRPr="00595381">
        <w:t xml:space="preserve"> </w:t>
      </w:r>
      <w:proofErr w:type="spellStart"/>
      <w:r w:rsidRPr="00595381">
        <w:t>daya</w:t>
      </w:r>
      <w:proofErr w:type="spellEnd"/>
      <w:r w:rsidRPr="00595381">
        <w:t xml:space="preserve"> yang </w:t>
      </w:r>
      <w:proofErr w:type="spellStart"/>
      <w:r w:rsidRPr="00595381">
        <w:t>dibutuhkan</w:t>
      </w:r>
      <w:proofErr w:type="spellEnd"/>
      <w:r w:rsidRPr="00595381">
        <w:t xml:space="preserve"> </w:t>
      </w:r>
      <w:proofErr w:type="spellStart"/>
      <w:r w:rsidRPr="00595381">
        <w:t>untuk</w:t>
      </w:r>
      <w:proofErr w:type="spellEnd"/>
      <w:r w:rsidRPr="00595381">
        <w:t xml:space="preserve"> </w:t>
      </w:r>
      <w:proofErr w:type="spellStart"/>
      <w:r w:rsidRPr="00595381">
        <w:t>menyelesaikannya</w:t>
      </w:r>
      <w:proofErr w:type="spellEnd"/>
      <w:r w:rsidRPr="00595381">
        <w:t>.</w:t>
      </w:r>
    </w:p>
    <w:p w14:paraId="14CA1059" w14:textId="77777777" w:rsidR="006615E2" w:rsidRDefault="006615E2" w:rsidP="00595381">
      <w:pPr>
        <w:spacing w:afterLines="30" w:after="72"/>
        <w:jc w:val="both"/>
        <w:rPr>
          <w:b/>
          <w:bCs/>
        </w:rPr>
      </w:pPr>
    </w:p>
    <w:p w14:paraId="3F62A5EC" w14:textId="4141CFB4" w:rsidR="00595381" w:rsidRPr="00595381" w:rsidRDefault="00595381" w:rsidP="00595381">
      <w:pPr>
        <w:spacing w:afterLines="30" w:after="72"/>
        <w:jc w:val="both"/>
        <w:rPr>
          <w:b/>
          <w:bCs/>
        </w:rPr>
      </w:pPr>
      <w:r w:rsidRPr="00595381">
        <w:rPr>
          <w:b/>
          <w:bCs/>
        </w:rPr>
        <w:t xml:space="preserve">Lembar </w:t>
      </w:r>
      <w:proofErr w:type="spellStart"/>
      <w:r w:rsidRPr="00595381">
        <w:rPr>
          <w:b/>
          <w:bCs/>
        </w:rPr>
        <w:t>persetujuan</w:t>
      </w:r>
      <w:proofErr w:type="spellEnd"/>
    </w:p>
    <w:p w14:paraId="4684135E" w14:textId="77777777" w:rsidR="00595381" w:rsidRPr="00595381" w:rsidRDefault="00595381" w:rsidP="00595381">
      <w:pPr>
        <w:spacing w:afterLines="30" w:after="72"/>
        <w:jc w:val="both"/>
      </w:pPr>
      <w:r w:rsidRPr="00595381">
        <w:t xml:space="preserve">Tiga </w:t>
      </w:r>
      <w:proofErr w:type="spellStart"/>
      <w:r w:rsidRPr="00595381">
        <w:t>peran</w:t>
      </w:r>
      <w:proofErr w:type="spellEnd"/>
      <w:r w:rsidRPr="00595381">
        <w:t xml:space="preserve"> </w:t>
      </w:r>
      <w:proofErr w:type="spellStart"/>
      <w:r w:rsidRPr="00595381">
        <w:t>menandatangani</w:t>
      </w:r>
      <w:proofErr w:type="spellEnd"/>
      <w:r w:rsidRPr="00595381">
        <w:t xml:space="preserve">. Nama, </w:t>
      </w:r>
      <w:proofErr w:type="spellStart"/>
      <w:r w:rsidRPr="00595381">
        <w:t>tanda</w:t>
      </w:r>
      <w:proofErr w:type="spellEnd"/>
      <w:r w:rsidRPr="00595381">
        <w:t xml:space="preserve"> </w:t>
      </w:r>
      <w:proofErr w:type="spellStart"/>
      <w:r w:rsidRPr="00595381">
        <w:t>tangan</w:t>
      </w:r>
      <w:proofErr w:type="spellEnd"/>
      <w:r w:rsidRPr="00595381">
        <w:t xml:space="preserve">, dan </w:t>
      </w:r>
      <w:proofErr w:type="spellStart"/>
      <w:r w:rsidRPr="00595381">
        <w:t>tanggal</w:t>
      </w:r>
      <w:proofErr w:type="spellEnd"/>
      <w:r w:rsidRPr="00595381">
        <w:t xml:space="preserve"> </w:t>
      </w:r>
      <w:proofErr w:type="spellStart"/>
      <w:r w:rsidRPr="00595381">
        <w:t>diisi</w:t>
      </w:r>
      <w:proofErr w:type="spellEnd"/>
      <w:r w:rsidRPr="00595381">
        <w:t xml:space="preserve"> </w:t>
      </w:r>
      <w:proofErr w:type="spellStart"/>
      <w:r w:rsidRPr="00595381">
        <w:t>saat</w:t>
      </w:r>
      <w:proofErr w:type="spellEnd"/>
      <w:r w:rsidRPr="00595381">
        <w:t xml:space="preserve"> </w:t>
      </w:r>
      <w:proofErr w:type="spellStart"/>
      <w:r w:rsidRPr="00595381">
        <w:t>persetujuan</w:t>
      </w:r>
      <w:proofErr w:type="spellEnd"/>
      <w:r w:rsidRPr="00595381">
        <w:t xml:space="preserve"> </w:t>
      </w:r>
      <w:proofErr w:type="spellStart"/>
      <w:r w:rsidRPr="00595381">
        <w:t>nyata</w:t>
      </w:r>
      <w:proofErr w:type="spellEnd"/>
      <w:r w:rsidRPr="00595381">
        <w:t xml:space="preserve"> </w:t>
      </w:r>
      <w:proofErr w:type="spellStart"/>
      <w:r w:rsidRPr="00595381">
        <w:t>dilakukan</w:t>
      </w:r>
      <w:proofErr w:type="spellEnd"/>
      <w:r w:rsidRPr="00595381">
        <w:t xml:space="preserve">; </w:t>
      </w:r>
      <w:proofErr w:type="spellStart"/>
      <w:r w:rsidRPr="00595381">
        <w:t>versi</w:t>
      </w:r>
      <w:proofErr w:type="spellEnd"/>
      <w:r w:rsidRPr="00595381">
        <w:t xml:space="preserve"> </w:t>
      </w:r>
      <w:proofErr w:type="spellStart"/>
      <w:r w:rsidRPr="00595381">
        <w:t>ini</w:t>
      </w:r>
      <w:proofErr w:type="spellEnd"/>
      <w:r w:rsidRPr="00595381">
        <w:t xml:space="preserve"> </w:t>
      </w:r>
      <w:proofErr w:type="spellStart"/>
      <w:r w:rsidRPr="00595381">
        <w:t>simulasi</w:t>
      </w:r>
      <w:proofErr w:type="spellEnd"/>
      <w:r w:rsidRPr="00595381">
        <w:t xml:space="preserve"> dan </w:t>
      </w:r>
      <w:proofErr w:type="spellStart"/>
      <w:r w:rsidRPr="00595381">
        <w:t>belum</w:t>
      </w:r>
      <w:proofErr w:type="spellEnd"/>
      <w:r w:rsidRPr="00595381">
        <w:t xml:space="preserve"> </w:t>
      </w:r>
      <w:proofErr w:type="spellStart"/>
      <w:r w:rsidRPr="00595381">
        <w:t>ditandatangani</w:t>
      </w:r>
      <w:proofErr w:type="spellEnd"/>
      <w:r w:rsidRPr="00595381">
        <w:t>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343"/>
        <w:gridCol w:w="4875"/>
        <w:gridCol w:w="1083"/>
      </w:tblGrid>
      <w:tr w:rsidR="00595381" w:rsidRPr="00595381" w14:paraId="2E9E7E4A" w14:textId="77777777" w:rsidTr="00595381">
        <w:tc>
          <w:tcPr>
            <w:tcW w:w="0" w:type="auto"/>
            <w:hideMark/>
          </w:tcPr>
          <w:p w14:paraId="53E7E5AC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b/>
                <w:bCs/>
              </w:rPr>
            </w:pPr>
            <w:r w:rsidRPr="00595381">
              <w:rPr>
                <w:b/>
                <w:bCs/>
              </w:rPr>
              <w:t>Peran</w:t>
            </w:r>
          </w:p>
        </w:tc>
        <w:tc>
          <w:tcPr>
            <w:tcW w:w="0" w:type="auto"/>
            <w:hideMark/>
          </w:tcPr>
          <w:p w14:paraId="0262E03D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b/>
                <w:bCs/>
              </w:rPr>
            </w:pPr>
            <w:r w:rsidRPr="00595381">
              <w:rPr>
                <w:b/>
                <w:bCs/>
              </w:rPr>
              <w:t xml:space="preserve">Yang </w:t>
            </w:r>
            <w:proofErr w:type="spellStart"/>
            <w:r w:rsidRPr="00595381">
              <w:rPr>
                <w:b/>
                <w:bCs/>
              </w:rPr>
              <w:t>disetujui</w:t>
            </w:r>
            <w:proofErr w:type="spellEnd"/>
          </w:p>
        </w:tc>
        <w:tc>
          <w:tcPr>
            <w:tcW w:w="0" w:type="auto"/>
            <w:hideMark/>
          </w:tcPr>
          <w:p w14:paraId="26413517" w14:textId="77777777" w:rsidR="00595381" w:rsidRPr="00595381" w:rsidRDefault="00595381" w:rsidP="00595381">
            <w:pPr>
              <w:spacing w:afterLines="30" w:after="72" w:line="259" w:lineRule="auto"/>
              <w:jc w:val="both"/>
              <w:rPr>
                <w:b/>
                <w:bCs/>
              </w:rPr>
            </w:pPr>
            <w:r w:rsidRPr="00595381">
              <w:rPr>
                <w:b/>
                <w:bCs/>
              </w:rPr>
              <w:t>Status</w:t>
            </w:r>
          </w:p>
        </w:tc>
      </w:tr>
      <w:tr w:rsidR="006615E2" w:rsidRPr="00595381" w14:paraId="37517657" w14:textId="77777777" w:rsidTr="00595381">
        <w:tc>
          <w:tcPr>
            <w:tcW w:w="0" w:type="auto"/>
            <w:hideMark/>
          </w:tcPr>
          <w:p w14:paraId="115F9994" w14:textId="77777777" w:rsidR="006615E2" w:rsidRPr="00595381" w:rsidRDefault="006615E2" w:rsidP="006615E2">
            <w:pPr>
              <w:spacing w:afterLines="30" w:after="72" w:line="259" w:lineRule="auto"/>
              <w:jc w:val="both"/>
            </w:pPr>
            <w:proofErr w:type="spellStart"/>
            <w:r w:rsidRPr="00595381">
              <w:t>Manajemen</w:t>
            </w:r>
            <w:proofErr w:type="spellEnd"/>
            <w:r w:rsidRPr="00595381">
              <w:t xml:space="preserve"> (</w:t>
            </w:r>
            <w:proofErr w:type="spellStart"/>
            <w:r w:rsidRPr="00595381">
              <w:t>direksi</w:t>
            </w:r>
            <w:proofErr w:type="spellEnd"/>
            <w:r w:rsidRPr="00595381">
              <w:t>)</w:t>
            </w:r>
          </w:p>
        </w:tc>
        <w:tc>
          <w:tcPr>
            <w:tcW w:w="0" w:type="auto"/>
            <w:hideMark/>
          </w:tcPr>
          <w:p w14:paraId="1B937B30" w14:textId="77777777" w:rsidR="006615E2" w:rsidRPr="00595381" w:rsidRDefault="006615E2" w:rsidP="006615E2">
            <w:pPr>
              <w:spacing w:afterLines="30" w:after="72" w:line="259" w:lineRule="auto"/>
              <w:jc w:val="both"/>
            </w:pPr>
            <w:r w:rsidRPr="00595381">
              <w:t xml:space="preserve">12 </w:t>
            </w:r>
            <w:proofErr w:type="spellStart"/>
            <w:r w:rsidRPr="00595381">
              <w:t>risiko</w:t>
            </w:r>
            <w:proofErr w:type="spellEnd"/>
            <w:r w:rsidRPr="00595381">
              <w:t xml:space="preserve"> Tinggi, </w:t>
            </w:r>
            <w:proofErr w:type="spellStart"/>
            <w:r w:rsidRPr="00595381">
              <w:t>SoA</w:t>
            </w:r>
            <w:proofErr w:type="spellEnd"/>
            <w:r w:rsidRPr="00595381">
              <w:t xml:space="preserve"> v1.0, </w:t>
            </w:r>
            <w:proofErr w:type="spellStart"/>
            <w:r w:rsidRPr="00595381">
              <w:t>sumber</w:t>
            </w:r>
            <w:proofErr w:type="spellEnd"/>
            <w:r w:rsidRPr="00595381">
              <w:t xml:space="preserve"> </w:t>
            </w:r>
            <w:proofErr w:type="spellStart"/>
            <w:r w:rsidRPr="00595381">
              <w:t>daya</w:t>
            </w:r>
            <w:proofErr w:type="spellEnd"/>
            <w:r w:rsidRPr="00595381">
              <w:t xml:space="preserve"> </w:t>
            </w:r>
            <w:proofErr w:type="spellStart"/>
            <w:r w:rsidRPr="00595381">
              <w:t>kontrol</w:t>
            </w:r>
            <w:proofErr w:type="spellEnd"/>
            <w:r w:rsidRPr="00595381">
              <w:t xml:space="preserve"> </w:t>
            </w:r>
            <w:proofErr w:type="spellStart"/>
            <w:r w:rsidRPr="00595381">
              <w:t>Terencana</w:t>
            </w:r>
            <w:proofErr w:type="spellEnd"/>
          </w:p>
        </w:tc>
        <w:sdt>
          <w:sdtPr>
            <w:rPr>
              <w:sz w:val="20"/>
              <w:szCs w:val="18"/>
            </w:rPr>
            <w:id w:val="236826671"/>
            <w:placeholder>
              <w:docPart w:val="C1D304A4D2FD4ABC903F47283470F4F4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03E9B1AA" w14:textId="56A7237A" w:rsidR="006615E2" w:rsidRPr="00595381" w:rsidRDefault="006615E2" w:rsidP="006615E2">
                <w:pPr>
                  <w:spacing w:afterLines="30" w:after="72" w:line="259" w:lineRule="auto"/>
                  <w:jc w:val="both"/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3EDB7E7F" w14:textId="77777777" w:rsidTr="00595381">
        <w:tc>
          <w:tcPr>
            <w:tcW w:w="0" w:type="auto"/>
            <w:hideMark/>
          </w:tcPr>
          <w:p w14:paraId="4B35A831" w14:textId="77777777" w:rsidR="006615E2" w:rsidRPr="00595381" w:rsidRDefault="006615E2" w:rsidP="006615E2">
            <w:pPr>
              <w:spacing w:afterLines="30" w:after="72" w:line="259" w:lineRule="auto"/>
              <w:jc w:val="both"/>
            </w:pPr>
            <w:proofErr w:type="spellStart"/>
            <w:r w:rsidRPr="00595381">
              <w:t>Pemilik</w:t>
            </w:r>
            <w:proofErr w:type="spellEnd"/>
            <w:r w:rsidRPr="00595381">
              <w:t xml:space="preserve"> </w:t>
            </w:r>
            <w:proofErr w:type="spellStart"/>
            <w:r w:rsidRPr="00595381"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64824FAB" w14:textId="77777777" w:rsidR="006615E2" w:rsidRPr="00595381" w:rsidRDefault="006615E2" w:rsidP="006615E2">
            <w:pPr>
              <w:spacing w:afterLines="30" w:after="72" w:line="259" w:lineRule="auto"/>
              <w:jc w:val="both"/>
            </w:pPr>
            <w:r w:rsidRPr="00595381">
              <w:t xml:space="preserve">10 </w:t>
            </w:r>
            <w:proofErr w:type="spellStart"/>
            <w:r w:rsidRPr="00595381">
              <w:t>risiko</w:t>
            </w:r>
            <w:proofErr w:type="spellEnd"/>
            <w:r w:rsidRPr="00595381">
              <w:t xml:space="preserve"> Sedang: </w:t>
            </w:r>
            <w:proofErr w:type="spellStart"/>
            <w:r w:rsidRPr="00595381">
              <w:t>penanganan</w:t>
            </w:r>
            <w:proofErr w:type="spellEnd"/>
            <w:r w:rsidRPr="00595381">
              <w:t xml:space="preserve"> dan </w:t>
            </w:r>
            <w:proofErr w:type="spellStart"/>
            <w:r w:rsidRPr="00595381">
              <w:t>penerimaan</w:t>
            </w:r>
            <w:proofErr w:type="spellEnd"/>
          </w:p>
        </w:tc>
        <w:sdt>
          <w:sdtPr>
            <w:rPr>
              <w:sz w:val="20"/>
              <w:szCs w:val="18"/>
            </w:rPr>
            <w:id w:val="1673605748"/>
            <w:placeholder>
              <w:docPart w:val="94073192D1794240BCD7551E0B7F0B71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7637343A" w14:textId="14442AEC" w:rsidR="006615E2" w:rsidRPr="00595381" w:rsidRDefault="006615E2" w:rsidP="006615E2">
                <w:pPr>
                  <w:spacing w:afterLines="30" w:after="72" w:line="259" w:lineRule="auto"/>
                  <w:jc w:val="both"/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  <w:tr w:rsidR="006615E2" w:rsidRPr="00595381" w14:paraId="4AB4E6E0" w14:textId="77777777" w:rsidTr="00595381">
        <w:tc>
          <w:tcPr>
            <w:tcW w:w="0" w:type="auto"/>
            <w:hideMark/>
          </w:tcPr>
          <w:p w14:paraId="0590977F" w14:textId="77777777" w:rsidR="006615E2" w:rsidRPr="00595381" w:rsidRDefault="006615E2" w:rsidP="006615E2">
            <w:pPr>
              <w:spacing w:afterLines="30" w:after="72" w:line="259" w:lineRule="auto"/>
              <w:jc w:val="both"/>
            </w:pPr>
            <w:proofErr w:type="spellStart"/>
            <w:r w:rsidRPr="00595381">
              <w:t>Penyusun</w:t>
            </w:r>
            <w:proofErr w:type="spellEnd"/>
            <w:r w:rsidRPr="00595381">
              <w:t xml:space="preserve"> ISMS (Risk dan Compliance)</w:t>
            </w:r>
          </w:p>
        </w:tc>
        <w:tc>
          <w:tcPr>
            <w:tcW w:w="0" w:type="auto"/>
            <w:hideMark/>
          </w:tcPr>
          <w:p w14:paraId="17108FF2" w14:textId="77777777" w:rsidR="006615E2" w:rsidRPr="00595381" w:rsidRDefault="006615E2" w:rsidP="006615E2">
            <w:pPr>
              <w:spacing w:afterLines="30" w:after="72" w:line="259" w:lineRule="auto"/>
              <w:jc w:val="both"/>
              <w:rPr>
                <w:lang w:val="de-DE"/>
              </w:rPr>
            </w:pPr>
            <w:r w:rsidRPr="00595381">
              <w:rPr>
                <w:lang w:val="de-DE"/>
              </w:rPr>
              <w:t>Dokumen lengkap dan konsisten dengan risk register dan SoA</w:t>
            </w:r>
          </w:p>
        </w:tc>
        <w:sdt>
          <w:sdtPr>
            <w:rPr>
              <w:sz w:val="20"/>
              <w:szCs w:val="18"/>
            </w:rPr>
            <w:id w:val="-455105148"/>
            <w:placeholder>
              <w:docPart w:val="F96C9A938AE94A8A8319C1869B7E0082"/>
            </w:placeholder>
            <w:dropDownList>
              <w:listItem w:value="Pilih item."/>
              <w:listItem w:displayText="Menunggu" w:value="Menunggu"/>
              <w:listItem w:displayText="Disetujui" w:value="Disetujui"/>
              <w:listItem w:displayText="Ditolak" w:value="Ditolak"/>
            </w:dropDownList>
          </w:sdtPr>
          <w:sdtContent>
            <w:tc>
              <w:tcPr>
                <w:tcW w:w="0" w:type="auto"/>
                <w:hideMark/>
              </w:tcPr>
              <w:p w14:paraId="716F0237" w14:textId="64AB591E" w:rsidR="006615E2" w:rsidRPr="00595381" w:rsidRDefault="006615E2" w:rsidP="006615E2">
                <w:pPr>
                  <w:spacing w:afterLines="30" w:after="72" w:line="259" w:lineRule="auto"/>
                  <w:jc w:val="both"/>
                </w:pPr>
                <w:r w:rsidRPr="00595381">
                  <w:rPr>
                    <w:sz w:val="20"/>
                    <w:szCs w:val="18"/>
                  </w:rPr>
                  <w:t>Menunggu</w:t>
                </w:r>
              </w:p>
            </w:tc>
          </w:sdtContent>
        </w:sdt>
      </w:tr>
    </w:tbl>
    <w:p w14:paraId="48F9F451" w14:textId="77777777" w:rsidR="0047569F" w:rsidRDefault="0047569F" w:rsidP="00595381">
      <w:pPr>
        <w:spacing w:afterLines="30" w:after="72"/>
        <w:jc w:val="both"/>
      </w:pPr>
    </w:p>
    <w:sectPr w:rsidR="0047569F" w:rsidSect="00700A1B">
      <w:pgSz w:w="12191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1567B"/>
    <w:multiLevelType w:val="multilevel"/>
    <w:tmpl w:val="FA4E1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19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81"/>
    <w:rsid w:val="00096AC8"/>
    <w:rsid w:val="000F371B"/>
    <w:rsid w:val="00120D5A"/>
    <w:rsid w:val="001931FC"/>
    <w:rsid w:val="001A4F49"/>
    <w:rsid w:val="001E6FA6"/>
    <w:rsid w:val="001F4792"/>
    <w:rsid w:val="00257A8D"/>
    <w:rsid w:val="002A00DC"/>
    <w:rsid w:val="002B1F75"/>
    <w:rsid w:val="0037707E"/>
    <w:rsid w:val="003841ED"/>
    <w:rsid w:val="00385A82"/>
    <w:rsid w:val="003E5F52"/>
    <w:rsid w:val="003F3A48"/>
    <w:rsid w:val="004110EE"/>
    <w:rsid w:val="00430736"/>
    <w:rsid w:val="0047569F"/>
    <w:rsid w:val="004A5EAC"/>
    <w:rsid w:val="00595381"/>
    <w:rsid w:val="005C586B"/>
    <w:rsid w:val="005D40FD"/>
    <w:rsid w:val="00602DF6"/>
    <w:rsid w:val="006615E2"/>
    <w:rsid w:val="006B2EDD"/>
    <w:rsid w:val="006C69EE"/>
    <w:rsid w:val="006D1A9A"/>
    <w:rsid w:val="00700A1B"/>
    <w:rsid w:val="00703440"/>
    <w:rsid w:val="007C4A44"/>
    <w:rsid w:val="007C6DFA"/>
    <w:rsid w:val="007E004D"/>
    <w:rsid w:val="007E1817"/>
    <w:rsid w:val="008901C6"/>
    <w:rsid w:val="008F1043"/>
    <w:rsid w:val="0090603B"/>
    <w:rsid w:val="009106A3"/>
    <w:rsid w:val="009155FE"/>
    <w:rsid w:val="00935CDD"/>
    <w:rsid w:val="00964A58"/>
    <w:rsid w:val="009841FB"/>
    <w:rsid w:val="009A496A"/>
    <w:rsid w:val="009E7E1C"/>
    <w:rsid w:val="00A86AE6"/>
    <w:rsid w:val="00AE6F00"/>
    <w:rsid w:val="00B37756"/>
    <w:rsid w:val="00BA6FBE"/>
    <w:rsid w:val="00BB5C27"/>
    <w:rsid w:val="00BD4A6E"/>
    <w:rsid w:val="00C222B7"/>
    <w:rsid w:val="00C22DD3"/>
    <w:rsid w:val="00C45E68"/>
    <w:rsid w:val="00C7128F"/>
    <w:rsid w:val="00C74480"/>
    <w:rsid w:val="00C81BA0"/>
    <w:rsid w:val="00C82ACE"/>
    <w:rsid w:val="00CA283E"/>
    <w:rsid w:val="00CC1BAE"/>
    <w:rsid w:val="00D46F2E"/>
    <w:rsid w:val="00D57192"/>
    <w:rsid w:val="00D73BCB"/>
    <w:rsid w:val="00DA780E"/>
    <w:rsid w:val="00DC4FE4"/>
    <w:rsid w:val="00E03196"/>
    <w:rsid w:val="00E62C6B"/>
    <w:rsid w:val="00E66CDC"/>
    <w:rsid w:val="00E74BC6"/>
    <w:rsid w:val="00EB39A4"/>
    <w:rsid w:val="00EC6B1D"/>
    <w:rsid w:val="00EF0A8F"/>
    <w:rsid w:val="00FD1224"/>
    <w:rsid w:val="00FE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159C4"/>
  <w15:chartTrackingRefBased/>
  <w15:docId w15:val="{D1D21832-C75F-4017-BA1E-4AE66D97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A58"/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A86AE6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385A82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953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953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953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953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953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953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953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385A82"/>
    <w:rPr>
      <w:rFonts w:ascii="Times New Roman" w:eastAsiaTheme="majorEastAsia" w:hAnsi="Times New Roman" w:cstheme="majorBidi"/>
      <w:sz w:val="24"/>
      <w:szCs w:val="26"/>
    </w:rPr>
  </w:style>
  <w:style w:type="character" w:customStyle="1" w:styleId="Judul1KAR">
    <w:name w:val="Judul 1 KAR"/>
    <w:basedOn w:val="FontParagrafDefault"/>
    <w:link w:val="Judul1"/>
    <w:uiPriority w:val="9"/>
    <w:rsid w:val="00A86AE6"/>
    <w:rPr>
      <w:rFonts w:ascii="Times New Roman" w:eastAsiaTheme="majorEastAsia" w:hAnsi="Times New Roman" w:cstheme="majorBidi"/>
      <w:color w:val="000000" w:themeColor="text1"/>
      <w:sz w:val="24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95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9538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95381"/>
    <w:rPr>
      <w:rFonts w:eastAsiaTheme="majorEastAsia" w:cstheme="majorBidi"/>
      <w:color w:val="2F5496" w:themeColor="accent1" w:themeShade="BF"/>
      <w:sz w:val="24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9538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95381"/>
    <w:rPr>
      <w:rFonts w:eastAsiaTheme="majorEastAsia" w:cstheme="majorBidi"/>
      <w:color w:val="595959" w:themeColor="text1" w:themeTint="A6"/>
      <w:sz w:val="24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9538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95381"/>
    <w:rPr>
      <w:rFonts w:eastAsiaTheme="majorEastAsia" w:cstheme="majorBidi"/>
      <w:color w:val="272727" w:themeColor="text1" w:themeTint="D8"/>
      <w:sz w:val="24"/>
    </w:rPr>
  </w:style>
  <w:style w:type="paragraph" w:styleId="Judul">
    <w:name w:val="Title"/>
    <w:basedOn w:val="Normal"/>
    <w:next w:val="Normal"/>
    <w:link w:val="JudulKAR"/>
    <w:uiPriority w:val="10"/>
    <w:qFormat/>
    <w:rsid w:val="00595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95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953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95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95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95381"/>
    <w:rPr>
      <w:rFonts w:ascii="Times New Roman" w:hAnsi="Times New Roman"/>
      <w:i/>
      <w:iCs/>
      <w:color w:val="404040" w:themeColor="text1" w:themeTint="BF"/>
      <w:sz w:val="24"/>
    </w:rPr>
  </w:style>
  <w:style w:type="paragraph" w:styleId="DaftarParagraf">
    <w:name w:val="List Paragraph"/>
    <w:basedOn w:val="Normal"/>
    <w:uiPriority w:val="34"/>
    <w:qFormat/>
    <w:rsid w:val="0059538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9538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95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95381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eferensiyangSering">
    <w:name w:val="Intense Reference"/>
    <w:basedOn w:val="FontParagrafDefault"/>
    <w:uiPriority w:val="32"/>
    <w:qFormat/>
    <w:rsid w:val="00595381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595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mpatpenampungteks">
    <w:name w:val="Placeholder Text"/>
    <w:basedOn w:val="FontParagrafDefault"/>
    <w:uiPriority w:val="99"/>
    <w:semiHidden/>
    <w:rsid w:val="00CC1B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17D8FD6E-C9A2-467E-9844-ACC80299AA6F}"/>
      </w:docPartPr>
      <w:docPartBody>
        <w:p w:rsidR="00434037" w:rsidRDefault="00F45625"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B017B12ED9754142B1E2D2F7BDF82C33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20587B25-B61A-4137-B4FF-89940837903A}"/>
      </w:docPartPr>
      <w:docPartBody>
        <w:p w:rsidR="00434037" w:rsidRDefault="00F45625" w:rsidP="00F45625">
          <w:pPr>
            <w:pStyle w:val="B017B12ED9754142B1E2D2F7BDF82C33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5EC3690461A34D93A917101096866301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4E1E4016-F5F2-48DF-9407-65953857B761}"/>
      </w:docPartPr>
      <w:docPartBody>
        <w:p w:rsidR="00434037" w:rsidRDefault="00F45625" w:rsidP="00F45625">
          <w:pPr>
            <w:pStyle w:val="5EC3690461A34D93A917101096866301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B22B6DE8628E4668B653E8BB80FBF3DA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E94F95EF-C2F7-4CE0-940F-E0210EFF6544}"/>
      </w:docPartPr>
      <w:docPartBody>
        <w:p w:rsidR="00434037" w:rsidRDefault="00F45625" w:rsidP="00F45625">
          <w:pPr>
            <w:pStyle w:val="B22B6DE8628E4668B653E8BB80FBF3DA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591F71A2D85948D280E86F57EA73CF6E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48CB7829-6355-4162-A566-E7301EFB03AE}"/>
      </w:docPartPr>
      <w:docPartBody>
        <w:p w:rsidR="00434037" w:rsidRDefault="00F45625" w:rsidP="00F45625">
          <w:pPr>
            <w:pStyle w:val="591F71A2D85948D280E86F57EA73CF6E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3A805A2468A04427B1672D079A17B43C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434E7682-59EF-4D9E-9985-71CAE8B45AE8}"/>
      </w:docPartPr>
      <w:docPartBody>
        <w:p w:rsidR="00434037" w:rsidRDefault="00F45625" w:rsidP="00F45625">
          <w:pPr>
            <w:pStyle w:val="3A805A2468A04427B1672D079A17B43C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4AB0AFF4D76442DAB12DD00C26FB910B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A9137A53-7416-4ACA-8C67-2108A4A6352C}"/>
      </w:docPartPr>
      <w:docPartBody>
        <w:p w:rsidR="00434037" w:rsidRDefault="00F45625" w:rsidP="00F45625">
          <w:pPr>
            <w:pStyle w:val="4AB0AFF4D76442DAB12DD00C26FB910B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963BB046BA72495C888038AC834B1ABA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F4C0D788-CEE4-417A-A7BF-FE4115675444}"/>
      </w:docPartPr>
      <w:docPartBody>
        <w:p w:rsidR="00434037" w:rsidRDefault="00F45625" w:rsidP="00F45625">
          <w:pPr>
            <w:pStyle w:val="963BB046BA72495C888038AC834B1ABA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2C8B58EA506348AEB2E8B1431B89AAF8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94A1453D-4859-4B34-A32D-27B36D25719F}"/>
      </w:docPartPr>
      <w:docPartBody>
        <w:p w:rsidR="00434037" w:rsidRDefault="00F45625" w:rsidP="00F45625">
          <w:pPr>
            <w:pStyle w:val="2C8B58EA506348AEB2E8B1431B89AAF8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E03AF04ACEF84F36AF4E77B65E3B1EA6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8BF5087C-5CA7-4738-93A7-2628D597D668}"/>
      </w:docPartPr>
      <w:docPartBody>
        <w:p w:rsidR="00434037" w:rsidRDefault="00F45625" w:rsidP="00F45625">
          <w:pPr>
            <w:pStyle w:val="E03AF04ACEF84F36AF4E77B65E3B1EA6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57DD9B8425DA47EB9A0495EDDFEC3F70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69D55C74-A154-4E73-B26E-9BC567D59BB9}"/>
      </w:docPartPr>
      <w:docPartBody>
        <w:p w:rsidR="00434037" w:rsidRDefault="00F45625" w:rsidP="00F45625">
          <w:pPr>
            <w:pStyle w:val="57DD9B8425DA47EB9A0495EDDFEC3F70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9BEF41341B5942DDB3FB17124B4F3DFF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38ABAF79-63A1-473F-9CF9-888969906902}"/>
      </w:docPartPr>
      <w:docPartBody>
        <w:p w:rsidR="00434037" w:rsidRDefault="00F45625" w:rsidP="00F45625">
          <w:pPr>
            <w:pStyle w:val="9BEF41341B5942DDB3FB17124B4F3DFF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A92EE1174B56457D93F66EBC2FCFCC27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A7956DDD-17C0-4F4B-83EA-7FB8C17FD40D}"/>
      </w:docPartPr>
      <w:docPartBody>
        <w:p w:rsidR="00434037" w:rsidRDefault="00F45625" w:rsidP="00F45625">
          <w:pPr>
            <w:pStyle w:val="A92EE1174B56457D93F66EBC2FCFCC27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5802FD3812E94BB0B80F625A9AF7C20B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9D596855-E4EF-4D45-BE69-5ABB297B3F06}"/>
      </w:docPartPr>
      <w:docPartBody>
        <w:p w:rsidR="00434037" w:rsidRDefault="00F45625" w:rsidP="00F45625">
          <w:pPr>
            <w:pStyle w:val="5802FD3812E94BB0B80F625A9AF7C20B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CD6EF093C45845B69F1352D3BD1A5971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52FD37D2-082E-4CCA-9175-9C7131C5C0CD}"/>
      </w:docPartPr>
      <w:docPartBody>
        <w:p w:rsidR="00434037" w:rsidRDefault="00F45625" w:rsidP="00F45625">
          <w:pPr>
            <w:pStyle w:val="CD6EF093C45845B69F1352D3BD1A5971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37E04F7F5CD34B14A56668F6B4E56FFC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72041AA3-44C8-4B9E-9B1B-D3AE8E24B729}"/>
      </w:docPartPr>
      <w:docPartBody>
        <w:p w:rsidR="00434037" w:rsidRDefault="00F45625" w:rsidP="00F45625">
          <w:pPr>
            <w:pStyle w:val="37E04F7F5CD34B14A56668F6B4E56FFC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7DD6BA14A0ED42979954ECED49575EF8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C1D8FC19-81CE-4175-89C2-0977823AD96A}"/>
      </w:docPartPr>
      <w:docPartBody>
        <w:p w:rsidR="00434037" w:rsidRDefault="00F45625" w:rsidP="00F45625">
          <w:pPr>
            <w:pStyle w:val="7DD6BA14A0ED42979954ECED49575EF8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A1C1BF0BC06B40E8A87D8FB30D533C0D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47AC56AE-A7F9-4681-B1DA-71B2DF633F1F}"/>
      </w:docPartPr>
      <w:docPartBody>
        <w:p w:rsidR="00434037" w:rsidRDefault="00F45625" w:rsidP="00F45625">
          <w:pPr>
            <w:pStyle w:val="A1C1BF0BC06B40E8A87D8FB30D533C0D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A9831FDA48CB4936B76099B320083B30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E01396EB-F932-4398-BFAE-D100BC8C4C53}"/>
      </w:docPartPr>
      <w:docPartBody>
        <w:p w:rsidR="00434037" w:rsidRDefault="00F45625" w:rsidP="00F45625">
          <w:pPr>
            <w:pStyle w:val="A9831FDA48CB4936B76099B320083B30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B9E89DAAB8904F519BA7B637A96BC662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5CE0AC19-2DE2-4FB5-88B2-F2525D69B99E}"/>
      </w:docPartPr>
      <w:docPartBody>
        <w:p w:rsidR="00434037" w:rsidRDefault="00F45625" w:rsidP="00F45625">
          <w:pPr>
            <w:pStyle w:val="B9E89DAAB8904F519BA7B637A96BC662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6FB46344F9154D8EB2B09F2DB2A62E03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00227A8D-202B-4B88-8078-7879BD1AB71E}"/>
      </w:docPartPr>
      <w:docPartBody>
        <w:p w:rsidR="00434037" w:rsidRDefault="00F45625" w:rsidP="00F45625">
          <w:pPr>
            <w:pStyle w:val="6FB46344F9154D8EB2B09F2DB2A62E03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32905CDF2A7545D9B1439C88AF056D3D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6C509894-4F61-415D-A87D-C5368CB31CE2}"/>
      </w:docPartPr>
      <w:docPartBody>
        <w:p w:rsidR="00434037" w:rsidRDefault="00F45625" w:rsidP="00F45625">
          <w:pPr>
            <w:pStyle w:val="32905CDF2A7545D9B1439C88AF056D3D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C1D304A4D2FD4ABC903F47283470F4F4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6E4035A5-87E0-4075-87D3-307E72A5C677}"/>
      </w:docPartPr>
      <w:docPartBody>
        <w:p w:rsidR="00434037" w:rsidRDefault="00F45625" w:rsidP="00F45625">
          <w:pPr>
            <w:pStyle w:val="C1D304A4D2FD4ABC903F47283470F4F4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94073192D1794240BCD7551E0B7F0B71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9F1504A0-E9DF-4EF6-8983-C85C172A27F1}"/>
      </w:docPartPr>
      <w:docPartBody>
        <w:p w:rsidR="00434037" w:rsidRDefault="00F45625" w:rsidP="00F45625">
          <w:pPr>
            <w:pStyle w:val="94073192D1794240BCD7551E0B7F0B71"/>
          </w:pPr>
          <w:r w:rsidRPr="004502E8">
            <w:rPr>
              <w:rStyle w:val="Tempatpenampungteks"/>
            </w:rPr>
            <w:t>Pilih item.</w:t>
          </w:r>
        </w:p>
      </w:docPartBody>
    </w:docPart>
    <w:docPart>
      <w:docPartPr>
        <w:name w:val="F96C9A938AE94A8A8319C1869B7E0082"/>
        <w:category>
          <w:name w:val="Umum"/>
          <w:gallery w:val="placeholder"/>
        </w:category>
        <w:types>
          <w:type w:val="bbPlcHdr"/>
        </w:types>
        <w:behaviors>
          <w:behavior w:val="content"/>
        </w:behaviors>
        <w:guid w:val="{BC9E08B5-B35B-4731-A36F-29E6147A262D}"/>
      </w:docPartPr>
      <w:docPartBody>
        <w:p w:rsidR="00434037" w:rsidRDefault="00F45625" w:rsidP="00F45625">
          <w:pPr>
            <w:pStyle w:val="F96C9A938AE94A8A8319C1869B7E0082"/>
          </w:pPr>
          <w:r w:rsidRPr="004502E8">
            <w:rPr>
              <w:rStyle w:val="Tempatpenampungteks"/>
            </w:rPr>
            <w:t>Pilih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625"/>
    <w:rsid w:val="002E0F74"/>
    <w:rsid w:val="00434037"/>
    <w:rsid w:val="005C586B"/>
    <w:rsid w:val="00786A1B"/>
    <w:rsid w:val="00C74480"/>
    <w:rsid w:val="00DC4FE4"/>
    <w:rsid w:val="00F4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Tempatpenampungteks">
    <w:name w:val="Placeholder Text"/>
    <w:basedOn w:val="FontParagrafDefault"/>
    <w:uiPriority w:val="99"/>
    <w:semiHidden/>
    <w:rsid w:val="00F45625"/>
    <w:rPr>
      <w:color w:val="666666"/>
    </w:rPr>
  </w:style>
  <w:style w:type="paragraph" w:customStyle="1" w:styleId="B017B12ED9754142B1E2D2F7BDF82C33">
    <w:name w:val="B017B12ED9754142B1E2D2F7BDF82C33"/>
    <w:rsid w:val="00F45625"/>
  </w:style>
  <w:style w:type="paragraph" w:customStyle="1" w:styleId="5EC3690461A34D93A917101096866301">
    <w:name w:val="5EC3690461A34D93A917101096866301"/>
    <w:rsid w:val="00F45625"/>
  </w:style>
  <w:style w:type="paragraph" w:customStyle="1" w:styleId="B22B6DE8628E4668B653E8BB80FBF3DA">
    <w:name w:val="B22B6DE8628E4668B653E8BB80FBF3DA"/>
    <w:rsid w:val="00F45625"/>
  </w:style>
  <w:style w:type="paragraph" w:customStyle="1" w:styleId="591F71A2D85948D280E86F57EA73CF6E">
    <w:name w:val="591F71A2D85948D280E86F57EA73CF6E"/>
    <w:rsid w:val="00F45625"/>
  </w:style>
  <w:style w:type="paragraph" w:customStyle="1" w:styleId="3A805A2468A04427B1672D079A17B43C">
    <w:name w:val="3A805A2468A04427B1672D079A17B43C"/>
    <w:rsid w:val="00F45625"/>
  </w:style>
  <w:style w:type="paragraph" w:customStyle="1" w:styleId="4AB0AFF4D76442DAB12DD00C26FB910B">
    <w:name w:val="4AB0AFF4D76442DAB12DD00C26FB910B"/>
    <w:rsid w:val="00F45625"/>
  </w:style>
  <w:style w:type="paragraph" w:customStyle="1" w:styleId="963BB046BA72495C888038AC834B1ABA">
    <w:name w:val="963BB046BA72495C888038AC834B1ABA"/>
    <w:rsid w:val="00F45625"/>
  </w:style>
  <w:style w:type="paragraph" w:customStyle="1" w:styleId="2C8B58EA506348AEB2E8B1431B89AAF8">
    <w:name w:val="2C8B58EA506348AEB2E8B1431B89AAF8"/>
    <w:rsid w:val="00F45625"/>
  </w:style>
  <w:style w:type="paragraph" w:customStyle="1" w:styleId="E03AF04ACEF84F36AF4E77B65E3B1EA6">
    <w:name w:val="E03AF04ACEF84F36AF4E77B65E3B1EA6"/>
    <w:rsid w:val="00F45625"/>
  </w:style>
  <w:style w:type="paragraph" w:customStyle="1" w:styleId="57DD9B8425DA47EB9A0495EDDFEC3F70">
    <w:name w:val="57DD9B8425DA47EB9A0495EDDFEC3F70"/>
    <w:rsid w:val="00F45625"/>
  </w:style>
  <w:style w:type="paragraph" w:customStyle="1" w:styleId="9BEF41341B5942DDB3FB17124B4F3DFF">
    <w:name w:val="9BEF41341B5942DDB3FB17124B4F3DFF"/>
    <w:rsid w:val="00F45625"/>
  </w:style>
  <w:style w:type="paragraph" w:customStyle="1" w:styleId="A92EE1174B56457D93F66EBC2FCFCC27">
    <w:name w:val="A92EE1174B56457D93F66EBC2FCFCC27"/>
    <w:rsid w:val="00F45625"/>
  </w:style>
  <w:style w:type="paragraph" w:customStyle="1" w:styleId="5802FD3812E94BB0B80F625A9AF7C20B">
    <w:name w:val="5802FD3812E94BB0B80F625A9AF7C20B"/>
    <w:rsid w:val="00F45625"/>
  </w:style>
  <w:style w:type="paragraph" w:customStyle="1" w:styleId="CD6EF093C45845B69F1352D3BD1A5971">
    <w:name w:val="CD6EF093C45845B69F1352D3BD1A5971"/>
    <w:rsid w:val="00F45625"/>
  </w:style>
  <w:style w:type="paragraph" w:customStyle="1" w:styleId="37E04F7F5CD34B14A56668F6B4E56FFC">
    <w:name w:val="37E04F7F5CD34B14A56668F6B4E56FFC"/>
    <w:rsid w:val="00F45625"/>
  </w:style>
  <w:style w:type="paragraph" w:customStyle="1" w:styleId="7DD6BA14A0ED42979954ECED49575EF8">
    <w:name w:val="7DD6BA14A0ED42979954ECED49575EF8"/>
    <w:rsid w:val="00F45625"/>
  </w:style>
  <w:style w:type="paragraph" w:customStyle="1" w:styleId="A1C1BF0BC06B40E8A87D8FB30D533C0D">
    <w:name w:val="A1C1BF0BC06B40E8A87D8FB30D533C0D"/>
    <w:rsid w:val="00F45625"/>
  </w:style>
  <w:style w:type="paragraph" w:customStyle="1" w:styleId="A9831FDA48CB4936B76099B320083B30">
    <w:name w:val="A9831FDA48CB4936B76099B320083B30"/>
    <w:rsid w:val="00F45625"/>
  </w:style>
  <w:style w:type="paragraph" w:customStyle="1" w:styleId="B9E89DAAB8904F519BA7B637A96BC662">
    <w:name w:val="B9E89DAAB8904F519BA7B637A96BC662"/>
    <w:rsid w:val="00F45625"/>
  </w:style>
  <w:style w:type="paragraph" w:customStyle="1" w:styleId="6FB46344F9154D8EB2B09F2DB2A62E03">
    <w:name w:val="6FB46344F9154D8EB2B09F2DB2A62E03"/>
    <w:rsid w:val="00F45625"/>
  </w:style>
  <w:style w:type="paragraph" w:customStyle="1" w:styleId="32905CDF2A7545D9B1439C88AF056D3D">
    <w:name w:val="32905CDF2A7545D9B1439C88AF056D3D"/>
    <w:rsid w:val="00F45625"/>
  </w:style>
  <w:style w:type="paragraph" w:customStyle="1" w:styleId="C1D304A4D2FD4ABC903F47283470F4F4">
    <w:name w:val="C1D304A4D2FD4ABC903F47283470F4F4"/>
    <w:rsid w:val="00F45625"/>
  </w:style>
  <w:style w:type="paragraph" w:customStyle="1" w:styleId="94073192D1794240BCD7551E0B7F0B71">
    <w:name w:val="94073192D1794240BCD7551E0B7F0B71"/>
    <w:rsid w:val="00F45625"/>
  </w:style>
  <w:style w:type="paragraph" w:customStyle="1" w:styleId="F96C9A938AE94A8A8319C1869B7E0082">
    <w:name w:val="F96C9A938AE94A8A8319C1869B7E0082"/>
    <w:rsid w:val="00F456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638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Hartigan</dc:creator>
  <cp:keywords/>
  <dc:description/>
  <cp:lastModifiedBy>Ali Hartigan</cp:lastModifiedBy>
  <cp:revision>3</cp:revision>
  <dcterms:created xsi:type="dcterms:W3CDTF">2026-10-14T08:19:00Z</dcterms:created>
  <dcterms:modified xsi:type="dcterms:W3CDTF">2026-10-29T04:53:00Z</dcterms:modified>
</cp:coreProperties>
</file>