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puesta-técnica-y-económica" w:displacedByCustomXml="next"/>
    <w:sdt>
      <w:sdtPr>
        <w:id w:val="1815445755"/>
        <w:docPartObj>
          <w:docPartGallery w:val="Cover Pages"/>
          <w:docPartUnique/>
        </w:docPartObj>
      </w:sdtPr>
      <w:sdtEndPr>
        <w:rPr>
          <w:sz w:val="36"/>
          <w:szCs w:val="36"/>
          <w:lang w:val="es-CO"/>
        </w:rPr>
      </w:sdtEndPr>
      <w:sdtContent>
        <w:p w14:paraId="7E4CB936" w14:textId="56135957" w:rsidR="0013685F" w:rsidRDefault="006B3EB6">
          <w:r>
            <w:rPr>
              <w:noProof/>
            </w:rPr>
            <w:pict w14:anchorId="0535E1BD">
              <v:group id="Grupo 157" o:spid="_x0000_s1029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<v:shape id="Rectángulo 51" o:spid="_x0000_s1030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ángulo 151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9" o:title="" recolor="t" rotate="t" type="frame"/>
                </v:rect>
                <w10:wrap anchorx="page" anchory="page"/>
              </v:group>
            </w:pict>
          </w:r>
          <w:r>
            <w:rPr>
              <w:noProof/>
            </w:rPr>
            <w:pict w14:anchorId="1A18700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9" o:spid="_x0000_s1028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style="mso-next-textbox:#Cuadro de texto 159" inset="126pt,0,54pt,0">
                  <w:txbxContent>
                    <w:sdt>
                      <w:sdtPr>
                        <w:rPr>
                          <w:color w:val="595959" w:themeColor="text1" w:themeTint="A6"/>
                          <w:sz w:val="28"/>
                          <w:szCs w:val="28"/>
                        </w:rPr>
                        <w:alias w:val="Autor"/>
                        <w:tag w:val=""/>
                        <w:id w:val="789243997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316508BA" w14:textId="3A87C401" w:rsidR="0013685F" w:rsidRDefault="001368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jose felix ibañez romero</w:t>
                          </w:r>
                        </w:p>
                      </w:sdtContent>
                    </w:sdt>
                    <w:p w14:paraId="0C0CA2FC" w14:textId="7067835F" w:rsidR="0013685F" w:rsidRDefault="006B3EB6">
                      <w:pPr>
                        <w:pStyle w:val="Sinespaciado"/>
                        <w:jc w:val="right"/>
                        <w:rPr>
                          <w:color w:val="595959" w:themeColor="text1" w:themeTint="A6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color w:val="595959" w:themeColor="text1" w:themeTint="A6"/>
                            <w:sz w:val="18"/>
                            <w:szCs w:val="18"/>
                          </w:rPr>
                          <w:alias w:val="CorreoElectrónico"/>
                          <w:tag w:val="CorreoElectrónico"/>
                          <w:id w:val="942260680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r w:rsidR="00E824CD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joseffelixx@hotmail.com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04B8868F" w14:textId="77777777" w:rsidR="0055125F" w:rsidRDefault="006B3EB6">
          <w:pPr>
            <w:rPr>
              <w:sz w:val="36"/>
              <w:szCs w:val="36"/>
              <w:lang w:val="es-CO"/>
            </w:rPr>
          </w:pPr>
          <w:r>
            <w:rPr>
              <w:noProof/>
            </w:rPr>
            <w:pict w14:anchorId="3A27715F">
              <v:shape id="Cuadro de texto 163" o:spid="_x0000_s1026" type="#_x0000_t202" style="position:absolute;margin-left:18.05pt;margin-top:186.9pt;width:575.9pt;height:287.5pt;z-index:251659264;visibility:visible;mso-wrap-style:square;mso-width-percent:941;mso-height-percent:363;mso-wrap-distance-left:9pt;mso-wrap-distance-top:0;mso-wrap-distance-right:9pt;mso-wrap-distance-bottom:0;mso-position-horizontal-relative:pag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style="mso-next-textbox:#Cuadro de texto 163" inset="126pt,0,54pt,0">
                  <w:txbxContent>
                    <w:p w14:paraId="1A57FC40" w14:textId="0D0BFD04" w:rsidR="0013685F" w:rsidRPr="0016136D" w:rsidRDefault="006B3EB6">
                      <w:pPr>
                        <w:jc w:val="right"/>
                        <w:rPr>
                          <w:color w:val="156082" w:themeColor="accent1"/>
                          <w:sz w:val="56"/>
                          <w:szCs w:val="56"/>
                          <w:lang w:val="es-CO"/>
                        </w:rPr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56"/>
                            <w:szCs w:val="56"/>
                            <w:lang w:val="es-CO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/>
                        <w:sdtContent>
                          <w:r w:rsidR="00607D49" w:rsidRPr="0016136D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>Adaptación y Fortalecimiento de la Aplicación “Siembra</w:t>
                          </w:r>
                          <w:r w:rsidR="00AE1A1A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 xml:space="preserve"> </w:t>
                          </w:r>
                          <w:r w:rsidR="0016136D" w:rsidRPr="0016136D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>App</w:t>
                          </w:r>
                          <w:r w:rsidR="00607D49" w:rsidRPr="0016136D">
                            <w:rPr>
                              <w:caps/>
                              <w:color w:val="156082" w:themeColor="accent1"/>
                              <w:sz w:val="56"/>
                              <w:szCs w:val="56"/>
                              <w:lang w:val="es-CO"/>
                            </w:rPr>
                            <w:t>”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2"/>
                          <w:szCs w:val="32"/>
                          <w:lang w:val="es-CO"/>
                        </w:rPr>
                        <w:alias w:val="Subtítulo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3C74DEBE" w14:textId="7250097B" w:rsidR="0013685F" w:rsidRPr="0016136D" w:rsidRDefault="00E824CD" w:rsidP="00E824C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2"/>
                              <w:szCs w:val="32"/>
                              <w:lang w:val="es-CO"/>
                            </w:rPr>
                          </w:pPr>
                          <w:r w:rsidRPr="0016136D">
                            <w:rPr>
                              <w:color w:val="404040" w:themeColor="text1" w:themeTint="BF"/>
                              <w:sz w:val="32"/>
                              <w:szCs w:val="32"/>
                              <w:lang w:val="es-CO"/>
                            </w:rPr>
                            <w:t>Integración del Enfoque de Género y Módulos para la Prevención y Atención de las Violencias Basadas en Género (VBG)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03234AFB">
              <v:shape id="Cuadro de texto 161" o:spid="_x0000_s1027" type="#_x0000_t202" style="position:absolute;margin-left:18pt;margin-top:516pt;width:575.9pt;height:151.35pt;z-index:251661312;visibility:visible;mso-wrap-style:square;mso-width-percent:941;mso-height-percent:100;mso-wrap-distance-left:9pt;mso-wrap-distance-top:0;mso-wrap-distance-right:9pt;mso-wrap-distance-bottom:0;mso-position-horizontal-relative:pag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Cuadro de texto 161;mso-fit-shape-to-text:t" inset="126pt,0,54pt,0">
                  <w:txbxContent>
                    <w:p w14:paraId="25077D05" w14:textId="77777777" w:rsidR="0013685F" w:rsidRDefault="0013685F">
                      <w:pPr>
                        <w:pStyle w:val="Sinespaciado"/>
                        <w:jc w:val="right"/>
                        <w:rPr>
                          <w:color w:val="156082" w:themeColor="accent1"/>
                          <w:sz w:val="28"/>
                          <w:szCs w:val="28"/>
                        </w:rPr>
                      </w:pPr>
                      <w:r>
                        <w:rPr>
                          <w:color w:val="156082" w:themeColor="accent1"/>
                          <w:sz w:val="28"/>
                          <w:szCs w:val="28"/>
                          <w:lang w:val="es-ES"/>
                        </w:rPr>
                        <w:t>Descripción breve</w:t>
                      </w:r>
                    </w:p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</w:rPr>
                        <w:alias w:val="Descripción breve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EndPr/>
                      <w:sdtContent>
                        <w:p w14:paraId="2B53FEE9" w14:textId="19BC397C" w:rsidR="0013685F" w:rsidRDefault="00E824CD" w:rsidP="00E824C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La presente propuesta técnica y económica tiene como finalidad adaptar y fortalecer la aplicación móvil Siembra</w:t>
                          </w:r>
                          <w:r w:rsidR="0016136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App</w:t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, integrando módulos orientados a la prevención, atención y seguimiento de las Violencias Basadas en Género (VBG) en los Montes de María.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El proyecto incorpora un enfoque de género, derechos humanos e interculturalidad, promoviendo el acceso oportuno a rutas institucionales de atención, herramientas de autoprotección comunitaria y mecanismos tecnológicos de apoyo para mujeres rurales y funcionarios públicos.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La implementación se desarrollará en un periodo de</w:t>
                          </w:r>
                          <w:r w:rsidR="0048074A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15 días</w:t>
                          </w:r>
                          <w:r w:rsidRPr="00E824C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, garantizando sostenibilidad técnica y pertinencia territorial.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13685F">
            <w:rPr>
              <w:sz w:val="36"/>
              <w:szCs w:val="36"/>
              <w:lang w:val="es-CO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36"/>
              <w:szCs w:val="36"/>
              <w:lang w:val="es-ES"/>
            </w:rPr>
            <w:id w:val="-1728985370"/>
            <w:docPartObj>
              <w:docPartGallery w:val="Table of Contents"/>
              <w:docPartUnique/>
            </w:docPartObj>
          </w:sdtPr>
          <w:sdtEndPr>
            <w:rPr>
              <w:b/>
              <w:bCs/>
              <w:sz w:val="24"/>
              <w:szCs w:val="24"/>
            </w:rPr>
          </w:sdtEndPr>
          <w:sdtContent>
            <w:p w14:paraId="18D11E4A" w14:textId="29F595B6" w:rsidR="0055125F" w:rsidRPr="0055125F" w:rsidRDefault="0055125F">
              <w:pPr>
                <w:pStyle w:val="TtuloTDC"/>
                <w:rPr>
                  <w:sz w:val="36"/>
                  <w:szCs w:val="36"/>
                </w:rPr>
              </w:pPr>
              <w:r w:rsidRPr="0055125F">
                <w:rPr>
                  <w:sz w:val="36"/>
                  <w:szCs w:val="36"/>
                  <w:lang w:val="es-ES"/>
                </w:rPr>
                <w:t>Contenido del documento</w:t>
              </w:r>
            </w:p>
            <w:p w14:paraId="6F5D19BF" w14:textId="452067D3" w:rsidR="003E4E2D" w:rsidRDefault="0055125F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476735" w:history="1">
                <w:r w:rsidR="003E4E2D" w:rsidRPr="00781622">
                  <w:rPr>
                    <w:rStyle w:val="Hipervnculo"/>
                    <w:noProof/>
                    <w:lang w:val="es-CO"/>
                  </w:rPr>
                  <w:t>PROPUESTA TÉCNICA Y ECONÓMICA</w:t>
                </w:r>
                <w:r w:rsidR="003E4E2D">
                  <w:rPr>
                    <w:noProof/>
                    <w:webHidden/>
                  </w:rPr>
                  <w:tab/>
                </w:r>
                <w:r w:rsidR="003E4E2D">
                  <w:rPr>
                    <w:noProof/>
                    <w:webHidden/>
                  </w:rPr>
                  <w:fldChar w:fldCharType="begin"/>
                </w:r>
                <w:r w:rsidR="003E4E2D">
                  <w:rPr>
                    <w:noProof/>
                    <w:webHidden/>
                  </w:rPr>
                  <w:instrText xml:space="preserve"> PAGEREF _Toc222476735 \h </w:instrText>
                </w:r>
                <w:r w:rsidR="003E4E2D">
                  <w:rPr>
                    <w:noProof/>
                    <w:webHidden/>
                  </w:rPr>
                </w:r>
                <w:r w:rsidR="003E4E2D">
                  <w:rPr>
                    <w:noProof/>
                    <w:webHidden/>
                  </w:rPr>
                  <w:fldChar w:fldCharType="separate"/>
                </w:r>
                <w:r w:rsidR="003E4E2D">
                  <w:rPr>
                    <w:noProof/>
                    <w:webHidden/>
                  </w:rPr>
                  <w:t>2</w:t>
                </w:r>
                <w:r w:rsidR="003E4E2D">
                  <w:rPr>
                    <w:noProof/>
                    <w:webHidden/>
                  </w:rPr>
                  <w:fldChar w:fldCharType="end"/>
                </w:r>
              </w:hyperlink>
            </w:p>
            <w:p w14:paraId="61B19A1A" w14:textId="20F4D18B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36" w:history="1">
                <w:r w:rsidRPr="00781622">
                  <w:rPr>
                    <w:rStyle w:val="Hipervnculo"/>
                    <w:noProof/>
                    <w:lang w:val="es-CO"/>
                  </w:rPr>
                  <w:t>1. Contexto y justificación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71B447" w14:textId="0108A270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37" w:history="1">
                <w:r w:rsidRPr="00781622">
                  <w:rPr>
                    <w:rStyle w:val="Hipervnculo"/>
                    <w:noProof/>
                    <w:lang w:val="es-CO"/>
                  </w:rPr>
                  <w:t>2. Objetivo de la propuesta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1E0A05" w14:textId="648C442B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38" w:history="1">
                <w:r w:rsidRPr="00781622">
                  <w:rPr>
                    <w:rStyle w:val="Hipervnculo"/>
                    <w:noProof/>
                    <w:lang w:val="es-CO"/>
                  </w:rPr>
                  <w:t>2.1 Actividades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732FF7" w14:textId="0CC8AA53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39" w:history="1">
                <w:r w:rsidRPr="00781622">
                  <w:rPr>
                    <w:rStyle w:val="Hipervnculo"/>
                    <w:noProof/>
                    <w:lang w:val="es-CO"/>
                  </w:rPr>
                  <w:t>3. Alcance de la propuesta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0401E2" w14:textId="33C76051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0" w:history="1">
                <w:r w:rsidRPr="00781622">
                  <w:rPr>
                    <w:rStyle w:val="Hipervnculo"/>
                    <w:noProof/>
                    <w:lang w:val="es-CO"/>
                  </w:rPr>
                  <w:t>4. Componentes y actividades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C8E4D6" w14:textId="1FFB6435" w:rsidR="003E4E2D" w:rsidRDefault="003E4E2D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1" w:history="1">
                <w:r w:rsidRPr="00781622">
                  <w:rPr>
                    <w:rStyle w:val="Hipervnculo"/>
                    <w:noProof/>
                    <w:lang w:val="es-CO"/>
                  </w:rPr>
                  <w:t>4.1 Integración del enfoque de género y autonomía económica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FC640" w14:textId="56BC9E00" w:rsidR="003E4E2D" w:rsidRDefault="003E4E2D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2" w:history="1">
                <w:r w:rsidRPr="00781622">
                  <w:rPr>
                    <w:rStyle w:val="Hipervnculo"/>
                    <w:noProof/>
                    <w:lang w:val="es-CO"/>
                  </w:rPr>
                  <w:t>4.2 Módulo de prevención y atención de Violencias Basadas en Género (VBG)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65744C" w14:textId="13EB8B5C" w:rsidR="003E4E2D" w:rsidRDefault="003E4E2D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3" w:history="1">
                <w:r w:rsidRPr="00781622">
                  <w:rPr>
                    <w:rStyle w:val="Hipervnculo"/>
                    <w:noProof/>
                    <w:lang w:val="es-CO"/>
                  </w:rPr>
                  <w:t>4.3 Herramientas TIC para funcionarios públicos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2B4294" w14:textId="1FA8E508" w:rsidR="003E4E2D" w:rsidRDefault="003E4E2D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4" w:history="1">
                <w:r w:rsidRPr="00781622">
                  <w:rPr>
                    <w:rStyle w:val="Hipervnculo"/>
                    <w:noProof/>
                    <w:lang w:val="es-CO"/>
                  </w:rPr>
                  <w:t>4.4 Botón de pánico y red autoprotectora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A5FFBC" w14:textId="6A8DD304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5" w:history="1">
                <w:r w:rsidRPr="00781622">
                  <w:rPr>
                    <w:rStyle w:val="Hipervnculo"/>
                    <w:noProof/>
                    <w:lang w:val="es-CO"/>
                  </w:rPr>
                  <w:t>5. Metodología de trabajo (PROPUESTA)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508C36" w14:textId="3D533132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6" w:history="1">
                <w:r w:rsidRPr="00781622">
                  <w:rPr>
                    <w:rStyle w:val="Hipervnculo"/>
                    <w:noProof/>
                    <w:lang w:val="es-CO"/>
                  </w:rPr>
                  <w:t>6. Cronograma estimado (detallado)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1FE74F" w14:textId="1901F1E3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7" w:history="1">
                <w:r w:rsidRPr="00781622">
                  <w:rPr>
                    <w:rStyle w:val="Hipervnculo"/>
                    <w:noProof/>
                    <w:lang w:val="es-CO"/>
                  </w:rPr>
                  <w:t>7. Presupuesto y plan de pagos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F9868F" w14:textId="4F24D0EA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8" w:history="1">
                <w:r w:rsidRPr="00781622">
                  <w:rPr>
                    <w:rStyle w:val="Hipervnculo"/>
                    <w:noProof/>
                    <w:lang w:val="es-CO"/>
                  </w:rPr>
                  <w:t>8. Indicadores de resultado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ABF304" w14:textId="1AF39B0E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49" w:history="1">
                <w:r w:rsidRPr="00781622">
                  <w:rPr>
                    <w:rStyle w:val="Hipervnculo"/>
                    <w:noProof/>
                    <w:lang w:val="es-CO"/>
                  </w:rPr>
                  <w:t>9. Resultados esperados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96BCD6" w14:textId="4E2FBEED" w:rsidR="003E4E2D" w:rsidRDefault="003E4E2D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kern w:val="2"/>
                  <w:lang w:val="es-CO" w:eastAsia="es-CO"/>
                  <w14:ligatures w14:val="standardContextual"/>
                </w:rPr>
              </w:pPr>
              <w:hyperlink w:anchor="_Toc222476750" w:history="1">
                <w:r w:rsidRPr="00781622">
                  <w:rPr>
                    <w:rStyle w:val="Hipervnculo"/>
                    <w:noProof/>
                    <w:lang w:val="es-CO"/>
                  </w:rPr>
                  <w:t>10. Desglose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_Toc222476750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83C3FE" w14:textId="05D75C86" w:rsidR="0055125F" w:rsidRDefault="0055125F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3A7313A8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22EA39B2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2F73428B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09C52690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1D94D3FE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0D4C8C7E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0F93655F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66759A49" w14:textId="77777777" w:rsidR="0055125F" w:rsidRDefault="0055125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  <w:p w14:paraId="480CC353" w14:textId="18A3FEE0" w:rsidR="0013685F" w:rsidRDefault="006B3EB6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6"/>
              <w:szCs w:val="36"/>
              <w:lang w:val="es-CO"/>
            </w:rPr>
          </w:pPr>
        </w:p>
      </w:sdtContent>
    </w:sdt>
    <w:p w14:paraId="4A249562" w14:textId="29449B76" w:rsidR="003A07A7" w:rsidRPr="00035EF0" w:rsidRDefault="00FD6550">
      <w:pPr>
        <w:pStyle w:val="Ttulo1"/>
        <w:rPr>
          <w:sz w:val="36"/>
          <w:szCs w:val="36"/>
          <w:lang w:val="es-CO"/>
        </w:rPr>
      </w:pPr>
      <w:bookmarkStart w:id="1" w:name="_Toc222476735"/>
      <w:r w:rsidRPr="00035EF0">
        <w:rPr>
          <w:sz w:val="36"/>
          <w:szCs w:val="36"/>
          <w:lang w:val="es-CO"/>
        </w:rPr>
        <w:lastRenderedPageBreak/>
        <w:t>PROPUESTA TÉCNICA Y ECONÓMICA</w:t>
      </w:r>
      <w:bookmarkEnd w:id="1"/>
    </w:p>
    <w:p w14:paraId="60B2DBE4" w14:textId="77777777" w:rsidR="00A5184D" w:rsidRPr="00035EF0" w:rsidRDefault="00A5184D" w:rsidP="00A5184D">
      <w:pPr>
        <w:pStyle w:val="FirstParagraph"/>
        <w:jc w:val="both"/>
        <w:rPr>
          <w:b/>
          <w:bCs/>
          <w:sz w:val="18"/>
          <w:szCs w:val="18"/>
          <w:lang w:val="es-CO"/>
        </w:rPr>
      </w:pPr>
      <w:r w:rsidRPr="00035EF0">
        <w:rPr>
          <w:b/>
          <w:bCs/>
          <w:sz w:val="18"/>
          <w:szCs w:val="18"/>
          <w:lang w:val="es-CO"/>
        </w:rPr>
        <w:t>Presentación del proponente</w:t>
      </w:r>
    </w:p>
    <w:p w14:paraId="48AAA3DA" w14:textId="665DCF93" w:rsidR="00A5184D" w:rsidRPr="00035EF0" w:rsidRDefault="00A5184D" w:rsidP="00A5184D">
      <w:pPr>
        <w:pStyle w:val="FirstParagraph"/>
        <w:jc w:val="both"/>
        <w:rPr>
          <w:sz w:val="18"/>
          <w:szCs w:val="18"/>
          <w:lang w:val="es-CO"/>
        </w:rPr>
      </w:pPr>
      <w:r w:rsidRPr="00035EF0">
        <w:rPr>
          <w:b/>
          <w:bCs/>
          <w:sz w:val="18"/>
          <w:szCs w:val="18"/>
          <w:lang w:val="es-CO"/>
        </w:rPr>
        <w:t>José Félix Ibáñez Romero</w:t>
      </w:r>
      <w:r w:rsidRPr="00035EF0">
        <w:rPr>
          <w:sz w:val="18"/>
          <w:szCs w:val="18"/>
          <w:lang w:val="es-CO"/>
        </w:rPr>
        <w:t xml:space="preserve"> - Ingeniero de Sistemas</w:t>
      </w:r>
    </w:p>
    <w:p w14:paraId="555CBCDC" w14:textId="7F7EFBEE" w:rsidR="00A5184D" w:rsidRPr="00035EF0" w:rsidRDefault="00A5184D" w:rsidP="00A5184D">
      <w:pPr>
        <w:pStyle w:val="FirstParagraph"/>
        <w:jc w:val="both"/>
        <w:rPr>
          <w:sz w:val="18"/>
          <w:szCs w:val="18"/>
          <w:lang w:val="es-CO"/>
        </w:rPr>
      </w:pPr>
      <w:r w:rsidRPr="00035EF0">
        <w:rPr>
          <w:sz w:val="18"/>
          <w:szCs w:val="18"/>
          <w:lang w:val="es-CO"/>
        </w:rPr>
        <w:t xml:space="preserve">Profesional en Ingeniería de Sistemas con experiencia en análisis, diseño e implementación de soluciones tecnológicas orientadas al fortalecimiento organizacional y comunitario. Especializado en desarrollo y adaptación de aplicaciones bajo estándares web </w:t>
      </w:r>
      <w:r w:rsidR="004B1C12" w:rsidRPr="00035EF0">
        <w:rPr>
          <w:sz w:val="18"/>
          <w:szCs w:val="18"/>
          <w:lang w:val="es-CO"/>
        </w:rPr>
        <w:t>y móviles</w:t>
      </w:r>
      <w:r w:rsidRPr="00035EF0">
        <w:rPr>
          <w:sz w:val="18"/>
          <w:szCs w:val="18"/>
          <w:lang w:val="es-CO"/>
        </w:rPr>
        <w:t>, estructuración de módulos funcionales y optimización de herramientas digitales para entornos institucionales y territoriales.</w:t>
      </w:r>
    </w:p>
    <w:p w14:paraId="4FD491FA" w14:textId="4490294C" w:rsidR="00657629" w:rsidRPr="00035EF0" w:rsidRDefault="00A5184D" w:rsidP="003875E8">
      <w:pPr>
        <w:pStyle w:val="FirstParagraph"/>
        <w:jc w:val="both"/>
        <w:rPr>
          <w:sz w:val="18"/>
          <w:szCs w:val="18"/>
          <w:lang w:val="es-CO"/>
        </w:rPr>
      </w:pPr>
      <w:r w:rsidRPr="00035EF0">
        <w:rPr>
          <w:sz w:val="18"/>
          <w:szCs w:val="18"/>
          <w:lang w:val="es-CO"/>
        </w:rPr>
        <w:t>Experiencia en formulación de propuestas técnicas, integración de enfoques diferenciales en soluciones TIC y acompañamiento en procesos de validación comunitaria e institucional.</w:t>
      </w:r>
    </w:p>
    <w:p w14:paraId="4A249563" w14:textId="20D61446" w:rsidR="003A07A7" w:rsidRPr="00035EF0" w:rsidRDefault="00FD6550" w:rsidP="003875E8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Proyecto:</w:t>
      </w:r>
      <w:r w:rsidRPr="00035EF0">
        <w:rPr>
          <w:sz w:val="22"/>
          <w:szCs w:val="22"/>
          <w:lang w:val="es-CO"/>
        </w:rPr>
        <w:t xml:space="preserve"> PROMOVER EL EJERCICIO DE LOS DDHH Y LA CULTURA DE PAZ PARA LA PREVENCIÓN Y ATENCIÓN DE LAS VIOLENCIAS BASADAS EN GÉNERO EN LOS MONTES DE MARÍA (COLOMBIA), FASE II.</w:t>
      </w:r>
    </w:p>
    <w:p w14:paraId="4A249564" w14:textId="25E18944" w:rsidR="003A07A7" w:rsidRPr="00035EF0" w:rsidRDefault="00FD6550" w:rsidP="00C00C73">
      <w:pPr>
        <w:pStyle w:val="Textoindependiente"/>
        <w:ind w:left="72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Componente</w:t>
      </w:r>
      <w:r w:rsidR="00F460E2" w:rsidRPr="00035EF0">
        <w:rPr>
          <w:b/>
          <w:bCs/>
          <w:sz w:val="22"/>
          <w:szCs w:val="22"/>
          <w:lang w:val="es-CO"/>
        </w:rPr>
        <w:t xml:space="preserve"> del proyecto</w:t>
      </w:r>
      <w:r w:rsidRPr="00035EF0">
        <w:rPr>
          <w:b/>
          <w:bCs/>
          <w:sz w:val="22"/>
          <w:szCs w:val="22"/>
          <w:lang w:val="es-CO"/>
        </w:rPr>
        <w:t>:</w:t>
      </w:r>
      <w:r w:rsidRPr="00035EF0">
        <w:rPr>
          <w:sz w:val="22"/>
          <w:szCs w:val="22"/>
          <w:lang w:val="es-CO"/>
        </w:rPr>
        <w:t xml:space="preserve"> Resultado R2 – Diseño e implementación de una aplicación móvil (App) para prevención y atención de las Violencias Basadas en Género (</w:t>
      </w:r>
      <w:r w:rsidRPr="00035EF0">
        <w:rPr>
          <w:b/>
          <w:bCs/>
          <w:sz w:val="22"/>
          <w:szCs w:val="22"/>
          <w:lang w:val="es-CO"/>
        </w:rPr>
        <w:t>VBG</w:t>
      </w:r>
      <w:r w:rsidRPr="00035EF0">
        <w:rPr>
          <w:sz w:val="22"/>
          <w:szCs w:val="22"/>
          <w:lang w:val="es-CO"/>
        </w:rPr>
        <w:t>).</w:t>
      </w:r>
    </w:p>
    <w:p w14:paraId="4A249565" w14:textId="64B366D4" w:rsidR="003A07A7" w:rsidRPr="00035EF0" w:rsidRDefault="00FD6550" w:rsidP="00C00C73">
      <w:pPr>
        <w:pStyle w:val="Textoindependiente"/>
        <w:shd w:val="clear" w:color="auto" w:fill="CAEDFB" w:themeFill="accent4" w:themeFillTint="33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Monto total de la propuesta:</w:t>
      </w:r>
      <w:r w:rsidRPr="00035EF0">
        <w:rPr>
          <w:sz w:val="22"/>
          <w:szCs w:val="22"/>
          <w:lang w:val="es-CO"/>
        </w:rPr>
        <w:t xml:space="preserve"> </w:t>
      </w:r>
      <w:r w:rsidRPr="00035EF0">
        <w:rPr>
          <w:b/>
          <w:bCs/>
          <w:sz w:val="22"/>
          <w:szCs w:val="22"/>
          <w:lang w:val="es-CO"/>
        </w:rPr>
        <w:t>$</w:t>
      </w:r>
      <w:r w:rsidR="00573FA9" w:rsidRPr="00035EF0">
        <w:rPr>
          <w:b/>
          <w:bCs/>
          <w:sz w:val="22"/>
          <w:szCs w:val="22"/>
          <w:lang w:val="es-CO"/>
        </w:rPr>
        <w:t>10.515.000 COP</w:t>
      </w:r>
    </w:p>
    <w:p w14:paraId="4A249567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2" w:name="contexto-y-justificación"/>
      <w:bookmarkStart w:id="3" w:name="_Toc222476736"/>
      <w:r w:rsidRPr="00035EF0">
        <w:rPr>
          <w:sz w:val="28"/>
          <w:szCs w:val="28"/>
          <w:lang w:val="es-CO"/>
        </w:rPr>
        <w:t>1. Contexto y justificación</w:t>
      </w:r>
      <w:bookmarkEnd w:id="3"/>
    </w:p>
    <w:p w14:paraId="4A249568" w14:textId="5D4FC846" w:rsidR="003A07A7" w:rsidRPr="00035EF0" w:rsidRDefault="00FD6550" w:rsidP="003110DE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En el marco del fortalecimiento de capacidades comunitarias y la promoción de mecanismos de autoprotección y cuidado mutuo frente a las Violencias Basadas en Género (</w:t>
      </w:r>
      <w:r w:rsidRPr="00035EF0">
        <w:rPr>
          <w:b/>
          <w:bCs/>
          <w:sz w:val="22"/>
          <w:szCs w:val="22"/>
          <w:lang w:val="es-CO"/>
        </w:rPr>
        <w:t>VBG</w:t>
      </w:r>
      <w:r w:rsidRPr="00035EF0">
        <w:rPr>
          <w:sz w:val="22"/>
          <w:szCs w:val="22"/>
          <w:lang w:val="es-CO"/>
        </w:rPr>
        <w:t>), se propone la adecuación y ampliación funcional de la aplicación</w:t>
      </w:r>
      <w:r w:rsidR="00433F84" w:rsidRPr="00035EF0">
        <w:rPr>
          <w:sz w:val="22"/>
          <w:szCs w:val="22"/>
          <w:lang w:val="es-CO"/>
        </w:rPr>
        <w:t xml:space="preserve"> denominada</w:t>
      </w:r>
      <w:r w:rsidRPr="00035EF0">
        <w:rPr>
          <w:sz w:val="22"/>
          <w:szCs w:val="22"/>
          <w:lang w:val="es-CO"/>
        </w:rPr>
        <w:t xml:space="preserve"> </w:t>
      </w:r>
      <w:r w:rsidR="00433F84" w:rsidRPr="00035EF0">
        <w:rPr>
          <w:b/>
          <w:bCs/>
          <w:sz w:val="22"/>
          <w:szCs w:val="22"/>
          <w:lang w:val="es-CO"/>
        </w:rPr>
        <w:t>SiembraApp</w:t>
      </w:r>
      <w:r w:rsidR="003D300B" w:rsidRPr="00035EF0">
        <w:rPr>
          <w:b/>
          <w:bCs/>
          <w:sz w:val="22"/>
          <w:szCs w:val="22"/>
          <w:lang w:val="es-CO"/>
        </w:rPr>
        <w:t xml:space="preserve"> </w:t>
      </w:r>
      <w:r w:rsidR="00B5581F" w:rsidRPr="00035EF0">
        <w:rPr>
          <w:b/>
          <w:bCs/>
          <w:sz w:val="22"/>
          <w:szCs w:val="22"/>
          <w:lang w:val="es-CO"/>
        </w:rPr>
        <w:t>móvil</w:t>
      </w:r>
      <w:r w:rsidRPr="00035EF0">
        <w:rPr>
          <w:sz w:val="22"/>
          <w:szCs w:val="22"/>
          <w:lang w:val="es-CO"/>
        </w:rPr>
        <w:t>,</w:t>
      </w:r>
      <w:r w:rsidR="00433F84" w:rsidRPr="00035EF0">
        <w:rPr>
          <w:sz w:val="22"/>
          <w:szCs w:val="22"/>
          <w:lang w:val="es-CO"/>
        </w:rPr>
        <w:t xml:space="preserve"> </w:t>
      </w:r>
      <w:r w:rsidR="0070670D" w:rsidRPr="00035EF0">
        <w:rPr>
          <w:sz w:val="22"/>
          <w:szCs w:val="22"/>
          <w:lang w:val="es-CO"/>
        </w:rPr>
        <w:t>(</w:t>
      </w:r>
      <w:r w:rsidR="00433F84" w:rsidRPr="00035EF0">
        <w:rPr>
          <w:i/>
          <w:iCs/>
          <w:sz w:val="22"/>
          <w:szCs w:val="22"/>
          <w:lang w:val="es-CO"/>
        </w:rPr>
        <w:t>ya implementada</w:t>
      </w:r>
      <w:r w:rsidR="0070670D" w:rsidRPr="00035EF0">
        <w:rPr>
          <w:sz w:val="22"/>
          <w:szCs w:val="22"/>
          <w:lang w:val="es-CO"/>
        </w:rPr>
        <w:t xml:space="preserve"> </w:t>
      </w:r>
      <w:r w:rsidR="0070670D" w:rsidRPr="00035EF0">
        <w:rPr>
          <w:i/>
          <w:iCs/>
          <w:sz w:val="22"/>
          <w:szCs w:val="22"/>
          <w:lang w:val="es-CO"/>
        </w:rPr>
        <w:t>y funcionando</w:t>
      </w:r>
      <w:r w:rsidR="0070670D" w:rsidRPr="00035EF0">
        <w:rPr>
          <w:sz w:val="22"/>
          <w:szCs w:val="22"/>
          <w:lang w:val="es-CO"/>
        </w:rPr>
        <w:t>)</w:t>
      </w:r>
      <w:r w:rsidR="00433F84" w:rsidRPr="00035EF0">
        <w:rPr>
          <w:sz w:val="22"/>
          <w:szCs w:val="22"/>
          <w:lang w:val="es-CO"/>
        </w:rPr>
        <w:t>,</w:t>
      </w:r>
      <w:r w:rsidRPr="00035EF0">
        <w:rPr>
          <w:sz w:val="22"/>
          <w:szCs w:val="22"/>
          <w:lang w:val="es-CO"/>
        </w:rPr>
        <w:t xml:space="preserve"> integrando un enfoque de género, derechos humanos e interculturalidad.</w:t>
      </w:r>
    </w:p>
    <w:p w14:paraId="4A249569" w14:textId="030063AD" w:rsidR="003A07A7" w:rsidRPr="00035EF0" w:rsidRDefault="00FD6550" w:rsidP="003110DE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La propuesta responde a la necesidad de articular herramientas tecnológicas accesibles para mujeres rurales —</w:t>
      </w:r>
      <w:r w:rsidR="00023A49" w:rsidRPr="00035EF0">
        <w:rPr>
          <w:sz w:val="22"/>
          <w:szCs w:val="22"/>
          <w:lang w:val="es-CO"/>
        </w:rPr>
        <w:t xml:space="preserve"> </w:t>
      </w:r>
      <w:r w:rsidRPr="00035EF0">
        <w:rPr>
          <w:sz w:val="22"/>
          <w:szCs w:val="22"/>
          <w:lang w:val="es-CO"/>
        </w:rPr>
        <w:t>especialmente integrantes de la Red de Mujeres Rurales del Norte de Bolívar (</w:t>
      </w:r>
      <w:r w:rsidRPr="00035EF0">
        <w:rPr>
          <w:b/>
          <w:bCs/>
          <w:sz w:val="22"/>
          <w:szCs w:val="22"/>
          <w:lang w:val="es-CO"/>
        </w:rPr>
        <w:t>RMRNB</w:t>
      </w:r>
      <w:r w:rsidRPr="00035EF0">
        <w:rPr>
          <w:sz w:val="22"/>
          <w:szCs w:val="22"/>
          <w:lang w:val="es-CO"/>
        </w:rPr>
        <w:t>)</w:t>
      </w:r>
      <w:r w:rsidR="00023A49" w:rsidRPr="00035EF0">
        <w:rPr>
          <w:sz w:val="22"/>
          <w:szCs w:val="22"/>
          <w:lang w:val="es-CO"/>
        </w:rPr>
        <w:t xml:space="preserve"> </w:t>
      </w:r>
      <w:r w:rsidRPr="00035EF0">
        <w:rPr>
          <w:sz w:val="22"/>
          <w:szCs w:val="22"/>
          <w:lang w:val="es-CO"/>
        </w:rPr>
        <w:t xml:space="preserve">— y para funcionarios públicos responsables de la atención, seguimiento y reporte de casos de </w:t>
      </w:r>
      <w:r w:rsidRPr="00035EF0">
        <w:rPr>
          <w:b/>
          <w:bCs/>
          <w:sz w:val="22"/>
          <w:szCs w:val="22"/>
          <w:lang w:val="es-CO"/>
        </w:rPr>
        <w:t>VBG</w:t>
      </w:r>
      <w:r w:rsidRPr="00035EF0">
        <w:rPr>
          <w:sz w:val="22"/>
          <w:szCs w:val="22"/>
          <w:lang w:val="es-CO"/>
        </w:rPr>
        <w:t xml:space="preserve"> en los municipios de María La Baja, Mahates y San Juan Nepomuceno.</w:t>
      </w:r>
    </w:p>
    <w:p w14:paraId="4A24956B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4" w:name="objetivo-de-la-propuesta"/>
      <w:bookmarkStart w:id="5" w:name="_Toc222476737"/>
      <w:bookmarkEnd w:id="2"/>
      <w:r w:rsidRPr="00035EF0">
        <w:rPr>
          <w:sz w:val="28"/>
          <w:szCs w:val="28"/>
          <w:lang w:val="es-CO"/>
        </w:rPr>
        <w:t>2. Objetivo de la propuesta</w:t>
      </w:r>
      <w:bookmarkEnd w:id="5"/>
    </w:p>
    <w:p w14:paraId="4A24956C" w14:textId="56E33A1A" w:rsidR="003A07A7" w:rsidRDefault="00FD6550" w:rsidP="00AA1827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Diseñar, adaptar e implementar módulos funcionales dentro de la aplicación </w:t>
      </w:r>
      <w:r w:rsidRPr="00035EF0">
        <w:rPr>
          <w:b/>
          <w:bCs/>
          <w:sz w:val="22"/>
          <w:szCs w:val="22"/>
          <w:lang w:val="es-CO"/>
        </w:rPr>
        <w:t>Siembra</w:t>
      </w:r>
      <w:r w:rsidR="00882605" w:rsidRPr="00035EF0">
        <w:rPr>
          <w:b/>
          <w:bCs/>
          <w:sz w:val="22"/>
          <w:szCs w:val="22"/>
          <w:lang w:val="es-CO"/>
        </w:rPr>
        <w:t>App</w:t>
      </w:r>
      <w:r w:rsidR="00156C63" w:rsidRPr="00035EF0">
        <w:rPr>
          <w:b/>
          <w:bCs/>
          <w:sz w:val="22"/>
          <w:szCs w:val="22"/>
          <w:lang w:val="es-CO"/>
        </w:rPr>
        <w:t xml:space="preserve"> móvil</w:t>
      </w:r>
      <w:r w:rsidRPr="00035EF0">
        <w:rPr>
          <w:sz w:val="22"/>
          <w:szCs w:val="22"/>
          <w:lang w:val="es-CO"/>
        </w:rPr>
        <w:t>, orientados a la prevención, atención y seguimiento de las Violencias Basadas en Género, promoviendo la autonomía económica de las mujeres rurales y el acceso a rutas de atención oportunas, mediante el uso de Tecnologías de la Información y la Comunicación (TIC).</w:t>
      </w:r>
    </w:p>
    <w:p w14:paraId="6E7F6D7F" w14:textId="53389820" w:rsidR="007F4577" w:rsidRPr="00FC6A7D" w:rsidRDefault="00FC6A7D" w:rsidP="00FC6A7D">
      <w:pPr>
        <w:pStyle w:val="Ttulo2"/>
        <w:rPr>
          <w:sz w:val="28"/>
          <w:szCs w:val="28"/>
          <w:lang w:val="es-CO"/>
        </w:rPr>
      </w:pPr>
      <w:bookmarkStart w:id="6" w:name="_Toc222476738"/>
      <w:r w:rsidRPr="00FC6A7D">
        <w:rPr>
          <w:sz w:val="28"/>
          <w:szCs w:val="28"/>
          <w:lang w:val="es-CO"/>
        </w:rPr>
        <w:t>2.1 Actividades</w:t>
      </w:r>
      <w:bookmarkEnd w:id="6"/>
    </w:p>
    <w:p w14:paraId="73F73DBB" w14:textId="77777777" w:rsidR="00FC6A7D" w:rsidRPr="00FC6A7D" w:rsidRDefault="00FC6A7D" w:rsidP="00FC6A7D">
      <w:pPr>
        <w:pStyle w:val="Textoindependiente"/>
        <w:rPr>
          <w:lang w:val="es-CO"/>
        </w:rPr>
      </w:pPr>
      <w:r w:rsidRPr="00FC6A7D">
        <w:rPr>
          <w:lang w:val="es-CO"/>
        </w:rPr>
        <w:t>Actividades:</w:t>
      </w:r>
    </w:p>
    <w:p w14:paraId="6F0827DE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Integrar en la aplicación SiembraApp móvil un módulo orientado al enfoque de género y la autonomía económica de las mujeres rurales.</w:t>
      </w:r>
    </w:p>
    <w:p w14:paraId="26EE5015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lastRenderedPageBreak/>
        <w:t>Taller de presentación de la aplicación con la Red de Mujeres Rurales del Norte de Bolívar.</w:t>
      </w:r>
    </w:p>
    <w:p w14:paraId="1F8306C7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Adaptar la aplicación SiembraApp móvil para difundir información y herramientas para prevenir, afrontar y atender casos de VBG.</w:t>
      </w:r>
    </w:p>
    <w:p w14:paraId="00A7CF46" w14:textId="77777777" w:rsidR="00FC6A7D" w:rsidRPr="00FC6A7D" w:rsidRDefault="00FC6A7D" w:rsidP="00FC6A7D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Identificar, presentar y realizar pedagogía sobre herramientas TIC para la atención de VBG dirigidas a funcionarios públicos.</w:t>
      </w:r>
    </w:p>
    <w:p w14:paraId="177906B9" w14:textId="718B27C8" w:rsidR="00FC6A7D" w:rsidRPr="00FC6A7D" w:rsidRDefault="00FC6A7D" w:rsidP="007F4577">
      <w:pPr>
        <w:pStyle w:val="Textoindependiente"/>
        <w:numPr>
          <w:ilvl w:val="0"/>
          <w:numId w:val="50"/>
        </w:numPr>
        <w:rPr>
          <w:lang w:val="es-CO"/>
        </w:rPr>
      </w:pPr>
      <w:r w:rsidRPr="00FC6A7D">
        <w:rPr>
          <w:lang w:val="es-CO"/>
        </w:rPr>
        <w:t>Implementación de un botón de pánico dentro de la aplicación.</w:t>
      </w:r>
    </w:p>
    <w:p w14:paraId="4A24956E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7" w:name="alcance-de-la-propuesta"/>
      <w:bookmarkStart w:id="8" w:name="_Toc222476739"/>
      <w:bookmarkEnd w:id="4"/>
      <w:r w:rsidRPr="00035EF0">
        <w:rPr>
          <w:sz w:val="28"/>
          <w:szCs w:val="28"/>
          <w:lang w:val="es-CO"/>
        </w:rPr>
        <w:t>3. Alcance de la propuesta</w:t>
      </w:r>
      <w:bookmarkEnd w:id="8"/>
    </w:p>
    <w:p w14:paraId="4A24956F" w14:textId="261227DF" w:rsidR="003A07A7" w:rsidRPr="00035EF0" w:rsidRDefault="00FD6550" w:rsidP="00BF6160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La propuesta contempla la integración de nuevos módulos y funcionalidades en la aplicación existente </w:t>
      </w:r>
      <w:r w:rsidRPr="00035EF0">
        <w:rPr>
          <w:b/>
          <w:bCs/>
          <w:sz w:val="22"/>
          <w:szCs w:val="22"/>
          <w:lang w:val="es-CO"/>
        </w:rPr>
        <w:t>Siembra</w:t>
      </w:r>
      <w:r w:rsidR="008854D3" w:rsidRPr="00035EF0">
        <w:rPr>
          <w:b/>
          <w:bCs/>
          <w:sz w:val="22"/>
          <w:szCs w:val="22"/>
          <w:lang w:val="es-CO"/>
        </w:rPr>
        <w:t>App móvil</w:t>
      </w:r>
      <w:r w:rsidRPr="00035EF0">
        <w:rPr>
          <w:sz w:val="22"/>
          <w:szCs w:val="22"/>
          <w:lang w:val="es-CO"/>
        </w:rPr>
        <w:t xml:space="preserve">, desarrollados bajo estándares web </w:t>
      </w:r>
      <w:r w:rsidR="00224598" w:rsidRPr="00035EF0">
        <w:rPr>
          <w:sz w:val="22"/>
          <w:szCs w:val="22"/>
          <w:lang w:val="es-CO"/>
        </w:rPr>
        <w:t xml:space="preserve">y móviles </w:t>
      </w:r>
      <w:r w:rsidRPr="00035EF0">
        <w:rPr>
          <w:sz w:val="22"/>
          <w:szCs w:val="22"/>
          <w:lang w:val="es-CO"/>
        </w:rPr>
        <w:t>(</w:t>
      </w:r>
      <w:r w:rsidRPr="00035EF0">
        <w:rPr>
          <w:b/>
          <w:bCs/>
          <w:sz w:val="22"/>
          <w:szCs w:val="22"/>
          <w:lang w:val="es-CO"/>
        </w:rPr>
        <w:t>HTML5, CSS3 JavaScript</w:t>
      </w:r>
      <w:r w:rsidR="00224598" w:rsidRPr="00035EF0">
        <w:rPr>
          <w:b/>
          <w:bCs/>
          <w:sz w:val="22"/>
          <w:szCs w:val="22"/>
          <w:lang w:val="es-CO"/>
        </w:rPr>
        <w:t>, Android</w:t>
      </w:r>
      <w:r w:rsidRPr="00035EF0">
        <w:rPr>
          <w:b/>
          <w:bCs/>
          <w:sz w:val="22"/>
          <w:szCs w:val="22"/>
          <w:lang w:val="es-CO"/>
        </w:rPr>
        <w:t xml:space="preserve"> etc.</w:t>
      </w:r>
      <w:r w:rsidRPr="00035EF0">
        <w:rPr>
          <w:sz w:val="22"/>
          <w:szCs w:val="22"/>
          <w:lang w:val="es-CO"/>
        </w:rPr>
        <w:t>, compatibles con la arquitectura actual de la App), garantizando accesibilidad, facilidad de uso y sostenibilidad técnica.</w:t>
      </w:r>
    </w:p>
    <w:p w14:paraId="4A249570" w14:textId="77777777" w:rsidR="003A07A7" w:rsidRPr="00035EF0" w:rsidRDefault="00FD655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 prioriza el uso de interfaces claras, lenguaje inclusivo y contenidos adaptados al contexto rural de los Montes de María.</w:t>
      </w:r>
    </w:p>
    <w:p w14:paraId="4A249572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9" w:name="componentes-y-actividades"/>
      <w:bookmarkStart w:id="10" w:name="_Toc222476740"/>
      <w:bookmarkEnd w:id="7"/>
      <w:r w:rsidRPr="00035EF0">
        <w:rPr>
          <w:sz w:val="28"/>
          <w:szCs w:val="28"/>
          <w:lang w:val="es-CO"/>
        </w:rPr>
        <w:t>4. Componentes y actividades</w:t>
      </w:r>
      <w:bookmarkEnd w:id="10"/>
    </w:p>
    <w:p w14:paraId="4A249573" w14:textId="77777777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1" w:name="X0fbf811b063e2b951247109457b17f2bd77b14d"/>
      <w:bookmarkStart w:id="12" w:name="_Toc222476741"/>
      <w:r w:rsidRPr="00035EF0">
        <w:rPr>
          <w:sz w:val="24"/>
          <w:szCs w:val="24"/>
          <w:lang w:val="es-CO"/>
        </w:rPr>
        <w:t>4.1 Integración del enfoque de género y autonomía económica</w:t>
      </w:r>
      <w:bookmarkEnd w:id="12"/>
    </w:p>
    <w:p w14:paraId="4A249574" w14:textId="59923FA2" w:rsidR="003A07A7" w:rsidRPr="00035EF0" w:rsidRDefault="00FD6550" w:rsidP="00AA1E2A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Integrar en la aplicación Siembra</w:t>
      </w:r>
      <w:r w:rsidR="00AA1E2A" w:rsidRPr="00035EF0">
        <w:rPr>
          <w:sz w:val="22"/>
          <w:szCs w:val="22"/>
          <w:lang w:val="es-CO"/>
        </w:rPr>
        <w:t>App</w:t>
      </w:r>
      <w:r w:rsidR="007F366F" w:rsidRPr="00035EF0">
        <w:rPr>
          <w:sz w:val="22"/>
          <w:szCs w:val="22"/>
          <w:lang w:val="es-CO"/>
        </w:rPr>
        <w:t xml:space="preserve"> móvil</w:t>
      </w:r>
      <w:r w:rsidRPr="00035EF0">
        <w:rPr>
          <w:sz w:val="22"/>
          <w:szCs w:val="22"/>
          <w:lang w:val="es-CO"/>
        </w:rPr>
        <w:t xml:space="preserve"> un módulo orientado al enfoque de género y la autonomía económica de las mujeres rurales.</w:t>
      </w:r>
    </w:p>
    <w:p w14:paraId="415C3CE6" w14:textId="77777777" w:rsidR="00635D19" w:rsidRPr="00035EF0" w:rsidRDefault="00FD6550" w:rsidP="00AA1E2A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0BFCAEFB" w14:textId="2A2F8B4F" w:rsidR="00635D19" w:rsidRPr="00035EF0" w:rsidRDefault="00FD6550" w:rsidP="00F13767">
      <w:pPr>
        <w:pStyle w:val="Textoindependiente"/>
        <w:numPr>
          <w:ilvl w:val="0"/>
          <w:numId w:val="40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Creación de secciones específicas para visibilizar y promover iniciativas productivas de mujeres rurales (</w:t>
      </w:r>
      <w:r w:rsidRPr="00035EF0">
        <w:rPr>
          <w:b/>
          <w:bCs/>
          <w:i/>
          <w:iCs/>
          <w:sz w:val="22"/>
          <w:szCs w:val="22"/>
          <w:lang w:val="es-CO"/>
        </w:rPr>
        <w:t>artesanas, confeccionistas y productoras de alimentos</w:t>
      </w:r>
      <w:r w:rsidRPr="00035EF0">
        <w:rPr>
          <w:sz w:val="22"/>
          <w:szCs w:val="22"/>
          <w:lang w:val="es-CO"/>
        </w:rPr>
        <w:t>)</w:t>
      </w:r>
      <w:r w:rsidR="00B04BF8" w:rsidRPr="00035EF0">
        <w:rPr>
          <w:sz w:val="22"/>
          <w:szCs w:val="22"/>
          <w:lang w:val="es-CO"/>
        </w:rPr>
        <w:t>, creación de un</w:t>
      </w:r>
      <w:r w:rsidR="00895640" w:rsidRPr="00035EF0">
        <w:rPr>
          <w:sz w:val="22"/>
          <w:szCs w:val="22"/>
          <w:lang w:val="es-CO"/>
        </w:rPr>
        <w:t xml:space="preserve">a sección </w:t>
      </w:r>
      <w:r w:rsidR="00B04BF8" w:rsidRPr="00035EF0">
        <w:rPr>
          <w:sz w:val="22"/>
          <w:szCs w:val="22"/>
          <w:lang w:val="es-CO"/>
        </w:rPr>
        <w:t>dedicad</w:t>
      </w:r>
      <w:r w:rsidR="00895640" w:rsidRPr="00035EF0">
        <w:rPr>
          <w:sz w:val="22"/>
          <w:szCs w:val="22"/>
          <w:lang w:val="es-CO"/>
        </w:rPr>
        <w:t>a</w:t>
      </w:r>
      <w:r w:rsidR="00B04BF8" w:rsidRPr="00035EF0">
        <w:rPr>
          <w:sz w:val="22"/>
          <w:szCs w:val="22"/>
          <w:lang w:val="es-CO"/>
        </w:rPr>
        <w:t xml:space="preserve"> a la conexión entre mujeres</w:t>
      </w:r>
      <w:r w:rsidR="00895640" w:rsidRPr="00035EF0">
        <w:rPr>
          <w:sz w:val="22"/>
          <w:szCs w:val="22"/>
          <w:lang w:val="es-CO"/>
        </w:rPr>
        <w:t xml:space="preserve"> dentro de la App donde </w:t>
      </w:r>
      <w:r w:rsidR="00E820D9" w:rsidRPr="00035EF0">
        <w:rPr>
          <w:sz w:val="22"/>
          <w:szCs w:val="22"/>
          <w:lang w:val="es-CO"/>
        </w:rPr>
        <w:t>se puedan conocer entre si (filtrar el registro por sexo y crear grupo dentro del sistema).</w:t>
      </w:r>
    </w:p>
    <w:p w14:paraId="39F46C6A" w14:textId="4785A6C3" w:rsidR="00635D19" w:rsidRPr="00035EF0" w:rsidRDefault="00FD6550" w:rsidP="00C104DE">
      <w:pPr>
        <w:pStyle w:val="Textoindependiente"/>
        <w:numPr>
          <w:ilvl w:val="0"/>
          <w:numId w:val="40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Inclusión de contenidos pedagógicos sobre derechos económicos, liderazgo y asociatividad</w:t>
      </w:r>
      <w:r w:rsidR="006275C3" w:rsidRPr="00035EF0">
        <w:rPr>
          <w:sz w:val="22"/>
          <w:szCs w:val="22"/>
          <w:lang w:val="es-CO"/>
        </w:rPr>
        <w:t xml:space="preserve"> (didáctico)</w:t>
      </w:r>
      <w:r w:rsidRPr="00035EF0">
        <w:rPr>
          <w:sz w:val="22"/>
          <w:szCs w:val="22"/>
          <w:lang w:val="es-CO"/>
        </w:rPr>
        <w:t xml:space="preserve">. </w:t>
      </w:r>
    </w:p>
    <w:p w14:paraId="2100008D" w14:textId="6982D5D5" w:rsidR="00820167" w:rsidRPr="00035EF0" w:rsidRDefault="00FD6550" w:rsidP="00C104DE">
      <w:pPr>
        <w:pStyle w:val="Textoindependiente"/>
        <w:numPr>
          <w:ilvl w:val="0"/>
          <w:numId w:val="40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Diseño de fichas informativas para productos y procesos productivos (</w:t>
      </w:r>
      <w:r w:rsidRPr="00035EF0">
        <w:rPr>
          <w:i/>
          <w:iCs/>
          <w:sz w:val="22"/>
          <w:szCs w:val="22"/>
          <w:lang w:val="es-CO"/>
        </w:rPr>
        <w:t>patios productivos, productos transformados</w:t>
      </w:r>
      <w:r w:rsidR="00AE1D6B" w:rsidRPr="00035EF0">
        <w:rPr>
          <w:i/>
          <w:iCs/>
          <w:sz w:val="22"/>
          <w:szCs w:val="22"/>
          <w:lang w:val="es-CO"/>
        </w:rPr>
        <w:t xml:space="preserve"> etc.</w:t>
      </w:r>
      <w:r w:rsidRPr="00035EF0">
        <w:rPr>
          <w:sz w:val="22"/>
          <w:szCs w:val="22"/>
          <w:lang w:val="es-CO"/>
        </w:rPr>
        <w:t>).</w:t>
      </w:r>
    </w:p>
    <w:p w14:paraId="36B615EA" w14:textId="0EBDC374" w:rsidR="0050010C" w:rsidRPr="00035EF0" w:rsidRDefault="00FD6550" w:rsidP="0050010C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Subactividad 1.1:</w:t>
      </w:r>
      <w:r w:rsidRPr="00035EF0">
        <w:rPr>
          <w:sz w:val="22"/>
          <w:szCs w:val="22"/>
          <w:lang w:val="es-CO"/>
        </w:rPr>
        <w:t xml:space="preserve"> Taller de presentación de la aplicación con la Red de Mujeres Rurales del Norte de Bolívar. </w:t>
      </w:r>
    </w:p>
    <w:p w14:paraId="225C1CF3" w14:textId="1123E3A2" w:rsidR="0050010C" w:rsidRPr="00035EF0" w:rsidRDefault="00FD6550" w:rsidP="008E4FD4">
      <w:pPr>
        <w:pStyle w:val="Textoindependiente"/>
        <w:numPr>
          <w:ilvl w:val="0"/>
          <w:numId w:val="41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Socialización de la App y sus funcionalidades. </w:t>
      </w:r>
    </w:p>
    <w:p w14:paraId="29A00800" w14:textId="7BE9D02B" w:rsidR="0050010C" w:rsidRPr="00035EF0" w:rsidRDefault="00FD6550" w:rsidP="008E4FD4">
      <w:pPr>
        <w:pStyle w:val="Textoindependiente"/>
        <w:numPr>
          <w:ilvl w:val="0"/>
          <w:numId w:val="41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Orientación práctica sobre el uso de la herramienta. </w:t>
      </w:r>
    </w:p>
    <w:p w14:paraId="4A249576" w14:textId="53E3E952" w:rsidR="003A07A7" w:rsidRPr="00035EF0" w:rsidRDefault="00FD6550" w:rsidP="008E4FD4">
      <w:pPr>
        <w:pStyle w:val="Textoindependiente"/>
        <w:numPr>
          <w:ilvl w:val="0"/>
          <w:numId w:val="41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Recopilación de retroalimentación para ajustes funcionales</w:t>
      </w:r>
      <w:r w:rsidR="00DC68F1" w:rsidRPr="00035EF0">
        <w:rPr>
          <w:sz w:val="22"/>
          <w:szCs w:val="22"/>
          <w:lang w:val="es-CO"/>
        </w:rPr>
        <w:t xml:space="preserve"> de ser necesario</w:t>
      </w:r>
      <w:r w:rsidRPr="00035EF0">
        <w:rPr>
          <w:sz w:val="22"/>
          <w:szCs w:val="22"/>
          <w:lang w:val="es-CO"/>
        </w:rPr>
        <w:t>.</w:t>
      </w:r>
    </w:p>
    <w:p w14:paraId="65A394DA" w14:textId="4BA649DF" w:rsidR="007E095E" w:rsidRPr="00035EF0" w:rsidRDefault="007E095E" w:rsidP="007E095E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(</w:t>
      </w:r>
      <w:r w:rsidR="008E4FD4" w:rsidRPr="00035EF0">
        <w:rPr>
          <w:i/>
          <w:iCs/>
          <w:sz w:val="22"/>
          <w:szCs w:val="22"/>
          <w:lang w:val="es-CO"/>
        </w:rPr>
        <w:t>S</w:t>
      </w:r>
      <w:r w:rsidRPr="00035EF0">
        <w:rPr>
          <w:i/>
          <w:iCs/>
          <w:sz w:val="22"/>
          <w:szCs w:val="22"/>
          <w:lang w:val="es-CO"/>
        </w:rPr>
        <w:t xml:space="preserve">ujeto a consideración </w:t>
      </w:r>
      <w:r w:rsidR="001450DD" w:rsidRPr="00035EF0">
        <w:rPr>
          <w:i/>
          <w:iCs/>
          <w:sz w:val="22"/>
          <w:szCs w:val="22"/>
          <w:lang w:val="es-CO"/>
        </w:rPr>
        <w:t>dentro de las etapas del proyecto en general</w:t>
      </w:r>
      <w:r w:rsidRPr="00035EF0">
        <w:rPr>
          <w:sz w:val="22"/>
          <w:szCs w:val="22"/>
          <w:lang w:val="es-CO"/>
        </w:rPr>
        <w:t>)</w:t>
      </w:r>
      <w:r w:rsidR="001450DD" w:rsidRPr="00035EF0">
        <w:rPr>
          <w:sz w:val="22"/>
          <w:szCs w:val="22"/>
          <w:lang w:val="es-CO"/>
        </w:rPr>
        <w:t>.</w:t>
      </w:r>
    </w:p>
    <w:p w14:paraId="4A249578" w14:textId="4ED0471D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3" w:name="X6dca99f526b552bde77831dfed19418ba5a5216"/>
      <w:bookmarkStart w:id="14" w:name="_Toc222476742"/>
      <w:bookmarkEnd w:id="11"/>
      <w:r w:rsidRPr="00035EF0">
        <w:rPr>
          <w:sz w:val="24"/>
          <w:szCs w:val="24"/>
          <w:lang w:val="es-CO"/>
        </w:rPr>
        <w:lastRenderedPageBreak/>
        <w:t>4.2 Módulo de prevención y atención de Violencias Basadas en Género</w:t>
      </w:r>
      <w:r w:rsidR="006902F8" w:rsidRPr="00035EF0">
        <w:rPr>
          <w:sz w:val="24"/>
          <w:szCs w:val="24"/>
          <w:lang w:val="es-CO"/>
        </w:rPr>
        <w:t xml:space="preserve"> (VBG)</w:t>
      </w:r>
      <w:bookmarkEnd w:id="14"/>
    </w:p>
    <w:p w14:paraId="4A249579" w14:textId="5CFE4D53" w:rsidR="003A07A7" w:rsidRPr="00035EF0" w:rsidRDefault="00FD6550" w:rsidP="00704536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Adaptar la aplicación Siembra</w:t>
      </w:r>
      <w:r w:rsidR="00E55AA7" w:rsidRPr="00035EF0">
        <w:rPr>
          <w:sz w:val="22"/>
          <w:szCs w:val="22"/>
          <w:lang w:val="es-CO"/>
        </w:rPr>
        <w:t>App móvil</w:t>
      </w:r>
      <w:r w:rsidRPr="00035EF0">
        <w:rPr>
          <w:sz w:val="22"/>
          <w:szCs w:val="22"/>
          <w:lang w:val="es-CO"/>
        </w:rPr>
        <w:t xml:space="preserve"> para difundir información y herramientas para prevenir, afrontar y atender casos de VBG.</w:t>
      </w:r>
    </w:p>
    <w:p w14:paraId="3E66410C" w14:textId="77777777" w:rsidR="005F305E" w:rsidRPr="00035EF0" w:rsidRDefault="005F305E" w:rsidP="005F305E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Líneas nacionales y rutas oficiales (Colombia)</w:t>
      </w:r>
    </w:p>
    <w:p w14:paraId="73DA3C01" w14:textId="77777777" w:rsidR="005F305E" w:rsidRPr="00035EF0" w:rsidRDefault="005F305E" w:rsidP="005F305E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Estas </w:t>
      </w:r>
      <w:r w:rsidRPr="00035EF0">
        <w:rPr>
          <w:b/>
          <w:bCs/>
          <w:sz w:val="22"/>
          <w:szCs w:val="22"/>
          <w:lang w:val="es-CO"/>
        </w:rPr>
        <w:t>NO se desarrollan</w:t>
      </w:r>
      <w:r w:rsidRPr="00035EF0">
        <w:rPr>
          <w:sz w:val="22"/>
          <w:szCs w:val="22"/>
          <w:lang w:val="es-CO"/>
        </w:rPr>
        <w:t xml:space="preserve">, se </w:t>
      </w:r>
      <w:r w:rsidRPr="00035EF0">
        <w:rPr>
          <w:b/>
          <w:bCs/>
          <w:sz w:val="22"/>
          <w:szCs w:val="22"/>
          <w:lang w:val="es-CO"/>
        </w:rPr>
        <w:t>integran</w:t>
      </w:r>
      <w:r w:rsidRPr="00035EF0">
        <w:rPr>
          <w:sz w:val="22"/>
          <w:szCs w:val="22"/>
          <w:lang w:val="es-CO"/>
        </w:rPr>
        <w:t>:</w:t>
      </w:r>
    </w:p>
    <w:p w14:paraId="163CD99E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 155</w:t>
      </w:r>
      <w:r w:rsidRPr="00035EF0">
        <w:rPr>
          <w:sz w:val="22"/>
          <w:szCs w:val="22"/>
          <w:lang w:val="es-CO"/>
        </w:rPr>
        <w:t xml:space="preserve"> – Orientación a mujeres víctimas de violencia</w:t>
      </w:r>
    </w:p>
    <w:p w14:paraId="37754190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 122</w:t>
      </w:r>
      <w:r w:rsidRPr="00035EF0">
        <w:rPr>
          <w:sz w:val="22"/>
          <w:szCs w:val="22"/>
          <w:lang w:val="es-CO"/>
        </w:rPr>
        <w:t xml:space="preserve"> – Fiscalía General de la Nación</w:t>
      </w:r>
    </w:p>
    <w:p w14:paraId="28610FE0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Línea 141</w:t>
      </w:r>
      <w:r w:rsidRPr="00035EF0">
        <w:rPr>
          <w:sz w:val="22"/>
          <w:szCs w:val="22"/>
          <w:lang w:val="es-CO"/>
        </w:rPr>
        <w:t xml:space="preserve"> – ICBF (cuando hay niñas, niños o adolescentes)</w:t>
      </w:r>
    </w:p>
    <w:p w14:paraId="2EAAC0B2" w14:textId="77777777" w:rsidR="005F305E" w:rsidRPr="00035EF0" w:rsidRDefault="005F305E" w:rsidP="00617013">
      <w:pPr>
        <w:pStyle w:val="Textoindependiente"/>
        <w:numPr>
          <w:ilvl w:val="0"/>
          <w:numId w:val="5"/>
        </w:numPr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Emergencias 123</w:t>
      </w:r>
    </w:p>
    <w:p w14:paraId="67AF289B" w14:textId="420E4426" w:rsidR="005F305E" w:rsidRPr="00035EF0" w:rsidRDefault="005F305E" w:rsidP="005F305E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 en SiembraApp</w:t>
      </w:r>
    </w:p>
    <w:p w14:paraId="45B5A823" w14:textId="1CE69011" w:rsidR="005F305E" w:rsidRPr="00035EF0" w:rsidRDefault="005F305E" w:rsidP="00617013">
      <w:pPr>
        <w:pStyle w:val="Textoindependiente"/>
        <w:numPr>
          <w:ilvl w:val="0"/>
          <w:numId w:val="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Botones de “Llamada directa”</w:t>
      </w:r>
    </w:p>
    <w:p w14:paraId="65001AC8" w14:textId="77777777" w:rsidR="005F305E" w:rsidRPr="00035EF0" w:rsidRDefault="005F305E" w:rsidP="00617013">
      <w:pPr>
        <w:pStyle w:val="Textoindependiente"/>
        <w:numPr>
          <w:ilvl w:val="0"/>
          <w:numId w:val="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Sección “Rutas de atención” por municipio</w:t>
      </w:r>
    </w:p>
    <w:p w14:paraId="50106337" w14:textId="77777777" w:rsidR="005F305E" w:rsidRPr="00035EF0" w:rsidRDefault="005F305E" w:rsidP="00617013">
      <w:pPr>
        <w:pStyle w:val="Textoindependiente"/>
        <w:numPr>
          <w:ilvl w:val="0"/>
          <w:numId w:val="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Tarjetas informativas con pasos claros</w:t>
      </w:r>
    </w:p>
    <w:p w14:paraId="1FBB18CA" w14:textId="793D07FC" w:rsidR="005F305E" w:rsidRPr="00035EF0" w:rsidRDefault="005F305E" w:rsidP="005F305E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</w:t>
      </w:r>
      <w:r w:rsidRPr="00035EF0">
        <w:rPr>
          <w:b/>
          <w:bCs/>
          <w:sz w:val="22"/>
          <w:szCs w:val="22"/>
          <w:lang w:val="es-CO"/>
        </w:rPr>
        <w:t>cumple totalmente</w:t>
      </w:r>
      <w:r w:rsidRPr="00035EF0">
        <w:rPr>
          <w:sz w:val="22"/>
          <w:szCs w:val="22"/>
          <w:lang w:val="es-CO"/>
        </w:rPr>
        <w:t xml:space="preserve"> el estándar de “rutas de atención”.</w:t>
      </w:r>
    </w:p>
    <w:p w14:paraId="06D31446" w14:textId="77777777" w:rsidR="00E53EA5" w:rsidRPr="00035EF0" w:rsidRDefault="00E53EA5" w:rsidP="00E53EA5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Rutas territoriales</w:t>
      </w:r>
    </w:p>
    <w:p w14:paraId="6ABD7A3A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Comisarías de Familia</w:t>
      </w:r>
    </w:p>
    <w:p w14:paraId="0206E7C5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Defensoría del Pueblo</w:t>
      </w:r>
    </w:p>
    <w:p w14:paraId="5DF6198D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Personerías municipales</w:t>
      </w:r>
    </w:p>
    <w:p w14:paraId="453F1DC7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Hospitales / ESE locales</w:t>
      </w:r>
    </w:p>
    <w:p w14:paraId="216626D3" w14:textId="77777777" w:rsidR="00E53EA5" w:rsidRPr="00035EF0" w:rsidRDefault="00E53EA5" w:rsidP="00617013">
      <w:pPr>
        <w:pStyle w:val="Textoindependiente"/>
        <w:numPr>
          <w:ilvl w:val="0"/>
          <w:numId w:val="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Centros de Escucha del proyecto</w:t>
      </w:r>
    </w:p>
    <w:p w14:paraId="330CE893" w14:textId="77777777" w:rsidR="008A0155" w:rsidRPr="00035EF0" w:rsidRDefault="008A0155" w:rsidP="00E2196E">
      <w:pPr>
        <w:pStyle w:val="Textoindependiente"/>
        <w:spacing w:before="0" w:after="0"/>
        <w:rPr>
          <w:sz w:val="22"/>
          <w:szCs w:val="22"/>
          <w:lang w:val="es-CO"/>
        </w:rPr>
      </w:pPr>
    </w:p>
    <w:p w14:paraId="48C0D8B4" w14:textId="2493B6DB" w:rsidR="00E2196E" w:rsidRPr="00035EF0" w:rsidRDefault="008A0155" w:rsidP="00A210F2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Nota:</w:t>
      </w:r>
      <w:r w:rsidRPr="00035EF0">
        <w:rPr>
          <w:sz w:val="22"/>
          <w:szCs w:val="22"/>
          <w:lang w:val="es-CO"/>
        </w:rPr>
        <w:t xml:space="preserve"> c</w:t>
      </w:r>
      <w:r w:rsidR="00E2196E" w:rsidRPr="00035EF0">
        <w:rPr>
          <w:sz w:val="22"/>
          <w:szCs w:val="22"/>
          <w:lang w:val="es-CO"/>
        </w:rPr>
        <w:t>on esto garantizamos que tenga</w:t>
      </w:r>
      <w:r w:rsidR="00AA34DA" w:rsidRPr="00035EF0">
        <w:rPr>
          <w:sz w:val="22"/>
          <w:szCs w:val="22"/>
          <w:lang w:val="es-CO"/>
        </w:rPr>
        <w:t>mos</w:t>
      </w:r>
      <w:r w:rsidR="00E2196E" w:rsidRPr="00035EF0">
        <w:rPr>
          <w:sz w:val="22"/>
          <w:szCs w:val="22"/>
          <w:lang w:val="es-CO"/>
        </w:rPr>
        <w:t xml:space="preserve"> todo en un solo lugar</w:t>
      </w:r>
      <w:r w:rsidR="008D4687" w:rsidRPr="00035EF0">
        <w:rPr>
          <w:sz w:val="22"/>
          <w:szCs w:val="22"/>
          <w:lang w:val="es-CO"/>
        </w:rPr>
        <w:t xml:space="preserve"> y con fácil acceso gracias a la capacidad que tiene la App de conectar con personas del campo</w:t>
      </w:r>
      <w:r w:rsidRPr="00035EF0">
        <w:rPr>
          <w:sz w:val="22"/>
          <w:szCs w:val="22"/>
          <w:lang w:val="es-CO"/>
        </w:rPr>
        <w:t>.</w:t>
      </w:r>
    </w:p>
    <w:p w14:paraId="66EC23B9" w14:textId="77777777" w:rsidR="00E53EA5" w:rsidRPr="00035EF0" w:rsidRDefault="00E53EA5" w:rsidP="00E53EA5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0C235D75" w14:textId="77777777" w:rsidR="00E53EA5" w:rsidRPr="00035EF0" w:rsidRDefault="00E53EA5" w:rsidP="00F964A1">
      <w:pPr>
        <w:pStyle w:val="Textoindependiente"/>
        <w:numPr>
          <w:ilvl w:val="0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Listados por municipio (María La Baja, Mahates, San Juan Nepomuceno)</w:t>
      </w:r>
    </w:p>
    <w:p w14:paraId="43C4FE89" w14:textId="77777777" w:rsidR="00E53EA5" w:rsidRPr="00035EF0" w:rsidRDefault="00E53EA5" w:rsidP="00F964A1">
      <w:pPr>
        <w:pStyle w:val="Textoindependiente"/>
        <w:numPr>
          <w:ilvl w:val="0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Fichas con:</w:t>
      </w:r>
    </w:p>
    <w:p w14:paraId="7765ADF9" w14:textId="7777777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Qué hacen</w:t>
      </w:r>
    </w:p>
    <w:p w14:paraId="12D0325B" w14:textId="18A4A4F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Cuando acudir</w:t>
      </w:r>
    </w:p>
    <w:p w14:paraId="58287B23" w14:textId="7777777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Teléfono</w:t>
      </w:r>
    </w:p>
    <w:p w14:paraId="2408E2C1" w14:textId="77777777" w:rsidR="00E53EA5" w:rsidRPr="00035EF0" w:rsidRDefault="00E53EA5" w:rsidP="00617013">
      <w:pPr>
        <w:pStyle w:val="Textoindependiente"/>
        <w:numPr>
          <w:ilvl w:val="1"/>
          <w:numId w:val="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Dirección</w:t>
      </w:r>
    </w:p>
    <w:p w14:paraId="049393D1" w14:textId="77777777" w:rsidR="00A210F2" w:rsidRPr="00035EF0" w:rsidRDefault="00A210F2" w:rsidP="00A210F2">
      <w:pPr>
        <w:pStyle w:val="Textoindependiente"/>
        <w:spacing w:before="0" w:after="0"/>
        <w:rPr>
          <w:sz w:val="22"/>
          <w:szCs w:val="22"/>
          <w:lang w:val="es-CO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978"/>
      </w:tblGrid>
      <w:tr w:rsidR="00A210F2" w:rsidRPr="0048074A" w14:paraId="4583205E" w14:textId="77777777" w:rsidTr="00A210F2">
        <w:tc>
          <w:tcPr>
            <w:tcW w:w="8978" w:type="dxa"/>
          </w:tcPr>
          <w:p w14:paraId="1E30F2D0" w14:textId="77777777" w:rsidR="00446E69" w:rsidRPr="00035EF0" w:rsidRDefault="00446E69" w:rsidP="00446E69">
            <w:pPr>
              <w:pStyle w:val="Textoindependiente"/>
              <w:spacing w:before="0" w:after="0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¿Qué son las “rutas territoriales” en la App?</w:t>
            </w:r>
          </w:p>
          <w:p w14:paraId="0F797CF4" w14:textId="77777777" w:rsidR="00021F62" w:rsidRPr="00035EF0" w:rsidRDefault="00021F62" w:rsidP="00446E69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</w:p>
          <w:p w14:paraId="56DFE656" w14:textId="6D8481EE" w:rsidR="00446E69" w:rsidRPr="00035EF0" w:rsidRDefault="00446E69" w:rsidP="00446E69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Las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rutas territoriales</w:t>
            </w:r>
            <w:r w:rsidRPr="00035EF0">
              <w:rPr>
                <w:sz w:val="22"/>
                <w:szCs w:val="22"/>
                <w:lang w:val="es-CO"/>
              </w:rPr>
              <w:t xml:space="preserve"> son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los lugares reales a donde una mujer puede acudir cuando vive una situación de violencia</w:t>
            </w:r>
            <w:r w:rsidRPr="00035EF0">
              <w:rPr>
                <w:sz w:val="22"/>
                <w:szCs w:val="22"/>
                <w:lang w:val="es-CO"/>
              </w:rPr>
              <w:t>.</w:t>
            </w:r>
            <w:r w:rsidRPr="00035EF0">
              <w:rPr>
                <w:sz w:val="22"/>
                <w:szCs w:val="22"/>
                <w:lang w:val="es-CO"/>
              </w:rPr>
              <w:br/>
              <w:t xml:space="preserve">No son cosas digitales nuevas,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ya existen en el territorio</w:t>
            </w:r>
            <w:r w:rsidRPr="00035EF0">
              <w:rPr>
                <w:sz w:val="22"/>
                <w:szCs w:val="22"/>
                <w:lang w:val="es-CO"/>
              </w:rPr>
              <w:t>.</w:t>
            </w:r>
          </w:p>
          <w:p w14:paraId="669443BC" w14:textId="77777777" w:rsidR="00446E69" w:rsidRPr="00035EF0" w:rsidRDefault="00446E69" w:rsidP="00446E69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Por ejemplo:</w:t>
            </w:r>
          </w:p>
          <w:p w14:paraId="60F782F9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Comisaría de Familia</w:t>
            </w:r>
            <w:r w:rsidRPr="00035EF0">
              <w:rPr>
                <w:sz w:val="22"/>
                <w:szCs w:val="22"/>
                <w:lang w:val="es-CO"/>
              </w:rPr>
              <w:t xml:space="preserve"> → medidas de protección</w:t>
            </w:r>
          </w:p>
          <w:p w14:paraId="12687815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Defensoría del Pueblo</w:t>
            </w:r>
            <w:r w:rsidRPr="00035EF0">
              <w:rPr>
                <w:sz w:val="22"/>
                <w:szCs w:val="22"/>
                <w:lang w:val="es-CO"/>
              </w:rPr>
              <w:t xml:space="preserve"> → orientación y defensa de derechos</w:t>
            </w:r>
          </w:p>
          <w:p w14:paraId="4CD36724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Personería municipal</w:t>
            </w:r>
            <w:r w:rsidRPr="00035EF0">
              <w:rPr>
                <w:sz w:val="22"/>
                <w:szCs w:val="22"/>
                <w:lang w:val="es-CO"/>
              </w:rPr>
              <w:t xml:space="preserve"> → acompañamiento legal</w:t>
            </w:r>
          </w:p>
          <w:p w14:paraId="65289BAE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lastRenderedPageBreak/>
              <w:t>Hospital / ESE</w:t>
            </w:r>
            <w:r w:rsidRPr="00035EF0">
              <w:rPr>
                <w:sz w:val="22"/>
                <w:szCs w:val="22"/>
                <w:lang w:val="es-CO"/>
              </w:rPr>
              <w:t xml:space="preserve"> → atención en salud</w:t>
            </w:r>
          </w:p>
          <w:p w14:paraId="61E9469D" w14:textId="77777777" w:rsidR="00446E69" w:rsidRPr="00035EF0" w:rsidRDefault="00446E69" w:rsidP="00446E69">
            <w:pPr>
              <w:pStyle w:val="Textoindependiente"/>
              <w:numPr>
                <w:ilvl w:val="0"/>
                <w:numId w:val="25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Centros de Escucha</w:t>
            </w:r>
            <w:r w:rsidRPr="00035EF0">
              <w:rPr>
                <w:sz w:val="22"/>
                <w:szCs w:val="22"/>
                <w:lang w:val="es-CO"/>
              </w:rPr>
              <w:t xml:space="preserve"> → apoyo psicosocial</w:t>
            </w:r>
          </w:p>
          <w:p w14:paraId="25E96CFD" w14:textId="77777777" w:rsidR="00021F62" w:rsidRPr="00035EF0" w:rsidRDefault="00021F62" w:rsidP="00A210F2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</w:p>
          <w:p w14:paraId="6100BC12" w14:textId="77777777" w:rsidR="00A210F2" w:rsidRPr="00035EF0" w:rsidRDefault="00446E69" w:rsidP="00A210F2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La App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no reemplaza</w:t>
            </w:r>
            <w:r w:rsidRPr="00035EF0">
              <w:rPr>
                <w:sz w:val="22"/>
                <w:szCs w:val="22"/>
                <w:lang w:val="es-CO"/>
              </w:rPr>
              <w:t xml:space="preserve"> estas instituciones.</w:t>
            </w:r>
            <w:r w:rsidRPr="00035EF0">
              <w:rPr>
                <w:sz w:val="22"/>
                <w:szCs w:val="22"/>
                <w:lang w:val="es-CO"/>
              </w:rPr>
              <w:br/>
              <w:t xml:space="preserve">La App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ayuda a encontrarlas y entender cuándo usarlas</w:t>
            </w:r>
            <w:r w:rsidRPr="00035EF0">
              <w:rPr>
                <w:sz w:val="22"/>
                <w:szCs w:val="22"/>
                <w:lang w:val="es-CO"/>
              </w:rPr>
              <w:t>.</w:t>
            </w:r>
          </w:p>
          <w:p w14:paraId="6DF459DD" w14:textId="77777777" w:rsidR="00704C59" w:rsidRPr="00035EF0" w:rsidRDefault="00704C59" w:rsidP="00A210F2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</w:p>
          <w:p w14:paraId="23709FF1" w14:textId="79513476" w:rsidR="00997AA1" w:rsidRPr="00035EF0" w:rsidRDefault="00997AA1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Nota:</w:t>
            </w:r>
            <w:r w:rsidRPr="00035EF0">
              <w:rPr>
                <w:sz w:val="22"/>
                <w:szCs w:val="22"/>
                <w:lang w:val="es-CO"/>
              </w:rPr>
              <w:t xml:space="preserve"> se </w:t>
            </w:r>
            <w:r w:rsidR="00704C59" w:rsidRPr="00035EF0">
              <w:rPr>
                <w:sz w:val="22"/>
                <w:szCs w:val="22"/>
                <w:lang w:val="es-CO"/>
              </w:rPr>
              <w:t>guardará</w:t>
            </w:r>
            <w:r w:rsidRPr="00035EF0">
              <w:rPr>
                <w:sz w:val="22"/>
                <w:szCs w:val="22"/>
                <w:lang w:val="es-CO"/>
              </w:rPr>
              <w:t xml:space="preserve"> un registro de cada comunicación</w:t>
            </w:r>
            <w:r w:rsidR="0034187F" w:rsidRPr="00035EF0">
              <w:rPr>
                <w:sz w:val="22"/>
                <w:szCs w:val="22"/>
                <w:lang w:val="es-CO"/>
              </w:rPr>
              <w:t xml:space="preserve"> de forma local</w:t>
            </w:r>
            <w:r w:rsidRPr="00035EF0">
              <w:rPr>
                <w:sz w:val="22"/>
                <w:szCs w:val="22"/>
                <w:lang w:val="es-CO"/>
              </w:rPr>
              <w:t xml:space="preserve"> con </w:t>
            </w:r>
            <w:r w:rsidR="001858D4" w:rsidRPr="00035EF0">
              <w:rPr>
                <w:sz w:val="22"/>
                <w:szCs w:val="22"/>
                <w:lang w:val="es-CO"/>
              </w:rPr>
              <w:t xml:space="preserve">estos entes territoriales con </w:t>
            </w:r>
            <w:r w:rsidR="00EC3D94" w:rsidRPr="00035EF0">
              <w:rPr>
                <w:sz w:val="22"/>
                <w:szCs w:val="22"/>
                <w:lang w:val="es-CO"/>
              </w:rPr>
              <w:t>el</w:t>
            </w:r>
            <w:r w:rsidR="001858D4" w:rsidRPr="00035EF0">
              <w:rPr>
                <w:sz w:val="22"/>
                <w:szCs w:val="22"/>
                <w:lang w:val="es-CO"/>
              </w:rPr>
              <w:t xml:space="preserve"> fin de poder establecer un control de comunicaciones que después pueda ser compartido a través de WhatsApp y poder hacer análisis sobre comunicaciones.</w:t>
            </w:r>
          </w:p>
          <w:p w14:paraId="56D8C89B" w14:textId="77777777" w:rsidR="00A17E1D" w:rsidRPr="00035EF0" w:rsidRDefault="00A17E1D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7FF807FB" w14:textId="77777777" w:rsidR="00A17E1D" w:rsidRPr="00035EF0" w:rsidRDefault="00A17E1D" w:rsidP="00A17E1D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Entonces, ¿qué hace exactamente la App?</w:t>
            </w:r>
          </w:p>
          <w:p w14:paraId="6957319A" w14:textId="77777777" w:rsidR="00A17E1D" w:rsidRPr="00035EF0" w:rsidRDefault="00A17E1D" w:rsidP="00A17E1D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La App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organiza la información</w:t>
            </w:r>
            <w:r w:rsidRPr="00035EF0">
              <w:rPr>
                <w:sz w:val="22"/>
                <w:szCs w:val="22"/>
                <w:lang w:val="es-CO"/>
              </w:rPr>
              <w:t xml:space="preserve"> para que cualquier mujer pueda responder tres preguntas clave:</w:t>
            </w:r>
          </w:p>
          <w:p w14:paraId="5116BFE1" w14:textId="77777777" w:rsidR="00A17E1D" w:rsidRPr="00035EF0" w:rsidRDefault="00A17E1D" w:rsidP="00A17E1D">
            <w:pPr>
              <w:pStyle w:val="Textoindependiente"/>
              <w:numPr>
                <w:ilvl w:val="0"/>
                <w:numId w:val="26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¿A dónde voy?</w:t>
            </w:r>
          </w:p>
          <w:p w14:paraId="70CBF9E5" w14:textId="77777777" w:rsidR="00A17E1D" w:rsidRPr="00035EF0" w:rsidRDefault="00A17E1D" w:rsidP="00A17E1D">
            <w:pPr>
              <w:pStyle w:val="Textoindependiente"/>
              <w:numPr>
                <w:ilvl w:val="0"/>
                <w:numId w:val="26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¿Para qué sirve cada lugar?</w:t>
            </w:r>
          </w:p>
          <w:p w14:paraId="5C3EBA41" w14:textId="77777777" w:rsidR="00A17E1D" w:rsidRPr="00035EF0" w:rsidRDefault="00A17E1D" w:rsidP="00A17E1D">
            <w:pPr>
              <w:pStyle w:val="Textoindependiente"/>
              <w:numPr>
                <w:ilvl w:val="0"/>
                <w:numId w:val="26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¿Cómo contacto rápido?</w:t>
            </w:r>
          </w:p>
          <w:p w14:paraId="6D7C3763" w14:textId="77777777" w:rsidR="00A17E1D" w:rsidRPr="00035EF0" w:rsidRDefault="00A17E1D" w:rsidP="00A17E1D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Eso es lo que significa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“gestión de información estructurada”</w:t>
            </w:r>
            <w:r w:rsidRPr="00035EF0">
              <w:rPr>
                <w:sz w:val="22"/>
                <w:szCs w:val="22"/>
                <w:lang w:val="es-CO"/>
              </w:rPr>
              <w:t>.</w:t>
            </w:r>
          </w:p>
          <w:p w14:paraId="094CA268" w14:textId="77777777" w:rsidR="00A17E1D" w:rsidRPr="00035EF0" w:rsidRDefault="00A17E1D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272F2277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¿Cómo se ve eso dentro de la App? (ejemplo práctico)</w:t>
            </w:r>
          </w:p>
          <w:p w14:paraId="495BC554" w14:textId="77777777" w:rsidR="002F3F3E" w:rsidRPr="00035EF0" w:rsidRDefault="002F3F3E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</w:p>
          <w:p w14:paraId="5649E6E7" w14:textId="42C637E9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Paso 1: Selección por municipio</w:t>
            </w:r>
          </w:p>
          <w:p w14:paraId="6C2C042E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La mujer entra y elige:</w:t>
            </w:r>
          </w:p>
          <w:p w14:paraId="6FA957DD" w14:textId="77777777" w:rsidR="00910450" w:rsidRPr="00035EF0" w:rsidRDefault="00910450" w:rsidP="00910450">
            <w:pPr>
              <w:pStyle w:val="Textoindependiente"/>
              <w:numPr>
                <w:ilvl w:val="0"/>
                <w:numId w:val="27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María La Baja</w:t>
            </w:r>
          </w:p>
          <w:p w14:paraId="4E9C9C91" w14:textId="77777777" w:rsidR="00910450" w:rsidRPr="00035EF0" w:rsidRDefault="00910450" w:rsidP="00910450">
            <w:pPr>
              <w:pStyle w:val="Textoindependiente"/>
              <w:numPr>
                <w:ilvl w:val="0"/>
                <w:numId w:val="27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Mahates</w:t>
            </w:r>
          </w:p>
          <w:p w14:paraId="3CD5BA30" w14:textId="496D180E" w:rsidR="00910450" w:rsidRPr="00035EF0" w:rsidRDefault="00910450" w:rsidP="0034187F">
            <w:pPr>
              <w:pStyle w:val="Textoindependiente"/>
              <w:numPr>
                <w:ilvl w:val="0"/>
                <w:numId w:val="27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San Juan Nepomuceno</w:t>
            </w:r>
          </w:p>
          <w:p w14:paraId="4176F16F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76F1D356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Paso 2: Lista clara de opciones</w:t>
            </w:r>
          </w:p>
          <w:p w14:paraId="36459011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Le aparece algo así:</w:t>
            </w:r>
          </w:p>
          <w:p w14:paraId="25B49F8A" w14:textId="77777777" w:rsidR="00910450" w:rsidRPr="00035EF0" w:rsidRDefault="00910450" w:rsidP="00910450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Rutas de atención – María La Baja</w:t>
            </w:r>
          </w:p>
          <w:p w14:paraId="1D592FED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Comisaría de Familia</w:t>
            </w:r>
          </w:p>
          <w:p w14:paraId="019052D2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Hospital local</w:t>
            </w:r>
          </w:p>
          <w:p w14:paraId="18C5ECDA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Personería municipal</w:t>
            </w:r>
          </w:p>
          <w:p w14:paraId="7C1C2143" w14:textId="77777777" w:rsidR="00910450" w:rsidRPr="00035EF0" w:rsidRDefault="00910450" w:rsidP="00910450">
            <w:pPr>
              <w:pStyle w:val="Textoindependiente"/>
              <w:numPr>
                <w:ilvl w:val="0"/>
                <w:numId w:val="28"/>
              </w:numPr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Centro de Escucha</w:t>
            </w:r>
          </w:p>
          <w:p w14:paraId="49071CAD" w14:textId="55C67EC2" w:rsidR="00910450" w:rsidRPr="00035EF0" w:rsidRDefault="00910450" w:rsidP="0034187F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</w:p>
          <w:p w14:paraId="2FD15E7E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Paso 3: Ficha sencilla por cada institución</w:t>
            </w:r>
          </w:p>
          <w:p w14:paraId="0E22E1EA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Al tocar una opción, ve una ficha con información clara:</w:t>
            </w:r>
          </w:p>
          <w:p w14:paraId="6B419530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Comisaría de Familia – María La Baja</w:t>
            </w:r>
          </w:p>
          <w:p w14:paraId="4E0541B5" w14:textId="77777777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¿Qué hacen?</w:t>
            </w:r>
            <w:r w:rsidRPr="00035EF0">
              <w:rPr>
                <w:sz w:val="22"/>
                <w:szCs w:val="22"/>
                <w:lang w:val="es-CO"/>
              </w:rPr>
              <w:br/>
              <w:t>Atienden casos de violencia intrafamiliar y dictan medidas de protección.</w:t>
            </w:r>
          </w:p>
          <w:p w14:paraId="3AB68C8E" w14:textId="77777777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¿Cuándo acudir?</w:t>
            </w:r>
            <w:r w:rsidRPr="00035EF0">
              <w:rPr>
                <w:sz w:val="22"/>
                <w:szCs w:val="22"/>
                <w:lang w:val="es-CO"/>
              </w:rPr>
              <w:br/>
              <w:t>Cuando hay maltrato físico, psicológico, económico o amenazas.</w:t>
            </w:r>
          </w:p>
          <w:p w14:paraId="083AE839" w14:textId="321D227A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Teléfono:</w:t>
            </w:r>
            <w:r w:rsidRPr="00035EF0">
              <w:rPr>
                <w:sz w:val="22"/>
                <w:szCs w:val="22"/>
                <w:lang w:val="es-CO"/>
              </w:rPr>
              <w:br/>
              <w:t>Llamar</w:t>
            </w:r>
          </w:p>
          <w:p w14:paraId="56EB94DE" w14:textId="48EA364C" w:rsidR="00547CB7" w:rsidRPr="00035EF0" w:rsidRDefault="00547CB7" w:rsidP="00547CB7">
            <w:pPr>
              <w:pStyle w:val="Textoindependiente"/>
              <w:numPr>
                <w:ilvl w:val="0"/>
                <w:numId w:val="29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Dirección:</w:t>
            </w:r>
            <w:r w:rsidRPr="00035EF0">
              <w:rPr>
                <w:sz w:val="22"/>
                <w:szCs w:val="22"/>
                <w:lang w:val="es-CO"/>
              </w:rPr>
              <w:br/>
              <w:t>Ver dirección</w:t>
            </w:r>
          </w:p>
          <w:p w14:paraId="26BAF166" w14:textId="77777777" w:rsidR="00547CB7" w:rsidRPr="00035EF0" w:rsidRDefault="00547CB7" w:rsidP="00547CB7">
            <w:pPr>
              <w:pStyle w:val="Textoindependiente"/>
              <w:spacing w:before="0" w:after="0"/>
              <w:jc w:val="both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Todo eso se hace con:</w:t>
            </w:r>
          </w:p>
          <w:p w14:paraId="6CCBAD58" w14:textId="73727FA3" w:rsidR="00547CB7" w:rsidRPr="00035EF0" w:rsidRDefault="00547CB7" w:rsidP="00720C36">
            <w:pPr>
              <w:pStyle w:val="Textoindependiente"/>
              <w:numPr>
                <w:ilvl w:val="0"/>
                <w:numId w:val="30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Texto</w:t>
            </w:r>
            <w:r w:rsidR="00720C36" w:rsidRPr="00035EF0">
              <w:rPr>
                <w:sz w:val="22"/>
                <w:szCs w:val="22"/>
                <w:lang w:val="es-CO"/>
              </w:rPr>
              <w:t xml:space="preserve"> (FrontEnd visualmente atractivo y entendible)</w:t>
            </w:r>
          </w:p>
          <w:p w14:paraId="5CC5FA42" w14:textId="0BC70365" w:rsidR="00547CB7" w:rsidRPr="00035EF0" w:rsidRDefault="00547CB7" w:rsidP="00720C36">
            <w:pPr>
              <w:pStyle w:val="Textoindependiente"/>
              <w:numPr>
                <w:ilvl w:val="0"/>
                <w:numId w:val="30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Botones de llamada</w:t>
            </w:r>
            <w:r w:rsidR="00720C36" w:rsidRPr="00035EF0">
              <w:rPr>
                <w:sz w:val="22"/>
                <w:szCs w:val="22"/>
                <w:lang w:val="es-CO"/>
              </w:rPr>
              <w:t xml:space="preserve"> (botones de acción directos)</w:t>
            </w:r>
          </w:p>
          <w:p w14:paraId="7F222790" w14:textId="77777777" w:rsidR="00547CB7" w:rsidRPr="00035EF0" w:rsidRDefault="00547CB7" w:rsidP="00720C36">
            <w:pPr>
              <w:pStyle w:val="Textoindependiente"/>
              <w:numPr>
                <w:ilvl w:val="0"/>
                <w:numId w:val="30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lastRenderedPageBreak/>
              <w:t>Información ordenada</w:t>
            </w:r>
            <w:r w:rsidR="00720C36" w:rsidRPr="00035EF0">
              <w:rPr>
                <w:sz w:val="22"/>
                <w:szCs w:val="22"/>
                <w:lang w:val="es-CO"/>
              </w:rPr>
              <w:t xml:space="preserve"> (estructurada)</w:t>
            </w:r>
          </w:p>
          <w:p w14:paraId="18CE3A79" w14:textId="77777777" w:rsidR="009C6C34" w:rsidRPr="00035EF0" w:rsidRDefault="009C6C34" w:rsidP="009C6C34">
            <w:pPr>
              <w:pStyle w:val="Textoindependiente"/>
              <w:spacing w:before="0" w:after="0"/>
              <w:rPr>
                <w:b/>
                <w:bCs/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¿Por qué esto es importante para el proyecto?</w:t>
            </w:r>
          </w:p>
          <w:p w14:paraId="3AA604CE" w14:textId="77777777" w:rsidR="009C6C34" w:rsidRPr="00035EF0" w:rsidRDefault="009C6C34" w:rsidP="009C6C34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Porque:</w:t>
            </w:r>
          </w:p>
          <w:p w14:paraId="0E132C4E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Reduce la desinformación</w:t>
            </w:r>
          </w:p>
          <w:p w14:paraId="10975B2B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Evita la revictimización</w:t>
            </w:r>
          </w:p>
          <w:p w14:paraId="19914841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Facilita decisiones rápidas</w:t>
            </w:r>
          </w:p>
          <w:p w14:paraId="758DB1F6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 xml:space="preserve">Fortalece la 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autoprotección comunitaria</w:t>
            </w:r>
          </w:p>
          <w:p w14:paraId="57F12E17" w14:textId="77777777" w:rsidR="009C6C34" w:rsidRPr="00035EF0" w:rsidRDefault="009C6C34" w:rsidP="009C6C34">
            <w:pPr>
              <w:pStyle w:val="Textoindependiente"/>
              <w:numPr>
                <w:ilvl w:val="0"/>
                <w:numId w:val="31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Cumple con el Resultado R2 sin inventar sistemas nuevos</w:t>
            </w:r>
          </w:p>
          <w:p w14:paraId="5A820EC8" w14:textId="4A01DC7E" w:rsidR="009C6C34" w:rsidRPr="00035EF0" w:rsidRDefault="009C6C34" w:rsidP="009C6C34">
            <w:pPr>
              <w:pStyle w:val="Textoindependiente"/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Y, además:</w:t>
            </w:r>
          </w:p>
          <w:p w14:paraId="4A7DF41C" w14:textId="65963AD3" w:rsidR="009C6C34" w:rsidRPr="00035EF0" w:rsidRDefault="009C6C34" w:rsidP="009C6C34">
            <w:pPr>
              <w:pStyle w:val="Textoindependiente"/>
              <w:numPr>
                <w:ilvl w:val="0"/>
                <w:numId w:val="32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Funciona sin internet constante (si la Info está cargada)</w:t>
            </w:r>
          </w:p>
          <w:p w14:paraId="5D0AADC3" w14:textId="77777777" w:rsidR="009C6C34" w:rsidRPr="00035EF0" w:rsidRDefault="009C6C34" w:rsidP="009C6C34">
            <w:pPr>
              <w:pStyle w:val="Textoindependiente"/>
              <w:numPr>
                <w:ilvl w:val="0"/>
                <w:numId w:val="32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Es entendible para mujeres rurales</w:t>
            </w:r>
          </w:p>
          <w:p w14:paraId="1BA935D6" w14:textId="4A3E19BE" w:rsidR="009C6C34" w:rsidRPr="00035EF0" w:rsidRDefault="009C6C34" w:rsidP="009C6C34">
            <w:pPr>
              <w:pStyle w:val="Textoindependiente"/>
              <w:numPr>
                <w:ilvl w:val="0"/>
                <w:numId w:val="32"/>
              </w:numPr>
              <w:spacing w:before="0" w:after="0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Es defendible ante cooperación y entidades públicas</w:t>
            </w:r>
          </w:p>
        </w:tc>
      </w:tr>
    </w:tbl>
    <w:p w14:paraId="713A1D0D" w14:textId="7458E45E" w:rsidR="003D7B20" w:rsidRPr="00035EF0" w:rsidRDefault="00B577C8" w:rsidP="003D7B20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lastRenderedPageBreak/>
        <w:t>Gestión de información estructurada</w:t>
      </w:r>
      <w:r w:rsidRPr="00035EF0">
        <w:rPr>
          <w:sz w:val="22"/>
          <w:szCs w:val="22"/>
          <w:lang w:val="es-CO"/>
        </w:rPr>
        <w:t>.</w:t>
      </w:r>
    </w:p>
    <w:p w14:paraId="27A9428F" w14:textId="49F14A01" w:rsidR="00945971" w:rsidRPr="00035EF0" w:rsidRDefault="00945971" w:rsidP="003D7B2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Herramientas para AUTOPROTECCIÓN y CUIDADO MUTUO (Resultado R2)</w:t>
      </w:r>
    </w:p>
    <w:p w14:paraId="1E1462F6" w14:textId="77777777" w:rsidR="0094310A" w:rsidRPr="00035EF0" w:rsidRDefault="0094310A" w:rsidP="0094310A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Botón de pánico (versión viable con bajo presupuesto)</w:t>
      </w:r>
    </w:p>
    <w:p w14:paraId="216AA0D0" w14:textId="77777777" w:rsidR="0094310A" w:rsidRPr="00035EF0" w:rsidRDefault="0094310A" w:rsidP="0094310A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Opciones reales:</w:t>
      </w:r>
    </w:p>
    <w:p w14:paraId="12A815D2" w14:textId="77777777" w:rsidR="0094310A" w:rsidRPr="00035EF0" w:rsidRDefault="0094310A" w:rsidP="0094310A">
      <w:pPr>
        <w:pStyle w:val="Textoindependiente"/>
        <w:numPr>
          <w:ilvl w:val="0"/>
          <w:numId w:val="9"/>
        </w:numPr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Botón que:</w:t>
      </w:r>
    </w:p>
    <w:p w14:paraId="5559CCFD" w14:textId="77777777" w:rsidR="0094310A" w:rsidRPr="00035EF0" w:rsidRDefault="0094310A" w:rsidP="004F58A5">
      <w:pPr>
        <w:pStyle w:val="Textoindependiente"/>
        <w:numPr>
          <w:ilvl w:val="1"/>
          <w:numId w:val="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Llama al 123</w:t>
      </w:r>
    </w:p>
    <w:p w14:paraId="7119EC7C" w14:textId="77777777" w:rsidR="0094310A" w:rsidRPr="00035EF0" w:rsidRDefault="0094310A" w:rsidP="004F58A5">
      <w:pPr>
        <w:pStyle w:val="Textoindependiente"/>
        <w:numPr>
          <w:ilvl w:val="1"/>
          <w:numId w:val="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Llama a un contacto de confianza</w:t>
      </w:r>
    </w:p>
    <w:p w14:paraId="0A924471" w14:textId="77777777" w:rsidR="0094310A" w:rsidRPr="00035EF0" w:rsidRDefault="0094310A" w:rsidP="004F58A5">
      <w:pPr>
        <w:pStyle w:val="Textoindependiente"/>
        <w:numPr>
          <w:ilvl w:val="1"/>
          <w:numId w:val="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Abre WhatsApp con mensaje predefinido</w:t>
      </w:r>
    </w:p>
    <w:p w14:paraId="28584C0A" w14:textId="77777777" w:rsidR="0094310A" w:rsidRPr="00035EF0" w:rsidRDefault="0094310A" w:rsidP="0094310A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Ejemplo de mensaje automático</w:t>
      </w:r>
    </w:p>
    <w:p w14:paraId="5E69DCD2" w14:textId="77777777" w:rsidR="0094310A" w:rsidRPr="00035EF0" w:rsidRDefault="0094310A" w:rsidP="0094310A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“Estoy en riesgo. Por favor ayúdame. Activa la ruta de atención.”</w:t>
      </w:r>
    </w:p>
    <w:p w14:paraId="5DD5EF93" w14:textId="457815F5" w:rsidR="0094310A" w:rsidRPr="00035EF0" w:rsidRDefault="0094310A" w:rsidP="003D7B2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Totalmente defendible técnicamente</w:t>
      </w:r>
      <w:r w:rsidR="00F30F4F" w:rsidRPr="00035EF0">
        <w:rPr>
          <w:sz w:val="22"/>
          <w:szCs w:val="22"/>
          <w:lang w:val="es-CO"/>
        </w:rPr>
        <w:t xml:space="preserve"> durante el desarrollo de la solución.</w:t>
      </w:r>
    </w:p>
    <w:p w14:paraId="52479698" w14:textId="77777777" w:rsidR="006343C6" w:rsidRPr="00035EF0" w:rsidRDefault="00FD6550" w:rsidP="00704536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2149180F" w14:textId="1B81C95A" w:rsidR="006343C6" w:rsidRPr="00035EF0" w:rsidRDefault="00FD6550" w:rsidP="00F76A2E">
      <w:pPr>
        <w:pStyle w:val="Textoindependiente"/>
        <w:numPr>
          <w:ilvl w:val="0"/>
          <w:numId w:val="48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Diseño de un módulo informativo con enfoque pedagógico que incluya: </w:t>
      </w:r>
    </w:p>
    <w:p w14:paraId="2C8B8AE5" w14:textId="1A45B9CD" w:rsidR="006343C6" w:rsidRPr="00035EF0" w:rsidRDefault="00FD6550" w:rsidP="00F76A2E">
      <w:pPr>
        <w:pStyle w:val="Textoindependiente"/>
        <w:numPr>
          <w:ilvl w:val="1"/>
          <w:numId w:val="48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Tipos de VBG. </w:t>
      </w:r>
    </w:p>
    <w:p w14:paraId="6E5D7096" w14:textId="0D7CD855" w:rsidR="006343C6" w:rsidRPr="00035EF0" w:rsidRDefault="00FD6550" w:rsidP="00F76A2E">
      <w:pPr>
        <w:pStyle w:val="Textoindependiente"/>
        <w:numPr>
          <w:ilvl w:val="1"/>
          <w:numId w:val="48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Señales de alerta. </w:t>
      </w:r>
    </w:p>
    <w:p w14:paraId="6CEEFD55" w14:textId="245EBDC4" w:rsidR="006343C6" w:rsidRPr="00035EF0" w:rsidRDefault="00FD6550" w:rsidP="00F76A2E">
      <w:pPr>
        <w:pStyle w:val="Textoindependiente"/>
        <w:numPr>
          <w:ilvl w:val="1"/>
          <w:numId w:val="48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Derechos de las mujeres sobrevivientes</w:t>
      </w:r>
      <w:r w:rsidR="006343C6" w:rsidRPr="00035EF0">
        <w:rPr>
          <w:sz w:val="22"/>
          <w:szCs w:val="22"/>
          <w:lang w:val="es-CO"/>
        </w:rPr>
        <w:t xml:space="preserve"> (</w:t>
      </w:r>
      <w:r w:rsidR="006343C6" w:rsidRPr="00035EF0">
        <w:rPr>
          <w:b/>
          <w:bCs/>
          <w:i/>
          <w:iCs/>
          <w:sz w:val="22"/>
          <w:szCs w:val="22"/>
          <w:lang w:val="es-CO"/>
        </w:rPr>
        <w:t>resilientes</w:t>
      </w:r>
      <w:r w:rsidR="006343C6" w:rsidRPr="00035EF0">
        <w:rPr>
          <w:sz w:val="22"/>
          <w:szCs w:val="22"/>
          <w:lang w:val="es-CO"/>
        </w:rPr>
        <w:t>)</w:t>
      </w:r>
      <w:r w:rsidRPr="00035EF0">
        <w:rPr>
          <w:sz w:val="22"/>
          <w:szCs w:val="22"/>
          <w:lang w:val="es-CO"/>
        </w:rPr>
        <w:t>.</w:t>
      </w:r>
    </w:p>
    <w:p w14:paraId="00E8252D" w14:textId="2D10945A" w:rsidR="006343C6" w:rsidRPr="00035EF0" w:rsidRDefault="00FD6550" w:rsidP="00F76A2E">
      <w:pPr>
        <w:pStyle w:val="Textoindependiente"/>
        <w:numPr>
          <w:ilvl w:val="0"/>
          <w:numId w:val="49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Integración de rutas de atención locales, departamentales y nacionales. </w:t>
      </w:r>
    </w:p>
    <w:p w14:paraId="4A24957A" w14:textId="63A87A84" w:rsidR="003A07A7" w:rsidRPr="00035EF0" w:rsidRDefault="00FD6550" w:rsidP="00F76A2E">
      <w:pPr>
        <w:pStyle w:val="Textoindependiente"/>
        <w:numPr>
          <w:ilvl w:val="0"/>
          <w:numId w:val="49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Acceso rápido a información de Centros de Escucha vinculados al proyecto</w:t>
      </w:r>
      <w:r w:rsidR="001204B9" w:rsidRPr="00035EF0">
        <w:rPr>
          <w:sz w:val="22"/>
          <w:szCs w:val="22"/>
          <w:lang w:val="es-CO"/>
        </w:rPr>
        <w:t xml:space="preserve"> (si es posible)</w:t>
      </w:r>
      <w:r w:rsidRPr="00035EF0">
        <w:rPr>
          <w:sz w:val="22"/>
          <w:szCs w:val="22"/>
          <w:lang w:val="es-CO"/>
        </w:rPr>
        <w:t>.</w:t>
      </w:r>
    </w:p>
    <w:p w14:paraId="39A24DDF" w14:textId="77777777" w:rsidR="0070271A" w:rsidRPr="00035EF0" w:rsidRDefault="0070271A" w:rsidP="0070271A">
      <w:pPr>
        <w:pStyle w:val="Textoindependiente"/>
        <w:jc w:val="both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Red autoprotectora comunitaria</w:t>
      </w:r>
    </w:p>
    <w:p w14:paraId="22923443" w14:textId="6A410387" w:rsidR="0070271A" w:rsidRPr="00035EF0" w:rsidRDefault="0070271A" w:rsidP="00DF1BF9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Herramienta social.</w:t>
      </w:r>
    </w:p>
    <w:p w14:paraId="0A2B371B" w14:textId="77777777" w:rsidR="00B949BB" w:rsidRPr="00035EF0" w:rsidRDefault="00B949BB" w:rsidP="00DF1BF9">
      <w:pPr>
        <w:pStyle w:val="Textoindependiente"/>
        <w:spacing w:before="0" w:after="0"/>
        <w:jc w:val="both"/>
        <w:rPr>
          <w:b/>
          <w:bCs/>
          <w:sz w:val="22"/>
          <w:szCs w:val="22"/>
          <w:lang w:val="es-CO"/>
        </w:rPr>
      </w:pPr>
    </w:p>
    <w:p w14:paraId="5DEBB66B" w14:textId="656C6352" w:rsidR="0070271A" w:rsidRPr="00035EF0" w:rsidRDefault="0070271A" w:rsidP="00DF1BF9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Qué es</w:t>
      </w:r>
    </w:p>
    <w:p w14:paraId="36C21D09" w14:textId="77777777" w:rsidR="0070271A" w:rsidRPr="00035EF0" w:rsidRDefault="0070271A" w:rsidP="00B8524E">
      <w:pPr>
        <w:pStyle w:val="Textoindependiente"/>
        <w:numPr>
          <w:ilvl w:val="0"/>
          <w:numId w:val="10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Lista de contactos comunitarios (lideresas, JAC, enlaces de la Red)</w:t>
      </w:r>
    </w:p>
    <w:p w14:paraId="4FE0A6E7" w14:textId="77777777" w:rsidR="0070271A" w:rsidRPr="00035EF0" w:rsidRDefault="0070271A" w:rsidP="00B8524E">
      <w:pPr>
        <w:pStyle w:val="Textoindependiente"/>
        <w:numPr>
          <w:ilvl w:val="0"/>
          <w:numId w:val="10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Instrucciones claras de activación</w:t>
      </w:r>
    </w:p>
    <w:p w14:paraId="0855FA34" w14:textId="77777777" w:rsidR="00B949BB" w:rsidRPr="00035EF0" w:rsidRDefault="00B949BB" w:rsidP="00B949BB">
      <w:pPr>
        <w:pStyle w:val="Textoindependiente"/>
        <w:spacing w:before="0" w:after="0"/>
        <w:jc w:val="both"/>
        <w:rPr>
          <w:b/>
          <w:bCs/>
          <w:sz w:val="22"/>
          <w:szCs w:val="22"/>
          <w:lang w:val="es-CO"/>
        </w:rPr>
      </w:pPr>
    </w:p>
    <w:p w14:paraId="786FD471" w14:textId="361615FA" w:rsidR="0070271A" w:rsidRPr="00035EF0" w:rsidRDefault="0070271A" w:rsidP="00B949BB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7535DBCC" w14:textId="77777777" w:rsidR="0070271A" w:rsidRPr="00035EF0" w:rsidRDefault="0070271A" w:rsidP="00B949BB">
      <w:pPr>
        <w:pStyle w:val="Textoindependiente"/>
        <w:numPr>
          <w:ilvl w:val="0"/>
          <w:numId w:val="11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lastRenderedPageBreak/>
        <w:t>Sección “Red de apoyo”</w:t>
      </w:r>
    </w:p>
    <w:p w14:paraId="2E3E1EEA" w14:textId="77777777" w:rsidR="0070271A" w:rsidRPr="00035EF0" w:rsidRDefault="0070271A" w:rsidP="00B8524E">
      <w:pPr>
        <w:pStyle w:val="Textoindependiente"/>
        <w:numPr>
          <w:ilvl w:val="0"/>
          <w:numId w:val="11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Botones de llamada / WhatsApp</w:t>
      </w:r>
    </w:p>
    <w:p w14:paraId="2034CFF3" w14:textId="77777777" w:rsidR="0070271A" w:rsidRPr="00035EF0" w:rsidRDefault="0070271A" w:rsidP="00B8524E">
      <w:pPr>
        <w:pStyle w:val="Textoindependiente"/>
        <w:numPr>
          <w:ilvl w:val="0"/>
          <w:numId w:val="11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Protocolos simples de actuación</w:t>
      </w:r>
    </w:p>
    <w:p w14:paraId="251A680F" w14:textId="77777777" w:rsidR="0070271A" w:rsidRPr="00035EF0" w:rsidRDefault="0070271A" w:rsidP="0070271A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</w:t>
      </w:r>
      <w:r w:rsidRPr="00035EF0">
        <w:rPr>
          <w:b/>
          <w:bCs/>
          <w:sz w:val="22"/>
          <w:szCs w:val="22"/>
          <w:lang w:val="es-CO"/>
        </w:rPr>
        <w:t>suma muchísimo al Resultado R2</w:t>
      </w:r>
      <w:r w:rsidRPr="00035EF0">
        <w:rPr>
          <w:sz w:val="22"/>
          <w:szCs w:val="22"/>
          <w:lang w:val="es-CO"/>
        </w:rPr>
        <w:t>.</w:t>
      </w:r>
    </w:p>
    <w:p w14:paraId="30158387" w14:textId="77777777" w:rsidR="008651B3" w:rsidRPr="00035EF0" w:rsidRDefault="008651B3" w:rsidP="008651B3">
      <w:pPr>
        <w:pStyle w:val="Textoindependiente"/>
        <w:jc w:val="both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Herramientas EXISTENTES para funcionarios públicos (4.3)</w:t>
      </w:r>
    </w:p>
    <w:p w14:paraId="4463933B" w14:textId="1495BEE1" w:rsidR="008651B3" w:rsidRPr="00035EF0" w:rsidRDefault="008651B3" w:rsidP="008651B3">
      <w:pPr>
        <w:pStyle w:val="Textoindependiente"/>
        <w:jc w:val="both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Formularios digitales</w:t>
      </w:r>
    </w:p>
    <w:p w14:paraId="3B141952" w14:textId="01640131" w:rsidR="008651B3" w:rsidRPr="00035EF0" w:rsidRDefault="0003392B" w:rsidP="008651B3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 pueden</w:t>
      </w:r>
      <w:r w:rsidR="008651B3" w:rsidRPr="00035EF0">
        <w:rPr>
          <w:sz w:val="22"/>
          <w:szCs w:val="22"/>
          <w:lang w:val="es-CO"/>
        </w:rPr>
        <w:t xml:space="preserve"> usar herramientas ya probadas:</w:t>
      </w:r>
    </w:p>
    <w:p w14:paraId="0D1C454B" w14:textId="77777777" w:rsidR="008651B3" w:rsidRPr="00035EF0" w:rsidRDefault="008651B3" w:rsidP="00EF55B0">
      <w:pPr>
        <w:pStyle w:val="Textoindependiente"/>
        <w:numPr>
          <w:ilvl w:val="0"/>
          <w:numId w:val="12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Google Forms</w:t>
      </w:r>
    </w:p>
    <w:p w14:paraId="109B144F" w14:textId="77777777" w:rsidR="008651B3" w:rsidRPr="00035EF0" w:rsidRDefault="008651B3" w:rsidP="00EF55B0">
      <w:pPr>
        <w:pStyle w:val="Textoindependiente"/>
        <w:numPr>
          <w:ilvl w:val="0"/>
          <w:numId w:val="12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KoboToolbox</w:t>
      </w:r>
      <w:r w:rsidRPr="00035EF0">
        <w:rPr>
          <w:sz w:val="22"/>
          <w:szCs w:val="22"/>
          <w:lang w:val="es-CO"/>
        </w:rPr>
        <w:t xml:space="preserve"> (MUY BIEN visto en cooperación)</w:t>
      </w:r>
    </w:p>
    <w:p w14:paraId="2866C7CF" w14:textId="77777777" w:rsidR="008651B3" w:rsidRPr="00035EF0" w:rsidRDefault="008651B3" w:rsidP="00EF55B0">
      <w:pPr>
        <w:pStyle w:val="Textoindependiente"/>
        <w:numPr>
          <w:ilvl w:val="0"/>
          <w:numId w:val="12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Microsoft Forms</w:t>
      </w:r>
    </w:p>
    <w:p w14:paraId="0A0C1104" w14:textId="77777777" w:rsidR="008651B3" w:rsidRPr="00035EF0" w:rsidRDefault="008651B3" w:rsidP="008651B3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Para qué</w:t>
      </w:r>
    </w:p>
    <w:p w14:paraId="0BF57E81" w14:textId="77777777" w:rsidR="008651B3" w:rsidRPr="00035EF0" w:rsidRDefault="008651B3" w:rsidP="00EF55B0">
      <w:pPr>
        <w:pStyle w:val="Textoindependiente"/>
        <w:numPr>
          <w:ilvl w:val="0"/>
          <w:numId w:val="13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Registro básico de casos</w:t>
      </w:r>
    </w:p>
    <w:p w14:paraId="6402C93E" w14:textId="77777777" w:rsidR="008651B3" w:rsidRPr="00035EF0" w:rsidRDefault="008651B3" w:rsidP="00EF55B0">
      <w:pPr>
        <w:pStyle w:val="Textoindependiente"/>
        <w:numPr>
          <w:ilvl w:val="0"/>
          <w:numId w:val="13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Seguimiento</w:t>
      </w:r>
    </w:p>
    <w:p w14:paraId="59EF3A12" w14:textId="77777777" w:rsidR="008651B3" w:rsidRPr="00035EF0" w:rsidRDefault="008651B3" w:rsidP="00EF55B0">
      <w:pPr>
        <w:pStyle w:val="Textoindependiente"/>
        <w:numPr>
          <w:ilvl w:val="0"/>
          <w:numId w:val="13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Reportes automáticos</w:t>
      </w:r>
    </w:p>
    <w:p w14:paraId="4993A99E" w14:textId="77777777" w:rsidR="008651B3" w:rsidRPr="00035EF0" w:rsidRDefault="008651B3" w:rsidP="008651B3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40DEED83" w14:textId="77777777" w:rsidR="008651B3" w:rsidRPr="00035EF0" w:rsidRDefault="008651B3" w:rsidP="00EF55B0">
      <w:pPr>
        <w:pStyle w:val="Textoindependiente"/>
        <w:numPr>
          <w:ilvl w:val="0"/>
          <w:numId w:val="14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Enlace embebido dentro de Siembra</w:t>
      </w:r>
    </w:p>
    <w:p w14:paraId="434A8FA2" w14:textId="77777777" w:rsidR="008651B3" w:rsidRPr="00035EF0" w:rsidRDefault="008651B3" w:rsidP="00EF55B0">
      <w:pPr>
        <w:pStyle w:val="Textoindependiente"/>
        <w:numPr>
          <w:ilvl w:val="0"/>
          <w:numId w:val="14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Acceso con rol “funcionario”</w:t>
      </w:r>
    </w:p>
    <w:p w14:paraId="6EE28EC7" w14:textId="0627CA42" w:rsidR="0070271A" w:rsidRPr="00035EF0" w:rsidRDefault="008651B3" w:rsidP="00EF55B0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Bajo</w:t>
      </w:r>
      <w:r w:rsidR="00EF55B0" w:rsidRPr="00035EF0">
        <w:rPr>
          <w:sz w:val="22"/>
          <w:szCs w:val="22"/>
          <w:lang w:val="es-CO"/>
        </w:rPr>
        <w:t xml:space="preserve"> </w:t>
      </w:r>
      <w:r w:rsidRPr="00035EF0">
        <w:rPr>
          <w:sz w:val="22"/>
          <w:szCs w:val="22"/>
          <w:lang w:val="es-CO"/>
        </w:rPr>
        <w:t>costo</w:t>
      </w:r>
      <w:r w:rsidRPr="00035EF0">
        <w:rPr>
          <w:sz w:val="22"/>
          <w:szCs w:val="22"/>
          <w:lang w:val="es-CO"/>
        </w:rPr>
        <w:br/>
        <w:t>Alta trazabilidad</w:t>
      </w:r>
    </w:p>
    <w:p w14:paraId="6AA3CDFC" w14:textId="77777777" w:rsidR="003227D8" w:rsidRPr="00035EF0" w:rsidRDefault="003227D8" w:rsidP="003227D8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Plantillas de informes</w:t>
      </w:r>
    </w:p>
    <w:p w14:paraId="29223E66" w14:textId="77777777" w:rsidR="003227D8" w:rsidRPr="00035EF0" w:rsidRDefault="003227D8" w:rsidP="003227D8">
      <w:pPr>
        <w:pStyle w:val="Textoindependiente"/>
        <w:numPr>
          <w:ilvl w:val="0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Descargables en PDF o Word</w:t>
      </w:r>
    </w:p>
    <w:p w14:paraId="21C0A094" w14:textId="77777777" w:rsidR="003227D8" w:rsidRPr="00035EF0" w:rsidRDefault="003227D8" w:rsidP="003227D8">
      <w:pPr>
        <w:pStyle w:val="Textoindependiente"/>
        <w:numPr>
          <w:ilvl w:val="0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Formatos estandarizados:</w:t>
      </w:r>
    </w:p>
    <w:p w14:paraId="75DD1937" w14:textId="77777777" w:rsidR="003227D8" w:rsidRPr="00035EF0" w:rsidRDefault="003227D8" w:rsidP="003227D8">
      <w:pPr>
        <w:pStyle w:val="Textoindependiente"/>
        <w:numPr>
          <w:ilvl w:val="1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Registro</w:t>
      </w:r>
    </w:p>
    <w:p w14:paraId="3E1D4FD0" w14:textId="77777777" w:rsidR="003227D8" w:rsidRPr="00035EF0" w:rsidRDefault="003227D8" w:rsidP="003227D8">
      <w:pPr>
        <w:pStyle w:val="Textoindependiente"/>
        <w:numPr>
          <w:ilvl w:val="1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Seguimiento</w:t>
      </w:r>
    </w:p>
    <w:p w14:paraId="058BA9B8" w14:textId="77777777" w:rsidR="003227D8" w:rsidRPr="00035EF0" w:rsidRDefault="003227D8" w:rsidP="003227D8">
      <w:pPr>
        <w:pStyle w:val="Textoindependiente"/>
        <w:numPr>
          <w:ilvl w:val="1"/>
          <w:numId w:val="15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Cierre de caso</w:t>
      </w:r>
    </w:p>
    <w:p w14:paraId="59FAB270" w14:textId="77777777" w:rsidR="003227D8" w:rsidRPr="00035EF0" w:rsidRDefault="003227D8" w:rsidP="003227D8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</w:t>
      </w:r>
      <w:r w:rsidRPr="00035EF0">
        <w:rPr>
          <w:b/>
          <w:bCs/>
          <w:i/>
          <w:iCs/>
          <w:sz w:val="22"/>
          <w:szCs w:val="22"/>
          <w:lang w:val="es-CO"/>
        </w:rPr>
        <w:t>responde directamente a la necesidad institucional</w:t>
      </w:r>
      <w:r w:rsidRPr="00035EF0">
        <w:rPr>
          <w:i/>
          <w:iCs/>
          <w:sz w:val="22"/>
          <w:szCs w:val="22"/>
          <w:lang w:val="es-CO"/>
        </w:rPr>
        <w:t>.</w:t>
      </w:r>
    </w:p>
    <w:p w14:paraId="0F5EC2A7" w14:textId="77777777" w:rsidR="00366986" w:rsidRPr="00035EF0" w:rsidRDefault="00366986" w:rsidP="00366986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Herramientas pedagógicas ya existentes (</w:t>
      </w:r>
      <w:r w:rsidRPr="00035EF0">
        <w:rPr>
          <w:b/>
          <w:bCs/>
          <w:i/>
          <w:iCs/>
          <w:sz w:val="22"/>
          <w:szCs w:val="22"/>
          <w:lang w:val="es-CO"/>
        </w:rPr>
        <w:t>prevención</w:t>
      </w:r>
      <w:r w:rsidRPr="00035EF0">
        <w:rPr>
          <w:b/>
          <w:bCs/>
          <w:sz w:val="22"/>
          <w:szCs w:val="22"/>
          <w:lang w:val="es-CO"/>
        </w:rPr>
        <w:t>)</w:t>
      </w:r>
    </w:p>
    <w:p w14:paraId="415E2C20" w14:textId="5FBB0A45" w:rsidR="00366986" w:rsidRPr="00035EF0" w:rsidRDefault="00366986" w:rsidP="00366986">
      <w:pPr>
        <w:pStyle w:val="Textoindependiente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Material educativo validado</w:t>
      </w:r>
    </w:p>
    <w:p w14:paraId="54CFAEF3" w14:textId="77777777" w:rsidR="00366986" w:rsidRPr="00035EF0" w:rsidRDefault="00366986" w:rsidP="00366986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Se puede integrar contenido de:</w:t>
      </w:r>
    </w:p>
    <w:p w14:paraId="3E778CA0" w14:textId="77777777" w:rsidR="00366986" w:rsidRPr="00035EF0" w:rsidRDefault="00366986" w:rsidP="00366986">
      <w:pPr>
        <w:pStyle w:val="Textoindependiente"/>
        <w:numPr>
          <w:ilvl w:val="0"/>
          <w:numId w:val="1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ONU Mujeres</w:t>
      </w:r>
    </w:p>
    <w:p w14:paraId="0B5AA2A1" w14:textId="77777777" w:rsidR="00366986" w:rsidRPr="00035EF0" w:rsidRDefault="00366986" w:rsidP="00366986">
      <w:pPr>
        <w:pStyle w:val="Textoindependiente"/>
        <w:numPr>
          <w:ilvl w:val="0"/>
          <w:numId w:val="1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Ministerio de Salud</w:t>
      </w:r>
    </w:p>
    <w:p w14:paraId="2F1DBF6C" w14:textId="77777777" w:rsidR="00366986" w:rsidRPr="00035EF0" w:rsidRDefault="00366986" w:rsidP="00366986">
      <w:pPr>
        <w:pStyle w:val="Textoindependiente"/>
        <w:numPr>
          <w:ilvl w:val="0"/>
          <w:numId w:val="16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Defensoría del Pueblo</w:t>
      </w:r>
    </w:p>
    <w:p w14:paraId="23457045" w14:textId="77777777" w:rsidR="00366986" w:rsidRPr="00035EF0" w:rsidRDefault="00366986" w:rsidP="00366986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Tipo de contenidos</w:t>
      </w:r>
    </w:p>
    <w:p w14:paraId="39F0DF55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¿Qué es la VBG?</w:t>
      </w:r>
    </w:p>
    <w:p w14:paraId="68B498AB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Tipos de violencia</w:t>
      </w:r>
    </w:p>
    <w:p w14:paraId="7351BB53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lastRenderedPageBreak/>
        <w:t>Qué hacer / qué no hacer</w:t>
      </w:r>
    </w:p>
    <w:p w14:paraId="218C4BE0" w14:textId="77777777" w:rsidR="00366986" w:rsidRPr="00035EF0" w:rsidRDefault="00366986" w:rsidP="00366986">
      <w:pPr>
        <w:pStyle w:val="Textoindependiente"/>
        <w:numPr>
          <w:ilvl w:val="0"/>
          <w:numId w:val="17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Derechos de las mujeres</w:t>
      </w:r>
    </w:p>
    <w:p w14:paraId="1E47996F" w14:textId="77777777" w:rsidR="00366986" w:rsidRPr="00035EF0" w:rsidRDefault="00366986" w:rsidP="00366986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3BD5EE9F" w14:textId="77777777" w:rsidR="00366986" w:rsidRPr="00035EF0" w:rsidRDefault="00366986" w:rsidP="00366986">
      <w:pPr>
        <w:pStyle w:val="Textoindependiente"/>
        <w:numPr>
          <w:ilvl w:val="0"/>
          <w:numId w:val="1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Infografías</w:t>
      </w:r>
    </w:p>
    <w:p w14:paraId="1930258D" w14:textId="442A6EB7" w:rsidR="00366986" w:rsidRPr="00035EF0" w:rsidRDefault="00366986" w:rsidP="00366986">
      <w:pPr>
        <w:pStyle w:val="Textoindependiente"/>
        <w:numPr>
          <w:ilvl w:val="0"/>
          <w:numId w:val="1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PDFs ligeros</w:t>
      </w:r>
      <w:r w:rsidR="0007527D" w:rsidRPr="00035EF0">
        <w:rPr>
          <w:sz w:val="22"/>
          <w:szCs w:val="22"/>
          <w:lang w:val="es-CO"/>
        </w:rPr>
        <w:t xml:space="preserve"> (compatibles) </w:t>
      </w:r>
    </w:p>
    <w:p w14:paraId="25347075" w14:textId="064A6619" w:rsidR="00A518E8" w:rsidRPr="00035EF0" w:rsidRDefault="00366986" w:rsidP="00A518E8">
      <w:pPr>
        <w:pStyle w:val="Textoindependiente"/>
        <w:numPr>
          <w:ilvl w:val="0"/>
          <w:numId w:val="18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Carruseles informativos </w:t>
      </w:r>
      <w:r w:rsidR="006019D0" w:rsidRPr="00035EF0">
        <w:rPr>
          <w:sz w:val="22"/>
          <w:szCs w:val="22"/>
          <w:lang w:val="es-CO"/>
        </w:rPr>
        <w:t>integrados con el sistema ya existente.</w:t>
      </w:r>
    </w:p>
    <w:p w14:paraId="5B8B7F6B" w14:textId="77777777" w:rsidR="00A518E8" w:rsidRPr="00035EF0" w:rsidRDefault="00A518E8" w:rsidP="00A518E8">
      <w:pPr>
        <w:pStyle w:val="Textoindependiente"/>
        <w:spacing w:before="0" w:after="0"/>
        <w:ind w:left="720"/>
        <w:rPr>
          <w:sz w:val="22"/>
          <w:szCs w:val="22"/>
          <w:lang w:val="es-CO"/>
        </w:rPr>
      </w:pPr>
    </w:p>
    <w:p w14:paraId="02DCE3DC" w14:textId="77777777" w:rsidR="00A518E8" w:rsidRPr="00035EF0" w:rsidRDefault="00A518E8" w:rsidP="00A518E8">
      <w:pPr>
        <w:pStyle w:val="Textoindependiente"/>
        <w:spacing w:before="0" w:after="0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Herramientas para AUTONOMÍA ECONÓMICA (enfoque de género)</w:t>
      </w:r>
    </w:p>
    <w:p w14:paraId="6F1E29F6" w14:textId="28D0614D" w:rsidR="00A518E8" w:rsidRPr="00035EF0" w:rsidRDefault="00A518E8" w:rsidP="00A518E8">
      <w:pPr>
        <w:pStyle w:val="Textoindependiente"/>
        <w:spacing w:before="0" w:after="0"/>
        <w:rPr>
          <w:b/>
          <w:bCs/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Catálogo productivo simple</w:t>
      </w:r>
    </w:p>
    <w:p w14:paraId="733CC7AA" w14:textId="23712313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No es e-commerce</w:t>
      </w:r>
      <w:r w:rsidR="00E60A01" w:rsidRPr="00035EF0">
        <w:rPr>
          <w:sz w:val="22"/>
          <w:szCs w:val="22"/>
          <w:lang w:val="es-CO"/>
        </w:rPr>
        <w:t xml:space="preserve"> robusto</w:t>
      </w:r>
      <w:r w:rsidRPr="00035EF0">
        <w:rPr>
          <w:sz w:val="22"/>
          <w:szCs w:val="22"/>
          <w:lang w:val="es-CO"/>
        </w:rPr>
        <w:t>.</w:t>
      </w:r>
    </w:p>
    <w:p w14:paraId="7DC4BAEB" w14:textId="77777777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Qué sí es</w:t>
      </w:r>
    </w:p>
    <w:p w14:paraId="7F43B471" w14:textId="77777777" w:rsidR="00A518E8" w:rsidRPr="00035EF0" w:rsidRDefault="00A518E8" w:rsidP="00A518E8">
      <w:pPr>
        <w:pStyle w:val="Textoindependiente"/>
        <w:numPr>
          <w:ilvl w:val="0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Vitrina comunitaria:</w:t>
      </w:r>
    </w:p>
    <w:p w14:paraId="636E429E" w14:textId="77777777" w:rsidR="00A518E8" w:rsidRPr="00035EF0" w:rsidRDefault="00A518E8" w:rsidP="0037373B">
      <w:pPr>
        <w:pStyle w:val="Textoindependiente"/>
        <w:numPr>
          <w:ilvl w:val="1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Artesanías</w:t>
      </w:r>
    </w:p>
    <w:p w14:paraId="17FE9313" w14:textId="77777777" w:rsidR="00A518E8" w:rsidRPr="00035EF0" w:rsidRDefault="00A518E8" w:rsidP="0037373B">
      <w:pPr>
        <w:pStyle w:val="Textoindependiente"/>
        <w:numPr>
          <w:ilvl w:val="1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Confección</w:t>
      </w:r>
    </w:p>
    <w:p w14:paraId="1C5CF40E" w14:textId="77777777" w:rsidR="00A518E8" w:rsidRPr="00035EF0" w:rsidRDefault="00A518E8" w:rsidP="0037373B">
      <w:pPr>
        <w:pStyle w:val="Textoindependiente"/>
        <w:numPr>
          <w:ilvl w:val="1"/>
          <w:numId w:val="19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Alimentos transformados</w:t>
      </w:r>
    </w:p>
    <w:p w14:paraId="350B80BF" w14:textId="77777777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Cómo integrarlo</w:t>
      </w:r>
    </w:p>
    <w:p w14:paraId="1556FA0E" w14:textId="5C0386AB" w:rsidR="00A518E8" w:rsidRPr="00035EF0" w:rsidRDefault="00A518E8" w:rsidP="00A518E8">
      <w:pPr>
        <w:pStyle w:val="Textoindependiente"/>
        <w:numPr>
          <w:ilvl w:val="0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Fichas </w:t>
      </w:r>
      <w:r w:rsidR="00E60A01" w:rsidRPr="00035EF0">
        <w:rPr>
          <w:sz w:val="22"/>
          <w:szCs w:val="22"/>
          <w:lang w:val="es-CO"/>
        </w:rPr>
        <w:t>integradas a SiembraApp móvil</w:t>
      </w:r>
      <w:r w:rsidRPr="00035EF0">
        <w:rPr>
          <w:sz w:val="22"/>
          <w:szCs w:val="22"/>
          <w:lang w:val="es-CO"/>
        </w:rPr>
        <w:t>:</w:t>
      </w:r>
    </w:p>
    <w:p w14:paraId="44C39652" w14:textId="77777777" w:rsidR="00A518E8" w:rsidRPr="00035EF0" w:rsidRDefault="00A518E8" w:rsidP="00A518E8">
      <w:pPr>
        <w:pStyle w:val="Textoindependiente"/>
        <w:numPr>
          <w:ilvl w:val="1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Producto</w:t>
      </w:r>
    </w:p>
    <w:p w14:paraId="1E6A9A36" w14:textId="77777777" w:rsidR="00A518E8" w:rsidRPr="00035EF0" w:rsidRDefault="00A518E8" w:rsidP="00A518E8">
      <w:pPr>
        <w:pStyle w:val="Textoindependiente"/>
        <w:numPr>
          <w:ilvl w:val="1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Quién lo produce</w:t>
      </w:r>
    </w:p>
    <w:p w14:paraId="7AAADBF6" w14:textId="77777777" w:rsidR="00A518E8" w:rsidRPr="00035EF0" w:rsidRDefault="00A518E8" w:rsidP="00A518E8">
      <w:pPr>
        <w:pStyle w:val="Textoindependiente"/>
        <w:numPr>
          <w:ilvl w:val="1"/>
          <w:numId w:val="20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Contacto</w:t>
      </w:r>
    </w:p>
    <w:p w14:paraId="0659ED17" w14:textId="456B4107" w:rsidR="00A518E8" w:rsidRPr="00035EF0" w:rsidRDefault="00A518E8" w:rsidP="00A518E8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Esto conecta </w:t>
      </w:r>
      <w:r w:rsidRPr="00035EF0">
        <w:rPr>
          <w:b/>
          <w:bCs/>
          <w:sz w:val="22"/>
          <w:szCs w:val="22"/>
          <w:lang w:val="es-CO"/>
        </w:rPr>
        <w:t>VBG + autonomía económica</w:t>
      </w:r>
      <w:r w:rsidRPr="00035EF0">
        <w:rPr>
          <w:sz w:val="22"/>
          <w:szCs w:val="22"/>
          <w:lang w:val="es-CO"/>
        </w:rPr>
        <w:t>, clave para financiadores.</w:t>
      </w:r>
    </w:p>
    <w:p w14:paraId="078808FA" w14:textId="77777777" w:rsidR="00815191" w:rsidRPr="00035EF0" w:rsidRDefault="00815191" w:rsidP="00A518E8">
      <w:pPr>
        <w:pStyle w:val="Textoindependiente"/>
        <w:spacing w:before="0" w:after="0"/>
        <w:rPr>
          <w:sz w:val="22"/>
          <w:szCs w:val="22"/>
          <w:lang w:val="es-CO"/>
        </w:rPr>
      </w:pPr>
    </w:p>
    <w:p w14:paraId="6E6A6DFB" w14:textId="49181306" w:rsidR="00B57B49" w:rsidRDefault="00BD5F64" w:rsidP="00B57B49">
      <w:pPr>
        <w:pStyle w:val="Textoindependiente"/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Esto a través de la carga de productos a través d</w:t>
      </w:r>
      <w:r w:rsidR="00815191" w:rsidRPr="00035EF0">
        <w:rPr>
          <w:sz w:val="22"/>
          <w:szCs w:val="22"/>
          <w:lang w:val="es-CO"/>
        </w:rPr>
        <w:t>e formularios para luego aprobarlos y publicarlos en el sistema</w:t>
      </w:r>
      <w:r w:rsidR="00E8404A" w:rsidRPr="00035EF0">
        <w:rPr>
          <w:rStyle w:val="Refdenotaalpie"/>
          <w:sz w:val="22"/>
          <w:szCs w:val="22"/>
          <w:lang w:val="es-CO"/>
        </w:rPr>
        <w:footnoteReference w:id="1"/>
      </w:r>
      <w:r w:rsidR="00815191" w:rsidRPr="00035EF0">
        <w:rPr>
          <w:sz w:val="22"/>
          <w:szCs w:val="22"/>
          <w:lang w:val="es-CO"/>
        </w:rPr>
        <w:t>.</w:t>
      </w:r>
    </w:p>
    <w:p w14:paraId="18B3B562" w14:textId="77777777" w:rsidR="00855B99" w:rsidRDefault="00855B99" w:rsidP="00B57B49">
      <w:pPr>
        <w:pStyle w:val="Textoindependiente"/>
        <w:spacing w:before="0" w:after="0"/>
        <w:rPr>
          <w:b/>
          <w:bCs/>
          <w:sz w:val="22"/>
          <w:szCs w:val="22"/>
          <w:lang w:val="es-CO"/>
        </w:rPr>
      </w:pPr>
    </w:p>
    <w:p w14:paraId="7B80C027" w14:textId="7CB07634" w:rsidR="009A33F4" w:rsidRDefault="00855B99" w:rsidP="00855B99">
      <w:pPr>
        <w:pStyle w:val="Textoindependiente"/>
        <w:spacing w:before="0" w:after="0"/>
        <w:jc w:val="both"/>
        <w:rPr>
          <w:sz w:val="22"/>
          <w:szCs w:val="22"/>
          <w:lang w:val="es-CO"/>
        </w:rPr>
      </w:pPr>
      <w:r w:rsidRPr="00855B99">
        <w:rPr>
          <w:b/>
          <w:bCs/>
          <w:sz w:val="22"/>
          <w:szCs w:val="22"/>
          <w:lang w:val="es-CO"/>
        </w:rPr>
        <w:t>Enfoque de rutas territoriales:</w:t>
      </w:r>
      <w:r w:rsidRPr="00855B99">
        <w:rPr>
          <w:sz w:val="22"/>
          <w:szCs w:val="22"/>
          <w:lang w:val="es-CO"/>
        </w:rPr>
        <w:t xml:space="preserve"> La aplicación no crea nuevas rutas de atención, sino que organiza, sistematiza y presenta de manera clara y accesible las rutas institucionales ya existentes en cada municipio (Comisarías de Familia, Personerías, Defensoría del Pueblo, sector salud, líneas nacionales y Centros de Escucha). Estas rutas se estructuran por territorio y tipo de atención, permitiendo que las mujeres identifiquen rápidamente a dónde acudir, para qué sirve cada instancia y cómo contactarla, reduciendo barreras de acceso, tiempos de respuesta y riesgos de revictimización.</w:t>
      </w:r>
    </w:p>
    <w:p w14:paraId="7B36AAAC" w14:textId="71C6E5FE" w:rsidR="00FF13EA" w:rsidRPr="00FF13EA" w:rsidRDefault="00FF13EA" w:rsidP="00FF13EA">
      <w:pPr>
        <w:pStyle w:val="Textoindependiente"/>
        <w:numPr>
          <w:ilvl w:val="0"/>
          <w:numId w:val="64"/>
        </w:numPr>
        <w:spacing w:before="0" w:after="0"/>
        <w:jc w:val="both"/>
        <w:rPr>
          <w:sz w:val="22"/>
          <w:szCs w:val="22"/>
          <w:lang w:val="es-CO"/>
        </w:rPr>
      </w:pPr>
      <w:r w:rsidRPr="00FF13EA">
        <w:rPr>
          <w:sz w:val="22"/>
          <w:szCs w:val="22"/>
          <w:lang w:val="es-CO"/>
        </w:rPr>
        <w:t>Acceso rápido a información de Centros de Escucha vinculados al proyecto.</w:t>
      </w:r>
    </w:p>
    <w:p w14:paraId="4A24957C" w14:textId="77777777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5" w:name="X905eea5e96cf3fdc6822997ccb15267cc9bbe65"/>
      <w:bookmarkStart w:id="16" w:name="_Toc222476743"/>
      <w:bookmarkEnd w:id="13"/>
      <w:r w:rsidRPr="00035EF0">
        <w:rPr>
          <w:sz w:val="24"/>
          <w:szCs w:val="24"/>
          <w:lang w:val="es-CO"/>
        </w:rPr>
        <w:t>4.3 Herramientas TIC para funcionarios públicos</w:t>
      </w:r>
      <w:bookmarkEnd w:id="16"/>
    </w:p>
    <w:p w14:paraId="4A24957D" w14:textId="77777777" w:rsidR="003A07A7" w:rsidRPr="00035EF0" w:rsidRDefault="00FD6550" w:rsidP="005F4077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Identificar, presentar y realizar pedagogía sobre herramientas TIC para la atención de VBG dirigidas a funcionarios públicos.</w:t>
      </w:r>
    </w:p>
    <w:p w14:paraId="32DC7A5A" w14:textId="77777777" w:rsidR="00B022AC" w:rsidRPr="00035EF0" w:rsidRDefault="00FD6550" w:rsidP="005F4077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1479C5EA" w14:textId="25CE9CE8" w:rsidR="00B022AC" w:rsidRPr="00035EF0" w:rsidRDefault="00FD6550" w:rsidP="00803E32">
      <w:pPr>
        <w:pStyle w:val="Textoindependiente"/>
        <w:numPr>
          <w:ilvl w:val="0"/>
          <w:numId w:val="43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Diseño de un módulo de uso institucional para: </w:t>
      </w:r>
    </w:p>
    <w:p w14:paraId="093C3519" w14:textId="6E6853E2" w:rsidR="00B022AC" w:rsidRPr="00035EF0" w:rsidRDefault="00FD6550" w:rsidP="0037373B">
      <w:pPr>
        <w:pStyle w:val="Textoindependiente"/>
        <w:numPr>
          <w:ilvl w:val="0"/>
          <w:numId w:val="35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lastRenderedPageBreak/>
        <w:t xml:space="preserve">Registro básico de casos. </w:t>
      </w:r>
    </w:p>
    <w:p w14:paraId="226AE439" w14:textId="0F12F7D1" w:rsidR="00B022AC" w:rsidRPr="00035EF0" w:rsidRDefault="00FD6550" w:rsidP="0037373B">
      <w:pPr>
        <w:pStyle w:val="Textoindependiente"/>
        <w:numPr>
          <w:ilvl w:val="0"/>
          <w:numId w:val="35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Seguimiento de atenciones. </w:t>
      </w:r>
    </w:p>
    <w:p w14:paraId="27A1CB55" w14:textId="203CB66E" w:rsidR="00B022AC" w:rsidRPr="00035EF0" w:rsidRDefault="00FD6550" w:rsidP="0037373B">
      <w:pPr>
        <w:pStyle w:val="Textoindependiente"/>
        <w:numPr>
          <w:ilvl w:val="0"/>
          <w:numId w:val="35"/>
        </w:numPr>
        <w:spacing w:before="0" w:after="0"/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Generación de reportes e informes de gestión. </w:t>
      </w:r>
    </w:p>
    <w:p w14:paraId="07A0F90E" w14:textId="2C8B0088" w:rsidR="00440407" w:rsidRPr="00035EF0" w:rsidRDefault="006B7F60" w:rsidP="005F4077">
      <w:pPr>
        <w:pStyle w:val="Textoindependiente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Nota:</w:t>
      </w:r>
      <w:r w:rsidRPr="00035EF0">
        <w:rPr>
          <w:sz w:val="22"/>
          <w:szCs w:val="22"/>
          <w:lang w:val="es-CO"/>
        </w:rPr>
        <w:t xml:space="preserve"> </w:t>
      </w:r>
      <w:r w:rsidR="00440407" w:rsidRPr="00035EF0">
        <w:rPr>
          <w:sz w:val="22"/>
          <w:szCs w:val="22"/>
          <w:lang w:val="es-CO"/>
        </w:rPr>
        <w:t>Tomados de los reportes a través de los formularios digitales.</w:t>
      </w:r>
    </w:p>
    <w:p w14:paraId="4121793F" w14:textId="795D6D97" w:rsidR="00B022AC" w:rsidRPr="00035EF0" w:rsidRDefault="00FD6550" w:rsidP="00803E32">
      <w:pPr>
        <w:pStyle w:val="Textoindependiente"/>
        <w:numPr>
          <w:ilvl w:val="0"/>
          <w:numId w:val="43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Elaboración de guías de uso y material pedagógico digital. </w:t>
      </w:r>
    </w:p>
    <w:p w14:paraId="4A24957E" w14:textId="104225C2" w:rsidR="003A07A7" w:rsidRPr="00035EF0" w:rsidRDefault="00FD6550" w:rsidP="00803E32">
      <w:pPr>
        <w:pStyle w:val="Textoindependiente"/>
        <w:numPr>
          <w:ilvl w:val="0"/>
          <w:numId w:val="43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Socialización de las herramientas con funcionarios responsables.</w:t>
      </w:r>
    </w:p>
    <w:p w14:paraId="4A249580" w14:textId="77777777" w:rsidR="003A07A7" w:rsidRPr="00035EF0" w:rsidRDefault="00FD6550">
      <w:pPr>
        <w:pStyle w:val="Ttulo3"/>
        <w:rPr>
          <w:sz w:val="24"/>
          <w:szCs w:val="24"/>
          <w:lang w:val="es-CO"/>
        </w:rPr>
      </w:pPr>
      <w:bookmarkStart w:id="17" w:name="botón-de-pánico-y-red-autoprotectora"/>
      <w:bookmarkStart w:id="18" w:name="_Toc222476744"/>
      <w:bookmarkEnd w:id="15"/>
      <w:r w:rsidRPr="00035EF0">
        <w:rPr>
          <w:sz w:val="24"/>
          <w:szCs w:val="24"/>
          <w:lang w:val="es-CO"/>
        </w:rPr>
        <w:t>4.4 Botón de pánico y red autoprotectora</w:t>
      </w:r>
      <w:bookmarkEnd w:id="18"/>
    </w:p>
    <w:p w14:paraId="4A249581" w14:textId="77777777" w:rsidR="003A07A7" w:rsidRPr="00035EF0" w:rsidRDefault="00FD6550">
      <w:pPr>
        <w:pStyle w:val="FirstParagrap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Actividad:</w:t>
      </w:r>
      <w:r w:rsidRPr="00035EF0">
        <w:rPr>
          <w:sz w:val="22"/>
          <w:szCs w:val="22"/>
          <w:lang w:val="es-CO"/>
        </w:rPr>
        <w:t xml:space="preserve"> Implementación de un botón de pánico dentro de la aplicación.</w:t>
      </w:r>
    </w:p>
    <w:p w14:paraId="7E8EB63A" w14:textId="77777777" w:rsidR="00047FF7" w:rsidRPr="00035EF0" w:rsidRDefault="00FD6550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Descripción:</w:t>
      </w:r>
      <w:r w:rsidRPr="00035EF0">
        <w:rPr>
          <w:sz w:val="22"/>
          <w:szCs w:val="22"/>
          <w:lang w:val="es-CO"/>
        </w:rPr>
        <w:t xml:space="preserve"> </w:t>
      </w:r>
    </w:p>
    <w:p w14:paraId="2D6D98CA" w14:textId="59B1DBD9" w:rsidR="00047FF7" w:rsidRPr="00035EF0" w:rsidRDefault="00FD6550" w:rsidP="000B796D">
      <w:pPr>
        <w:pStyle w:val="Textoindependiente"/>
        <w:numPr>
          <w:ilvl w:val="0"/>
          <w:numId w:val="44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Desarrollo de un botón de emergencia de acceso rápido. </w:t>
      </w:r>
    </w:p>
    <w:p w14:paraId="621F4CE8" w14:textId="174BFBFC" w:rsidR="00047FF7" w:rsidRPr="00035EF0" w:rsidRDefault="00FD6550" w:rsidP="000B796D">
      <w:pPr>
        <w:pStyle w:val="Textoindependiente"/>
        <w:numPr>
          <w:ilvl w:val="0"/>
          <w:numId w:val="44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Enlace directo a llamadas de emergencia. </w:t>
      </w:r>
    </w:p>
    <w:p w14:paraId="69DC0243" w14:textId="590EB874" w:rsidR="00047FF7" w:rsidRPr="00035EF0" w:rsidRDefault="00FD6550" w:rsidP="000B796D">
      <w:pPr>
        <w:pStyle w:val="Textoindependiente"/>
        <w:numPr>
          <w:ilvl w:val="0"/>
          <w:numId w:val="44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Activación de notificaciones a una red autoprotectora previamente definida. </w:t>
      </w:r>
    </w:p>
    <w:p w14:paraId="4A249582" w14:textId="24C7260A" w:rsidR="003A07A7" w:rsidRPr="00035EF0" w:rsidRDefault="00FD6550" w:rsidP="000B796D">
      <w:pPr>
        <w:pStyle w:val="Textoindependiente"/>
        <w:numPr>
          <w:ilvl w:val="0"/>
          <w:numId w:val="44"/>
        </w:numPr>
        <w:spacing w:before="0" w:after="0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Integración con rutas de atención y primeros auxilios.</w:t>
      </w:r>
    </w:p>
    <w:p w14:paraId="54CC258B" w14:textId="2170A3FB" w:rsidR="00B05243" w:rsidRDefault="00B05243" w:rsidP="00B05243">
      <w:pPr>
        <w:pStyle w:val="Textoindependiente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 xml:space="preserve">Ver sección </w:t>
      </w:r>
      <w:r w:rsidRPr="00035EF0">
        <w:rPr>
          <w:b/>
          <w:bCs/>
          <w:sz w:val="22"/>
          <w:szCs w:val="22"/>
          <w:lang w:val="es-CO"/>
        </w:rPr>
        <w:t>Gestión de información estructurada</w:t>
      </w:r>
      <w:r w:rsidRPr="00035EF0">
        <w:rPr>
          <w:sz w:val="22"/>
          <w:szCs w:val="22"/>
          <w:lang w:val="es-CO"/>
        </w:rPr>
        <w:t>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725CEE" w:rsidRPr="009E538D" w14:paraId="0302E7B0" w14:textId="77777777" w:rsidTr="00AD2A57">
        <w:trPr>
          <w:trHeight w:val="100"/>
          <w:jc w:val="center"/>
        </w:trPr>
        <w:tc>
          <w:tcPr>
            <w:tcW w:w="5000" w:type="pct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DAE9F7" w:themeFill="text2" w:themeFillTint="1A"/>
            <w:vAlign w:val="center"/>
          </w:tcPr>
          <w:p w14:paraId="53692024" w14:textId="7922CF6A" w:rsidR="00725CEE" w:rsidRPr="009E538D" w:rsidRDefault="00523938" w:rsidP="00713D45">
            <w:pPr>
              <w:pStyle w:val="Textoindependiente"/>
              <w:jc w:val="right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Reestructuración - </w:t>
            </w:r>
            <w:r w:rsidR="00B437A1" w:rsidRPr="009E538D">
              <w:rPr>
                <w:sz w:val="20"/>
                <w:szCs w:val="20"/>
                <w:lang w:val="es-CO"/>
              </w:rPr>
              <w:t>18 de febrero de 2026</w:t>
            </w:r>
          </w:p>
        </w:tc>
      </w:tr>
    </w:tbl>
    <w:p w14:paraId="4A249584" w14:textId="10831BDA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19" w:name="metodología-de-trabajo"/>
      <w:bookmarkStart w:id="20" w:name="_Toc222476745"/>
      <w:bookmarkEnd w:id="9"/>
      <w:bookmarkEnd w:id="17"/>
      <w:r w:rsidRPr="00035EF0">
        <w:rPr>
          <w:sz w:val="28"/>
          <w:szCs w:val="28"/>
          <w:lang w:val="es-CO"/>
        </w:rPr>
        <w:t>5. Metodología de trabajo</w:t>
      </w:r>
      <w:r w:rsidR="00F0723F" w:rsidRPr="00035EF0">
        <w:rPr>
          <w:sz w:val="28"/>
          <w:szCs w:val="28"/>
          <w:lang w:val="es-CO"/>
        </w:rPr>
        <w:t xml:space="preserve"> (</w:t>
      </w:r>
      <w:r w:rsidR="00130051" w:rsidRPr="00035EF0">
        <w:rPr>
          <w:sz w:val="28"/>
          <w:szCs w:val="28"/>
          <w:lang w:val="es-CO"/>
        </w:rPr>
        <w:t>PROPUESTA</w:t>
      </w:r>
      <w:r w:rsidR="00F0723F" w:rsidRPr="00035EF0">
        <w:rPr>
          <w:sz w:val="28"/>
          <w:szCs w:val="28"/>
          <w:lang w:val="es-CO"/>
        </w:rPr>
        <w:t>)</w:t>
      </w:r>
      <w:bookmarkEnd w:id="20"/>
    </w:p>
    <w:p w14:paraId="11439288" w14:textId="7F9785A9" w:rsidR="00AD2A57" w:rsidRPr="00AD2A57" w:rsidRDefault="000939B9" w:rsidP="00AD2A57">
      <w:pPr>
        <w:pStyle w:val="FirstParagraph"/>
        <w:jc w:val="both"/>
        <w:rPr>
          <w:sz w:val="22"/>
          <w:szCs w:val="22"/>
          <w:lang w:val="es-CO"/>
        </w:rPr>
      </w:pPr>
      <w:r w:rsidRPr="000939B9">
        <w:rPr>
          <w:sz w:val="22"/>
          <w:szCs w:val="22"/>
          <w:lang w:val="es-CO"/>
        </w:rPr>
        <w:t xml:space="preserve">La implementación se desarrollará durante un periodo de </w:t>
      </w:r>
      <w:r w:rsidRPr="000939B9">
        <w:rPr>
          <w:b/>
          <w:bCs/>
          <w:sz w:val="22"/>
          <w:szCs w:val="22"/>
          <w:lang w:val="es-CO"/>
        </w:rPr>
        <w:t>quince (15) días calendario</w:t>
      </w:r>
      <w:r w:rsidRPr="000939B9">
        <w:rPr>
          <w:sz w:val="22"/>
          <w:szCs w:val="22"/>
          <w:lang w:val="es-CO"/>
        </w:rPr>
        <w:t>, mediante una metodología ágil, intensiva y participativa, estructurada en cuatro momentos operativos</w:t>
      </w:r>
      <w:r w:rsidR="00FD6550" w:rsidRPr="00035EF0">
        <w:rPr>
          <w:sz w:val="22"/>
          <w:szCs w:val="22"/>
          <w:lang w:val="es-CO"/>
        </w:rPr>
        <w:t>:</w:t>
      </w:r>
    </w:p>
    <w:p w14:paraId="5A26632D" w14:textId="77777777" w:rsidR="000D08A8" w:rsidRPr="000D08A8" w:rsidRDefault="000D08A8" w:rsidP="000D08A8">
      <w:pPr>
        <w:jc w:val="both"/>
        <w:rPr>
          <w:sz w:val="22"/>
          <w:szCs w:val="22"/>
          <w:lang w:val="es-CO"/>
        </w:rPr>
      </w:pPr>
      <w:r w:rsidRPr="000D08A8">
        <w:rPr>
          <w:b/>
          <w:bCs/>
          <w:sz w:val="22"/>
          <w:szCs w:val="22"/>
          <w:lang w:val="es-CO"/>
        </w:rPr>
        <w:t>Momento 1 – Diagnóstico técnico y planificación (Días 1–2):</w:t>
      </w:r>
    </w:p>
    <w:p w14:paraId="0DB78FF0" w14:textId="77777777" w:rsidR="000D08A8" w:rsidRPr="000D08A8" w:rsidRDefault="000D08A8" w:rsidP="009167A3">
      <w:pPr>
        <w:numPr>
          <w:ilvl w:val="0"/>
          <w:numId w:val="65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Revisión técnica de la arquitectura actual de la App Siembra.</w:t>
      </w:r>
    </w:p>
    <w:p w14:paraId="5619B4D1" w14:textId="77777777" w:rsidR="000D08A8" w:rsidRPr="000D08A8" w:rsidRDefault="000D08A8" w:rsidP="009167A3">
      <w:pPr>
        <w:numPr>
          <w:ilvl w:val="0"/>
          <w:numId w:val="65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Ajuste y validación final de requerimientos funcionales.</w:t>
      </w:r>
    </w:p>
    <w:p w14:paraId="333A8C78" w14:textId="77777777" w:rsidR="000D08A8" w:rsidRPr="000D08A8" w:rsidRDefault="000D08A8" w:rsidP="009167A3">
      <w:pPr>
        <w:numPr>
          <w:ilvl w:val="0"/>
          <w:numId w:val="65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Definición detallada de estructura de módulos y flujos de navegación.</w:t>
      </w:r>
    </w:p>
    <w:p w14:paraId="682BA990" w14:textId="77777777" w:rsidR="000D08A8" w:rsidRPr="000D08A8" w:rsidRDefault="000D08A8" w:rsidP="009167A3">
      <w:pPr>
        <w:numPr>
          <w:ilvl w:val="0"/>
          <w:numId w:val="65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Planificación operativa del sprint de desarrollo.</w:t>
      </w:r>
    </w:p>
    <w:p w14:paraId="6E14EE93" w14:textId="77777777" w:rsidR="000D08A8" w:rsidRPr="000D08A8" w:rsidRDefault="000D08A8" w:rsidP="000D08A8">
      <w:pPr>
        <w:jc w:val="both"/>
        <w:rPr>
          <w:sz w:val="22"/>
          <w:szCs w:val="22"/>
          <w:lang w:val="es-CO"/>
        </w:rPr>
      </w:pPr>
      <w:r w:rsidRPr="000D08A8">
        <w:rPr>
          <w:b/>
          <w:bCs/>
          <w:sz w:val="22"/>
          <w:szCs w:val="22"/>
          <w:lang w:val="es-CO"/>
        </w:rPr>
        <w:t>Momento 2 – Desarrollo e integración funcional (Días 3–10):</w:t>
      </w:r>
    </w:p>
    <w:p w14:paraId="34116182" w14:textId="77777777" w:rsidR="000D08A8" w:rsidRPr="000D08A8" w:rsidRDefault="000D08A8" w:rsidP="009167A3">
      <w:pPr>
        <w:numPr>
          <w:ilvl w:val="0"/>
          <w:numId w:val="66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Implementación del módulo de enfoque de género y autonomía económica.</w:t>
      </w:r>
    </w:p>
    <w:p w14:paraId="19D6857B" w14:textId="77777777" w:rsidR="000D08A8" w:rsidRPr="000D08A8" w:rsidRDefault="000D08A8" w:rsidP="009167A3">
      <w:pPr>
        <w:numPr>
          <w:ilvl w:val="0"/>
          <w:numId w:val="66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Desarrollo del módulo de prevención y atención de VBG con integración de rutas territoriales.</w:t>
      </w:r>
    </w:p>
    <w:p w14:paraId="55CB7D93" w14:textId="77777777" w:rsidR="000D08A8" w:rsidRPr="000D08A8" w:rsidRDefault="000D08A8" w:rsidP="009167A3">
      <w:pPr>
        <w:numPr>
          <w:ilvl w:val="0"/>
          <w:numId w:val="66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Implementación del botón de pánico y enlaces de emergencia.</w:t>
      </w:r>
    </w:p>
    <w:p w14:paraId="7A9D4B96" w14:textId="77777777" w:rsidR="000D08A8" w:rsidRPr="000D08A8" w:rsidRDefault="000D08A8" w:rsidP="009167A3">
      <w:pPr>
        <w:numPr>
          <w:ilvl w:val="0"/>
          <w:numId w:val="66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Desarrollo del módulo básico para funcionarios (registro y seguimiento).</w:t>
      </w:r>
    </w:p>
    <w:p w14:paraId="7F69BBDD" w14:textId="77777777" w:rsidR="000D08A8" w:rsidRPr="000D08A8" w:rsidRDefault="000D08A8" w:rsidP="009167A3">
      <w:pPr>
        <w:numPr>
          <w:ilvl w:val="0"/>
          <w:numId w:val="66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Pruebas técnicas parciales por componente.</w:t>
      </w:r>
    </w:p>
    <w:p w14:paraId="16590F97" w14:textId="77777777" w:rsidR="000D08A8" w:rsidRPr="000D08A8" w:rsidRDefault="000D08A8" w:rsidP="000D08A8">
      <w:pPr>
        <w:jc w:val="both"/>
        <w:rPr>
          <w:sz w:val="22"/>
          <w:szCs w:val="22"/>
          <w:lang w:val="es-CO"/>
        </w:rPr>
      </w:pPr>
      <w:r w:rsidRPr="000D08A8">
        <w:rPr>
          <w:b/>
          <w:bCs/>
          <w:sz w:val="22"/>
          <w:szCs w:val="22"/>
          <w:lang w:val="es-CO"/>
        </w:rPr>
        <w:t>Momento 3 – Integración, validación y ajustes (Días 11–13):</w:t>
      </w:r>
    </w:p>
    <w:p w14:paraId="71B7C288" w14:textId="77777777" w:rsidR="000D08A8" w:rsidRPr="000D08A8" w:rsidRDefault="000D08A8" w:rsidP="009167A3">
      <w:pPr>
        <w:numPr>
          <w:ilvl w:val="0"/>
          <w:numId w:val="67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Integración general de todos los módulos.</w:t>
      </w:r>
    </w:p>
    <w:p w14:paraId="31AEE1D4" w14:textId="77777777" w:rsidR="000D08A8" w:rsidRPr="000D08A8" w:rsidRDefault="000D08A8" w:rsidP="009167A3">
      <w:pPr>
        <w:numPr>
          <w:ilvl w:val="0"/>
          <w:numId w:val="67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Pruebas funcionales completas.</w:t>
      </w:r>
    </w:p>
    <w:p w14:paraId="1D1A56C3" w14:textId="77777777" w:rsidR="000D08A8" w:rsidRPr="000D08A8" w:rsidRDefault="000D08A8" w:rsidP="009167A3">
      <w:pPr>
        <w:numPr>
          <w:ilvl w:val="0"/>
          <w:numId w:val="67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Validación comunitaria con la Red de Mujeres Rurales del Norte de Bolívar.</w:t>
      </w:r>
    </w:p>
    <w:p w14:paraId="167F3B07" w14:textId="77777777" w:rsidR="000D08A8" w:rsidRPr="000D08A8" w:rsidRDefault="000D08A8" w:rsidP="009167A3">
      <w:pPr>
        <w:numPr>
          <w:ilvl w:val="0"/>
          <w:numId w:val="67"/>
        </w:numPr>
        <w:spacing w:after="0"/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Ajustes técnicos derivados de la retroalimentación.</w:t>
      </w:r>
    </w:p>
    <w:p w14:paraId="2A083A42" w14:textId="77777777" w:rsidR="000D08A8" w:rsidRPr="000D08A8" w:rsidRDefault="000D08A8" w:rsidP="000D08A8">
      <w:pPr>
        <w:jc w:val="both"/>
        <w:rPr>
          <w:sz w:val="22"/>
          <w:szCs w:val="22"/>
          <w:lang w:val="es-CO"/>
        </w:rPr>
      </w:pPr>
      <w:r w:rsidRPr="000D08A8">
        <w:rPr>
          <w:b/>
          <w:bCs/>
          <w:sz w:val="22"/>
          <w:szCs w:val="22"/>
          <w:lang w:val="es-CO"/>
        </w:rPr>
        <w:lastRenderedPageBreak/>
        <w:t>Momento 4 – Documentación, socialización y entrega (Días 14–15):</w:t>
      </w:r>
    </w:p>
    <w:p w14:paraId="18AFD118" w14:textId="77777777" w:rsidR="000D08A8" w:rsidRPr="000D08A8" w:rsidRDefault="000D08A8" w:rsidP="000D08A8">
      <w:pPr>
        <w:numPr>
          <w:ilvl w:val="0"/>
          <w:numId w:val="68"/>
        </w:numPr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Elaboración de documentación técnica y manuales de usuario.</w:t>
      </w:r>
    </w:p>
    <w:p w14:paraId="2BF53467" w14:textId="77777777" w:rsidR="000D08A8" w:rsidRPr="000D08A8" w:rsidRDefault="000D08A8" w:rsidP="000D08A8">
      <w:pPr>
        <w:numPr>
          <w:ilvl w:val="0"/>
          <w:numId w:val="68"/>
        </w:numPr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Socialización institucional con funcionarios públicos.</w:t>
      </w:r>
    </w:p>
    <w:p w14:paraId="78E80D1C" w14:textId="77777777" w:rsidR="000D08A8" w:rsidRPr="000D08A8" w:rsidRDefault="000D08A8" w:rsidP="000D08A8">
      <w:pPr>
        <w:numPr>
          <w:ilvl w:val="0"/>
          <w:numId w:val="68"/>
        </w:numPr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Entrega formal de productos digitales y suscripción del acta de recibido a satisfacción.</w:t>
      </w:r>
    </w:p>
    <w:p w14:paraId="6D87C36D" w14:textId="68EDCEBF" w:rsidR="00D363CC" w:rsidRPr="00035EF0" w:rsidRDefault="000D08A8" w:rsidP="00283635">
      <w:pPr>
        <w:jc w:val="both"/>
        <w:rPr>
          <w:sz w:val="22"/>
          <w:szCs w:val="22"/>
          <w:lang w:val="es-CO"/>
        </w:rPr>
      </w:pPr>
      <w:r w:rsidRPr="000D08A8">
        <w:rPr>
          <w:sz w:val="22"/>
          <w:szCs w:val="22"/>
          <w:lang w:val="es-CO"/>
        </w:rPr>
        <w:t>Esta metodología garantiza ejecución intensiva, coherencia técnica, validación territorial y entrega oportuna dentro del plazo establecido de 15 días.</w:t>
      </w:r>
    </w:p>
    <w:p w14:paraId="4A24958D" w14:textId="040A7019" w:rsidR="003A07A7" w:rsidRDefault="00FD6550">
      <w:pPr>
        <w:pStyle w:val="Ttulo2"/>
        <w:rPr>
          <w:sz w:val="28"/>
          <w:szCs w:val="28"/>
          <w:lang w:val="es-CO"/>
        </w:rPr>
      </w:pPr>
      <w:bookmarkStart w:id="21" w:name="cronograma-estimado"/>
      <w:bookmarkStart w:id="22" w:name="_Toc222476746"/>
      <w:bookmarkEnd w:id="19"/>
      <w:r w:rsidRPr="00035EF0">
        <w:rPr>
          <w:sz w:val="28"/>
          <w:szCs w:val="28"/>
          <w:lang w:val="es-CO"/>
        </w:rPr>
        <w:t>6. Cronograma estimado</w:t>
      </w:r>
      <w:r w:rsidR="00C932AB">
        <w:rPr>
          <w:sz w:val="28"/>
          <w:szCs w:val="28"/>
          <w:lang w:val="es-CO"/>
        </w:rPr>
        <w:t xml:space="preserve"> (detallado)</w:t>
      </w:r>
      <w:bookmarkEnd w:id="22"/>
    </w:p>
    <w:p w14:paraId="0C204762" w14:textId="7FF68C4C" w:rsidR="004C151C" w:rsidRPr="004C151C" w:rsidRDefault="004C151C" w:rsidP="004C151C">
      <w:pPr>
        <w:pStyle w:val="Textoindependiente"/>
        <w:jc w:val="both"/>
        <w:rPr>
          <w:lang w:val="es-CO"/>
        </w:rPr>
      </w:pPr>
      <w:r w:rsidRPr="004C151C">
        <w:rPr>
          <w:lang w:val="es-CO"/>
        </w:rPr>
        <w:t>El cronograma se estructura en 8 semanas, organizando actividades técnicas, comunitarias e institucionales de manera progresiva:</w:t>
      </w:r>
    </w:p>
    <w:tbl>
      <w:tblPr>
        <w:tblStyle w:val="Tablanormal2"/>
        <w:tblW w:w="9054" w:type="dxa"/>
        <w:tblLook w:val="0020" w:firstRow="1" w:lastRow="0" w:firstColumn="0" w:lastColumn="0" w:noHBand="0" w:noVBand="0"/>
      </w:tblPr>
      <w:tblGrid>
        <w:gridCol w:w="1154"/>
        <w:gridCol w:w="7900"/>
      </w:tblGrid>
      <w:tr w:rsidR="003A07A7" w:rsidRPr="00551CAD" w14:paraId="4A249590" w14:textId="77777777" w:rsidTr="001F72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8E" w14:textId="5AAC9C6C" w:rsidR="003A07A7" w:rsidRPr="00551CAD" w:rsidRDefault="00551CAD" w:rsidP="00BF247D">
            <w:pPr>
              <w:pStyle w:val="Compact"/>
              <w:rPr>
                <w:sz w:val="22"/>
                <w:szCs w:val="22"/>
                <w:lang w:val="es-CO"/>
              </w:rPr>
            </w:pPr>
            <w:r w:rsidRPr="00551CAD">
              <w:rPr>
                <w:sz w:val="22"/>
                <w:szCs w:val="22"/>
                <w:lang w:val="es-CO"/>
              </w:rPr>
              <w:t>Semana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8F" w14:textId="4DFF71AD" w:rsidR="003A07A7" w:rsidRPr="00551CAD" w:rsidRDefault="00551CAD" w:rsidP="00BF247D">
            <w:pPr>
              <w:pStyle w:val="Compact"/>
              <w:rPr>
                <w:sz w:val="22"/>
                <w:szCs w:val="22"/>
                <w:lang w:val="es-CO"/>
              </w:rPr>
            </w:pPr>
            <w:r w:rsidRPr="00551CAD">
              <w:rPr>
                <w:sz w:val="22"/>
                <w:szCs w:val="22"/>
                <w:lang w:val="es-CO"/>
              </w:rPr>
              <w:t>Actividad principal</w:t>
            </w:r>
          </w:p>
        </w:tc>
      </w:tr>
      <w:tr w:rsidR="003A07A7" w:rsidRPr="0048074A" w14:paraId="4A249593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1" w14:textId="14C930A2" w:rsidR="003A07A7" w:rsidRPr="00035EF0" w:rsidRDefault="00BF247D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</w:t>
            </w:r>
            <w:r w:rsidR="001F72A5">
              <w:rPr>
                <w:sz w:val="22"/>
                <w:szCs w:val="22"/>
                <w:lang w:val="es-CO"/>
              </w:rPr>
              <w:t>-2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2" w14:textId="778071AD" w:rsidR="003A07A7" w:rsidRPr="00035EF0" w:rsidRDefault="0039248C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39248C">
              <w:rPr>
                <w:sz w:val="22"/>
                <w:szCs w:val="22"/>
                <w:lang w:val="es-CO"/>
              </w:rPr>
              <w:t>Revisión técnica de la arquitectura actual. Ajuste de requerimientos funcionales y planificación operativa.</w:t>
            </w:r>
          </w:p>
        </w:tc>
      </w:tr>
      <w:tr w:rsidR="003A07A7" w:rsidRPr="0048074A" w14:paraId="4A249596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4" w14:textId="0E5E698C" w:rsidR="003A07A7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3-4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5" w14:textId="58B64811" w:rsidR="003A07A7" w:rsidRPr="00035EF0" w:rsidRDefault="0039248C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39248C">
              <w:rPr>
                <w:sz w:val="22"/>
                <w:szCs w:val="22"/>
                <w:lang w:val="es-CO"/>
              </w:rPr>
              <w:t>Diseño de interfaces (UI/UX) y estructuración de contenidos pedagógicos sobre enfoque de género.</w:t>
            </w:r>
          </w:p>
        </w:tc>
      </w:tr>
      <w:tr w:rsidR="003A07A7" w:rsidRPr="0048074A" w14:paraId="4A249599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7" w14:textId="1AA0A8D3" w:rsidR="003A07A7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5-6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8" w14:textId="1D9C6155" w:rsidR="003A07A7" w:rsidRPr="00035EF0" w:rsidRDefault="0039248C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39248C">
              <w:rPr>
                <w:sz w:val="22"/>
                <w:szCs w:val="22"/>
                <w:lang w:val="es-CO"/>
              </w:rPr>
              <w:t>Desarrollo del módulo de enfoque de género y autonomía económica.</w:t>
            </w:r>
          </w:p>
        </w:tc>
      </w:tr>
      <w:tr w:rsidR="003A07A7" w:rsidRPr="0048074A" w14:paraId="4A24959C" w14:textId="77777777" w:rsidTr="00A9226E">
        <w:trPr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A" w14:textId="4EB6B070" w:rsidR="003A07A7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7-8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B" w14:textId="1A73C7E0" w:rsidR="003A07A7" w:rsidRPr="00035EF0" w:rsidRDefault="00F25331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F25331">
              <w:rPr>
                <w:sz w:val="22"/>
                <w:szCs w:val="22"/>
                <w:lang w:val="es-CO"/>
              </w:rPr>
              <w:t>Desarrollo del módulo de prevención y atención de VBG.</w:t>
            </w:r>
          </w:p>
        </w:tc>
      </w:tr>
      <w:tr w:rsidR="003A07A7" w:rsidRPr="0048074A" w14:paraId="4A24959F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4A24959D" w14:textId="59FA8393" w:rsidR="003A07A7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A24959E" w14:textId="730E188F" w:rsidR="003A07A7" w:rsidRPr="00035EF0" w:rsidRDefault="00F25331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F25331">
              <w:rPr>
                <w:sz w:val="22"/>
                <w:szCs w:val="22"/>
                <w:lang w:val="es-CO"/>
              </w:rPr>
              <w:t>Integración de rutas territoriales y enlaces institucionales.</w:t>
            </w:r>
          </w:p>
        </w:tc>
      </w:tr>
      <w:tr w:rsidR="00BF247D" w:rsidRPr="0048074A" w14:paraId="5C740BEC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19AAB2E1" w14:textId="69A7C286" w:rsidR="00BF247D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49D2A7E" w14:textId="73C77DBB" w:rsidR="00BF247D" w:rsidRPr="00035EF0" w:rsidRDefault="00F25331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F25331">
              <w:rPr>
                <w:sz w:val="22"/>
                <w:szCs w:val="22"/>
                <w:lang w:val="es-CO"/>
              </w:rPr>
              <w:t>Implementación del botón de pánico y red autoprotectora.</w:t>
            </w:r>
          </w:p>
        </w:tc>
      </w:tr>
      <w:tr w:rsidR="00BF247D" w:rsidRPr="0048074A" w14:paraId="3CAE9B99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077C3950" w14:textId="74C64105" w:rsidR="00BF247D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11-12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43AF71D4" w14:textId="72C76017" w:rsidR="00BF247D" w:rsidRPr="00035EF0" w:rsidRDefault="00F25331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F25331">
              <w:rPr>
                <w:sz w:val="22"/>
                <w:szCs w:val="22"/>
                <w:lang w:val="es-CO"/>
              </w:rPr>
              <w:t>Desarrollo del módulo básico para funcionarios (registro y seguimiento).</w:t>
            </w:r>
          </w:p>
        </w:tc>
      </w:tr>
      <w:tr w:rsidR="00BF247D" w:rsidRPr="0048074A" w14:paraId="01626995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51BD3B22" w14:textId="11EED0A7" w:rsidR="00BF247D" w:rsidRPr="00035EF0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63925F64" w14:textId="57BC8CFE" w:rsidR="00BF247D" w:rsidRPr="00035EF0" w:rsidRDefault="00EA5B4E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EA5B4E">
              <w:rPr>
                <w:sz w:val="22"/>
                <w:szCs w:val="22"/>
                <w:lang w:val="es-CO"/>
              </w:rPr>
              <w:t>Pruebas funcionales integrales y corrección de errores.</w:t>
            </w:r>
          </w:p>
        </w:tc>
      </w:tr>
      <w:tr w:rsidR="001F72A5" w:rsidRPr="0048074A" w14:paraId="15B2EC03" w14:textId="77777777" w:rsidTr="00A9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7D889B60" w14:textId="26DB8EF3" w:rsidR="001F72A5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7CBDBAC4" w14:textId="282A106B" w:rsidR="001F72A5" w:rsidRPr="00C85136" w:rsidRDefault="00EA5B4E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EA5B4E">
              <w:rPr>
                <w:sz w:val="22"/>
                <w:szCs w:val="22"/>
                <w:lang w:val="es-CO"/>
              </w:rPr>
              <w:t>Documentación técnica final y ajustes derivados de validación.</w:t>
            </w:r>
          </w:p>
        </w:tc>
      </w:tr>
      <w:tr w:rsidR="001F72A5" w:rsidRPr="0048074A" w14:paraId="03DBD865" w14:textId="77777777" w:rsidTr="00A9226E">
        <w:trPr>
          <w:trHeight w:val="3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68CD0DEC" w14:textId="55C0BFAB" w:rsidR="001F72A5" w:rsidRDefault="001F72A5" w:rsidP="00BF05EE">
            <w:pPr>
              <w:pStyle w:val="Compac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0" w:type="dxa"/>
            <w:vAlign w:val="center"/>
          </w:tcPr>
          <w:p w14:paraId="1D9BFA3E" w14:textId="71C8612F" w:rsidR="001F72A5" w:rsidRPr="00C85136" w:rsidRDefault="00EA5B4E" w:rsidP="00E31D93">
            <w:pPr>
              <w:pStyle w:val="Compact"/>
              <w:rPr>
                <w:sz w:val="22"/>
                <w:szCs w:val="22"/>
                <w:lang w:val="es-CO"/>
              </w:rPr>
            </w:pPr>
            <w:r w:rsidRPr="00EA5B4E">
              <w:rPr>
                <w:sz w:val="22"/>
                <w:szCs w:val="22"/>
                <w:lang w:val="es-CO"/>
              </w:rPr>
              <w:t>Socialización institucional y entrega formal con acta de recibido a satisfacción.</w:t>
            </w:r>
          </w:p>
        </w:tc>
      </w:tr>
    </w:tbl>
    <w:p w14:paraId="4A2495A0" w14:textId="33628671" w:rsidR="003A07A7" w:rsidRPr="00035EF0" w:rsidRDefault="00FD6550">
      <w:pPr>
        <w:pStyle w:val="Textoindependiente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Duración total estimada:</w:t>
      </w:r>
      <w:r w:rsidRPr="00035EF0">
        <w:rPr>
          <w:sz w:val="22"/>
          <w:szCs w:val="22"/>
          <w:lang w:val="es-CO"/>
        </w:rPr>
        <w:t xml:space="preserve"> </w:t>
      </w:r>
      <w:r w:rsidR="00EA5B4E" w:rsidRPr="00EA5B4E">
        <w:rPr>
          <w:sz w:val="22"/>
          <w:szCs w:val="22"/>
          <w:lang w:val="es-CO"/>
        </w:rPr>
        <w:t>15 días calendario contados a partir de la firma de la ODS</w:t>
      </w:r>
      <w:r w:rsidR="00DA4A6A" w:rsidRPr="00DA4A6A">
        <w:rPr>
          <w:sz w:val="22"/>
          <w:szCs w:val="22"/>
          <w:lang w:val="es-CO"/>
        </w:rPr>
        <w:t>.</w:t>
      </w:r>
    </w:p>
    <w:p w14:paraId="6AB90339" w14:textId="21513B58" w:rsidR="00C2186E" w:rsidRDefault="005E44F8">
      <w:pPr>
        <w:pStyle w:val="Textoindependiente"/>
        <w:rPr>
          <w:i/>
          <w:iCs/>
          <w:sz w:val="22"/>
          <w:szCs w:val="22"/>
          <w:lang w:val="es-CO"/>
        </w:rPr>
      </w:pPr>
      <w:r w:rsidRPr="00035EF0">
        <w:rPr>
          <w:i/>
          <w:iCs/>
          <w:sz w:val="22"/>
          <w:szCs w:val="22"/>
          <w:lang w:val="es-CO"/>
        </w:rPr>
        <w:t>(</w:t>
      </w:r>
      <w:r w:rsidR="00984221" w:rsidRPr="00984221">
        <w:rPr>
          <w:b/>
          <w:bCs/>
          <w:i/>
          <w:iCs/>
          <w:sz w:val="22"/>
          <w:szCs w:val="22"/>
          <w:lang w:val="es-CO"/>
        </w:rPr>
        <w:t>Nota:</w:t>
      </w:r>
      <w:r w:rsidR="00984221">
        <w:rPr>
          <w:i/>
          <w:iCs/>
          <w:sz w:val="22"/>
          <w:szCs w:val="22"/>
          <w:lang w:val="es-CO"/>
        </w:rPr>
        <w:t xml:space="preserve"> </w:t>
      </w:r>
      <w:r w:rsidRPr="00035EF0">
        <w:rPr>
          <w:i/>
          <w:iCs/>
          <w:sz w:val="22"/>
          <w:szCs w:val="22"/>
          <w:lang w:val="es-CO"/>
        </w:rPr>
        <w:t>Sujeto a cambios según tiempos administrativos y contratiempos).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C2186E" w:rsidRPr="009E538D" w14:paraId="1DBD2FEE" w14:textId="77777777" w:rsidTr="008331EB">
        <w:trPr>
          <w:trHeight w:val="294"/>
          <w:jc w:val="center"/>
        </w:trPr>
        <w:tc>
          <w:tcPr>
            <w:tcW w:w="5000" w:type="pct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DAE9F7" w:themeFill="text2" w:themeFillTint="1A"/>
            <w:vAlign w:val="center"/>
          </w:tcPr>
          <w:p w14:paraId="4C636F99" w14:textId="77777777" w:rsidR="00C2186E" w:rsidRPr="009E538D" w:rsidRDefault="00C2186E" w:rsidP="00066805">
            <w:pPr>
              <w:pStyle w:val="Textoindependiente"/>
              <w:jc w:val="right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Reestructuración - </w:t>
            </w:r>
            <w:r w:rsidRPr="009E538D">
              <w:rPr>
                <w:sz w:val="20"/>
                <w:szCs w:val="20"/>
                <w:lang w:val="es-CO"/>
              </w:rPr>
              <w:t>18 de febrero de 2026</w:t>
            </w:r>
          </w:p>
        </w:tc>
      </w:tr>
    </w:tbl>
    <w:p w14:paraId="4A2495A2" w14:textId="4669FB7F" w:rsidR="003A07A7" w:rsidRDefault="00FD6550">
      <w:pPr>
        <w:pStyle w:val="Ttulo2"/>
        <w:rPr>
          <w:sz w:val="28"/>
          <w:szCs w:val="28"/>
          <w:lang w:val="es-CO"/>
        </w:rPr>
      </w:pPr>
      <w:bookmarkStart w:id="23" w:name="presupuesto"/>
      <w:bookmarkStart w:id="24" w:name="_Toc222476747"/>
      <w:bookmarkEnd w:id="21"/>
      <w:r w:rsidRPr="00035EF0">
        <w:rPr>
          <w:sz w:val="28"/>
          <w:szCs w:val="28"/>
          <w:lang w:val="es-CO"/>
        </w:rPr>
        <w:t>7. Presupuesto</w:t>
      </w:r>
      <w:r w:rsidR="0006557F">
        <w:rPr>
          <w:sz w:val="28"/>
          <w:szCs w:val="28"/>
          <w:lang w:val="es-CO"/>
        </w:rPr>
        <w:t xml:space="preserve"> </w:t>
      </w:r>
      <w:r w:rsidR="0006557F" w:rsidRPr="0006557F">
        <w:rPr>
          <w:sz w:val="28"/>
          <w:szCs w:val="28"/>
          <w:lang w:val="es-CO"/>
        </w:rPr>
        <w:t>y plan de pagos</w:t>
      </w:r>
      <w:bookmarkEnd w:id="24"/>
    </w:p>
    <w:p w14:paraId="6B24B733" w14:textId="0C16B25F" w:rsidR="00F67003" w:rsidRPr="00F67003" w:rsidRDefault="00F67003" w:rsidP="002E3ADD">
      <w:pPr>
        <w:pStyle w:val="Textoindependiente"/>
        <w:spacing w:before="0" w:after="0"/>
        <w:rPr>
          <w:lang w:val="es-CO"/>
        </w:rPr>
      </w:pPr>
      <w:r w:rsidRPr="00F67003">
        <w:rPr>
          <w:b/>
          <w:bCs/>
          <w:lang w:val="es-CO"/>
        </w:rPr>
        <w:t>Entidad contratante:</w:t>
      </w:r>
      <w:r w:rsidRPr="00F67003">
        <w:rPr>
          <w:lang w:val="es-CO"/>
        </w:rPr>
        <w:t xml:space="preserve"> FUNDACIÓN AYUDA EN ACCIÓN – NIT </w:t>
      </w:r>
      <w:r w:rsidR="00920F23" w:rsidRPr="00920F23">
        <w:rPr>
          <w:lang w:val="es-CO"/>
        </w:rPr>
        <w:t>900.273.656-7</w:t>
      </w:r>
    </w:p>
    <w:p w14:paraId="50283049" w14:textId="77777777" w:rsidR="002E3ADD" w:rsidRPr="002E3ADD" w:rsidRDefault="002E3ADD" w:rsidP="002E3ADD">
      <w:pPr>
        <w:pStyle w:val="Textoindependiente"/>
        <w:spacing w:before="0" w:after="0"/>
        <w:jc w:val="both"/>
        <w:rPr>
          <w:lang w:val="es-CO"/>
        </w:rPr>
      </w:pPr>
      <w:r w:rsidRPr="002E3ADD">
        <w:rPr>
          <w:b/>
          <w:bCs/>
          <w:lang w:val="es-CO"/>
        </w:rPr>
        <w:t>Plazo de ejecución:</w:t>
      </w:r>
      <w:r w:rsidRPr="002E3ADD">
        <w:rPr>
          <w:lang w:val="es-CO"/>
        </w:rPr>
        <w:t xml:space="preserve"> 8 semanas (2 meses) contados a partir de la firma de la ODS.</w:t>
      </w:r>
    </w:p>
    <w:p w14:paraId="30D140F4" w14:textId="77777777" w:rsidR="002E3ADD" w:rsidRPr="002E3ADD" w:rsidRDefault="002E3ADD" w:rsidP="002E3ADD">
      <w:pPr>
        <w:pStyle w:val="Textoindependiente"/>
        <w:spacing w:before="0" w:after="0"/>
        <w:jc w:val="both"/>
        <w:rPr>
          <w:lang w:val="es-CO"/>
        </w:rPr>
      </w:pPr>
      <w:r w:rsidRPr="002E3ADD">
        <w:rPr>
          <w:b/>
          <w:bCs/>
          <w:lang w:val="es-CO"/>
        </w:rPr>
        <w:t>Monto total:</w:t>
      </w:r>
      <w:r w:rsidRPr="002E3ADD">
        <w:rPr>
          <w:lang w:val="es-CO"/>
        </w:rPr>
        <w:t xml:space="preserve"> </w:t>
      </w:r>
      <w:r w:rsidRPr="002E3ADD">
        <w:rPr>
          <w:b/>
          <w:bCs/>
          <w:lang w:val="es-CO"/>
        </w:rPr>
        <w:t>$10.515.000 COP</w:t>
      </w:r>
    </w:p>
    <w:p w14:paraId="66B5A1B6" w14:textId="77777777" w:rsidR="002E3ADD" w:rsidRPr="002E3ADD" w:rsidRDefault="002E3ADD" w:rsidP="002E3ADD">
      <w:pPr>
        <w:pStyle w:val="Textoindependiente"/>
        <w:jc w:val="both"/>
        <w:rPr>
          <w:b/>
          <w:bCs/>
          <w:lang w:val="es-CO"/>
        </w:rPr>
      </w:pPr>
      <w:r w:rsidRPr="002E3ADD">
        <w:rPr>
          <w:b/>
          <w:bCs/>
          <w:lang w:val="es-CO"/>
        </w:rPr>
        <w:t>Plan de pagos propuesto</w:t>
      </w:r>
    </w:p>
    <w:p w14:paraId="3A491E66" w14:textId="77777777" w:rsidR="00727135" w:rsidRPr="00727135" w:rsidRDefault="00727135" w:rsidP="00727135">
      <w:pPr>
        <w:pStyle w:val="Textoindependiente"/>
        <w:jc w:val="both"/>
        <w:rPr>
          <w:lang w:val="es-CO"/>
        </w:rPr>
      </w:pPr>
      <w:r w:rsidRPr="00727135">
        <w:rPr>
          <w:lang w:val="es-CO"/>
        </w:rPr>
        <w:lastRenderedPageBreak/>
        <w:t xml:space="preserve">El pago se realizará en modalidad de </w:t>
      </w:r>
      <w:r w:rsidRPr="00727135">
        <w:rPr>
          <w:b/>
          <w:bCs/>
          <w:lang w:val="es-CO"/>
        </w:rPr>
        <w:t>pago único contra entrega final</w:t>
      </w:r>
      <w:r w:rsidRPr="00727135">
        <w:rPr>
          <w:lang w:val="es-CO"/>
        </w:rPr>
        <w:t>, previa presentación de los productos establecidos en el cronograma y la suscripción del acta de recibido a satisfacción.</w:t>
      </w:r>
    </w:p>
    <w:p w14:paraId="22200A2B" w14:textId="77777777" w:rsidR="00727135" w:rsidRPr="00727135" w:rsidRDefault="00727135" w:rsidP="00727135">
      <w:pPr>
        <w:pStyle w:val="Textoindependiente"/>
        <w:jc w:val="both"/>
        <w:rPr>
          <w:lang w:val="es-CO"/>
        </w:rPr>
      </w:pPr>
      <w:r w:rsidRPr="00727135">
        <w:rPr>
          <w:b/>
          <w:bCs/>
          <w:lang w:val="es-CO"/>
        </w:rPr>
        <w:t>Pago único – 100% ($10.515.000 COP)</w:t>
      </w:r>
    </w:p>
    <w:p w14:paraId="258F36F6" w14:textId="202E5A26" w:rsidR="003D747C" w:rsidRDefault="00727135" w:rsidP="00F67003">
      <w:pPr>
        <w:pStyle w:val="Textoindependiente"/>
        <w:jc w:val="both"/>
        <w:rPr>
          <w:lang w:val="es-CO"/>
        </w:rPr>
      </w:pPr>
      <w:r w:rsidRPr="00727135">
        <w:rPr>
          <w:lang w:val="es-CO"/>
        </w:rPr>
        <w:t>Contra entrega de todos los módulos implementados, documentación técnica, código fuente ajustado y acta de recibido firmada.</w:t>
      </w:r>
    </w:p>
    <w:p w14:paraId="5499DD71" w14:textId="152E2006" w:rsidR="002E3ADD" w:rsidRPr="00F67003" w:rsidRDefault="00CF1AC2" w:rsidP="00F67003">
      <w:pPr>
        <w:pStyle w:val="Textoindependiente"/>
        <w:jc w:val="both"/>
        <w:rPr>
          <w:lang w:val="es-CO"/>
        </w:rPr>
      </w:pPr>
      <w:r w:rsidRPr="002E3ADD">
        <w:rPr>
          <w:lang w:val="es-CO"/>
        </w:rPr>
        <w:t>FUNDACIÓN</w:t>
      </w:r>
      <w:r>
        <w:rPr>
          <w:lang w:val="es-CO"/>
        </w:rPr>
        <w:t xml:space="preserve"> </w:t>
      </w:r>
      <w:r w:rsidRPr="00CF1AC2">
        <w:rPr>
          <w:lang w:val="es-CO"/>
        </w:rPr>
        <w:t>AYUDA EN ACCIÓN – NIT 900.273.656-7</w:t>
      </w:r>
      <w:r w:rsidR="002E3ADD" w:rsidRPr="002E3ADD">
        <w:rPr>
          <w:lang w:val="es-CO"/>
        </w:rPr>
        <w:t>.</w:t>
      </w:r>
    </w:p>
    <w:p w14:paraId="4A2495A3" w14:textId="1405FB11" w:rsidR="003A07A7" w:rsidRPr="00035EF0" w:rsidRDefault="00FD6550" w:rsidP="00721F64">
      <w:pPr>
        <w:pStyle w:val="FirstParagraph"/>
        <w:shd w:val="clear" w:color="auto" w:fill="CAEDFB" w:themeFill="accent4" w:themeFillTint="33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Monto total:</w:t>
      </w:r>
      <w:r w:rsidRPr="00035EF0">
        <w:rPr>
          <w:sz w:val="22"/>
          <w:szCs w:val="22"/>
          <w:lang w:val="es-CO"/>
        </w:rPr>
        <w:t xml:space="preserve"> </w:t>
      </w:r>
      <w:r w:rsidRPr="00035EF0">
        <w:rPr>
          <w:b/>
          <w:bCs/>
          <w:sz w:val="22"/>
          <w:szCs w:val="22"/>
          <w:lang w:val="es-CO"/>
        </w:rPr>
        <w:t>$1</w:t>
      </w:r>
      <w:r w:rsidR="00EC15F9" w:rsidRPr="00035EF0">
        <w:rPr>
          <w:b/>
          <w:bCs/>
          <w:sz w:val="22"/>
          <w:szCs w:val="22"/>
          <w:lang w:val="es-CO"/>
        </w:rPr>
        <w:t>0</w:t>
      </w:r>
      <w:r w:rsidRPr="00035EF0">
        <w:rPr>
          <w:b/>
          <w:bCs/>
          <w:sz w:val="22"/>
          <w:szCs w:val="22"/>
          <w:lang w:val="es-CO"/>
        </w:rPr>
        <w:t>.</w:t>
      </w:r>
      <w:r w:rsidR="00EC15F9" w:rsidRPr="00035EF0">
        <w:rPr>
          <w:b/>
          <w:bCs/>
          <w:sz w:val="22"/>
          <w:szCs w:val="22"/>
          <w:lang w:val="es-CO"/>
        </w:rPr>
        <w:t>515</w:t>
      </w:r>
      <w:r w:rsidRPr="00035EF0">
        <w:rPr>
          <w:b/>
          <w:bCs/>
          <w:sz w:val="22"/>
          <w:szCs w:val="22"/>
          <w:lang w:val="es-CO"/>
        </w:rPr>
        <w:t>.000 COP</w:t>
      </w:r>
    </w:p>
    <w:tbl>
      <w:tblPr>
        <w:tblStyle w:val="Tablanormal2"/>
        <w:tblW w:w="7080" w:type="dxa"/>
        <w:tblLook w:val="0020" w:firstRow="1" w:lastRow="0" w:firstColumn="0" w:lastColumn="0" w:noHBand="0" w:noVBand="0"/>
      </w:tblPr>
      <w:tblGrid>
        <w:gridCol w:w="5556"/>
        <w:gridCol w:w="1524"/>
      </w:tblGrid>
      <w:tr w:rsidR="003A07A7" w:rsidRPr="00035EF0" w14:paraId="4A2495A6" w14:textId="77777777" w:rsidTr="00374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4" w14:textId="77777777" w:rsidR="003A07A7" w:rsidRPr="00035EF0" w:rsidRDefault="00FD6550" w:rsidP="00721F64">
            <w:pPr>
              <w:pStyle w:val="Compact"/>
              <w:rPr>
                <w:b w:val="0"/>
                <w:bCs w:val="0"/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Componente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5" w14:textId="77777777" w:rsidR="003A07A7" w:rsidRPr="00035EF0" w:rsidRDefault="00FD6550" w:rsidP="00721F64">
            <w:pPr>
              <w:pStyle w:val="Compact"/>
              <w:rPr>
                <w:b w:val="0"/>
                <w:bCs w:val="0"/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Valor (COP)</w:t>
            </w:r>
          </w:p>
        </w:tc>
      </w:tr>
      <w:tr w:rsidR="003A07A7" w:rsidRPr="00035EF0" w14:paraId="4A2495A9" w14:textId="77777777" w:rsidTr="0037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7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Integración enfoque de género y autonomía económica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8" w14:textId="1C555F78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$3.00</w:t>
            </w:r>
            <w:r w:rsidR="00EC15F9" w:rsidRPr="00035EF0">
              <w:rPr>
                <w:sz w:val="22"/>
                <w:szCs w:val="22"/>
                <w:lang w:val="es-CO"/>
              </w:rPr>
              <w:t>4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AC" w14:textId="77777777" w:rsidTr="003745A5">
        <w:trPr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A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Módulo VBG y rutas de atención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B" w14:textId="2DFFE42E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$3.00</w:t>
            </w:r>
            <w:r w:rsidR="00EC15F9" w:rsidRPr="00035EF0">
              <w:rPr>
                <w:sz w:val="22"/>
                <w:szCs w:val="22"/>
                <w:lang w:val="es-CO"/>
              </w:rPr>
              <w:t>4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AF" w14:textId="77777777" w:rsidTr="0037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AD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Herramientas TIC para funcionarios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AE" w14:textId="053017DB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$2.50</w:t>
            </w:r>
            <w:r w:rsidR="00EC15F9" w:rsidRPr="00035EF0">
              <w:rPr>
                <w:sz w:val="22"/>
                <w:szCs w:val="22"/>
                <w:lang w:val="es-CO"/>
              </w:rPr>
              <w:t>4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B2" w14:textId="77777777" w:rsidTr="003745A5">
        <w:trPr>
          <w:trHeight w:val="3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B0" w14:textId="77777777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Botón de pánico y red autoprotectora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B1" w14:textId="529CD8E6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sz w:val="22"/>
                <w:szCs w:val="22"/>
                <w:lang w:val="es-CO"/>
              </w:rPr>
              <w:t>$2.00</w:t>
            </w:r>
            <w:r w:rsidR="00427ECD" w:rsidRPr="00035EF0">
              <w:rPr>
                <w:sz w:val="22"/>
                <w:szCs w:val="22"/>
                <w:lang w:val="es-CO"/>
              </w:rPr>
              <w:t>3</w:t>
            </w:r>
            <w:r w:rsidRPr="00035EF0">
              <w:rPr>
                <w:sz w:val="22"/>
                <w:szCs w:val="22"/>
                <w:lang w:val="es-CO"/>
              </w:rPr>
              <w:t>.000</w:t>
            </w:r>
          </w:p>
        </w:tc>
      </w:tr>
      <w:tr w:rsidR="003A07A7" w:rsidRPr="00035EF0" w14:paraId="4A2495B8" w14:textId="77777777" w:rsidTr="00374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56" w:type="dxa"/>
          </w:tcPr>
          <w:p w14:paraId="4A2495B6" w14:textId="77FCDCD6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Total</w:t>
            </w:r>
            <w:r w:rsidR="00A80AD2" w:rsidRPr="00035EF0">
              <w:rPr>
                <w:b/>
                <w:bCs/>
                <w:sz w:val="22"/>
                <w:szCs w:val="22"/>
                <w:lang w:val="es-CO"/>
              </w:rPr>
              <w:t>,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4" w:type="dxa"/>
          </w:tcPr>
          <w:p w14:paraId="4A2495B7" w14:textId="674262F2" w:rsidR="003A07A7" w:rsidRPr="00035EF0" w:rsidRDefault="00FD6550" w:rsidP="00721F64">
            <w:pPr>
              <w:pStyle w:val="Compact"/>
              <w:rPr>
                <w:sz w:val="22"/>
                <w:szCs w:val="22"/>
                <w:lang w:val="es-CO"/>
              </w:rPr>
            </w:pPr>
            <w:r w:rsidRPr="00035EF0">
              <w:rPr>
                <w:b/>
                <w:bCs/>
                <w:sz w:val="22"/>
                <w:szCs w:val="22"/>
                <w:lang w:val="es-CO"/>
              </w:rPr>
              <w:t>$1</w:t>
            </w:r>
            <w:r w:rsidR="00427ECD" w:rsidRPr="00035EF0">
              <w:rPr>
                <w:b/>
                <w:bCs/>
                <w:sz w:val="22"/>
                <w:szCs w:val="22"/>
                <w:lang w:val="es-CO"/>
              </w:rPr>
              <w:t>0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.</w:t>
            </w:r>
            <w:r w:rsidR="00427ECD" w:rsidRPr="00035EF0">
              <w:rPr>
                <w:b/>
                <w:bCs/>
                <w:sz w:val="22"/>
                <w:szCs w:val="22"/>
                <w:lang w:val="es-CO"/>
              </w:rPr>
              <w:t>515</w:t>
            </w:r>
            <w:r w:rsidRPr="00035EF0">
              <w:rPr>
                <w:b/>
                <w:bCs/>
                <w:sz w:val="22"/>
                <w:szCs w:val="22"/>
                <w:lang w:val="es-CO"/>
              </w:rPr>
              <w:t>.000</w:t>
            </w:r>
          </w:p>
        </w:tc>
      </w:tr>
    </w:tbl>
    <w:p w14:paraId="4A2495BA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25" w:name="indicadores-de-resultado"/>
      <w:bookmarkStart w:id="26" w:name="_Toc222476748"/>
      <w:bookmarkEnd w:id="23"/>
      <w:r w:rsidRPr="00035EF0">
        <w:rPr>
          <w:sz w:val="28"/>
          <w:szCs w:val="28"/>
          <w:lang w:val="es-CO"/>
        </w:rPr>
        <w:t>8. Indicadores de resultado</w:t>
      </w:r>
      <w:bookmarkEnd w:id="26"/>
    </w:p>
    <w:p w14:paraId="4A2495BB" w14:textId="78D38F56" w:rsidR="003A07A7" w:rsidRPr="00035EF0" w:rsidRDefault="00FD6550" w:rsidP="00DB7E95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Indicador I3.R2:</w:t>
      </w:r>
      <w:r w:rsidRPr="00035EF0">
        <w:rPr>
          <w:sz w:val="22"/>
          <w:szCs w:val="22"/>
          <w:lang w:val="es-CO"/>
        </w:rPr>
        <w:t xml:space="preserve"> Número de mujeres que utilizan la aplicación móvil para prevención y atención de las VBG</w:t>
      </w:r>
      <w:r w:rsidR="008C4120" w:rsidRPr="00035EF0">
        <w:rPr>
          <w:sz w:val="22"/>
          <w:szCs w:val="22"/>
          <w:lang w:val="es-CO"/>
        </w:rPr>
        <w:t xml:space="preserve"> (representativo, no se puede garantizar que </w:t>
      </w:r>
      <w:r w:rsidR="007A2EFE" w:rsidRPr="00035EF0">
        <w:rPr>
          <w:sz w:val="22"/>
          <w:szCs w:val="22"/>
          <w:lang w:val="es-CO"/>
        </w:rPr>
        <w:t>se registren las 200 mujeres que se mencionan</w:t>
      </w:r>
      <w:r w:rsidR="008C4120" w:rsidRPr="00035EF0">
        <w:rPr>
          <w:sz w:val="22"/>
          <w:szCs w:val="22"/>
          <w:lang w:val="es-CO"/>
        </w:rPr>
        <w:t>)</w:t>
      </w:r>
      <w:r w:rsidRPr="00035EF0">
        <w:rPr>
          <w:sz w:val="22"/>
          <w:szCs w:val="22"/>
          <w:lang w:val="es-CO"/>
        </w:rPr>
        <w:t>.</w:t>
      </w:r>
    </w:p>
    <w:p w14:paraId="583ED8B9" w14:textId="77777777" w:rsidR="00DB7E95" w:rsidRPr="00035EF0" w:rsidRDefault="00FD6550">
      <w:pPr>
        <w:pStyle w:val="FirstParagrap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>Meta:</w:t>
      </w:r>
      <w:r w:rsidRPr="00035EF0">
        <w:rPr>
          <w:sz w:val="22"/>
          <w:szCs w:val="22"/>
          <w:lang w:val="es-CO"/>
        </w:rPr>
        <w:t xml:space="preserve"> </w:t>
      </w:r>
    </w:p>
    <w:p w14:paraId="4A2495BC" w14:textId="7A16E584" w:rsidR="003A07A7" w:rsidRPr="00035EF0" w:rsidRDefault="00FD6550" w:rsidP="00B3533F">
      <w:pPr>
        <w:pStyle w:val="FirstParagraph"/>
        <w:numPr>
          <w:ilvl w:val="0"/>
          <w:numId w:val="39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200 mujeres utilizan la aplicación Siembra adaptada para el abordaje de las Violencias Basadas en Género.</w:t>
      </w:r>
    </w:p>
    <w:p w14:paraId="4A2495BE" w14:textId="77777777" w:rsidR="003A07A7" w:rsidRPr="00035EF0" w:rsidRDefault="00FD6550">
      <w:pPr>
        <w:pStyle w:val="Ttulo2"/>
        <w:rPr>
          <w:sz w:val="28"/>
          <w:szCs w:val="28"/>
          <w:lang w:val="es-CO"/>
        </w:rPr>
      </w:pPr>
      <w:bookmarkStart w:id="27" w:name="resultados-esperados"/>
      <w:bookmarkStart w:id="28" w:name="_Toc222476749"/>
      <w:bookmarkEnd w:id="25"/>
      <w:r w:rsidRPr="00035EF0">
        <w:rPr>
          <w:sz w:val="28"/>
          <w:szCs w:val="28"/>
          <w:lang w:val="es-CO"/>
        </w:rPr>
        <w:t>9. Resultados esperados</w:t>
      </w:r>
      <w:bookmarkEnd w:id="28"/>
    </w:p>
    <w:p w14:paraId="4A2495BF" w14:textId="5C27ADF4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Aplicación Siembra</w:t>
      </w:r>
      <w:r w:rsidR="00764B00" w:rsidRPr="00035EF0">
        <w:rPr>
          <w:sz w:val="22"/>
          <w:szCs w:val="22"/>
          <w:lang w:val="es-CO"/>
        </w:rPr>
        <w:t>App móvil</w:t>
      </w:r>
      <w:r w:rsidRPr="00035EF0">
        <w:rPr>
          <w:sz w:val="22"/>
          <w:szCs w:val="22"/>
          <w:lang w:val="es-CO"/>
        </w:rPr>
        <w:t xml:space="preserve"> adaptada con enfoque de género y DDHH.</w:t>
      </w:r>
    </w:p>
    <w:p w14:paraId="4A2495C0" w14:textId="77777777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Mujeres rurales con mayor acceso a información, rutas de atención y mecanismos de autoprotección.</w:t>
      </w:r>
    </w:p>
    <w:p w14:paraId="4A2495C1" w14:textId="77777777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Funcionarios públicos con herramientas TIC para una atención y seguimiento más eficiente de las VBG.</w:t>
      </w:r>
    </w:p>
    <w:p w14:paraId="4A2495C2" w14:textId="77777777" w:rsidR="003A07A7" w:rsidRPr="00035EF0" w:rsidRDefault="00FD6550" w:rsidP="00E9293C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CO"/>
        </w:rPr>
      </w:pPr>
      <w:r w:rsidRPr="00035EF0">
        <w:rPr>
          <w:sz w:val="22"/>
          <w:szCs w:val="22"/>
          <w:lang w:val="es-CO"/>
        </w:rPr>
        <w:t>Fortalecimiento de la articulación comunitaria entre la RMRNB y las Juntas de Acción Comunal.</w:t>
      </w:r>
    </w:p>
    <w:p w14:paraId="4A2495C4" w14:textId="424E58BA" w:rsidR="003A07A7" w:rsidRDefault="00086415" w:rsidP="00A26B43">
      <w:pPr>
        <w:pStyle w:val="FirstParagraph"/>
        <w:jc w:val="both"/>
        <w:rPr>
          <w:sz w:val="22"/>
          <w:szCs w:val="22"/>
          <w:lang w:val="es-CO"/>
        </w:rPr>
      </w:pPr>
      <w:r w:rsidRPr="00035EF0">
        <w:rPr>
          <w:b/>
          <w:bCs/>
          <w:sz w:val="22"/>
          <w:szCs w:val="22"/>
          <w:lang w:val="es-CO"/>
        </w:rPr>
        <w:t xml:space="preserve">Nota: </w:t>
      </w:r>
      <w:r w:rsidRPr="00035EF0">
        <w:rPr>
          <w:sz w:val="22"/>
          <w:szCs w:val="22"/>
          <w:lang w:val="es-CO"/>
        </w:rPr>
        <w:t>e</w:t>
      </w:r>
      <w:r w:rsidR="00FD6550" w:rsidRPr="00035EF0">
        <w:rPr>
          <w:sz w:val="22"/>
          <w:szCs w:val="22"/>
          <w:lang w:val="es-CO"/>
        </w:rPr>
        <w:t>sta propuesta se presenta como un aporte estratégico al fortalecimiento de capacidades comunitarias y tecnológicas para la prevención y atención de las Violencias Basadas en Género en los Montes de María.</w:t>
      </w:r>
      <w:bookmarkEnd w:id="0"/>
      <w:bookmarkEnd w:id="27"/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54"/>
      </w:tblGrid>
      <w:tr w:rsidR="002C1292" w:rsidRPr="009E538D" w14:paraId="4D8A36B4" w14:textId="77777777" w:rsidTr="00607B31">
        <w:trPr>
          <w:trHeight w:val="100"/>
          <w:jc w:val="center"/>
        </w:trPr>
        <w:tc>
          <w:tcPr>
            <w:tcW w:w="5000" w:type="pct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  <w:shd w:val="clear" w:color="auto" w:fill="DAE9F7" w:themeFill="text2" w:themeFillTint="1A"/>
            <w:vAlign w:val="center"/>
          </w:tcPr>
          <w:p w14:paraId="55CDA6F0" w14:textId="0B33B90C" w:rsidR="002C1292" w:rsidRPr="009E538D" w:rsidRDefault="002C1292" w:rsidP="00607B31">
            <w:pPr>
              <w:pStyle w:val="Textoindependiente"/>
              <w:jc w:val="right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Anexo - </w:t>
            </w:r>
            <w:r w:rsidRPr="009E538D">
              <w:rPr>
                <w:sz w:val="20"/>
                <w:szCs w:val="20"/>
                <w:lang w:val="es-CO"/>
              </w:rPr>
              <w:t>18 de febrero de 2026</w:t>
            </w:r>
          </w:p>
        </w:tc>
      </w:tr>
    </w:tbl>
    <w:p w14:paraId="2B996A93" w14:textId="231ADB29" w:rsidR="00174250" w:rsidRDefault="00796477" w:rsidP="00796477">
      <w:pPr>
        <w:pStyle w:val="Ttulo2"/>
        <w:rPr>
          <w:sz w:val="28"/>
          <w:szCs w:val="28"/>
          <w:lang w:val="es-CO"/>
        </w:rPr>
      </w:pPr>
      <w:bookmarkStart w:id="29" w:name="_Toc222476750"/>
      <w:r w:rsidRPr="00796477">
        <w:rPr>
          <w:sz w:val="28"/>
          <w:szCs w:val="28"/>
          <w:lang w:val="es-CO"/>
        </w:rPr>
        <w:lastRenderedPageBreak/>
        <w:t xml:space="preserve">10. </w:t>
      </w:r>
      <w:r w:rsidR="00174250" w:rsidRPr="00796477">
        <w:rPr>
          <w:sz w:val="28"/>
          <w:szCs w:val="28"/>
          <w:lang w:val="es-CO"/>
        </w:rPr>
        <w:t>Desglose</w:t>
      </w:r>
      <w:bookmarkEnd w:id="29"/>
    </w:p>
    <w:p w14:paraId="0D3551AE" w14:textId="7B5545AD" w:rsidR="007B5F62" w:rsidRPr="007B5F62" w:rsidRDefault="007B5F62" w:rsidP="007B5F62">
      <w:pPr>
        <w:pStyle w:val="Textoindependiente"/>
        <w:rPr>
          <w:b/>
          <w:bCs/>
          <w:lang w:val="es-CO"/>
        </w:rPr>
      </w:pPr>
      <w:r w:rsidRPr="007B5F62">
        <w:rPr>
          <w:b/>
          <w:bCs/>
          <w:lang w:val="es-CO"/>
        </w:rPr>
        <w:t>Metodología para implementar</w:t>
      </w:r>
    </w:p>
    <w:p w14:paraId="518B3E53" w14:textId="77777777" w:rsidR="007B5F62" w:rsidRPr="007B5F62" w:rsidRDefault="007B5F62" w:rsidP="007B5F62">
      <w:pPr>
        <w:pStyle w:val="Textoindependiente"/>
        <w:rPr>
          <w:lang w:val="es-CO"/>
        </w:rPr>
      </w:pPr>
      <w:r w:rsidRPr="007B5F62">
        <w:rPr>
          <w:lang w:val="es-CO"/>
        </w:rPr>
        <w:t>Se encuentra en:</w:t>
      </w:r>
    </w:p>
    <w:p w14:paraId="65E2E63E" w14:textId="617AC051" w:rsidR="007B5F62" w:rsidRPr="007B5F62" w:rsidRDefault="00FE5AFD" w:rsidP="007B5F62">
      <w:pPr>
        <w:pStyle w:val="Textoindependiente"/>
        <w:rPr>
          <w:lang w:val="es-CO"/>
        </w:rPr>
      </w:pPr>
      <w:hyperlink w:anchor="metodología-de-trabajo" w:history="1">
        <w:r>
          <w:rPr>
            <w:rStyle w:val="Hipervnculo"/>
            <w:b/>
            <w:bCs/>
            <w:lang w:val="es-CO"/>
          </w:rPr>
          <w:t>Sección 5.</w:t>
        </w:r>
      </w:hyperlink>
      <w:r w:rsidR="007B5F62" w:rsidRPr="007B5F62">
        <w:rPr>
          <w:b/>
          <w:bCs/>
          <w:lang w:val="es-CO"/>
        </w:rPr>
        <w:t xml:space="preserve"> Metodología de trabajo</w:t>
      </w:r>
    </w:p>
    <w:p w14:paraId="4CA7CE89" w14:textId="77777777" w:rsidR="007B5F62" w:rsidRPr="007B5F62" w:rsidRDefault="007B5F62" w:rsidP="007B5F62">
      <w:pPr>
        <w:pStyle w:val="Textoindependiente"/>
        <w:rPr>
          <w:lang w:val="es-CO"/>
        </w:rPr>
      </w:pPr>
      <w:r w:rsidRPr="007B5F62">
        <w:rPr>
          <w:lang w:val="es-CO"/>
        </w:rPr>
        <w:t>Incluye:</w:t>
      </w:r>
    </w:p>
    <w:p w14:paraId="5CAB3AD4" w14:textId="677D9373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Enfoque metodológico (ágil y participativo</w:t>
      </w:r>
      <w:r w:rsidR="00953079">
        <w:rPr>
          <w:lang w:val="es-CO"/>
        </w:rPr>
        <w:t xml:space="preserve"> si es posible</w:t>
      </w:r>
      <w:r w:rsidR="000B5C06">
        <w:rPr>
          <w:lang w:val="es-CO"/>
        </w:rPr>
        <w:t xml:space="preserve"> dentro del tiempo pactado</w:t>
      </w:r>
      <w:r w:rsidRPr="007B5F62">
        <w:rPr>
          <w:lang w:val="es-CO"/>
        </w:rPr>
        <w:t>).</w:t>
      </w:r>
    </w:p>
    <w:p w14:paraId="2FFCC7C9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Fases claramente delimitadas.</w:t>
      </w:r>
    </w:p>
    <w:p w14:paraId="0F892BA9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Actividades por fase.</w:t>
      </w:r>
    </w:p>
    <w:p w14:paraId="1C5CAA5E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Relación con validación comunitaria e institucional.</w:t>
      </w:r>
    </w:p>
    <w:p w14:paraId="2A00A5ED" w14:textId="77777777" w:rsidR="007B5F62" w:rsidRPr="007B5F62" w:rsidRDefault="007B5F62" w:rsidP="00F22913">
      <w:pPr>
        <w:pStyle w:val="Textoindependiente"/>
        <w:numPr>
          <w:ilvl w:val="0"/>
          <w:numId w:val="58"/>
        </w:numPr>
        <w:spacing w:before="0" w:after="0"/>
        <w:rPr>
          <w:lang w:val="es-CO"/>
        </w:rPr>
      </w:pPr>
      <w:r w:rsidRPr="007B5F62">
        <w:rPr>
          <w:lang w:val="es-CO"/>
        </w:rPr>
        <w:t>Enfoque técnico y territorial.</w:t>
      </w:r>
    </w:p>
    <w:p w14:paraId="68FEED71" w14:textId="1FDDBC82" w:rsidR="00097532" w:rsidRPr="005E04AE" w:rsidRDefault="00DB64F0" w:rsidP="00097532">
      <w:pPr>
        <w:pStyle w:val="Textoindependiente"/>
        <w:rPr>
          <w:lang w:val="es-CO"/>
        </w:rPr>
      </w:pPr>
      <w:r w:rsidRPr="008F3525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="007B5F62" w:rsidRPr="007B5F62">
        <w:rPr>
          <w:lang w:val="es-CO"/>
        </w:rPr>
        <w:t>Cumple el criterio solicitado.</w:t>
      </w:r>
    </w:p>
    <w:p w14:paraId="397F7B15" w14:textId="79AFD157" w:rsidR="00097532" w:rsidRPr="00097532" w:rsidRDefault="00097532" w:rsidP="00097532">
      <w:pPr>
        <w:pStyle w:val="Textoindependiente"/>
        <w:rPr>
          <w:b/>
          <w:bCs/>
          <w:lang w:val="es-CO"/>
        </w:rPr>
      </w:pPr>
      <w:r w:rsidRPr="00097532">
        <w:rPr>
          <w:b/>
          <w:bCs/>
          <w:lang w:val="es-CO"/>
        </w:rPr>
        <w:t>Cronograma estimado del tiempo de ejecución</w:t>
      </w:r>
    </w:p>
    <w:p w14:paraId="6AA1B403" w14:textId="77777777" w:rsidR="00097532" w:rsidRPr="00097532" w:rsidRDefault="00097532" w:rsidP="00097532">
      <w:pPr>
        <w:pStyle w:val="Textoindependiente"/>
        <w:rPr>
          <w:lang w:val="es-CO"/>
        </w:rPr>
      </w:pPr>
      <w:r w:rsidRPr="00097532">
        <w:rPr>
          <w:lang w:val="es-CO"/>
        </w:rPr>
        <w:t>Se encuentra en:</w:t>
      </w:r>
    </w:p>
    <w:p w14:paraId="5883B9B2" w14:textId="39EA4644" w:rsidR="00097532" w:rsidRPr="00097532" w:rsidRDefault="00097532" w:rsidP="00097532">
      <w:pPr>
        <w:pStyle w:val="Textoindependiente"/>
        <w:rPr>
          <w:lang w:val="es-CO"/>
        </w:rPr>
      </w:pPr>
      <w:hyperlink w:anchor="cronograma-estimado" w:history="1">
        <w:r w:rsidRPr="00097532">
          <w:rPr>
            <w:rStyle w:val="Hipervnculo"/>
            <w:b/>
            <w:bCs/>
            <w:lang w:val="es-CO"/>
          </w:rPr>
          <w:t>Sección 6.</w:t>
        </w:r>
      </w:hyperlink>
      <w:r w:rsidRPr="00097532">
        <w:rPr>
          <w:b/>
          <w:bCs/>
          <w:lang w:val="es-CO"/>
        </w:rPr>
        <w:t xml:space="preserve"> Cronograma estimado</w:t>
      </w:r>
    </w:p>
    <w:p w14:paraId="5077BD00" w14:textId="77777777" w:rsidR="00097532" w:rsidRPr="00097532" w:rsidRDefault="00097532" w:rsidP="00097532">
      <w:pPr>
        <w:pStyle w:val="Textoindependiente"/>
        <w:rPr>
          <w:lang w:val="es-CO"/>
        </w:rPr>
      </w:pPr>
      <w:r w:rsidRPr="00097532">
        <w:rPr>
          <w:lang w:val="es-CO"/>
        </w:rPr>
        <w:t>Incluye:</w:t>
      </w:r>
    </w:p>
    <w:p w14:paraId="1C9A92F3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Distribución por semanas.</w:t>
      </w:r>
    </w:p>
    <w:p w14:paraId="710447F8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Actividades por bloque temporal.</w:t>
      </w:r>
    </w:p>
    <w:p w14:paraId="4C49F12D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Duración total de 8 semanas (2 meses).</w:t>
      </w:r>
    </w:p>
    <w:p w14:paraId="4BB61D65" w14:textId="77777777" w:rsidR="00097532" w:rsidRPr="00097532" w:rsidRDefault="00097532" w:rsidP="00097532">
      <w:pPr>
        <w:pStyle w:val="Textoindependiente"/>
        <w:numPr>
          <w:ilvl w:val="0"/>
          <w:numId w:val="59"/>
        </w:numPr>
        <w:spacing w:before="0" w:after="0"/>
        <w:rPr>
          <w:lang w:val="es-CO"/>
        </w:rPr>
      </w:pPr>
      <w:r w:rsidRPr="00097532">
        <w:rPr>
          <w:lang w:val="es-CO"/>
        </w:rPr>
        <w:t>Inicio condicionado a firma de ODS.</w:t>
      </w:r>
    </w:p>
    <w:p w14:paraId="79C0686F" w14:textId="2DC0D790" w:rsidR="007731DB" w:rsidRPr="007B7418" w:rsidRDefault="008F3C8F" w:rsidP="000E4606">
      <w:pPr>
        <w:pStyle w:val="Textoindependiente"/>
        <w:rPr>
          <w:lang w:val="es-CO"/>
        </w:rPr>
      </w:pPr>
      <w:r w:rsidRPr="00EA1638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="00097532" w:rsidRPr="00097532">
        <w:rPr>
          <w:lang w:val="es-CO"/>
        </w:rPr>
        <w:t>Cumple el criterio solicitado.</w:t>
      </w:r>
    </w:p>
    <w:p w14:paraId="2947C439" w14:textId="36C33476" w:rsidR="000E4606" w:rsidRPr="000E4606" w:rsidRDefault="000E4606" w:rsidP="000E4606">
      <w:pPr>
        <w:pStyle w:val="Textoindependiente"/>
        <w:rPr>
          <w:b/>
          <w:bCs/>
          <w:lang w:val="es-CO"/>
        </w:rPr>
      </w:pPr>
      <w:r w:rsidRPr="000E4606">
        <w:rPr>
          <w:b/>
          <w:bCs/>
          <w:lang w:val="es-CO"/>
        </w:rPr>
        <w:t>Presupuesto detallado</w:t>
      </w:r>
    </w:p>
    <w:p w14:paraId="413F7FAC" w14:textId="77777777" w:rsidR="000E4606" w:rsidRPr="000E4606" w:rsidRDefault="000E4606" w:rsidP="000E4606">
      <w:pPr>
        <w:pStyle w:val="Textoindependiente"/>
        <w:rPr>
          <w:lang w:val="es-CO"/>
        </w:rPr>
      </w:pPr>
      <w:r w:rsidRPr="000E4606">
        <w:rPr>
          <w:lang w:val="es-CO"/>
        </w:rPr>
        <w:t>Se encuentra en:</w:t>
      </w:r>
    </w:p>
    <w:p w14:paraId="3C11AF78" w14:textId="314506E1" w:rsidR="000E4606" w:rsidRPr="000E4606" w:rsidRDefault="000E4606" w:rsidP="000E4606">
      <w:pPr>
        <w:pStyle w:val="Textoindependiente"/>
        <w:rPr>
          <w:lang w:val="es-CO"/>
        </w:rPr>
      </w:pPr>
      <w:hyperlink w:anchor="presupuesto" w:history="1">
        <w:r w:rsidRPr="000E4606">
          <w:rPr>
            <w:rStyle w:val="Hipervnculo"/>
            <w:b/>
            <w:bCs/>
            <w:lang w:val="es-CO"/>
          </w:rPr>
          <w:t>Sección 7.</w:t>
        </w:r>
      </w:hyperlink>
      <w:r w:rsidRPr="000E4606">
        <w:rPr>
          <w:b/>
          <w:bCs/>
          <w:lang w:val="es-CO"/>
        </w:rPr>
        <w:t xml:space="preserve"> Presupuesto y plan de pagos</w:t>
      </w:r>
    </w:p>
    <w:p w14:paraId="0D855B19" w14:textId="77777777" w:rsidR="000E4606" w:rsidRPr="000E4606" w:rsidRDefault="000E4606" w:rsidP="000E4606">
      <w:pPr>
        <w:pStyle w:val="Textoindependiente"/>
        <w:rPr>
          <w:lang w:val="es-CO"/>
        </w:rPr>
      </w:pPr>
      <w:r w:rsidRPr="000E4606">
        <w:rPr>
          <w:lang w:val="es-CO"/>
        </w:rPr>
        <w:t>Incluye:</w:t>
      </w:r>
    </w:p>
    <w:p w14:paraId="50049304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Valor total.</w:t>
      </w:r>
    </w:p>
    <w:p w14:paraId="5A88DE7D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Distribución por componente.</w:t>
      </w:r>
    </w:p>
    <w:p w14:paraId="4FCC39AD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Plan de pagos mensual mes vencido.</w:t>
      </w:r>
    </w:p>
    <w:p w14:paraId="68CD7AA3" w14:textId="77777777" w:rsidR="000E4606" w:rsidRP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Valores específicos por cuota.</w:t>
      </w:r>
    </w:p>
    <w:p w14:paraId="07BFC94D" w14:textId="77777777" w:rsidR="000E4606" w:rsidRDefault="000E4606" w:rsidP="00EA1638">
      <w:pPr>
        <w:pStyle w:val="Textoindependiente"/>
        <w:numPr>
          <w:ilvl w:val="0"/>
          <w:numId w:val="60"/>
        </w:numPr>
        <w:spacing w:before="0" w:after="0"/>
        <w:rPr>
          <w:lang w:val="es-CO"/>
        </w:rPr>
      </w:pPr>
      <w:r w:rsidRPr="000E4606">
        <w:rPr>
          <w:lang w:val="es-CO"/>
        </w:rPr>
        <w:t>Condiciones de entrega contra pago.</w:t>
      </w:r>
    </w:p>
    <w:p w14:paraId="7628E494" w14:textId="6FFCAF85" w:rsidR="00FF7D86" w:rsidRPr="007B7418" w:rsidRDefault="000E4606" w:rsidP="00FF7D86">
      <w:pPr>
        <w:pStyle w:val="Textoindependiente"/>
        <w:rPr>
          <w:lang w:val="es-CO"/>
        </w:rPr>
      </w:pPr>
      <w:r w:rsidRPr="00EA1638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Pr="000E4606">
        <w:rPr>
          <w:lang w:val="es-CO"/>
        </w:rPr>
        <w:t>Cumple el criterio solicitado.</w:t>
      </w:r>
    </w:p>
    <w:p w14:paraId="36B0416C" w14:textId="40E5A68D" w:rsidR="00FF7D86" w:rsidRPr="00FF7D86" w:rsidRDefault="00FF7D86" w:rsidP="00FF7D86">
      <w:pPr>
        <w:pStyle w:val="Textoindependiente"/>
        <w:rPr>
          <w:b/>
          <w:bCs/>
          <w:lang w:val="es-CO"/>
        </w:rPr>
      </w:pPr>
      <w:r w:rsidRPr="00FF7D86">
        <w:rPr>
          <w:b/>
          <w:bCs/>
          <w:lang w:val="es-CO"/>
        </w:rPr>
        <w:t>Resultados esperados</w:t>
      </w:r>
    </w:p>
    <w:p w14:paraId="22CA9A3D" w14:textId="77777777" w:rsidR="00FF7D86" w:rsidRPr="00FF7D86" w:rsidRDefault="00FF7D86" w:rsidP="00FF7D86">
      <w:pPr>
        <w:pStyle w:val="Textoindependiente"/>
        <w:rPr>
          <w:lang w:val="es-CO"/>
        </w:rPr>
      </w:pPr>
      <w:r w:rsidRPr="00FF7D86">
        <w:rPr>
          <w:lang w:val="es-CO"/>
        </w:rPr>
        <w:lastRenderedPageBreak/>
        <w:t>Se encuentra en:</w:t>
      </w:r>
    </w:p>
    <w:p w14:paraId="518BCD02" w14:textId="0454EEDD" w:rsidR="00FF7D86" w:rsidRPr="00FF7D86" w:rsidRDefault="00FF7D86" w:rsidP="00FF7D86">
      <w:pPr>
        <w:pStyle w:val="Textoindependiente"/>
        <w:rPr>
          <w:lang w:val="es-CO"/>
        </w:rPr>
      </w:pPr>
      <w:hyperlink w:anchor="resultados-esperados" w:history="1">
        <w:r w:rsidRPr="00FF7D86">
          <w:rPr>
            <w:rStyle w:val="Hipervnculo"/>
            <w:b/>
            <w:bCs/>
            <w:lang w:val="es-CO"/>
          </w:rPr>
          <w:t>Sección 9.</w:t>
        </w:r>
      </w:hyperlink>
      <w:r w:rsidRPr="00FF7D86">
        <w:rPr>
          <w:b/>
          <w:bCs/>
          <w:lang w:val="es-CO"/>
        </w:rPr>
        <w:t xml:space="preserve"> Resultados esperados</w:t>
      </w:r>
    </w:p>
    <w:p w14:paraId="7B449E10" w14:textId="77777777" w:rsidR="00FF7D86" w:rsidRPr="00FF7D86" w:rsidRDefault="00FF7D86" w:rsidP="00FF7D86">
      <w:pPr>
        <w:pStyle w:val="Textoindependiente"/>
        <w:rPr>
          <w:lang w:val="es-CO"/>
        </w:rPr>
      </w:pPr>
      <w:r w:rsidRPr="00FF7D86">
        <w:rPr>
          <w:lang w:val="es-CO"/>
        </w:rPr>
        <w:t>Incluye:</w:t>
      </w:r>
    </w:p>
    <w:p w14:paraId="1270D1F0" w14:textId="77777777" w:rsidR="00FF7D86" w:rsidRP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Resultados técnicos (App adaptada).</w:t>
      </w:r>
    </w:p>
    <w:p w14:paraId="0D329D10" w14:textId="77777777" w:rsidR="00FF7D86" w:rsidRP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Resultados sociales (mujeres con acceso a rutas).</w:t>
      </w:r>
    </w:p>
    <w:p w14:paraId="69C01D1E" w14:textId="77777777" w:rsidR="00FF7D86" w:rsidRP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Resultados institucionales (funcionarios con herramientas TIC).</w:t>
      </w:r>
    </w:p>
    <w:p w14:paraId="3AFFC0D9" w14:textId="77777777" w:rsidR="00FF7D86" w:rsidRDefault="00FF7D86" w:rsidP="00FF7D86">
      <w:pPr>
        <w:pStyle w:val="Textoindependiente"/>
        <w:numPr>
          <w:ilvl w:val="0"/>
          <w:numId w:val="61"/>
        </w:numPr>
        <w:spacing w:before="0" w:after="0"/>
        <w:rPr>
          <w:lang w:val="es-CO"/>
        </w:rPr>
      </w:pPr>
      <w:r w:rsidRPr="00FF7D86">
        <w:rPr>
          <w:lang w:val="es-CO"/>
        </w:rPr>
        <w:t>Resultado articulación comunitaria.</w:t>
      </w:r>
    </w:p>
    <w:p w14:paraId="7EABD911" w14:textId="691F2662" w:rsidR="00EA1638" w:rsidRPr="000E4606" w:rsidRDefault="00FF7D86" w:rsidP="000E4606">
      <w:pPr>
        <w:pStyle w:val="Textoindependiente"/>
        <w:rPr>
          <w:lang w:val="es-CO"/>
        </w:rPr>
      </w:pPr>
      <w:r w:rsidRPr="00FF7D86">
        <w:rPr>
          <w:b/>
          <w:bCs/>
          <w:lang w:val="es-CO"/>
        </w:rPr>
        <w:t>Estado:</w:t>
      </w:r>
      <w:r>
        <w:rPr>
          <w:lang w:val="es-CO"/>
        </w:rPr>
        <w:t xml:space="preserve"> </w:t>
      </w:r>
      <w:r w:rsidRPr="00FF7D86">
        <w:rPr>
          <w:lang w:val="es-CO"/>
        </w:rPr>
        <w:t>Cumple el criterio solicitado.</w:t>
      </w:r>
    </w:p>
    <w:sectPr w:rsidR="00EA1638" w:rsidRPr="000E4606" w:rsidSect="0013685F">
      <w:footerReference w:type="default" r:id="rId10"/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A0A5E" w14:textId="77777777" w:rsidR="006B3EB6" w:rsidRDefault="006B3EB6" w:rsidP="00C031F3">
      <w:pPr>
        <w:spacing w:after="0"/>
      </w:pPr>
      <w:r>
        <w:separator/>
      </w:r>
    </w:p>
  </w:endnote>
  <w:endnote w:type="continuationSeparator" w:id="0">
    <w:p w14:paraId="30D7B948" w14:textId="77777777" w:rsidR="006B3EB6" w:rsidRDefault="006B3EB6" w:rsidP="00C031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030C" w14:textId="1225BFCC" w:rsidR="00FC522A" w:rsidRPr="00FC522A" w:rsidRDefault="00FC522A" w:rsidP="00FC522A">
    <w:pPr>
      <w:pStyle w:val="Piedepgina"/>
      <w:jc w:val="right"/>
      <w:rPr>
        <w:sz w:val="20"/>
        <w:szCs w:val="20"/>
      </w:rPr>
    </w:pPr>
    <w:r w:rsidRPr="00FC522A">
      <w:rPr>
        <w:sz w:val="20"/>
        <w:szCs w:val="20"/>
        <w:lang w:val="es-ES"/>
      </w:rPr>
      <w:t xml:space="preserve">Página </w:t>
    </w:r>
    <w:r w:rsidRPr="00FC522A">
      <w:rPr>
        <w:b/>
        <w:bCs/>
        <w:sz w:val="20"/>
        <w:szCs w:val="20"/>
      </w:rPr>
      <w:fldChar w:fldCharType="begin"/>
    </w:r>
    <w:r w:rsidRPr="00FC522A">
      <w:rPr>
        <w:b/>
        <w:bCs/>
        <w:sz w:val="20"/>
        <w:szCs w:val="20"/>
      </w:rPr>
      <w:instrText>PAGE  \* Arabic  \* MERGEFORMAT</w:instrText>
    </w:r>
    <w:r w:rsidRPr="00FC522A">
      <w:rPr>
        <w:b/>
        <w:bCs/>
        <w:sz w:val="20"/>
        <w:szCs w:val="20"/>
      </w:rPr>
      <w:fldChar w:fldCharType="separate"/>
    </w:r>
    <w:r w:rsidRPr="00FC522A">
      <w:rPr>
        <w:b/>
        <w:bCs/>
        <w:sz w:val="20"/>
        <w:szCs w:val="20"/>
        <w:lang w:val="es-ES"/>
      </w:rPr>
      <w:t>1</w:t>
    </w:r>
    <w:r w:rsidRPr="00FC522A">
      <w:rPr>
        <w:b/>
        <w:bCs/>
        <w:sz w:val="20"/>
        <w:szCs w:val="20"/>
      </w:rPr>
      <w:fldChar w:fldCharType="end"/>
    </w:r>
    <w:r w:rsidRPr="00FC522A">
      <w:rPr>
        <w:sz w:val="20"/>
        <w:szCs w:val="20"/>
        <w:lang w:val="es-ES"/>
      </w:rPr>
      <w:t xml:space="preserve"> de </w:t>
    </w:r>
    <w:r w:rsidRPr="00FC522A">
      <w:rPr>
        <w:b/>
        <w:bCs/>
        <w:sz w:val="20"/>
        <w:szCs w:val="20"/>
      </w:rPr>
      <w:fldChar w:fldCharType="begin"/>
    </w:r>
    <w:r w:rsidRPr="00FC522A">
      <w:rPr>
        <w:b/>
        <w:bCs/>
        <w:sz w:val="20"/>
        <w:szCs w:val="20"/>
      </w:rPr>
      <w:instrText>NUMPAGES  \* Arabic  \* MERGEFORMAT</w:instrText>
    </w:r>
    <w:r w:rsidRPr="00FC522A">
      <w:rPr>
        <w:b/>
        <w:bCs/>
        <w:sz w:val="20"/>
        <w:szCs w:val="20"/>
      </w:rPr>
      <w:fldChar w:fldCharType="separate"/>
    </w:r>
    <w:r w:rsidRPr="00FC522A">
      <w:rPr>
        <w:b/>
        <w:bCs/>
        <w:sz w:val="20"/>
        <w:szCs w:val="20"/>
        <w:lang w:val="es-ES"/>
      </w:rPr>
      <w:t>2</w:t>
    </w:r>
    <w:r w:rsidRPr="00FC522A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AE9E" w14:textId="77777777" w:rsidR="006B3EB6" w:rsidRDefault="006B3EB6" w:rsidP="00C031F3">
      <w:pPr>
        <w:spacing w:after="0"/>
      </w:pPr>
      <w:r>
        <w:separator/>
      </w:r>
    </w:p>
  </w:footnote>
  <w:footnote w:type="continuationSeparator" w:id="0">
    <w:p w14:paraId="38824EF1" w14:textId="77777777" w:rsidR="006B3EB6" w:rsidRDefault="006B3EB6" w:rsidP="00C031F3">
      <w:pPr>
        <w:spacing w:after="0"/>
      </w:pPr>
      <w:r>
        <w:continuationSeparator/>
      </w:r>
    </w:p>
  </w:footnote>
  <w:footnote w:id="1">
    <w:p w14:paraId="267130F9" w14:textId="1C1EA7ED" w:rsidR="00E8404A" w:rsidRPr="00E8404A" w:rsidRDefault="00E8404A" w:rsidP="00E8404A">
      <w:pPr>
        <w:pStyle w:val="Textonotapie"/>
        <w:jc w:val="both"/>
        <w:rPr>
          <w:sz w:val="18"/>
          <w:szCs w:val="18"/>
          <w:lang w:val="es-CO"/>
        </w:rPr>
      </w:pPr>
      <w:r w:rsidRPr="00E8404A">
        <w:rPr>
          <w:rStyle w:val="Refdenotaalpie"/>
          <w:sz w:val="18"/>
          <w:szCs w:val="18"/>
        </w:rPr>
        <w:footnoteRef/>
      </w:r>
      <w:r w:rsidRPr="00E8404A">
        <w:rPr>
          <w:sz w:val="18"/>
          <w:szCs w:val="18"/>
          <w:lang w:val="es-CO"/>
        </w:rPr>
        <w:t xml:space="preserve"> “La aplicación Siembra</w:t>
      </w:r>
      <w:r w:rsidR="00862990">
        <w:rPr>
          <w:sz w:val="18"/>
          <w:szCs w:val="18"/>
          <w:lang w:val="es-CO"/>
        </w:rPr>
        <w:t>App móvil</w:t>
      </w:r>
      <w:r w:rsidRPr="00E8404A">
        <w:rPr>
          <w:sz w:val="18"/>
          <w:szCs w:val="18"/>
          <w:lang w:val="es-CO"/>
        </w:rPr>
        <w:t xml:space="preserve"> integrará herramientas tecnológicas ya existentes y validadas a nivel nacional, tales como líneas oficiales de atención, formularios digitales de registro, rutas institucionales y mecanismos de comunicación inmediata, evitando desarrollos complejos y garantizando sostenibilidad, bajo estándares web (HTML5</w:t>
      </w:r>
      <w:r w:rsidR="00862990">
        <w:rPr>
          <w:sz w:val="18"/>
          <w:szCs w:val="18"/>
          <w:lang w:val="es-CO"/>
        </w:rPr>
        <w:t xml:space="preserve">, </w:t>
      </w:r>
      <w:r w:rsidRPr="00E8404A">
        <w:rPr>
          <w:sz w:val="18"/>
          <w:szCs w:val="18"/>
          <w:lang w:val="es-CO"/>
        </w:rPr>
        <w:t>CSS3</w:t>
      </w:r>
      <w:r w:rsidR="00862990">
        <w:rPr>
          <w:sz w:val="18"/>
          <w:szCs w:val="18"/>
          <w:lang w:val="es-CO"/>
        </w:rPr>
        <w:t>,</w:t>
      </w:r>
      <w:r w:rsidR="007B2822">
        <w:rPr>
          <w:sz w:val="18"/>
          <w:szCs w:val="18"/>
          <w:lang w:val="es-CO"/>
        </w:rPr>
        <w:t xml:space="preserve"> JavaScript,</w:t>
      </w:r>
      <w:r w:rsidR="00862990">
        <w:rPr>
          <w:sz w:val="18"/>
          <w:szCs w:val="18"/>
          <w:lang w:val="es-CO"/>
        </w:rPr>
        <w:t xml:space="preserve"> Android y otras tecnologías</w:t>
      </w:r>
      <w:r w:rsidRPr="00E8404A">
        <w:rPr>
          <w:sz w:val="18"/>
          <w:szCs w:val="18"/>
          <w:lang w:val="es-CO"/>
        </w:rPr>
        <w:t>) compatibles con la arquitectura actual de la App.”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5020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64A5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38E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6937DC"/>
    <w:multiLevelType w:val="hybridMultilevel"/>
    <w:tmpl w:val="6C4075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C07DE"/>
    <w:multiLevelType w:val="multilevel"/>
    <w:tmpl w:val="090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50320"/>
    <w:multiLevelType w:val="multilevel"/>
    <w:tmpl w:val="06C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A6D0D"/>
    <w:multiLevelType w:val="multilevel"/>
    <w:tmpl w:val="AB92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16931"/>
    <w:multiLevelType w:val="multilevel"/>
    <w:tmpl w:val="A35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5778C"/>
    <w:multiLevelType w:val="hybridMultilevel"/>
    <w:tmpl w:val="9BE63B3E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93F57DD"/>
    <w:multiLevelType w:val="multilevel"/>
    <w:tmpl w:val="0BB0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95A81"/>
    <w:multiLevelType w:val="multilevel"/>
    <w:tmpl w:val="93C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E1176"/>
    <w:multiLevelType w:val="multilevel"/>
    <w:tmpl w:val="091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E6E96"/>
    <w:multiLevelType w:val="multilevel"/>
    <w:tmpl w:val="908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12379"/>
    <w:multiLevelType w:val="hybridMultilevel"/>
    <w:tmpl w:val="CC24F752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D3E38"/>
    <w:multiLevelType w:val="multilevel"/>
    <w:tmpl w:val="40F6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70F6D"/>
    <w:multiLevelType w:val="multilevel"/>
    <w:tmpl w:val="049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8073D"/>
    <w:multiLevelType w:val="hybridMultilevel"/>
    <w:tmpl w:val="AEA80D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01306E"/>
    <w:multiLevelType w:val="multilevel"/>
    <w:tmpl w:val="333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E51AC"/>
    <w:multiLevelType w:val="hybridMultilevel"/>
    <w:tmpl w:val="F28226B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8603D5"/>
    <w:multiLevelType w:val="hybridMultilevel"/>
    <w:tmpl w:val="4E4AC126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39267B"/>
    <w:multiLevelType w:val="multilevel"/>
    <w:tmpl w:val="12F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F205D"/>
    <w:multiLevelType w:val="hybridMultilevel"/>
    <w:tmpl w:val="A6EE73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5404AAB"/>
    <w:multiLevelType w:val="multilevel"/>
    <w:tmpl w:val="9D8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40074"/>
    <w:multiLevelType w:val="hybridMultilevel"/>
    <w:tmpl w:val="3076817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4BE1676"/>
    <w:multiLevelType w:val="multilevel"/>
    <w:tmpl w:val="C6D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12712"/>
    <w:multiLevelType w:val="multilevel"/>
    <w:tmpl w:val="238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15026"/>
    <w:multiLevelType w:val="multilevel"/>
    <w:tmpl w:val="EAA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D81427"/>
    <w:multiLevelType w:val="hybridMultilevel"/>
    <w:tmpl w:val="C14C047C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65331D"/>
    <w:multiLevelType w:val="hybridMultilevel"/>
    <w:tmpl w:val="32C88642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AD46F9"/>
    <w:multiLevelType w:val="hybridMultilevel"/>
    <w:tmpl w:val="1E8A084E"/>
    <w:lvl w:ilvl="0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EA4BAF"/>
    <w:multiLevelType w:val="multilevel"/>
    <w:tmpl w:val="92C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54FFA"/>
    <w:multiLevelType w:val="hybridMultilevel"/>
    <w:tmpl w:val="E730E0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1E6750"/>
    <w:multiLevelType w:val="hybridMultilevel"/>
    <w:tmpl w:val="447228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D53E85"/>
    <w:multiLevelType w:val="multilevel"/>
    <w:tmpl w:val="5E3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645EA"/>
    <w:multiLevelType w:val="multilevel"/>
    <w:tmpl w:val="EE3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B1DB3"/>
    <w:multiLevelType w:val="multilevel"/>
    <w:tmpl w:val="117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351F6"/>
    <w:multiLevelType w:val="hybridMultilevel"/>
    <w:tmpl w:val="915CD9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D8334F"/>
    <w:multiLevelType w:val="hybridMultilevel"/>
    <w:tmpl w:val="4AB444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5301AD"/>
    <w:multiLevelType w:val="multilevel"/>
    <w:tmpl w:val="FE8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91025"/>
    <w:multiLevelType w:val="multilevel"/>
    <w:tmpl w:val="199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F7CF1"/>
    <w:multiLevelType w:val="multilevel"/>
    <w:tmpl w:val="1BD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41065"/>
    <w:multiLevelType w:val="hybridMultilevel"/>
    <w:tmpl w:val="5D945BC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6BB1594"/>
    <w:multiLevelType w:val="multilevel"/>
    <w:tmpl w:val="E6B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900286"/>
    <w:multiLevelType w:val="multilevel"/>
    <w:tmpl w:val="ED7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B0573"/>
    <w:multiLevelType w:val="hybridMultilevel"/>
    <w:tmpl w:val="5E1EF968"/>
    <w:lvl w:ilvl="0" w:tplc="344A5504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4A4FCA"/>
    <w:multiLevelType w:val="multilevel"/>
    <w:tmpl w:val="68D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F0AE9"/>
    <w:multiLevelType w:val="hybridMultilevel"/>
    <w:tmpl w:val="7D803EDA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37597C"/>
    <w:multiLevelType w:val="multilevel"/>
    <w:tmpl w:val="46C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0165A"/>
    <w:multiLevelType w:val="multilevel"/>
    <w:tmpl w:val="3EE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B7DAB"/>
    <w:multiLevelType w:val="multilevel"/>
    <w:tmpl w:val="DF5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81AE7"/>
    <w:multiLevelType w:val="hybridMultilevel"/>
    <w:tmpl w:val="82B82E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4D4933"/>
    <w:multiLevelType w:val="multilevel"/>
    <w:tmpl w:val="EAF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B27ADA"/>
    <w:multiLevelType w:val="multilevel"/>
    <w:tmpl w:val="990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07052C"/>
    <w:multiLevelType w:val="hybridMultilevel"/>
    <w:tmpl w:val="DB5E39F0"/>
    <w:lvl w:ilvl="0" w:tplc="344A5504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7C67C9"/>
    <w:multiLevelType w:val="multilevel"/>
    <w:tmpl w:val="AC5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77343"/>
    <w:multiLevelType w:val="multilevel"/>
    <w:tmpl w:val="539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E82628"/>
    <w:multiLevelType w:val="multilevel"/>
    <w:tmpl w:val="EBE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82EC9"/>
    <w:multiLevelType w:val="multilevel"/>
    <w:tmpl w:val="110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57425"/>
    <w:multiLevelType w:val="hybridMultilevel"/>
    <w:tmpl w:val="034829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C3498E"/>
    <w:multiLevelType w:val="multilevel"/>
    <w:tmpl w:val="18F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41806"/>
    <w:multiLevelType w:val="multilevel"/>
    <w:tmpl w:val="BB10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0914AC"/>
    <w:multiLevelType w:val="multilevel"/>
    <w:tmpl w:val="A1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4020BD"/>
    <w:multiLevelType w:val="hybridMultilevel"/>
    <w:tmpl w:val="90DE0382"/>
    <w:lvl w:ilvl="0" w:tplc="4B92A4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9C5361"/>
    <w:multiLevelType w:val="hybridMultilevel"/>
    <w:tmpl w:val="24067D3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C8B35A8"/>
    <w:multiLevelType w:val="multilevel"/>
    <w:tmpl w:val="545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EA5E63"/>
    <w:multiLevelType w:val="multilevel"/>
    <w:tmpl w:val="AA6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387683"/>
    <w:multiLevelType w:val="multilevel"/>
    <w:tmpl w:val="C44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83347">
    <w:abstractNumId w:val="0"/>
  </w:num>
  <w:num w:numId="2" w16cid:durableId="719934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168365">
    <w:abstractNumId w:val="1"/>
  </w:num>
  <w:num w:numId="4" w16cid:durableId="553003178">
    <w:abstractNumId w:val="1"/>
  </w:num>
  <w:num w:numId="5" w16cid:durableId="1013149793">
    <w:abstractNumId w:val="45"/>
  </w:num>
  <w:num w:numId="6" w16cid:durableId="1822117131">
    <w:abstractNumId w:val="59"/>
  </w:num>
  <w:num w:numId="7" w16cid:durableId="1512842665">
    <w:abstractNumId w:val="54"/>
  </w:num>
  <w:num w:numId="8" w16cid:durableId="412164751">
    <w:abstractNumId w:val="12"/>
  </w:num>
  <w:num w:numId="9" w16cid:durableId="182477570">
    <w:abstractNumId w:val="40"/>
  </w:num>
  <w:num w:numId="10" w16cid:durableId="1250116385">
    <w:abstractNumId w:val="55"/>
  </w:num>
  <w:num w:numId="11" w16cid:durableId="291404824">
    <w:abstractNumId w:val="4"/>
  </w:num>
  <w:num w:numId="12" w16cid:durableId="447360681">
    <w:abstractNumId w:val="26"/>
  </w:num>
  <w:num w:numId="13" w16cid:durableId="904029132">
    <w:abstractNumId w:val="35"/>
  </w:num>
  <w:num w:numId="14" w16cid:durableId="440342383">
    <w:abstractNumId w:val="43"/>
  </w:num>
  <w:num w:numId="15" w16cid:durableId="593049462">
    <w:abstractNumId w:val="25"/>
  </w:num>
  <w:num w:numId="16" w16cid:durableId="1061900686">
    <w:abstractNumId w:val="14"/>
  </w:num>
  <w:num w:numId="17" w16cid:durableId="1148940937">
    <w:abstractNumId w:val="11"/>
  </w:num>
  <w:num w:numId="18" w16cid:durableId="1043481422">
    <w:abstractNumId w:val="33"/>
  </w:num>
  <w:num w:numId="19" w16cid:durableId="1076325291">
    <w:abstractNumId w:val="39"/>
  </w:num>
  <w:num w:numId="20" w16cid:durableId="1134055547">
    <w:abstractNumId w:val="34"/>
  </w:num>
  <w:num w:numId="21" w16cid:durableId="609120807">
    <w:abstractNumId w:val="3"/>
  </w:num>
  <w:num w:numId="22" w16cid:durableId="1280454259">
    <w:abstractNumId w:val="62"/>
  </w:num>
  <w:num w:numId="23" w16cid:durableId="2115856992">
    <w:abstractNumId w:val="28"/>
  </w:num>
  <w:num w:numId="24" w16cid:durableId="1508861067">
    <w:abstractNumId w:val="13"/>
  </w:num>
  <w:num w:numId="25" w16cid:durableId="1580409362">
    <w:abstractNumId w:val="38"/>
  </w:num>
  <w:num w:numId="26" w16cid:durableId="1209493970">
    <w:abstractNumId w:val="6"/>
  </w:num>
  <w:num w:numId="27" w16cid:durableId="1465393414">
    <w:abstractNumId w:val="56"/>
  </w:num>
  <w:num w:numId="28" w16cid:durableId="803080560">
    <w:abstractNumId w:val="66"/>
  </w:num>
  <w:num w:numId="29" w16cid:durableId="2063283606">
    <w:abstractNumId w:val="52"/>
  </w:num>
  <w:num w:numId="30" w16cid:durableId="1053696071">
    <w:abstractNumId w:val="10"/>
  </w:num>
  <w:num w:numId="31" w16cid:durableId="358818172">
    <w:abstractNumId w:val="15"/>
  </w:num>
  <w:num w:numId="32" w16cid:durableId="171065166">
    <w:abstractNumId w:val="42"/>
  </w:num>
  <w:num w:numId="33" w16cid:durableId="28187583">
    <w:abstractNumId w:val="27"/>
  </w:num>
  <w:num w:numId="34" w16cid:durableId="1732926954">
    <w:abstractNumId w:val="63"/>
  </w:num>
  <w:num w:numId="35" w16cid:durableId="347021035">
    <w:abstractNumId w:val="8"/>
  </w:num>
  <w:num w:numId="36" w16cid:durableId="1682656446">
    <w:abstractNumId w:val="46"/>
  </w:num>
  <w:num w:numId="37" w16cid:durableId="1769423313">
    <w:abstractNumId w:val="19"/>
  </w:num>
  <w:num w:numId="38" w16cid:durableId="1973318550">
    <w:abstractNumId w:val="21"/>
  </w:num>
  <w:num w:numId="39" w16cid:durableId="1167673323">
    <w:abstractNumId w:val="31"/>
  </w:num>
  <w:num w:numId="40" w16cid:durableId="849031179">
    <w:abstractNumId w:val="41"/>
  </w:num>
  <w:num w:numId="41" w16cid:durableId="1386875902">
    <w:abstractNumId w:val="23"/>
  </w:num>
  <w:num w:numId="42" w16cid:durableId="1125778276">
    <w:abstractNumId w:val="29"/>
  </w:num>
  <w:num w:numId="43" w16cid:durableId="1124735415">
    <w:abstractNumId w:val="36"/>
  </w:num>
  <w:num w:numId="44" w16cid:durableId="1225067567">
    <w:abstractNumId w:val="18"/>
  </w:num>
  <w:num w:numId="45" w16cid:durableId="127165332">
    <w:abstractNumId w:val="58"/>
  </w:num>
  <w:num w:numId="46" w16cid:durableId="1291786558">
    <w:abstractNumId w:val="53"/>
  </w:num>
  <w:num w:numId="47" w16cid:durableId="1234923672">
    <w:abstractNumId w:val="44"/>
  </w:num>
  <w:num w:numId="48" w16cid:durableId="2000500529">
    <w:abstractNumId w:val="16"/>
  </w:num>
  <w:num w:numId="49" w16cid:durableId="593630707">
    <w:abstractNumId w:val="32"/>
  </w:num>
  <w:num w:numId="50" w16cid:durableId="2036926136">
    <w:abstractNumId w:val="9"/>
  </w:num>
  <w:num w:numId="51" w16cid:durableId="317423075">
    <w:abstractNumId w:val="37"/>
  </w:num>
  <w:num w:numId="52" w16cid:durableId="2101827739">
    <w:abstractNumId w:val="20"/>
  </w:num>
  <w:num w:numId="53" w16cid:durableId="853762737">
    <w:abstractNumId w:val="65"/>
  </w:num>
  <w:num w:numId="54" w16cid:durableId="216164395">
    <w:abstractNumId w:val="64"/>
  </w:num>
  <w:num w:numId="55" w16cid:durableId="1215698698">
    <w:abstractNumId w:val="57"/>
  </w:num>
  <w:num w:numId="56" w16cid:durableId="1594434405">
    <w:abstractNumId w:val="22"/>
  </w:num>
  <w:num w:numId="57" w16cid:durableId="10032712">
    <w:abstractNumId w:val="51"/>
  </w:num>
  <w:num w:numId="58" w16cid:durableId="1311399507">
    <w:abstractNumId w:val="5"/>
  </w:num>
  <w:num w:numId="59" w16cid:durableId="1984001326">
    <w:abstractNumId w:val="17"/>
  </w:num>
  <w:num w:numId="60" w16cid:durableId="602148345">
    <w:abstractNumId w:val="61"/>
  </w:num>
  <w:num w:numId="61" w16cid:durableId="519395573">
    <w:abstractNumId w:val="47"/>
  </w:num>
  <w:num w:numId="62" w16cid:durableId="969632137">
    <w:abstractNumId w:val="60"/>
  </w:num>
  <w:num w:numId="63" w16cid:durableId="1708018434">
    <w:abstractNumId w:val="7"/>
  </w:num>
  <w:num w:numId="64" w16cid:durableId="1947888132">
    <w:abstractNumId w:val="50"/>
  </w:num>
  <w:num w:numId="65" w16cid:durableId="1564442513">
    <w:abstractNumId w:val="24"/>
  </w:num>
  <w:num w:numId="66" w16cid:durableId="471757623">
    <w:abstractNumId w:val="30"/>
  </w:num>
  <w:num w:numId="67" w16cid:durableId="1539389362">
    <w:abstractNumId w:val="49"/>
  </w:num>
  <w:num w:numId="68" w16cid:durableId="170316335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7A7"/>
    <w:rsid w:val="00010D2D"/>
    <w:rsid w:val="00021F62"/>
    <w:rsid w:val="00023A49"/>
    <w:rsid w:val="00027674"/>
    <w:rsid w:val="0003392B"/>
    <w:rsid w:val="00035EF0"/>
    <w:rsid w:val="00047FF7"/>
    <w:rsid w:val="00052CD2"/>
    <w:rsid w:val="0006557F"/>
    <w:rsid w:val="0007527D"/>
    <w:rsid w:val="00086415"/>
    <w:rsid w:val="000939B9"/>
    <w:rsid w:val="00097532"/>
    <w:rsid w:val="000B4AE9"/>
    <w:rsid w:val="000B5C06"/>
    <w:rsid w:val="000B796D"/>
    <w:rsid w:val="000D08A8"/>
    <w:rsid w:val="000E4606"/>
    <w:rsid w:val="000E5B13"/>
    <w:rsid w:val="000F3E7A"/>
    <w:rsid w:val="0011103E"/>
    <w:rsid w:val="00112803"/>
    <w:rsid w:val="00112984"/>
    <w:rsid w:val="001204B9"/>
    <w:rsid w:val="00122FD7"/>
    <w:rsid w:val="00130051"/>
    <w:rsid w:val="0013685F"/>
    <w:rsid w:val="001450DD"/>
    <w:rsid w:val="00156C63"/>
    <w:rsid w:val="0016136D"/>
    <w:rsid w:val="00162468"/>
    <w:rsid w:val="00174250"/>
    <w:rsid w:val="00176EAF"/>
    <w:rsid w:val="001858D4"/>
    <w:rsid w:val="001A189C"/>
    <w:rsid w:val="001B69A2"/>
    <w:rsid w:val="001F72A5"/>
    <w:rsid w:val="001F7AF8"/>
    <w:rsid w:val="00224598"/>
    <w:rsid w:val="00237ACE"/>
    <w:rsid w:val="002401AD"/>
    <w:rsid w:val="00283635"/>
    <w:rsid w:val="002A0BC3"/>
    <w:rsid w:val="002C1292"/>
    <w:rsid w:val="002E3ADD"/>
    <w:rsid w:val="002E440D"/>
    <w:rsid w:val="002F3F3E"/>
    <w:rsid w:val="003110B4"/>
    <w:rsid w:val="003110DE"/>
    <w:rsid w:val="00320E12"/>
    <w:rsid w:val="003227D8"/>
    <w:rsid w:val="00334435"/>
    <w:rsid w:val="0034187F"/>
    <w:rsid w:val="00342E3F"/>
    <w:rsid w:val="00366986"/>
    <w:rsid w:val="0037373B"/>
    <w:rsid w:val="003745A5"/>
    <w:rsid w:val="00385C66"/>
    <w:rsid w:val="003875E8"/>
    <w:rsid w:val="0039248C"/>
    <w:rsid w:val="003A07A7"/>
    <w:rsid w:val="003A1D66"/>
    <w:rsid w:val="003B4215"/>
    <w:rsid w:val="003C5418"/>
    <w:rsid w:val="003D300B"/>
    <w:rsid w:val="003D747C"/>
    <w:rsid w:val="003D7B20"/>
    <w:rsid w:val="003E0449"/>
    <w:rsid w:val="003E4E2D"/>
    <w:rsid w:val="00412ABA"/>
    <w:rsid w:val="00421908"/>
    <w:rsid w:val="00427ECD"/>
    <w:rsid w:val="00433F84"/>
    <w:rsid w:val="0044004F"/>
    <w:rsid w:val="00440407"/>
    <w:rsid w:val="00446E69"/>
    <w:rsid w:val="00464E75"/>
    <w:rsid w:val="00480385"/>
    <w:rsid w:val="0048074A"/>
    <w:rsid w:val="0048379A"/>
    <w:rsid w:val="00492BE1"/>
    <w:rsid w:val="004A759F"/>
    <w:rsid w:val="004A7CEB"/>
    <w:rsid w:val="004B1C12"/>
    <w:rsid w:val="004C09A4"/>
    <w:rsid w:val="004C151C"/>
    <w:rsid w:val="004D29CE"/>
    <w:rsid w:val="004F58A5"/>
    <w:rsid w:val="0050010C"/>
    <w:rsid w:val="00502BFA"/>
    <w:rsid w:val="00523938"/>
    <w:rsid w:val="00536095"/>
    <w:rsid w:val="00544276"/>
    <w:rsid w:val="00547CB7"/>
    <w:rsid w:val="0055125F"/>
    <w:rsid w:val="00551CAD"/>
    <w:rsid w:val="005636C5"/>
    <w:rsid w:val="00573FA9"/>
    <w:rsid w:val="005845E4"/>
    <w:rsid w:val="005A70C8"/>
    <w:rsid w:val="005B4A9C"/>
    <w:rsid w:val="005D2B8A"/>
    <w:rsid w:val="005E04AE"/>
    <w:rsid w:val="005E44F8"/>
    <w:rsid w:val="005F305E"/>
    <w:rsid w:val="005F4077"/>
    <w:rsid w:val="006019D0"/>
    <w:rsid w:val="006038B2"/>
    <w:rsid w:val="00604331"/>
    <w:rsid w:val="00607D49"/>
    <w:rsid w:val="00617013"/>
    <w:rsid w:val="00621C01"/>
    <w:rsid w:val="006275C3"/>
    <w:rsid w:val="006308D5"/>
    <w:rsid w:val="006343C6"/>
    <w:rsid w:val="00635D19"/>
    <w:rsid w:val="00640D12"/>
    <w:rsid w:val="00657629"/>
    <w:rsid w:val="006902F8"/>
    <w:rsid w:val="006A33F5"/>
    <w:rsid w:val="006A4463"/>
    <w:rsid w:val="006B3EB6"/>
    <w:rsid w:val="006B7F60"/>
    <w:rsid w:val="006F3FBD"/>
    <w:rsid w:val="006F587E"/>
    <w:rsid w:val="0070271A"/>
    <w:rsid w:val="00704536"/>
    <w:rsid w:val="00704C59"/>
    <w:rsid w:val="0070670D"/>
    <w:rsid w:val="007138CC"/>
    <w:rsid w:val="00713D45"/>
    <w:rsid w:val="00716701"/>
    <w:rsid w:val="00720C36"/>
    <w:rsid w:val="00721F64"/>
    <w:rsid w:val="00725CEE"/>
    <w:rsid w:val="00727135"/>
    <w:rsid w:val="0073107C"/>
    <w:rsid w:val="007452CD"/>
    <w:rsid w:val="00764B00"/>
    <w:rsid w:val="00765713"/>
    <w:rsid w:val="007662A0"/>
    <w:rsid w:val="007678E6"/>
    <w:rsid w:val="007731DB"/>
    <w:rsid w:val="007928E2"/>
    <w:rsid w:val="00796477"/>
    <w:rsid w:val="007A2EFE"/>
    <w:rsid w:val="007B0849"/>
    <w:rsid w:val="007B2822"/>
    <w:rsid w:val="007B5F62"/>
    <w:rsid w:val="007B7418"/>
    <w:rsid w:val="007C5A4B"/>
    <w:rsid w:val="007E095E"/>
    <w:rsid w:val="007F366F"/>
    <w:rsid w:val="007F4577"/>
    <w:rsid w:val="00803E32"/>
    <w:rsid w:val="00815191"/>
    <w:rsid w:val="00820167"/>
    <w:rsid w:val="00825071"/>
    <w:rsid w:val="008331EB"/>
    <w:rsid w:val="00855B99"/>
    <w:rsid w:val="00862990"/>
    <w:rsid w:val="008651B3"/>
    <w:rsid w:val="00882605"/>
    <w:rsid w:val="008854D3"/>
    <w:rsid w:val="00886DF1"/>
    <w:rsid w:val="00895640"/>
    <w:rsid w:val="008A0155"/>
    <w:rsid w:val="008A3032"/>
    <w:rsid w:val="008C4120"/>
    <w:rsid w:val="008C79C9"/>
    <w:rsid w:val="008D4687"/>
    <w:rsid w:val="008E4FD4"/>
    <w:rsid w:val="008E6C03"/>
    <w:rsid w:val="008E7C48"/>
    <w:rsid w:val="008F3525"/>
    <w:rsid w:val="008F3C8F"/>
    <w:rsid w:val="00910450"/>
    <w:rsid w:val="009167A3"/>
    <w:rsid w:val="00920F23"/>
    <w:rsid w:val="00931375"/>
    <w:rsid w:val="00935037"/>
    <w:rsid w:val="0094310A"/>
    <w:rsid w:val="00943D78"/>
    <w:rsid w:val="00945971"/>
    <w:rsid w:val="009477E7"/>
    <w:rsid w:val="00953079"/>
    <w:rsid w:val="00970D22"/>
    <w:rsid w:val="00984221"/>
    <w:rsid w:val="00987179"/>
    <w:rsid w:val="009902B9"/>
    <w:rsid w:val="00997AA1"/>
    <w:rsid w:val="009A33F4"/>
    <w:rsid w:val="009A731A"/>
    <w:rsid w:val="009C588A"/>
    <w:rsid w:val="009C6C34"/>
    <w:rsid w:val="009E538D"/>
    <w:rsid w:val="009F37F9"/>
    <w:rsid w:val="00A029E7"/>
    <w:rsid w:val="00A077C3"/>
    <w:rsid w:val="00A12C4E"/>
    <w:rsid w:val="00A17E1D"/>
    <w:rsid w:val="00A2067E"/>
    <w:rsid w:val="00A210F2"/>
    <w:rsid w:val="00A26B43"/>
    <w:rsid w:val="00A41FC5"/>
    <w:rsid w:val="00A5184D"/>
    <w:rsid w:val="00A518E8"/>
    <w:rsid w:val="00A63715"/>
    <w:rsid w:val="00A70223"/>
    <w:rsid w:val="00A80AD2"/>
    <w:rsid w:val="00A9226E"/>
    <w:rsid w:val="00AA1827"/>
    <w:rsid w:val="00AA1E2A"/>
    <w:rsid w:val="00AA34DA"/>
    <w:rsid w:val="00AB4096"/>
    <w:rsid w:val="00AB5132"/>
    <w:rsid w:val="00AC27E6"/>
    <w:rsid w:val="00AD1966"/>
    <w:rsid w:val="00AD2A57"/>
    <w:rsid w:val="00AE1A1A"/>
    <w:rsid w:val="00AE1D6B"/>
    <w:rsid w:val="00AF313A"/>
    <w:rsid w:val="00AF7EB4"/>
    <w:rsid w:val="00B022AC"/>
    <w:rsid w:val="00B04BF8"/>
    <w:rsid w:val="00B05243"/>
    <w:rsid w:val="00B128D9"/>
    <w:rsid w:val="00B16B44"/>
    <w:rsid w:val="00B34645"/>
    <w:rsid w:val="00B3533F"/>
    <w:rsid w:val="00B437A1"/>
    <w:rsid w:val="00B5581F"/>
    <w:rsid w:val="00B56636"/>
    <w:rsid w:val="00B577C8"/>
    <w:rsid w:val="00B57B49"/>
    <w:rsid w:val="00B71C26"/>
    <w:rsid w:val="00B82AB2"/>
    <w:rsid w:val="00B8524E"/>
    <w:rsid w:val="00B93907"/>
    <w:rsid w:val="00B9396E"/>
    <w:rsid w:val="00B949BB"/>
    <w:rsid w:val="00BA3B21"/>
    <w:rsid w:val="00BA3B44"/>
    <w:rsid w:val="00BD2AFB"/>
    <w:rsid w:val="00BD5F64"/>
    <w:rsid w:val="00BF05EE"/>
    <w:rsid w:val="00BF247D"/>
    <w:rsid w:val="00BF6160"/>
    <w:rsid w:val="00C00C73"/>
    <w:rsid w:val="00C031F3"/>
    <w:rsid w:val="00C104DE"/>
    <w:rsid w:val="00C1143F"/>
    <w:rsid w:val="00C2186E"/>
    <w:rsid w:val="00C47978"/>
    <w:rsid w:val="00C66CEA"/>
    <w:rsid w:val="00C70265"/>
    <w:rsid w:val="00C7401B"/>
    <w:rsid w:val="00C85136"/>
    <w:rsid w:val="00C932AB"/>
    <w:rsid w:val="00C948D4"/>
    <w:rsid w:val="00C9525F"/>
    <w:rsid w:val="00CB064A"/>
    <w:rsid w:val="00CB064E"/>
    <w:rsid w:val="00CB5777"/>
    <w:rsid w:val="00CD25E8"/>
    <w:rsid w:val="00CF1AC2"/>
    <w:rsid w:val="00D1206C"/>
    <w:rsid w:val="00D14096"/>
    <w:rsid w:val="00D20EE3"/>
    <w:rsid w:val="00D363CC"/>
    <w:rsid w:val="00D67A8F"/>
    <w:rsid w:val="00D763C2"/>
    <w:rsid w:val="00DA4A6A"/>
    <w:rsid w:val="00DB64F0"/>
    <w:rsid w:val="00DB7E95"/>
    <w:rsid w:val="00DC68F1"/>
    <w:rsid w:val="00DF1BF9"/>
    <w:rsid w:val="00E12CDF"/>
    <w:rsid w:val="00E20F19"/>
    <w:rsid w:val="00E2196E"/>
    <w:rsid w:val="00E31D93"/>
    <w:rsid w:val="00E36DF9"/>
    <w:rsid w:val="00E53EA5"/>
    <w:rsid w:val="00E55AA7"/>
    <w:rsid w:val="00E60A01"/>
    <w:rsid w:val="00E70444"/>
    <w:rsid w:val="00E77DE0"/>
    <w:rsid w:val="00E820D9"/>
    <w:rsid w:val="00E824CD"/>
    <w:rsid w:val="00E8404A"/>
    <w:rsid w:val="00E85503"/>
    <w:rsid w:val="00E9293C"/>
    <w:rsid w:val="00EA1638"/>
    <w:rsid w:val="00EA5B4E"/>
    <w:rsid w:val="00EA783A"/>
    <w:rsid w:val="00EB067B"/>
    <w:rsid w:val="00EC15F9"/>
    <w:rsid w:val="00EC3D94"/>
    <w:rsid w:val="00EE15B3"/>
    <w:rsid w:val="00EE3555"/>
    <w:rsid w:val="00EE5A75"/>
    <w:rsid w:val="00EF55B0"/>
    <w:rsid w:val="00F01AB6"/>
    <w:rsid w:val="00F0723F"/>
    <w:rsid w:val="00F13767"/>
    <w:rsid w:val="00F22913"/>
    <w:rsid w:val="00F25331"/>
    <w:rsid w:val="00F2753C"/>
    <w:rsid w:val="00F30F4F"/>
    <w:rsid w:val="00F420D9"/>
    <w:rsid w:val="00F460E2"/>
    <w:rsid w:val="00F46BD1"/>
    <w:rsid w:val="00F47A58"/>
    <w:rsid w:val="00F67003"/>
    <w:rsid w:val="00F7311E"/>
    <w:rsid w:val="00F76A2E"/>
    <w:rsid w:val="00F87D32"/>
    <w:rsid w:val="00F964A1"/>
    <w:rsid w:val="00FA0BBA"/>
    <w:rsid w:val="00FC522A"/>
    <w:rsid w:val="00FC5DD2"/>
    <w:rsid w:val="00FC6A7D"/>
    <w:rsid w:val="00FC6DE2"/>
    <w:rsid w:val="00FC719F"/>
    <w:rsid w:val="00FD6550"/>
    <w:rsid w:val="00FE5AFD"/>
    <w:rsid w:val="00FF13EA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A249562"/>
  <w15:docId w15:val="{BCEFE018-8C48-491F-A2BB-EAF50BA6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292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A210F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B05243"/>
  </w:style>
  <w:style w:type="table" w:styleId="Tablanormal2">
    <w:name w:val="Plain Table 2"/>
    <w:basedOn w:val="Tablanormal"/>
    <w:rsid w:val="00BD2AF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rsid w:val="00FC522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FC522A"/>
  </w:style>
  <w:style w:type="paragraph" w:styleId="Piedepgina">
    <w:name w:val="footer"/>
    <w:basedOn w:val="Normal"/>
    <w:link w:val="PiedepginaCar"/>
    <w:rsid w:val="00FC522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FC522A"/>
  </w:style>
  <w:style w:type="paragraph" w:styleId="Sinespaciado">
    <w:name w:val="No Spacing"/>
    <w:link w:val="SinespaciadoCar"/>
    <w:uiPriority w:val="1"/>
    <w:qFormat/>
    <w:rsid w:val="0013685F"/>
    <w:pPr>
      <w:spacing w:after="0"/>
    </w:pPr>
    <w:rPr>
      <w:rFonts w:eastAsiaTheme="minorEastAsia"/>
      <w:sz w:val="22"/>
      <w:szCs w:val="22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685F"/>
    <w:rPr>
      <w:rFonts w:eastAsiaTheme="minorEastAsia"/>
      <w:sz w:val="22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rsid w:val="0055125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5125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5125F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9871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9871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La presente propuesta técnica y económica tiene como finalidad adaptar y fortalecer la aplicación móvil SiembraApp, integrando módulos orientados a la prevención, atención y seguimiento de las Violencias Basadas en Género (VBG) en los Montes de María.
El proyecto incorpora un enfoque de género, derechos humanos e interculturalidad, promoviendo el acceso oportuno a rutas institucionales de atención, herramientas de autoprotección comunitaria y mecanismos tecnológicos de apoyo para mujeres rurales y funcionarios públicos.
La implementación se desarrollará en un periodo de 15 días, garantizando sostenibilidad técnica y pertinencia territorial.</Abstract>
  <CompanyAddress/>
  <CompanyPhone/>
  <CompanyFax/>
  <CompanyEmail>joseffelixx@hotmail.com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522CD1-55C3-4395-88B7-67B2E7074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14</Pages>
  <Words>3014</Words>
  <Characters>16580</Characters>
  <Application>Microsoft Office Word</Application>
  <DocSecurity>0</DocSecurity>
  <Lines>138</Lines>
  <Paragraphs>39</Paragraphs>
  <ScaleCrop>false</ScaleCrop>
  <Company/>
  <LinksUpToDate>false</LinksUpToDate>
  <CharactersWithSpaces>19555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Adaptación y Fortalecimiento de la Aplicación “Siembra App”</dc:title>
  <dc:subject>Integración del Enfoque de Género y Módulos para la Prevención y Atención de las Violencias Basadas en Género (VBG)</dc:subject>
  <dc:creator>jose felix ibañez romero</dc:creator>
  <cp:keywords/>
  <cp:lastModifiedBy>Jose Felix Ibañez Romero</cp:lastModifiedBy>
  <cp:revision>316</cp:revision>
  <cp:lastPrinted>2026-02-18T00:56:00Z</cp:lastPrinted>
  <dcterms:created xsi:type="dcterms:W3CDTF">2026-02-02T04:20:00Z</dcterms:created>
  <dcterms:modified xsi:type="dcterms:W3CDTF">2026-02-20T15:47:00Z</dcterms:modified>
</cp:coreProperties>
</file>