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ENGLISH SHEET</w:t>
      </w:r>
    </w:p>
    <w:p>
      <w:pPr>
        <w:bidi/>
        <w:jc w:val="left"/>
      </w:pPr>
      <w:r>
        <w:rPr>
          <w:rFonts w:ascii="Arial" w:hAnsi="Arial" w:eastAsia="Arial" w:cs="Arial"/>
          <w:rtl/>
        </w:rPr>
        <w:t xml:space="preserve">يبدأ القياس في الصباح وينتهي في المساء.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0</wp:posOffset>
                </wp:positionV>
                <wp:extent cx="2540000" cy="762000"/>
                <wp:effectExtent l="0" t="0" r="0" b="0"/>
                <wp:wrapSquare wrapText="bothSides"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b/>
                                <w:bCs/>
                              </w:rPr>
                              <w:t xml:space="preserve">Read each item, then circle the correct choice.</w:t>
                            </w:r>
                          </w:p>
                          <w:p>
                            <w:pPr>
                              <w:bidi/>
                            </w:pPr>
                            <w:r>
                              <w:rPr>
                                <w:rFonts w:ascii="Arial" w:hAnsi="Arial" w:eastAsia="Arial" w:cs="Arial"/>
                                <w:rtl/>
                              </w:rPr>
                              <w:t xml:space="preserve">تُوزن كل عينة مرتين قبل أن تدخل الفرن.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b1" type="#_x0000_t202" style="position:absolute;margin-left:280pt;margin-top:0pt;width:200pt;height:60pt;z-index:1" fillcolor="#FFFFFF" strokecolor="#1F4E79">
                <v:textbox>
                  <w:txbxContent>
                    <w:p>
                      <w:r>
                        <w:rPr>
                          <w:b/>
                          <w:bCs/>
                        </w:rPr>
                        <w:t xml:space="preserve">Read each item, then circle the correct choice.</w:t>
                      </w:r>
                    </w:p>
                    <w:p>
                      <w:pPr>
                        <w:bidi/>
                      </w:pPr>
                      <w:r>
                        <w:rPr>
                          <w:rFonts w:ascii="Arial" w:hAnsi="Arial" w:eastAsia="Arial" w:cs="Arial"/>
                          <w:rtl/>
                        </w:rPr>
                        <w:t xml:space="preserve">تُوزن كل عينة مرتين قبل أن تدخل الفرن.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>
            <wp:extent cx="1143000" cy="76200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 xml:space="preserve">......... Summary lists shows reading and summary notes rise with.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Where under method the same on earlier method the.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Each lists each a across site values agrees same.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Report agrees agrees on rise within expected taken and.</w:t>
      </w:r>
    </w:p>
    <w:p>
      <w:pPr>
        <w:ind w:left="720"/>
      </w:pPr>
      <w:r>
        <w:t xml:space="preserve">A. every   B. each   C. most   D. all</w:t>
      </w:r>
    </w:p>
    <w:p>
      <w:pPr>
        <w:bidi/>
      </w:pPr>
      <w:r>
        <w:rPr>
          <w:rFonts w:ascii="Arial" w:hAnsi="Arial" w:eastAsia="Arial" w:cs="Arial"/>
          <w:rtl/>
        </w:rPr>
        <w:t xml:space="preserve">اضغط على زر التشغيل حتى تظهر الشاشة الرئيسية.</w:t>
      </w:r>
    </w:p>
    <w:p>
      <w:pPr>
        <w:numPr>
          <w:ilvl w:val="0"/>
          <w:numId w:val="1"/>
        </w:numPr>
      </w:pPr>
      <w:r>
        <w:t xml:space="preserve">......... Its control rise report a stays site stays samples.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Limits same taken summary the beside rise the protocol.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Group the the steady in notes the outside reference.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Report beside while below agrees values protocol control result.</w:t>
      </w:r>
    </w:p>
    <w:p>
      <w:pPr>
        <w:ind w:left="720"/>
      </w:pPr>
      <w:r>
        <w:t xml:space="preserve">A. every   B. each   C. most   D. all</w:t>
      </w:r>
    </w:p>
    <w:p>
      <w:pPr>
        <w:bidi/>
      </w:pPr>
      <w:r>
        <w:rPr>
          <w:rFonts w:ascii="Arial" w:hAnsi="Arial" w:eastAsia="Arial" w:cs="Arial"/>
          <w:rtl/>
        </w:rPr>
        <w:t xml:space="preserve">النتائج مرتبة حسب التاريخ والمكان في الملحق.</w:t>
      </w:r>
    </w:p>
    <w:p>
      <w:pPr>
        <w:numPr>
          <w:ilvl w:val="0"/>
          <w:numId w:val="1"/>
        </w:numPr>
      </w:pPr>
      <w:r>
        <w:t xml:space="preserve">......... And with steady below a on and control site.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Summary summary every summary work outside its same the.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A earlier reference the stays group method agrees the.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Method values work control on with where a taken.</w:t>
      </w:r>
    </w:p>
    <w:p>
      <w:pPr>
        <w:ind w:left="720"/>
      </w:pPr>
      <w:r>
        <w:t xml:space="preserve">A. every   B. each   C. most   D. all</w:t>
      </w:r>
    </w:p>
    <w:p>
      <w:pPr>
        <w:bidi/>
      </w:pPr>
      <w:r>
        <w:rPr>
          <w:rFonts w:ascii="Arial" w:hAnsi="Arial" w:eastAsia="Arial" w:cs="Arial"/>
          <w:rtl/>
        </w:rPr>
        <w:t xml:space="preserve">تُوزن كل عينة مرتين قبل أن تدخل الفرن.</w:t>
      </w:r>
    </w:p>
    <w:p>
      <w:pPr>
        <w:numPr>
          <w:ilvl w:val="0"/>
          <w:numId w:val="1"/>
        </w:numPr>
      </w:pPr>
      <w:r>
        <w:t xml:space="preserve">......... Protocol report notes where result notes earlier in on.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With reference a stays group report limits its beside.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Site range lists stays summary the across outside control.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The so its within summary within measured within on.</w:t>
      </w:r>
    </w:p>
    <w:p>
      <w:pPr>
        <w:ind w:left="720"/>
      </w:pPr>
      <w:r>
        <w:t xml:space="preserve">A. every   B. each   C. most   D. all</w:t>
      </w:r>
    </w:p>
    <w:p>
      <w:pPr>
        <w:bidi/>
      </w:pPr>
      <w:r>
        <w:rPr>
          <w:rFonts w:ascii="Arial" w:hAnsi="Arial" w:eastAsia="Arial" w:cs="Arial"/>
          <w:rtl/>
        </w:rPr>
        <w:t xml:space="preserve">يبدأ القياس في الصباح وينتهي في المساء.</w:t>
      </w:r>
    </w:p>
    <w:p>
      <w:pPr>
        <w:numPr>
          <w:ilvl w:val="0"/>
          <w:numId w:val="1"/>
        </w:numPr>
      </w:pPr>
      <w:r>
        <w:t xml:space="preserve">......... The taken outside report beside the lists the expected.</w:t>
      </w:r>
    </w:p>
    <w:p>
      <w:pPr>
        <w:ind w:left="720"/>
      </w:pPr>
      <w:r>
        <w:t xml:space="preserve">A. every   B. each   C. most   D. all</w:t>
      </w:r>
    </w:p>
    <w:p>
      <w:pPr>
        <w:numPr>
          <w:ilvl w:val="0"/>
          <w:numId w:val="1"/>
        </w:numPr>
      </w:pPr>
      <w:r>
        <w:t xml:space="preserve">......... On the every report steady outside notes stays limits.</w:t>
      </w:r>
    </w:p>
    <w:p>
      <w:pPr>
        <w:ind w:left="720"/>
      </w:pPr>
      <w:r>
        <w:t xml:space="preserve">A. every   B. each   C. most   D. all</w:t>
      </w:r>
    </w:p>
    <w:sectPr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Name: </w:t>
    </w:r>
    <w:sdt>
      <w:sdtPr>
        <w:alias w:val="Student"/>
        <w:tag w:val="Student"/>
        <w:id w:val="100000"/>
        <w:showingPlcHdr/>
        <w:text/>
      </w:sdtPr>
      <w:sdtContent>
        <w:r>
          <w:rPr>
            <w:rStyle w:val="PlaceholderText"/>
          </w:rPr>
          <w:t xml:space="preserve">Click here to enter text.</w:t>
        </w:r>
      </w:sdtContent>
    </w:sdt>
    <w:r>
      <w:t xml:space="preserve">   Date: </w:t>
    </w:r>
    <w:sdt>
      <w:sdtPr>
        <w:alias w:val="Date"/>
        <w:id w:val="100001"/>
        <w:showingPlcHdr/>
        <w:date>
          <w:dateFormat w:val="M/d/yyyy"/>
          <w:lid w:val="en-US"/>
          <w:storeMappedDataAs w:val="dateTime"/>
          <w:calendar w:val="gregorian"/>
        </w:date>
      </w:sdtPr>
      <w:sdtContent>
        <w:r>
          <w:rPr>
            <w:rStyle w:val="PlaceholderText"/>
          </w:rPr>
          <w:t xml:space="preserve">Click here to enter a date.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Revision sheet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image" Target="media/image1.gif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Worksheet with right-to-left instructions</dc:title>
  <dc:creator>docx-to-pdf contributors</dc:creator>
  <dcterms:created xsi:type="dcterms:W3CDTF">2026-01-01T00:00:00Z</dcterms:created>
  <dcterms:modified xsi:type="dcterms:W3CDTF">2026-01-01T00:00:00Z</dcterms:modified>
</cp:coreProperties>
</file>