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026" w:rsidRPr="001B3847" w:rsidRDefault="001B3847" w:rsidP="001B3847">
      <w:pPr>
        <w:jc w:val="both"/>
        <w:rPr>
          <w:rFonts w:ascii="Times New Roman" w:hAnsi="Times New Roman" w:cs="Times New Roman"/>
          <w:color w:val="000000" w:themeColor="text1"/>
          <w:sz w:val="24"/>
          <w:szCs w:val="24"/>
        </w:rPr>
      </w:pPr>
      <w:r w:rsidRPr="001B3847">
        <w:rPr>
          <w:rFonts w:ascii="Times New Roman" w:hAnsi="Times New Roman" w:cs="Times New Roman"/>
          <w:color w:val="000000" w:themeColor="text1"/>
          <w:sz w:val="24"/>
          <w:szCs w:val="24"/>
        </w:rPr>
        <w:t>C#</w:t>
      </w:r>
    </w:p>
    <w:p w:rsidR="001B3847" w:rsidRPr="001B3847" w:rsidRDefault="001B3847" w:rsidP="001B3847">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El estándar ECMA-334 lista las siguientes metas en el diseño para C#:</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Lenguaje de programación orientado a objetos simple, moderno y de propósito general.</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Inclusión de principios de </w:t>
      </w:r>
      <w:hyperlink r:id="rId6" w:tooltip="Ingeniería de software" w:history="1">
        <w:r w:rsidRPr="001B3847">
          <w:rPr>
            <w:rFonts w:ascii="Times New Roman" w:eastAsia="Times New Roman" w:hAnsi="Times New Roman" w:cs="Times New Roman"/>
            <w:color w:val="000000" w:themeColor="text1"/>
            <w:sz w:val="24"/>
            <w:szCs w:val="24"/>
            <w:lang w:eastAsia="es-ES"/>
          </w:rPr>
          <w:t>ingeniería de software</w:t>
        </w:r>
      </w:hyperlink>
      <w:r w:rsidRPr="001B3847">
        <w:rPr>
          <w:rFonts w:ascii="Times New Roman" w:eastAsia="Times New Roman" w:hAnsi="Times New Roman" w:cs="Times New Roman"/>
          <w:color w:val="000000" w:themeColor="text1"/>
          <w:sz w:val="24"/>
          <w:szCs w:val="24"/>
          <w:lang w:eastAsia="es-ES"/>
        </w:rPr>
        <w:t> tales como revisión estricta de los tipos de datos, revisión de límites de vectores, detección de intentos de usar variables no inicializadas, y recolección de basura automática.</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Capacidad para desarrollar </w:t>
      </w:r>
      <w:hyperlink r:id="rId7" w:tooltip="Componente de software" w:history="1">
        <w:r w:rsidRPr="001B3847">
          <w:rPr>
            <w:rFonts w:ascii="Times New Roman" w:eastAsia="Times New Roman" w:hAnsi="Times New Roman" w:cs="Times New Roman"/>
            <w:color w:val="000000" w:themeColor="text1"/>
            <w:sz w:val="24"/>
            <w:szCs w:val="24"/>
            <w:lang w:eastAsia="es-ES"/>
          </w:rPr>
          <w:t>componentes de software</w:t>
        </w:r>
      </w:hyperlink>
      <w:r w:rsidRPr="001B3847">
        <w:rPr>
          <w:rFonts w:ascii="Times New Roman" w:eastAsia="Times New Roman" w:hAnsi="Times New Roman" w:cs="Times New Roman"/>
          <w:color w:val="000000" w:themeColor="text1"/>
          <w:sz w:val="24"/>
          <w:szCs w:val="24"/>
          <w:lang w:eastAsia="es-ES"/>
        </w:rPr>
        <w:t> que se puedan usar en ambientes distribuidos.</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Portabilidad del código fuente.</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Fácil migración del programador al nuevo lenguaje, especialmente para programadores familiarizados con C, C++ y Java.</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Soporte para </w:t>
      </w:r>
      <w:hyperlink r:id="rId8" w:tooltip="Internacionalización y localización" w:history="1">
        <w:r w:rsidRPr="001B3847">
          <w:rPr>
            <w:rFonts w:ascii="Times New Roman" w:eastAsia="Times New Roman" w:hAnsi="Times New Roman" w:cs="Times New Roman"/>
            <w:color w:val="000000" w:themeColor="text1"/>
            <w:sz w:val="24"/>
            <w:szCs w:val="24"/>
            <w:lang w:eastAsia="es-ES"/>
          </w:rPr>
          <w:t>internacionalización</w:t>
        </w:r>
      </w:hyperlink>
      <w:r w:rsidRPr="001B3847">
        <w:rPr>
          <w:rFonts w:ascii="Times New Roman" w:eastAsia="Times New Roman" w:hAnsi="Times New Roman" w:cs="Times New Roman"/>
          <w:color w:val="000000" w:themeColor="text1"/>
          <w:sz w:val="24"/>
          <w:szCs w:val="24"/>
          <w:lang w:eastAsia="es-ES"/>
        </w:rPr>
        <w:t>.</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Adecuación para escribir aplicaciones de cualquier tamaño: desde las más grandes y sofisticadas como </w:t>
      </w:r>
      <w:hyperlink r:id="rId9" w:tooltip="Sistema operativo" w:history="1">
        <w:r w:rsidRPr="001B3847">
          <w:rPr>
            <w:rFonts w:ascii="Times New Roman" w:eastAsia="Times New Roman" w:hAnsi="Times New Roman" w:cs="Times New Roman"/>
            <w:color w:val="000000" w:themeColor="text1"/>
            <w:sz w:val="24"/>
            <w:szCs w:val="24"/>
            <w:lang w:eastAsia="es-ES"/>
          </w:rPr>
          <w:t>sistemas operativos</w:t>
        </w:r>
      </w:hyperlink>
      <w:r w:rsidRPr="001B3847">
        <w:rPr>
          <w:rFonts w:ascii="Times New Roman" w:eastAsia="Times New Roman" w:hAnsi="Times New Roman" w:cs="Times New Roman"/>
          <w:color w:val="000000" w:themeColor="text1"/>
          <w:sz w:val="24"/>
          <w:szCs w:val="24"/>
          <w:lang w:eastAsia="es-ES"/>
        </w:rPr>
        <w:t> hasta las más pequeñas funciones.</w:t>
      </w:r>
    </w:p>
    <w:p w:rsidR="001B3847" w:rsidRPr="001B3847" w:rsidRDefault="001B3847" w:rsidP="001B3847">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Aplicaciones económicas en cuanto a memoria y procesado.</w:t>
      </w:r>
    </w:p>
    <w:p w:rsidR="001B3847" w:rsidRDefault="001B3847">
      <w:r>
        <w:t>C++</w:t>
      </w:r>
    </w:p>
    <w:p w:rsidR="001B3847" w:rsidRPr="001B3847"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La intención de su creación fue el extender al</w:t>
      </w:r>
      <w:r w:rsidRPr="000907F8">
        <w:rPr>
          <w:rFonts w:ascii="Times New Roman" w:eastAsia="Times New Roman" w:hAnsi="Times New Roman" w:cs="Times New Roman"/>
          <w:color w:val="000000" w:themeColor="text1"/>
          <w:sz w:val="24"/>
          <w:szCs w:val="24"/>
          <w:lang w:eastAsia="es-ES"/>
        </w:rPr>
        <w:t> </w:t>
      </w:r>
      <w:hyperlink r:id="rId10" w:tooltip="Lenguaje de programación" w:history="1">
        <w:r w:rsidRPr="000907F8">
          <w:rPr>
            <w:rFonts w:ascii="Times New Roman" w:eastAsia="Times New Roman" w:hAnsi="Times New Roman" w:cs="Times New Roman"/>
            <w:color w:val="000000" w:themeColor="text1"/>
            <w:sz w:val="24"/>
            <w:szCs w:val="24"/>
            <w:lang w:eastAsia="es-ES"/>
          </w:rPr>
          <w:t>lenguaje de programación</w:t>
        </w:r>
      </w:hyperlink>
      <w:r w:rsidRPr="000907F8">
        <w:rPr>
          <w:rFonts w:ascii="Times New Roman" w:eastAsia="Times New Roman" w:hAnsi="Times New Roman" w:cs="Times New Roman"/>
          <w:color w:val="000000" w:themeColor="text1"/>
          <w:sz w:val="24"/>
          <w:szCs w:val="24"/>
          <w:lang w:eastAsia="es-ES"/>
        </w:rPr>
        <w:t> </w:t>
      </w:r>
      <w:hyperlink r:id="rId11" w:tooltip="C (lenguaje de programación)" w:history="1">
        <w:r w:rsidRPr="000907F8">
          <w:rPr>
            <w:rFonts w:ascii="Times New Roman" w:eastAsia="Times New Roman" w:hAnsi="Times New Roman" w:cs="Times New Roman"/>
            <w:color w:val="000000" w:themeColor="text1"/>
            <w:sz w:val="24"/>
            <w:szCs w:val="24"/>
            <w:lang w:eastAsia="es-ES"/>
          </w:rPr>
          <w:t>C</w:t>
        </w:r>
      </w:hyperlink>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 xml:space="preserve">mecanismos que permiten la manipulación </w:t>
      </w:r>
      <w:proofErr w:type="spellStart"/>
      <w:r w:rsidRPr="001B3847">
        <w:rPr>
          <w:rFonts w:ascii="Times New Roman" w:eastAsia="Times New Roman" w:hAnsi="Times New Roman" w:cs="Times New Roman"/>
          <w:color w:val="000000" w:themeColor="text1"/>
          <w:sz w:val="24"/>
          <w:szCs w:val="24"/>
          <w:lang w:eastAsia="es-ES"/>
        </w:rPr>
        <w:t>de</w:t>
      </w:r>
      <w:hyperlink r:id="rId12" w:tooltip="Objeto (programación)" w:history="1">
        <w:r w:rsidRPr="000907F8">
          <w:rPr>
            <w:rFonts w:ascii="Times New Roman" w:eastAsia="Times New Roman" w:hAnsi="Times New Roman" w:cs="Times New Roman"/>
            <w:color w:val="000000" w:themeColor="text1"/>
            <w:sz w:val="24"/>
            <w:szCs w:val="24"/>
            <w:lang w:eastAsia="es-ES"/>
          </w:rPr>
          <w:t>objetos</w:t>
        </w:r>
        <w:proofErr w:type="spellEnd"/>
      </w:hyperlink>
      <w:r w:rsidRPr="001B3847">
        <w:rPr>
          <w:rFonts w:ascii="Times New Roman" w:eastAsia="Times New Roman" w:hAnsi="Times New Roman" w:cs="Times New Roman"/>
          <w:color w:val="000000" w:themeColor="text1"/>
          <w:sz w:val="24"/>
          <w:szCs w:val="24"/>
          <w:lang w:eastAsia="es-ES"/>
        </w:rPr>
        <w:t>. En ese sentido, desde el punto de vista de los</w:t>
      </w:r>
      <w:r w:rsidRPr="000907F8">
        <w:rPr>
          <w:rFonts w:ascii="Times New Roman" w:eastAsia="Times New Roman" w:hAnsi="Times New Roman" w:cs="Times New Roman"/>
          <w:color w:val="000000" w:themeColor="text1"/>
          <w:sz w:val="24"/>
          <w:szCs w:val="24"/>
          <w:lang w:eastAsia="es-ES"/>
        </w:rPr>
        <w:t> </w:t>
      </w:r>
      <w:hyperlink r:id="rId13" w:tooltip="Programación orientada a objetos" w:history="1">
        <w:r w:rsidRPr="000907F8">
          <w:rPr>
            <w:rFonts w:ascii="Times New Roman" w:eastAsia="Times New Roman" w:hAnsi="Times New Roman" w:cs="Times New Roman"/>
            <w:color w:val="000000" w:themeColor="text1"/>
            <w:sz w:val="24"/>
            <w:szCs w:val="24"/>
            <w:lang w:eastAsia="es-ES"/>
          </w:rPr>
          <w:t>lenguajes orientados a objetos</w:t>
        </w:r>
      </w:hyperlink>
      <w:r w:rsidRPr="001B3847">
        <w:rPr>
          <w:rFonts w:ascii="Times New Roman" w:eastAsia="Times New Roman" w:hAnsi="Times New Roman" w:cs="Times New Roman"/>
          <w:color w:val="000000" w:themeColor="text1"/>
          <w:sz w:val="24"/>
          <w:szCs w:val="24"/>
          <w:lang w:eastAsia="es-ES"/>
        </w:rPr>
        <w:t>, el C++ es un lenguaje híbrido.</w:t>
      </w:r>
    </w:p>
    <w:p w:rsidR="001B3847" w:rsidRPr="001B3847"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Posteriormente se añadieron facilidades de</w:t>
      </w:r>
      <w:r w:rsidRPr="000907F8">
        <w:rPr>
          <w:rFonts w:ascii="Times New Roman" w:eastAsia="Times New Roman" w:hAnsi="Times New Roman" w:cs="Times New Roman"/>
          <w:color w:val="000000" w:themeColor="text1"/>
          <w:sz w:val="24"/>
          <w:szCs w:val="24"/>
          <w:lang w:eastAsia="es-ES"/>
        </w:rPr>
        <w:t> </w:t>
      </w:r>
      <w:hyperlink r:id="rId14" w:tooltip="Programación genérica" w:history="1">
        <w:r w:rsidRPr="000907F8">
          <w:rPr>
            <w:rFonts w:ascii="Times New Roman" w:eastAsia="Times New Roman" w:hAnsi="Times New Roman" w:cs="Times New Roman"/>
            <w:color w:val="000000" w:themeColor="text1"/>
            <w:sz w:val="24"/>
            <w:szCs w:val="24"/>
            <w:lang w:eastAsia="es-ES"/>
          </w:rPr>
          <w:t>programación genérica</w:t>
        </w:r>
      </w:hyperlink>
      <w:r w:rsidRPr="001B3847">
        <w:rPr>
          <w:rFonts w:ascii="Times New Roman" w:eastAsia="Times New Roman" w:hAnsi="Times New Roman" w:cs="Times New Roman"/>
          <w:color w:val="000000" w:themeColor="text1"/>
          <w:sz w:val="24"/>
          <w:szCs w:val="24"/>
          <w:lang w:eastAsia="es-ES"/>
        </w:rPr>
        <w:t xml:space="preserve">, que se sumaron a los paradigmas </w:t>
      </w:r>
      <w:proofErr w:type="spellStart"/>
      <w:r w:rsidRPr="001B3847">
        <w:rPr>
          <w:rFonts w:ascii="Times New Roman" w:eastAsia="Times New Roman" w:hAnsi="Times New Roman" w:cs="Times New Roman"/>
          <w:color w:val="000000" w:themeColor="text1"/>
          <w:sz w:val="24"/>
          <w:szCs w:val="24"/>
          <w:lang w:eastAsia="es-ES"/>
        </w:rPr>
        <w:t>de</w:t>
      </w:r>
      <w:hyperlink r:id="rId15" w:tooltip="Programación estructurada" w:history="1">
        <w:r w:rsidRPr="000907F8">
          <w:rPr>
            <w:rFonts w:ascii="Times New Roman" w:eastAsia="Times New Roman" w:hAnsi="Times New Roman" w:cs="Times New Roman"/>
            <w:color w:val="000000" w:themeColor="text1"/>
            <w:sz w:val="24"/>
            <w:szCs w:val="24"/>
            <w:lang w:eastAsia="es-ES"/>
          </w:rPr>
          <w:t>programación</w:t>
        </w:r>
        <w:proofErr w:type="spellEnd"/>
        <w:r w:rsidRPr="000907F8">
          <w:rPr>
            <w:rFonts w:ascii="Times New Roman" w:eastAsia="Times New Roman" w:hAnsi="Times New Roman" w:cs="Times New Roman"/>
            <w:color w:val="000000" w:themeColor="text1"/>
            <w:sz w:val="24"/>
            <w:szCs w:val="24"/>
            <w:lang w:eastAsia="es-ES"/>
          </w:rPr>
          <w:t xml:space="preserve"> estructurada</w:t>
        </w:r>
      </w:hyperlink>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y</w:t>
      </w:r>
      <w:r w:rsidRPr="000907F8">
        <w:rPr>
          <w:rFonts w:ascii="Times New Roman" w:eastAsia="Times New Roman" w:hAnsi="Times New Roman" w:cs="Times New Roman"/>
          <w:color w:val="000000" w:themeColor="text1"/>
          <w:sz w:val="24"/>
          <w:szCs w:val="24"/>
          <w:lang w:eastAsia="es-ES"/>
        </w:rPr>
        <w:t> </w:t>
      </w:r>
      <w:hyperlink r:id="rId16" w:tooltip="Programación orientada a objetos" w:history="1">
        <w:r w:rsidRPr="000907F8">
          <w:rPr>
            <w:rFonts w:ascii="Times New Roman" w:eastAsia="Times New Roman" w:hAnsi="Times New Roman" w:cs="Times New Roman"/>
            <w:color w:val="000000" w:themeColor="text1"/>
            <w:sz w:val="24"/>
            <w:szCs w:val="24"/>
            <w:lang w:eastAsia="es-ES"/>
          </w:rPr>
          <w:t>programación orientada a objetos</w:t>
        </w:r>
      </w:hyperlink>
      <w:r w:rsidRPr="001B3847">
        <w:rPr>
          <w:rFonts w:ascii="Times New Roman" w:eastAsia="Times New Roman" w:hAnsi="Times New Roman" w:cs="Times New Roman"/>
          <w:color w:val="000000" w:themeColor="text1"/>
          <w:sz w:val="24"/>
          <w:szCs w:val="24"/>
          <w:lang w:eastAsia="es-ES"/>
        </w:rPr>
        <w:t>. Por esto se suele decir que el C++ es un</w:t>
      </w:r>
      <w:r w:rsidRPr="000907F8">
        <w:rPr>
          <w:rFonts w:ascii="Times New Roman" w:eastAsia="Times New Roman" w:hAnsi="Times New Roman" w:cs="Times New Roman"/>
          <w:color w:val="000000" w:themeColor="text1"/>
          <w:sz w:val="24"/>
          <w:szCs w:val="24"/>
          <w:lang w:eastAsia="es-ES"/>
        </w:rPr>
        <w:t> </w:t>
      </w:r>
      <w:hyperlink r:id="rId17" w:tooltip="Lenguaje de programación multiparadigma" w:history="1">
        <w:r w:rsidRPr="000907F8">
          <w:rPr>
            <w:rFonts w:ascii="Times New Roman" w:eastAsia="Times New Roman" w:hAnsi="Times New Roman" w:cs="Times New Roman"/>
            <w:color w:val="000000" w:themeColor="text1"/>
            <w:sz w:val="24"/>
            <w:szCs w:val="24"/>
            <w:lang w:eastAsia="es-ES"/>
          </w:rPr>
          <w:t xml:space="preserve">lenguaje de programación </w:t>
        </w:r>
        <w:proofErr w:type="spellStart"/>
        <w:r w:rsidRPr="000907F8">
          <w:rPr>
            <w:rFonts w:ascii="Times New Roman" w:eastAsia="Times New Roman" w:hAnsi="Times New Roman" w:cs="Times New Roman"/>
            <w:color w:val="000000" w:themeColor="text1"/>
            <w:sz w:val="24"/>
            <w:szCs w:val="24"/>
            <w:lang w:eastAsia="es-ES"/>
          </w:rPr>
          <w:t>multiparadigma</w:t>
        </w:r>
        <w:proofErr w:type="spellEnd"/>
      </w:hyperlink>
      <w:r w:rsidRPr="001B3847">
        <w:rPr>
          <w:rFonts w:ascii="Times New Roman" w:eastAsia="Times New Roman" w:hAnsi="Times New Roman" w:cs="Times New Roman"/>
          <w:color w:val="000000" w:themeColor="text1"/>
          <w:sz w:val="24"/>
          <w:szCs w:val="24"/>
          <w:lang w:eastAsia="es-ES"/>
        </w:rPr>
        <w:t>.</w:t>
      </w:r>
    </w:p>
    <w:p w:rsidR="001B3847" w:rsidRPr="001B3847"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Actualmente existe un estándar, denominado ISO C++, al que se han adherido la mayoría de los fabricantes de compiladores más modernos. Existen también algunos intérpretes, tales como ROOT.</w:t>
      </w:r>
    </w:p>
    <w:p w:rsidR="001B3847" w:rsidRPr="001B3847"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Una particularidad del C++ es la posibilidad de redefinir los</w:t>
      </w:r>
      <w:r w:rsidRPr="000907F8">
        <w:rPr>
          <w:rFonts w:ascii="Times New Roman" w:eastAsia="Times New Roman" w:hAnsi="Times New Roman" w:cs="Times New Roman"/>
          <w:color w:val="000000" w:themeColor="text1"/>
          <w:sz w:val="24"/>
          <w:szCs w:val="24"/>
          <w:lang w:eastAsia="es-ES"/>
        </w:rPr>
        <w:t> </w:t>
      </w:r>
      <w:hyperlink r:id="rId18" w:tooltip="Operadores de C y C++" w:history="1">
        <w:r w:rsidRPr="000907F8">
          <w:rPr>
            <w:rFonts w:ascii="Times New Roman" w:eastAsia="Times New Roman" w:hAnsi="Times New Roman" w:cs="Times New Roman"/>
            <w:color w:val="000000" w:themeColor="text1"/>
            <w:sz w:val="24"/>
            <w:szCs w:val="24"/>
            <w:lang w:eastAsia="es-ES"/>
          </w:rPr>
          <w:t>operadores</w:t>
        </w:r>
      </w:hyperlink>
      <w:r w:rsidRPr="001B3847">
        <w:rPr>
          <w:rFonts w:ascii="Times New Roman" w:eastAsia="Times New Roman" w:hAnsi="Times New Roman" w:cs="Times New Roman"/>
          <w:color w:val="000000" w:themeColor="text1"/>
          <w:sz w:val="24"/>
          <w:szCs w:val="24"/>
          <w:lang w:eastAsia="es-ES"/>
        </w:rPr>
        <w:t>, y de poder crear nuevos</w:t>
      </w:r>
      <w:r w:rsidRPr="000907F8">
        <w:rPr>
          <w:rFonts w:ascii="Times New Roman" w:eastAsia="Times New Roman" w:hAnsi="Times New Roman" w:cs="Times New Roman"/>
          <w:color w:val="000000" w:themeColor="text1"/>
          <w:sz w:val="24"/>
          <w:szCs w:val="24"/>
          <w:lang w:eastAsia="es-ES"/>
        </w:rPr>
        <w:t> </w:t>
      </w:r>
      <w:hyperlink r:id="rId19" w:tooltip="Tipo de datos" w:history="1">
        <w:r w:rsidRPr="000907F8">
          <w:rPr>
            <w:rFonts w:ascii="Times New Roman" w:eastAsia="Times New Roman" w:hAnsi="Times New Roman" w:cs="Times New Roman"/>
            <w:color w:val="000000" w:themeColor="text1"/>
            <w:sz w:val="24"/>
            <w:szCs w:val="24"/>
            <w:lang w:eastAsia="es-ES"/>
          </w:rPr>
          <w:t>tipos</w:t>
        </w:r>
      </w:hyperlink>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que se comporten como tipos fundamentales.</w:t>
      </w:r>
    </w:p>
    <w:p w:rsidR="001B3847" w:rsidRPr="001B3847"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1B3847">
        <w:rPr>
          <w:rFonts w:ascii="Times New Roman" w:eastAsia="Times New Roman" w:hAnsi="Times New Roman" w:cs="Times New Roman"/>
          <w:color w:val="000000" w:themeColor="text1"/>
          <w:sz w:val="24"/>
          <w:szCs w:val="24"/>
          <w:lang w:eastAsia="es-ES"/>
        </w:rPr>
        <w:t>El nombre</w:t>
      </w:r>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C++</w:t>
      </w:r>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fue propuesto por</w:t>
      </w:r>
      <w:r w:rsidRPr="000907F8">
        <w:rPr>
          <w:rFonts w:ascii="Times New Roman" w:eastAsia="Times New Roman" w:hAnsi="Times New Roman" w:cs="Times New Roman"/>
          <w:color w:val="000000" w:themeColor="text1"/>
          <w:sz w:val="24"/>
          <w:szCs w:val="24"/>
          <w:lang w:eastAsia="es-ES"/>
        </w:rPr>
        <w:t> </w:t>
      </w:r>
      <w:hyperlink r:id="rId20" w:tooltip="Rick Mascitti (aún no redactado)" w:history="1">
        <w:r w:rsidRPr="000907F8">
          <w:rPr>
            <w:rFonts w:ascii="Times New Roman" w:eastAsia="Times New Roman" w:hAnsi="Times New Roman" w:cs="Times New Roman"/>
            <w:color w:val="000000" w:themeColor="text1"/>
            <w:sz w:val="24"/>
            <w:szCs w:val="24"/>
            <w:lang w:eastAsia="es-ES"/>
          </w:rPr>
          <w:t xml:space="preserve">Rick </w:t>
        </w:r>
        <w:proofErr w:type="spellStart"/>
        <w:r w:rsidRPr="000907F8">
          <w:rPr>
            <w:rFonts w:ascii="Times New Roman" w:eastAsia="Times New Roman" w:hAnsi="Times New Roman" w:cs="Times New Roman"/>
            <w:color w:val="000000" w:themeColor="text1"/>
            <w:sz w:val="24"/>
            <w:szCs w:val="24"/>
            <w:lang w:eastAsia="es-ES"/>
          </w:rPr>
          <w:t>Mascitti</w:t>
        </w:r>
        <w:proofErr w:type="spellEnd"/>
      </w:hyperlink>
      <w:r w:rsidRPr="000907F8">
        <w:rPr>
          <w:rFonts w:ascii="Times New Roman" w:eastAsia="Times New Roman" w:hAnsi="Times New Roman" w:cs="Times New Roman"/>
          <w:color w:val="000000" w:themeColor="text1"/>
          <w:sz w:val="24"/>
          <w:szCs w:val="24"/>
          <w:lang w:eastAsia="es-ES"/>
        </w:rPr>
        <w:t> </w:t>
      </w:r>
      <w:r w:rsidRPr="001B3847">
        <w:rPr>
          <w:rFonts w:ascii="Times New Roman" w:eastAsia="Times New Roman" w:hAnsi="Times New Roman" w:cs="Times New Roman"/>
          <w:color w:val="000000" w:themeColor="text1"/>
          <w:sz w:val="24"/>
          <w:szCs w:val="24"/>
          <w:lang w:eastAsia="es-ES"/>
        </w:rPr>
        <w:t>en el año 1983, cuando el lenguaje fue utilizado por primera vez fuera de un laboratorio científico. Antes se había usado el nombre "C con clases". En C++, la expresión "C++" significa "incremento de C" y se refiere a que C++ es una extensión de C.</w:t>
      </w:r>
    </w:p>
    <w:p w:rsidR="001B3847" w:rsidRPr="000907F8"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Binario</w:t>
      </w:r>
    </w:p>
    <w:p w:rsidR="001B3847" w:rsidRPr="000907F8" w:rsidRDefault="001B3847"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 xml:space="preserve">Se usa para movimiento de datos y operaciones nada </w:t>
      </w:r>
      <w:proofErr w:type="gramStart"/>
      <w:r w:rsidRPr="000907F8">
        <w:rPr>
          <w:rFonts w:ascii="Times New Roman" w:eastAsia="Times New Roman" w:hAnsi="Times New Roman" w:cs="Times New Roman"/>
          <w:color w:val="000000" w:themeColor="text1"/>
          <w:sz w:val="24"/>
          <w:szCs w:val="24"/>
          <w:lang w:eastAsia="es-ES"/>
        </w:rPr>
        <w:t>mas</w:t>
      </w:r>
      <w:proofErr w:type="gramEnd"/>
    </w:p>
    <w:p w:rsidR="000907F8"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p>
    <w:p w:rsidR="000907F8"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p>
    <w:p w:rsidR="001B3847"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proofErr w:type="spellStart"/>
      <w:r w:rsidRPr="000907F8">
        <w:rPr>
          <w:rFonts w:ascii="Times New Roman" w:eastAsia="Times New Roman" w:hAnsi="Times New Roman" w:cs="Times New Roman"/>
          <w:color w:val="000000" w:themeColor="text1"/>
          <w:sz w:val="24"/>
          <w:szCs w:val="24"/>
          <w:lang w:eastAsia="es-ES"/>
        </w:rPr>
        <w:lastRenderedPageBreak/>
        <w:t>Python</w:t>
      </w:r>
      <w:proofErr w:type="spellEnd"/>
    </w:p>
    <w:p w:rsidR="000907F8"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proofErr w:type="spellStart"/>
      <w:r w:rsidRPr="000907F8">
        <w:rPr>
          <w:rFonts w:ascii="Times New Roman" w:eastAsia="Times New Roman" w:hAnsi="Times New Roman" w:cs="Times New Roman"/>
          <w:color w:val="000000" w:themeColor="text1"/>
          <w:sz w:val="24"/>
          <w:szCs w:val="24"/>
          <w:lang w:eastAsia="es-ES"/>
        </w:rPr>
        <w:t>Python</w:t>
      </w:r>
      <w:proofErr w:type="spellEnd"/>
      <w:r w:rsidRPr="000907F8">
        <w:rPr>
          <w:rFonts w:ascii="Times New Roman" w:eastAsia="Times New Roman" w:hAnsi="Times New Roman" w:cs="Times New Roman"/>
          <w:color w:val="000000" w:themeColor="text1"/>
          <w:sz w:val="24"/>
          <w:szCs w:val="24"/>
          <w:lang w:eastAsia="es-ES"/>
        </w:rPr>
        <w:t> es un </w:t>
      </w:r>
      <w:hyperlink r:id="rId21" w:tooltip="Lenguaje de programación interpretado" w:history="1">
        <w:r w:rsidRPr="000907F8">
          <w:rPr>
            <w:rFonts w:ascii="Times New Roman" w:eastAsia="Times New Roman" w:hAnsi="Times New Roman" w:cs="Times New Roman"/>
            <w:color w:val="000000" w:themeColor="text1"/>
            <w:sz w:val="24"/>
            <w:szCs w:val="24"/>
            <w:lang w:eastAsia="es-ES"/>
          </w:rPr>
          <w:t>lenguaje de programación interpretado</w:t>
        </w:r>
      </w:hyperlink>
      <w:r w:rsidRPr="000907F8">
        <w:rPr>
          <w:rFonts w:ascii="Times New Roman" w:eastAsia="Times New Roman" w:hAnsi="Times New Roman" w:cs="Times New Roman"/>
          <w:color w:val="000000" w:themeColor="text1"/>
          <w:sz w:val="24"/>
          <w:szCs w:val="24"/>
          <w:lang w:eastAsia="es-ES"/>
        </w:rPr>
        <w:t> cuya filosofía hace hincapié en una sintaxis que favorezca un código legible.</w:t>
      </w:r>
    </w:p>
    <w:p w:rsidR="000907F8"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Se trata de un lenguaje de programación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"https://es.wikipedia.org/wiki/Lenguaje_de_programaci%C3%B3n_multiparadigma" \o "Lenguaje de programación multiparadigma"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multiparadigma</w:t>
      </w:r>
      <w:proofErr w:type="spellEnd"/>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ya que soporta </w:t>
      </w:r>
      <w:hyperlink r:id="rId22" w:tooltip="Programación orientada a objetos" w:history="1">
        <w:r w:rsidRPr="000907F8">
          <w:rPr>
            <w:rFonts w:ascii="Times New Roman" w:eastAsia="Times New Roman" w:hAnsi="Times New Roman" w:cs="Times New Roman"/>
            <w:color w:val="000000" w:themeColor="text1"/>
            <w:sz w:val="24"/>
            <w:szCs w:val="24"/>
            <w:lang w:eastAsia="es-ES"/>
          </w:rPr>
          <w:t>orientación a objetos</w:t>
        </w:r>
      </w:hyperlink>
      <w:r w:rsidRPr="000907F8">
        <w:rPr>
          <w:rFonts w:ascii="Times New Roman" w:eastAsia="Times New Roman" w:hAnsi="Times New Roman" w:cs="Times New Roman"/>
          <w:color w:val="000000" w:themeColor="text1"/>
          <w:sz w:val="24"/>
          <w:szCs w:val="24"/>
          <w:lang w:eastAsia="es-ES"/>
        </w:rPr>
        <w:t>, </w:t>
      </w:r>
      <w:hyperlink r:id="rId23" w:tooltip="Programación imperativa" w:history="1">
        <w:r w:rsidRPr="000907F8">
          <w:rPr>
            <w:rFonts w:ascii="Times New Roman" w:eastAsia="Times New Roman" w:hAnsi="Times New Roman" w:cs="Times New Roman"/>
            <w:color w:val="000000" w:themeColor="text1"/>
            <w:sz w:val="24"/>
            <w:szCs w:val="24"/>
            <w:lang w:eastAsia="es-ES"/>
          </w:rPr>
          <w:t>programación imperativa</w:t>
        </w:r>
      </w:hyperlink>
      <w:r w:rsidRPr="000907F8">
        <w:rPr>
          <w:rFonts w:ascii="Times New Roman" w:eastAsia="Times New Roman" w:hAnsi="Times New Roman" w:cs="Times New Roman"/>
          <w:color w:val="000000" w:themeColor="text1"/>
          <w:sz w:val="24"/>
          <w:szCs w:val="24"/>
          <w:lang w:eastAsia="es-ES"/>
        </w:rPr>
        <w:t> y, en menor medida, </w:t>
      </w:r>
      <w:hyperlink r:id="rId24" w:tooltip="Programación funcional" w:history="1">
        <w:r w:rsidRPr="000907F8">
          <w:rPr>
            <w:rFonts w:ascii="Times New Roman" w:eastAsia="Times New Roman" w:hAnsi="Times New Roman" w:cs="Times New Roman"/>
            <w:color w:val="000000" w:themeColor="text1"/>
            <w:sz w:val="24"/>
            <w:szCs w:val="24"/>
            <w:lang w:eastAsia="es-ES"/>
          </w:rPr>
          <w:t>programación funcional</w:t>
        </w:r>
      </w:hyperlink>
      <w:r w:rsidRPr="000907F8">
        <w:rPr>
          <w:rFonts w:ascii="Times New Roman" w:eastAsia="Times New Roman" w:hAnsi="Times New Roman" w:cs="Times New Roman"/>
          <w:color w:val="000000" w:themeColor="text1"/>
          <w:sz w:val="24"/>
          <w:szCs w:val="24"/>
          <w:lang w:eastAsia="es-ES"/>
        </w:rPr>
        <w:t>. Es un </w:t>
      </w:r>
      <w:hyperlink r:id="rId25" w:tooltip="Lenguaje de programación interpretado" w:history="1">
        <w:r w:rsidRPr="000907F8">
          <w:rPr>
            <w:rFonts w:ascii="Times New Roman" w:eastAsia="Times New Roman" w:hAnsi="Times New Roman" w:cs="Times New Roman"/>
            <w:color w:val="000000" w:themeColor="text1"/>
            <w:sz w:val="24"/>
            <w:szCs w:val="24"/>
            <w:lang w:eastAsia="es-ES"/>
          </w:rPr>
          <w:t>lenguaje interpretado</w:t>
        </w:r>
      </w:hyperlink>
      <w:r w:rsidRPr="000907F8">
        <w:rPr>
          <w:rFonts w:ascii="Times New Roman" w:eastAsia="Times New Roman" w:hAnsi="Times New Roman" w:cs="Times New Roman"/>
          <w:color w:val="000000" w:themeColor="text1"/>
          <w:sz w:val="24"/>
          <w:szCs w:val="24"/>
          <w:lang w:eastAsia="es-ES"/>
        </w:rPr>
        <w:t>, usa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"https://es.wikipedia.org/wiki/Tipado_din%C3%A1mico" \o "Tipado dinámico"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tipado</w:t>
      </w:r>
      <w:proofErr w:type="spellEnd"/>
      <w:r w:rsidRPr="000907F8">
        <w:rPr>
          <w:rFonts w:ascii="Times New Roman" w:eastAsia="Times New Roman" w:hAnsi="Times New Roman" w:cs="Times New Roman"/>
          <w:color w:val="000000" w:themeColor="text1"/>
          <w:sz w:val="24"/>
          <w:szCs w:val="24"/>
          <w:lang w:eastAsia="es-ES"/>
        </w:rPr>
        <w:t xml:space="preserve"> dinámico</w:t>
      </w:r>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xml:space="preserve"> y </w:t>
      </w:r>
      <w:proofErr w:type="spellStart"/>
      <w:r w:rsidRPr="000907F8">
        <w:rPr>
          <w:rFonts w:ascii="Times New Roman" w:eastAsia="Times New Roman" w:hAnsi="Times New Roman" w:cs="Times New Roman"/>
          <w:color w:val="000000" w:themeColor="text1"/>
          <w:sz w:val="24"/>
          <w:szCs w:val="24"/>
          <w:lang w:eastAsia="es-ES"/>
        </w:rPr>
        <w:t>es</w:t>
      </w:r>
      <w:hyperlink r:id="rId26" w:tooltip="Multiplataforma" w:history="1">
        <w:r w:rsidRPr="000907F8">
          <w:rPr>
            <w:rFonts w:ascii="Times New Roman" w:eastAsia="Times New Roman" w:hAnsi="Times New Roman" w:cs="Times New Roman"/>
            <w:color w:val="000000" w:themeColor="text1"/>
            <w:sz w:val="24"/>
            <w:szCs w:val="24"/>
            <w:lang w:eastAsia="es-ES"/>
          </w:rPr>
          <w:t>multiplataforma</w:t>
        </w:r>
        <w:proofErr w:type="spellEnd"/>
      </w:hyperlink>
      <w:r w:rsidRPr="000907F8">
        <w:rPr>
          <w:rFonts w:ascii="Times New Roman" w:eastAsia="Times New Roman" w:hAnsi="Times New Roman" w:cs="Times New Roman"/>
          <w:color w:val="000000" w:themeColor="text1"/>
          <w:sz w:val="24"/>
          <w:szCs w:val="24"/>
          <w:lang w:eastAsia="es-ES"/>
        </w:rPr>
        <w:t>.</w:t>
      </w:r>
    </w:p>
    <w:p w:rsidR="000907F8" w:rsidRPr="000907F8" w:rsidRDefault="000907F8" w:rsidP="000907F8">
      <w:p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b/>
        <w:t>Filosofía</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Bello es mejor que feo.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Explícito es mejor que implícito.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Simple es mejor que complejo.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Complejo es mejor que complicado.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Plano es mejor que anidado.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Disperso es mejor que denso.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La legibilidad cuenta.</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Los casos especiales no son tan especiales como para quebrantar las reglas.</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Lo práctico gana a lo puro.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Los errores nunca deberían dejarse pasar silenciosamente.</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 menos que hayan sido silenciados explícitamente.</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Frente a la ambigüedad, rechaza la tentación de adivinar.</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Debería haber una -y preferiblemente sólo una- manera obvia de hacerlo.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Aunque esa manera puede no ser obvia al principio a menos que usted sea holandés.</w:t>
      </w:r>
      <w:hyperlink r:id="rId27" w:anchor="cite_note-15" w:history="1">
        <w:r w:rsidRPr="000907F8">
          <w:rPr>
            <w:rFonts w:ascii="Times New Roman" w:eastAsia="Times New Roman" w:hAnsi="Times New Roman" w:cs="Times New Roman"/>
            <w:color w:val="000000" w:themeColor="text1"/>
            <w:sz w:val="24"/>
            <w:szCs w:val="24"/>
            <w:lang w:eastAsia="es-ES"/>
          </w:rPr>
          <w:t>15</w:t>
        </w:r>
      </w:hyperlink>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Ahora es mejor que nunca.</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Aunque nunca es a menudo mejor que ya mismo.</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Si la implementación es difícil de explicar, es una mala idea.</w:t>
      </w:r>
    </w:p>
    <w:p w:rsidR="000907F8" w:rsidRPr="000907F8" w:rsidRDefault="000907F8" w:rsidP="000907F8">
      <w:pPr>
        <w:pStyle w:val="Prrafodelista"/>
        <w:numPr>
          <w:ilvl w:val="0"/>
          <w:numId w:val="6"/>
        </w:numPr>
        <w:shd w:val="clear" w:color="auto" w:fill="FFFFFF"/>
        <w:spacing w:before="120" w:after="120" w:line="336" w:lineRule="atLeast"/>
        <w:jc w:val="both"/>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Si la implementación es fácil de explicar, puede que sea una buena idea.</w:t>
      </w:r>
    </w:p>
    <w:p w:rsidR="000907F8" w:rsidRPr="000907F8" w:rsidRDefault="000907F8" w:rsidP="000907F8">
      <w:pPr>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JavaScript</w:t>
      </w:r>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Se utiliza principalmente en su forma del </w:t>
      </w:r>
      <w:hyperlink r:id="rId28" w:tooltip="Lado del cliente" w:history="1">
        <w:r w:rsidRPr="000907F8">
          <w:rPr>
            <w:rFonts w:ascii="Times New Roman" w:eastAsia="Times New Roman" w:hAnsi="Times New Roman" w:cs="Times New Roman"/>
            <w:color w:val="000000" w:themeColor="text1"/>
            <w:sz w:val="24"/>
            <w:szCs w:val="24"/>
            <w:lang w:eastAsia="es-ES"/>
          </w:rPr>
          <w:t>lado del cliente (</w:t>
        </w:r>
        <w:proofErr w:type="spellStart"/>
        <w:r w:rsidRPr="000907F8">
          <w:rPr>
            <w:rFonts w:ascii="Times New Roman" w:eastAsia="Times New Roman" w:hAnsi="Times New Roman" w:cs="Times New Roman"/>
            <w:color w:val="000000" w:themeColor="text1"/>
            <w:sz w:val="24"/>
            <w:szCs w:val="24"/>
            <w:lang w:eastAsia="es-ES"/>
          </w:rPr>
          <w:t>client-side</w:t>
        </w:r>
        <w:proofErr w:type="spellEnd"/>
        <w:r w:rsidRPr="000907F8">
          <w:rPr>
            <w:rFonts w:ascii="Times New Roman" w:eastAsia="Times New Roman" w:hAnsi="Times New Roman" w:cs="Times New Roman"/>
            <w:color w:val="000000" w:themeColor="text1"/>
            <w:sz w:val="24"/>
            <w:szCs w:val="24"/>
            <w:lang w:eastAsia="es-ES"/>
          </w:rPr>
          <w:t>)</w:t>
        </w:r>
      </w:hyperlink>
      <w:r w:rsidRPr="000907F8">
        <w:rPr>
          <w:rFonts w:ascii="Times New Roman" w:eastAsia="Times New Roman" w:hAnsi="Times New Roman" w:cs="Times New Roman"/>
          <w:color w:val="000000" w:themeColor="text1"/>
          <w:sz w:val="24"/>
          <w:szCs w:val="24"/>
          <w:lang w:eastAsia="es-ES"/>
        </w:rPr>
        <w:t>, implementado como parte de un </w:t>
      </w:r>
      <w:hyperlink r:id="rId29" w:tooltip="Navegador web" w:history="1">
        <w:r w:rsidRPr="000907F8">
          <w:rPr>
            <w:rFonts w:ascii="Times New Roman" w:eastAsia="Times New Roman" w:hAnsi="Times New Roman" w:cs="Times New Roman"/>
            <w:color w:val="000000" w:themeColor="text1"/>
            <w:sz w:val="24"/>
            <w:szCs w:val="24"/>
            <w:lang w:eastAsia="es-ES"/>
          </w:rPr>
          <w:t>navegador web</w:t>
        </w:r>
      </w:hyperlink>
      <w:r w:rsidRPr="000907F8">
        <w:rPr>
          <w:rFonts w:ascii="Times New Roman" w:eastAsia="Times New Roman" w:hAnsi="Times New Roman" w:cs="Times New Roman"/>
          <w:color w:val="000000" w:themeColor="text1"/>
          <w:sz w:val="24"/>
          <w:szCs w:val="24"/>
          <w:lang w:eastAsia="es-ES"/>
        </w:rPr>
        <w:t> permitiendo mejoras en la </w:t>
      </w:r>
      <w:hyperlink r:id="rId30" w:tooltip="Interfaz de usuario" w:history="1">
        <w:r w:rsidRPr="000907F8">
          <w:rPr>
            <w:rFonts w:ascii="Times New Roman" w:eastAsia="Times New Roman" w:hAnsi="Times New Roman" w:cs="Times New Roman"/>
            <w:color w:val="000000" w:themeColor="text1"/>
            <w:sz w:val="24"/>
            <w:szCs w:val="24"/>
            <w:lang w:eastAsia="es-ES"/>
          </w:rPr>
          <w:t>interfaz de usuario</w:t>
        </w:r>
      </w:hyperlink>
      <w:r w:rsidRPr="000907F8">
        <w:rPr>
          <w:rFonts w:ascii="Times New Roman" w:eastAsia="Times New Roman" w:hAnsi="Times New Roman" w:cs="Times New Roman"/>
          <w:color w:val="000000" w:themeColor="text1"/>
          <w:sz w:val="24"/>
          <w:szCs w:val="24"/>
          <w:lang w:eastAsia="es-ES"/>
        </w:rPr>
        <w:t> y </w:t>
      </w:r>
      <w:hyperlink r:id="rId31" w:tooltip="Página web" w:history="1">
        <w:r w:rsidRPr="000907F8">
          <w:rPr>
            <w:rFonts w:ascii="Times New Roman" w:eastAsia="Times New Roman" w:hAnsi="Times New Roman" w:cs="Times New Roman"/>
            <w:color w:val="000000" w:themeColor="text1"/>
            <w:sz w:val="24"/>
            <w:szCs w:val="24"/>
            <w:lang w:eastAsia="es-ES"/>
          </w:rPr>
          <w:t>páginas web</w:t>
        </w:r>
      </w:hyperlink>
      <w:r w:rsidRPr="000907F8">
        <w:rPr>
          <w:rFonts w:ascii="Times New Roman" w:eastAsia="Times New Roman" w:hAnsi="Times New Roman" w:cs="Times New Roman"/>
          <w:color w:val="000000" w:themeColor="text1"/>
          <w:sz w:val="24"/>
          <w:szCs w:val="24"/>
          <w:lang w:eastAsia="es-ES"/>
        </w:rPr>
        <w:t> dinámicas</w:t>
      </w:r>
      <w:hyperlink r:id="rId32" w:anchor="cite_note-4" w:history="1">
        <w:r w:rsidRPr="000907F8">
          <w:rPr>
            <w:rFonts w:ascii="Times New Roman" w:eastAsia="Times New Roman" w:hAnsi="Times New Roman" w:cs="Times New Roman"/>
            <w:color w:val="000000" w:themeColor="text1"/>
            <w:sz w:val="24"/>
            <w:szCs w:val="24"/>
            <w:lang w:eastAsia="es-ES"/>
          </w:rPr>
          <w:t>4</w:t>
        </w:r>
      </w:hyperlink>
      <w:r w:rsidRPr="000907F8">
        <w:rPr>
          <w:rFonts w:ascii="Times New Roman" w:eastAsia="Times New Roman" w:hAnsi="Times New Roman" w:cs="Times New Roman"/>
          <w:color w:val="000000" w:themeColor="text1"/>
          <w:sz w:val="24"/>
          <w:szCs w:val="24"/>
          <w:lang w:eastAsia="es-ES"/>
        </w:rPr>
        <w:t> aunque existe una forma de JavaScript del </w:t>
      </w:r>
      <w:hyperlink r:id="rId33" w:tooltip="Script del lado del servidor" w:history="1">
        <w:r w:rsidRPr="000907F8">
          <w:rPr>
            <w:rFonts w:ascii="Times New Roman" w:eastAsia="Times New Roman" w:hAnsi="Times New Roman" w:cs="Times New Roman"/>
            <w:color w:val="000000" w:themeColor="text1"/>
            <w:sz w:val="24"/>
            <w:szCs w:val="24"/>
            <w:lang w:eastAsia="es-ES"/>
          </w:rPr>
          <w:t>lado del servidor</w:t>
        </w:r>
      </w:hyperlink>
      <w:r w:rsidRPr="000907F8">
        <w:rPr>
          <w:rFonts w:ascii="Times New Roman" w:eastAsia="Times New Roman" w:hAnsi="Times New Roman" w:cs="Times New Roman"/>
          <w:color w:val="000000" w:themeColor="text1"/>
          <w:sz w:val="24"/>
          <w:szCs w:val="24"/>
          <w:lang w:eastAsia="es-ES"/>
        </w:rPr>
        <w:t> (</w:t>
      </w:r>
      <w:hyperlink r:id="rId34" w:tooltip="Server-side JavaScript (aún no redactado)" w:history="1">
        <w:r w:rsidRPr="000907F8">
          <w:rPr>
            <w:rFonts w:ascii="Times New Roman" w:eastAsia="Times New Roman" w:hAnsi="Times New Roman" w:cs="Times New Roman"/>
            <w:color w:val="000000" w:themeColor="text1"/>
            <w:sz w:val="24"/>
            <w:szCs w:val="24"/>
            <w:lang w:eastAsia="es-ES"/>
          </w:rPr>
          <w:t>Server-</w:t>
        </w:r>
        <w:proofErr w:type="spellStart"/>
        <w:r w:rsidRPr="000907F8">
          <w:rPr>
            <w:rFonts w:ascii="Times New Roman" w:eastAsia="Times New Roman" w:hAnsi="Times New Roman" w:cs="Times New Roman"/>
            <w:color w:val="000000" w:themeColor="text1"/>
            <w:sz w:val="24"/>
            <w:szCs w:val="24"/>
            <w:lang w:eastAsia="es-ES"/>
          </w:rPr>
          <w:t>side</w:t>
        </w:r>
        <w:proofErr w:type="spellEnd"/>
        <w:r w:rsidRPr="000907F8">
          <w:rPr>
            <w:rFonts w:ascii="Times New Roman" w:eastAsia="Times New Roman" w:hAnsi="Times New Roman" w:cs="Times New Roman"/>
            <w:color w:val="000000" w:themeColor="text1"/>
            <w:sz w:val="24"/>
            <w:szCs w:val="24"/>
            <w:lang w:eastAsia="es-ES"/>
          </w:rPr>
          <w:t xml:space="preserve"> JavaScript</w:t>
        </w:r>
      </w:hyperlink>
      <w:r w:rsidRPr="000907F8">
        <w:rPr>
          <w:rFonts w:ascii="Times New Roman" w:eastAsia="Times New Roman" w:hAnsi="Times New Roman" w:cs="Times New Roman"/>
          <w:color w:val="000000" w:themeColor="text1"/>
          <w:sz w:val="24"/>
          <w:szCs w:val="24"/>
          <w:lang w:eastAsia="es-ES"/>
        </w:rPr>
        <w:t> o </w:t>
      </w:r>
      <w:hyperlink r:id="rId35" w:tooltip="SSJS (aún no redactado)" w:history="1">
        <w:r w:rsidRPr="000907F8">
          <w:rPr>
            <w:rFonts w:ascii="Times New Roman" w:eastAsia="Times New Roman" w:hAnsi="Times New Roman" w:cs="Times New Roman"/>
            <w:color w:val="000000" w:themeColor="text1"/>
            <w:sz w:val="24"/>
            <w:szCs w:val="24"/>
            <w:lang w:eastAsia="es-ES"/>
          </w:rPr>
          <w:t>SSJS</w:t>
        </w:r>
      </w:hyperlink>
      <w:r w:rsidRPr="000907F8">
        <w:rPr>
          <w:rFonts w:ascii="Times New Roman" w:eastAsia="Times New Roman" w:hAnsi="Times New Roman" w:cs="Times New Roman"/>
          <w:color w:val="000000" w:themeColor="text1"/>
          <w:sz w:val="24"/>
          <w:szCs w:val="24"/>
          <w:lang w:eastAsia="es-ES"/>
        </w:rPr>
        <w:t>). Su uso en </w:t>
      </w:r>
      <w:hyperlink r:id="rId36" w:tooltip="Aplicación informática" w:history="1">
        <w:r w:rsidRPr="000907F8">
          <w:rPr>
            <w:rFonts w:ascii="Times New Roman" w:eastAsia="Times New Roman" w:hAnsi="Times New Roman" w:cs="Times New Roman"/>
            <w:color w:val="000000" w:themeColor="text1"/>
            <w:sz w:val="24"/>
            <w:szCs w:val="24"/>
            <w:lang w:eastAsia="es-ES"/>
          </w:rPr>
          <w:t>aplicaciones</w:t>
        </w:r>
      </w:hyperlink>
      <w:r w:rsidRPr="000907F8">
        <w:rPr>
          <w:rFonts w:ascii="Times New Roman" w:eastAsia="Times New Roman" w:hAnsi="Times New Roman" w:cs="Times New Roman"/>
          <w:color w:val="000000" w:themeColor="text1"/>
          <w:sz w:val="24"/>
          <w:szCs w:val="24"/>
          <w:lang w:eastAsia="es-ES"/>
        </w:rPr>
        <w:t> externas a la </w:t>
      </w:r>
      <w:hyperlink r:id="rId37" w:tooltip="World Wide Web" w:history="1">
        <w:r w:rsidRPr="000907F8">
          <w:rPr>
            <w:rFonts w:ascii="Times New Roman" w:eastAsia="Times New Roman" w:hAnsi="Times New Roman" w:cs="Times New Roman"/>
            <w:color w:val="000000" w:themeColor="text1"/>
            <w:sz w:val="24"/>
            <w:szCs w:val="24"/>
            <w:lang w:eastAsia="es-ES"/>
          </w:rPr>
          <w:t>web</w:t>
        </w:r>
      </w:hyperlink>
      <w:r w:rsidRPr="000907F8">
        <w:rPr>
          <w:rFonts w:ascii="Times New Roman" w:eastAsia="Times New Roman" w:hAnsi="Times New Roman" w:cs="Times New Roman"/>
          <w:color w:val="000000" w:themeColor="text1"/>
          <w:sz w:val="24"/>
          <w:szCs w:val="24"/>
          <w:lang w:eastAsia="es-ES"/>
        </w:rPr>
        <w:t>, por ejemplo en documentos </w:t>
      </w:r>
      <w:hyperlink r:id="rId38" w:tooltip="PDF" w:history="1">
        <w:r w:rsidRPr="000907F8">
          <w:rPr>
            <w:rFonts w:ascii="Times New Roman" w:eastAsia="Times New Roman" w:hAnsi="Times New Roman" w:cs="Times New Roman"/>
            <w:color w:val="000000" w:themeColor="text1"/>
            <w:sz w:val="24"/>
            <w:szCs w:val="24"/>
            <w:lang w:eastAsia="es-ES"/>
          </w:rPr>
          <w:t>PDF</w:t>
        </w:r>
      </w:hyperlink>
      <w:r w:rsidRPr="000907F8">
        <w:rPr>
          <w:rFonts w:ascii="Times New Roman" w:eastAsia="Times New Roman" w:hAnsi="Times New Roman" w:cs="Times New Roman"/>
          <w:color w:val="000000" w:themeColor="text1"/>
          <w:sz w:val="24"/>
          <w:szCs w:val="24"/>
          <w:lang w:eastAsia="es-ES"/>
        </w:rPr>
        <w:t>, aplicaciones de escritorio (mayoritariamente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"https://es.wikipedia.org/wiki/Widget" \o "Widget"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widgets</w:t>
      </w:r>
      <w:proofErr w:type="spellEnd"/>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es también significativo.</w:t>
      </w:r>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JavaScript se diseñó con una sintaxis similar al </w:t>
      </w:r>
      <w:hyperlink r:id="rId39" w:tooltip="Lenguaje de programación C" w:history="1">
        <w:r w:rsidRPr="000907F8">
          <w:rPr>
            <w:rFonts w:ascii="Times New Roman" w:eastAsia="Times New Roman" w:hAnsi="Times New Roman" w:cs="Times New Roman"/>
            <w:color w:val="000000" w:themeColor="text1"/>
            <w:sz w:val="24"/>
            <w:szCs w:val="24"/>
            <w:lang w:eastAsia="es-ES"/>
          </w:rPr>
          <w:t>C</w:t>
        </w:r>
      </w:hyperlink>
      <w:r w:rsidRPr="000907F8">
        <w:rPr>
          <w:rFonts w:ascii="Times New Roman" w:eastAsia="Times New Roman" w:hAnsi="Times New Roman" w:cs="Times New Roman"/>
          <w:color w:val="000000" w:themeColor="text1"/>
          <w:sz w:val="24"/>
          <w:szCs w:val="24"/>
          <w:lang w:eastAsia="es-ES"/>
        </w:rPr>
        <w:t>, aunque adopta nombres y convenciones del </w:t>
      </w:r>
      <w:hyperlink r:id="rId40" w:tooltip="Lenguaje de programación Java" w:history="1">
        <w:r w:rsidRPr="000907F8">
          <w:rPr>
            <w:rFonts w:ascii="Times New Roman" w:eastAsia="Times New Roman" w:hAnsi="Times New Roman" w:cs="Times New Roman"/>
            <w:color w:val="000000" w:themeColor="text1"/>
            <w:sz w:val="24"/>
            <w:szCs w:val="24"/>
            <w:lang w:eastAsia="es-ES"/>
          </w:rPr>
          <w:t>lenguaje de programación Java</w:t>
        </w:r>
      </w:hyperlink>
      <w:r w:rsidRPr="000907F8">
        <w:rPr>
          <w:rFonts w:ascii="Times New Roman" w:eastAsia="Times New Roman" w:hAnsi="Times New Roman" w:cs="Times New Roman"/>
          <w:color w:val="000000" w:themeColor="text1"/>
          <w:sz w:val="24"/>
          <w:szCs w:val="24"/>
          <w:lang w:eastAsia="es-ES"/>
        </w:rPr>
        <w:t>. Sin embargo </w:t>
      </w:r>
      <w:hyperlink r:id="rId41" w:tooltip="Lenguaje de programación Java" w:history="1">
        <w:r w:rsidRPr="000907F8">
          <w:rPr>
            <w:rFonts w:ascii="Times New Roman" w:eastAsia="Times New Roman" w:hAnsi="Times New Roman" w:cs="Times New Roman"/>
            <w:color w:val="000000" w:themeColor="text1"/>
            <w:sz w:val="24"/>
            <w:szCs w:val="24"/>
            <w:lang w:eastAsia="es-ES"/>
          </w:rPr>
          <w:t>Java</w:t>
        </w:r>
      </w:hyperlink>
      <w:r w:rsidRPr="000907F8">
        <w:rPr>
          <w:rFonts w:ascii="Times New Roman" w:eastAsia="Times New Roman" w:hAnsi="Times New Roman" w:cs="Times New Roman"/>
          <w:color w:val="000000" w:themeColor="text1"/>
          <w:sz w:val="24"/>
          <w:szCs w:val="24"/>
          <w:lang w:eastAsia="es-ES"/>
        </w:rPr>
        <w:t> y JavaScript no están relacionados y tienen semánticas y propósitos diferentes.</w:t>
      </w:r>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lastRenderedPageBreak/>
        <w:t>Todos los navegadores modernos interpretan el código JavaScript integrado en las páginas web. Para interactuar con una página web se provee al lenguaje JavaScript de una implementación del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"https://es.wikipedia.org/wiki/Document_Object_Model" \o "Document Object Model"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Document</w:t>
      </w:r>
      <w:proofErr w:type="spellEnd"/>
      <w:r w:rsidRPr="000907F8">
        <w:rPr>
          <w:rFonts w:ascii="Times New Roman" w:eastAsia="Times New Roman" w:hAnsi="Times New Roman" w:cs="Times New Roman"/>
          <w:color w:val="000000" w:themeColor="text1"/>
          <w:sz w:val="24"/>
          <w:szCs w:val="24"/>
          <w:lang w:eastAsia="es-ES"/>
        </w:rPr>
        <w:t xml:space="preserve"> </w:t>
      </w:r>
      <w:proofErr w:type="spellStart"/>
      <w:r w:rsidRPr="000907F8">
        <w:rPr>
          <w:rFonts w:ascii="Times New Roman" w:eastAsia="Times New Roman" w:hAnsi="Times New Roman" w:cs="Times New Roman"/>
          <w:color w:val="000000" w:themeColor="text1"/>
          <w:sz w:val="24"/>
          <w:szCs w:val="24"/>
          <w:lang w:eastAsia="es-ES"/>
        </w:rPr>
        <w:t>Object</w:t>
      </w:r>
      <w:proofErr w:type="spellEnd"/>
      <w:r w:rsidRPr="000907F8">
        <w:rPr>
          <w:rFonts w:ascii="Times New Roman" w:eastAsia="Times New Roman" w:hAnsi="Times New Roman" w:cs="Times New Roman"/>
          <w:color w:val="000000" w:themeColor="text1"/>
          <w:sz w:val="24"/>
          <w:szCs w:val="24"/>
          <w:lang w:eastAsia="es-ES"/>
        </w:rPr>
        <w:t xml:space="preserve"> </w:t>
      </w:r>
      <w:proofErr w:type="spellStart"/>
      <w:r w:rsidRPr="000907F8">
        <w:rPr>
          <w:rFonts w:ascii="Times New Roman" w:eastAsia="Times New Roman" w:hAnsi="Times New Roman" w:cs="Times New Roman"/>
          <w:color w:val="000000" w:themeColor="text1"/>
          <w:sz w:val="24"/>
          <w:szCs w:val="24"/>
          <w:lang w:eastAsia="es-ES"/>
        </w:rPr>
        <w:t>Model</w:t>
      </w:r>
      <w:proofErr w:type="spellEnd"/>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(DOM).</w:t>
      </w:r>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Tradicionalmente se venía utilizando en páginas web </w:t>
      </w:r>
      <w:hyperlink r:id="rId42" w:tooltip="HTML" w:history="1">
        <w:r w:rsidRPr="000907F8">
          <w:rPr>
            <w:rFonts w:ascii="Times New Roman" w:eastAsia="Times New Roman" w:hAnsi="Times New Roman" w:cs="Times New Roman"/>
            <w:color w:val="000000" w:themeColor="text1"/>
            <w:sz w:val="24"/>
            <w:szCs w:val="24"/>
            <w:lang w:eastAsia="es-ES"/>
          </w:rPr>
          <w:t>HTML</w:t>
        </w:r>
      </w:hyperlink>
      <w:r w:rsidRPr="000907F8">
        <w:rPr>
          <w:rFonts w:ascii="Times New Roman" w:eastAsia="Times New Roman" w:hAnsi="Times New Roman" w:cs="Times New Roman"/>
          <w:color w:val="000000" w:themeColor="text1"/>
          <w:sz w:val="24"/>
          <w:szCs w:val="24"/>
          <w:lang w:eastAsia="es-ES"/>
        </w:rPr>
        <w:t> para realizar operaciones y únicamente en el marco de la </w:t>
      </w:r>
      <w:hyperlink r:id="rId43" w:tooltip="Cliente (informática)" w:history="1">
        <w:r w:rsidRPr="000907F8">
          <w:rPr>
            <w:rFonts w:ascii="Times New Roman" w:eastAsia="Times New Roman" w:hAnsi="Times New Roman" w:cs="Times New Roman"/>
            <w:color w:val="000000" w:themeColor="text1"/>
            <w:sz w:val="24"/>
            <w:szCs w:val="24"/>
            <w:lang w:eastAsia="es-ES"/>
          </w:rPr>
          <w:t>aplicación cliente</w:t>
        </w:r>
      </w:hyperlink>
      <w:r w:rsidRPr="000907F8">
        <w:rPr>
          <w:rFonts w:ascii="Times New Roman" w:eastAsia="Times New Roman" w:hAnsi="Times New Roman" w:cs="Times New Roman"/>
          <w:color w:val="000000" w:themeColor="text1"/>
          <w:sz w:val="24"/>
          <w:szCs w:val="24"/>
          <w:lang w:eastAsia="es-ES"/>
        </w:rPr>
        <w:t>, sin acceso a funciones del </w:t>
      </w:r>
      <w:hyperlink r:id="rId44" w:tooltip="Servidor" w:history="1">
        <w:r w:rsidRPr="000907F8">
          <w:rPr>
            <w:rFonts w:ascii="Times New Roman" w:eastAsia="Times New Roman" w:hAnsi="Times New Roman" w:cs="Times New Roman"/>
            <w:color w:val="000000" w:themeColor="text1"/>
            <w:sz w:val="24"/>
            <w:szCs w:val="24"/>
            <w:lang w:eastAsia="es-ES"/>
          </w:rPr>
          <w:t>servidor</w:t>
        </w:r>
      </w:hyperlink>
      <w:r w:rsidRPr="000907F8">
        <w:rPr>
          <w:rFonts w:ascii="Times New Roman" w:eastAsia="Times New Roman" w:hAnsi="Times New Roman" w:cs="Times New Roman"/>
          <w:color w:val="000000" w:themeColor="text1"/>
          <w:sz w:val="24"/>
          <w:szCs w:val="24"/>
          <w:lang w:eastAsia="es-ES"/>
        </w:rPr>
        <w:t>. Actualmente es ampliamente utilizado para enviar y recibir información del servidor junto con ayuda de otras tecnologías como </w:t>
      </w:r>
      <w:hyperlink r:id="rId45" w:tooltip="AJAX" w:history="1">
        <w:r w:rsidRPr="000907F8">
          <w:rPr>
            <w:rFonts w:ascii="Times New Roman" w:eastAsia="Times New Roman" w:hAnsi="Times New Roman" w:cs="Times New Roman"/>
            <w:color w:val="000000" w:themeColor="text1"/>
            <w:sz w:val="24"/>
            <w:szCs w:val="24"/>
            <w:lang w:eastAsia="es-ES"/>
          </w:rPr>
          <w:t>AJAX</w:t>
        </w:r>
      </w:hyperlink>
      <w:r w:rsidRPr="000907F8">
        <w:rPr>
          <w:rFonts w:ascii="Times New Roman" w:eastAsia="Times New Roman" w:hAnsi="Times New Roman" w:cs="Times New Roman"/>
          <w:color w:val="000000" w:themeColor="text1"/>
          <w:sz w:val="24"/>
          <w:szCs w:val="24"/>
          <w:lang w:eastAsia="es-ES"/>
        </w:rPr>
        <w:t xml:space="preserve">. JavaScript se interpreta en </w:t>
      </w:r>
      <w:proofErr w:type="spellStart"/>
      <w:r w:rsidRPr="000907F8">
        <w:rPr>
          <w:rFonts w:ascii="Times New Roman" w:eastAsia="Times New Roman" w:hAnsi="Times New Roman" w:cs="Times New Roman"/>
          <w:color w:val="000000" w:themeColor="text1"/>
          <w:sz w:val="24"/>
          <w:szCs w:val="24"/>
          <w:lang w:eastAsia="es-ES"/>
        </w:rPr>
        <w:t>el</w:t>
      </w:r>
      <w:hyperlink r:id="rId46" w:tooltip="Agentes de usuario" w:history="1">
        <w:r w:rsidRPr="000907F8">
          <w:rPr>
            <w:rFonts w:ascii="Times New Roman" w:eastAsia="Times New Roman" w:hAnsi="Times New Roman" w:cs="Times New Roman"/>
            <w:color w:val="000000" w:themeColor="text1"/>
            <w:sz w:val="24"/>
            <w:szCs w:val="24"/>
            <w:lang w:eastAsia="es-ES"/>
          </w:rPr>
          <w:t>agente</w:t>
        </w:r>
        <w:proofErr w:type="spellEnd"/>
        <w:r w:rsidRPr="000907F8">
          <w:rPr>
            <w:rFonts w:ascii="Times New Roman" w:eastAsia="Times New Roman" w:hAnsi="Times New Roman" w:cs="Times New Roman"/>
            <w:color w:val="000000" w:themeColor="text1"/>
            <w:sz w:val="24"/>
            <w:szCs w:val="24"/>
            <w:lang w:eastAsia="es-ES"/>
          </w:rPr>
          <w:t xml:space="preserve"> de usuario</w:t>
        </w:r>
      </w:hyperlink>
      <w:r w:rsidRPr="000907F8">
        <w:rPr>
          <w:rFonts w:ascii="Times New Roman" w:eastAsia="Times New Roman" w:hAnsi="Times New Roman" w:cs="Times New Roman"/>
          <w:color w:val="000000" w:themeColor="text1"/>
          <w:sz w:val="24"/>
          <w:szCs w:val="24"/>
          <w:lang w:eastAsia="es-ES"/>
        </w:rPr>
        <w:t> al mismo tiempo que las sentencias van descargándose junto con el código </w:t>
      </w:r>
      <w:hyperlink r:id="rId47" w:tooltip="HTML" w:history="1">
        <w:r w:rsidRPr="000907F8">
          <w:rPr>
            <w:rFonts w:ascii="Times New Roman" w:eastAsia="Times New Roman" w:hAnsi="Times New Roman" w:cs="Times New Roman"/>
            <w:color w:val="000000" w:themeColor="text1"/>
            <w:sz w:val="24"/>
            <w:szCs w:val="24"/>
            <w:lang w:eastAsia="es-ES"/>
          </w:rPr>
          <w:t>HTML</w:t>
        </w:r>
      </w:hyperlink>
      <w:r w:rsidRPr="000907F8">
        <w:rPr>
          <w:rFonts w:ascii="Times New Roman" w:eastAsia="Times New Roman" w:hAnsi="Times New Roman" w:cs="Times New Roman"/>
          <w:color w:val="000000" w:themeColor="text1"/>
          <w:sz w:val="24"/>
          <w:szCs w:val="24"/>
          <w:lang w:eastAsia="es-ES"/>
        </w:rPr>
        <w:t>.</w:t>
      </w:r>
    </w:p>
    <w:p w:rsidR="000907F8" w:rsidRPr="000907F8" w:rsidRDefault="000907F8" w:rsidP="000907F8">
      <w:pPr>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Java</w:t>
      </w:r>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Java es un </w:t>
      </w:r>
      <w:hyperlink r:id="rId48" w:tooltip="Lenguaje de programación" w:history="1">
        <w:r w:rsidRPr="000907F8">
          <w:rPr>
            <w:rFonts w:ascii="Times New Roman" w:eastAsia="Times New Roman" w:hAnsi="Times New Roman" w:cs="Times New Roman"/>
            <w:color w:val="000000" w:themeColor="text1"/>
            <w:sz w:val="24"/>
            <w:szCs w:val="24"/>
            <w:lang w:eastAsia="es-ES"/>
          </w:rPr>
          <w:t>lenguaje de programación</w:t>
        </w:r>
      </w:hyperlink>
      <w:r w:rsidRPr="000907F8">
        <w:rPr>
          <w:rFonts w:ascii="Times New Roman" w:eastAsia="Times New Roman" w:hAnsi="Times New Roman" w:cs="Times New Roman"/>
          <w:color w:val="000000" w:themeColor="text1"/>
          <w:sz w:val="24"/>
          <w:szCs w:val="24"/>
          <w:lang w:eastAsia="es-ES"/>
        </w:rPr>
        <w:t> de </w:t>
      </w:r>
      <w:hyperlink r:id="rId49" w:tooltip="Lenguaje de programación de propósito general" w:history="1">
        <w:r w:rsidRPr="000907F8">
          <w:rPr>
            <w:rFonts w:ascii="Times New Roman" w:eastAsia="Times New Roman" w:hAnsi="Times New Roman" w:cs="Times New Roman"/>
            <w:color w:val="000000" w:themeColor="text1"/>
            <w:sz w:val="24"/>
            <w:szCs w:val="24"/>
            <w:lang w:eastAsia="es-ES"/>
          </w:rPr>
          <w:t>propósito general</w:t>
        </w:r>
      </w:hyperlink>
      <w:r w:rsidRPr="000907F8">
        <w:rPr>
          <w:rFonts w:ascii="Times New Roman" w:eastAsia="Times New Roman" w:hAnsi="Times New Roman" w:cs="Times New Roman"/>
          <w:color w:val="000000" w:themeColor="text1"/>
          <w:sz w:val="24"/>
          <w:szCs w:val="24"/>
          <w:lang w:eastAsia="es-ES"/>
        </w:rPr>
        <w:t>, </w:t>
      </w:r>
      <w:hyperlink r:id="rId50" w:tooltip="Computación concurrente" w:history="1">
        <w:r w:rsidRPr="000907F8">
          <w:rPr>
            <w:rFonts w:ascii="Times New Roman" w:eastAsia="Times New Roman" w:hAnsi="Times New Roman" w:cs="Times New Roman"/>
            <w:color w:val="000000" w:themeColor="text1"/>
            <w:sz w:val="24"/>
            <w:szCs w:val="24"/>
            <w:lang w:eastAsia="es-ES"/>
          </w:rPr>
          <w:t>concurrente</w:t>
        </w:r>
      </w:hyperlink>
      <w:r w:rsidRPr="000907F8">
        <w:rPr>
          <w:rFonts w:ascii="Times New Roman" w:eastAsia="Times New Roman" w:hAnsi="Times New Roman" w:cs="Times New Roman"/>
          <w:color w:val="000000" w:themeColor="text1"/>
          <w:sz w:val="24"/>
          <w:szCs w:val="24"/>
          <w:lang w:eastAsia="es-ES"/>
        </w:rPr>
        <w:t>, </w:t>
      </w:r>
      <w:hyperlink r:id="rId51" w:tooltip="Programación orientada a objetos" w:history="1">
        <w:r w:rsidRPr="000907F8">
          <w:rPr>
            <w:rFonts w:ascii="Times New Roman" w:eastAsia="Times New Roman" w:hAnsi="Times New Roman" w:cs="Times New Roman"/>
            <w:color w:val="000000" w:themeColor="text1"/>
            <w:sz w:val="24"/>
            <w:szCs w:val="24"/>
            <w:lang w:eastAsia="es-ES"/>
          </w:rPr>
          <w:t>orientado a objetos</w:t>
        </w:r>
      </w:hyperlink>
      <w:r w:rsidRPr="000907F8">
        <w:rPr>
          <w:rFonts w:ascii="Times New Roman" w:eastAsia="Times New Roman" w:hAnsi="Times New Roman" w:cs="Times New Roman"/>
          <w:color w:val="000000" w:themeColor="text1"/>
          <w:sz w:val="24"/>
          <w:szCs w:val="24"/>
          <w:lang w:eastAsia="es-ES"/>
        </w:rPr>
        <w:t> que fue diseñado específicamente para tener tan pocas dependencias de implementación como fuera posible. Su intención es permitir que los </w:t>
      </w:r>
      <w:hyperlink r:id="rId52" w:tooltip="Desarrollador de software" w:history="1">
        <w:r w:rsidRPr="000907F8">
          <w:rPr>
            <w:rFonts w:ascii="Times New Roman" w:eastAsia="Times New Roman" w:hAnsi="Times New Roman" w:cs="Times New Roman"/>
            <w:color w:val="000000" w:themeColor="text1"/>
            <w:sz w:val="24"/>
            <w:szCs w:val="24"/>
            <w:lang w:eastAsia="es-ES"/>
          </w:rPr>
          <w:t>desarrolladores</w:t>
        </w:r>
      </w:hyperlink>
      <w:r w:rsidRPr="000907F8">
        <w:rPr>
          <w:rFonts w:ascii="Times New Roman" w:eastAsia="Times New Roman" w:hAnsi="Times New Roman" w:cs="Times New Roman"/>
          <w:color w:val="000000" w:themeColor="text1"/>
          <w:sz w:val="24"/>
          <w:szCs w:val="24"/>
          <w:lang w:eastAsia="es-ES"/>
        </w:rPr>
        <w:t> de aplicaciones escriban el programa una vez y lo ejecuten en cualquier dispositivo (conocido en inglés como WORA, o "</w:t>
      </w:r>
      <w:proofErr w:type="spellStart"/>
      <w:r w:rsidRPr="000907F8">
        <w:rPr>
          <w:rFonts w:ascii="Times New Roman" w:eastAsia="Times New Roman" w:hAnsi="Times New Roman" w:cs="Times New Roman"/>
          <w:color w:val="000000" w:themeColor="text1"/>
          <w:sz w:val="24"/>
          <w:szCs w:val="24"/>
          <w:lang w:eastAsia="es-ES"/>
        </w:rPr>
        <w:t>write</w:t>
      </w:r>
      <w:proofErr w:type="spellEnd"/>
      <w:r w:rsidRPr="000907F8">
        <w:rPr>
          <w:rFonts w:ascii="Times New Roman" w:eastAsia="Times New Roman" w:hAnsi="Times New Roman" w:cs="Times New Roman"/>
          <w:color w:val="000000" w:themeColor="text1"/>
          <w:sz w:val="24"/>
          <w:szCs w:val="24"/>
          <w:lang w:eastAsia="es-ES"/>
        </w:rPr>
        <w:t xml:space="preserve"> once, </w:t>
      </w:r>
      <w:proofErr w:type="spellStart"/>
      <w:r w:rsidRPr="000907F8">
        <w:rPr>
          <w:rFonts w:ascii="Times New Roman" w:eastAsia="Times New Roman" w:hAnsi="Times New Roman" w:cs="Times New Roman"/>
          <w:color w:val="000000" w:themeColor="text1"/>
          <w:sz w:val="24"/>
          <w:szCs w:val="24"/>
          <w:lang w:eastAsia="es-ES"/>
        </w:rPr>
        <w:t>run</w:t>
      </w:r>
      <w:proofErr w:type="spellEnd"/>
      <w:r w:rsidRPr="000907F8">
        <w:rPr>
          <w:rFonts w:ascii="Times New Roman" w:eastAsia="Times New Roman" w:hAnsi="Times New Roman" w:cs="Times New Roman"/>
          <w:color w:val="000000" w:themeColor="text1"/>
          <w:sz w:val="24"/>
          <w:szCs w:val="24"/>
          <w:lang w:eastAsia="es-ES"/>
        </w:rPr>
        <w:t xml:space="preserve"> </w:t>
      </w:r>
      <w:proofErr w:type="spellStart"/>
      <w:r w:rsidRPr="000907F8">
        <w:rPr>
          <w:rFonts w:ascii="Times New Roman" w:eastAsia="Times New Roman" w:hAnsi="Times New Roman" w:cs="Times New Roman"/>
          <w:color w:val="000000" w:themeColor="text1"/>
          <w:sz w:val="24"/>
          <w:szCs w:val="24"/>
          <w:lang w:eastAsia="es-ES"/>
        </w:rPr>
        <w:t>anywhere</w:t>
      </w:r>
      <w:proofErr w:type="spellEnd"/>
      <w:r w:rsidRPr="000907F8">
        <w:rPr>
          <w:rFonts w:ascii="Times New Roman" w:eastAsia="Times New Roman" w:hAnsi="Times New Roman" w:cs="Times New Roman"/>
          <w:color w:val="000000" w:themeColor="text1"/>
          <w:sz w:val="24"/>
          <w:szCs w:val="24"/>
          <w:lang w:eastAsia="es-ES"/>
        </w:rPr>
        <w:t>"), lo que quiere decir que el </w:t>
      </w:r>
      <w:hyperlink r:id="rId53" w:tooltip="Código fuente" w:history="1">
        <w:r w:rsidRPr="000907F8">
          <w:rPr>
            <w:rFonts w:ascii="Times New Roman" w:eastAsia="Times New Roman" w:hAnsi="Times New Roman" w:cs="Times New Roman"/>
            <w:color w:val="000000" w:themeColor="text1"/>
            <w:sz w:val="24"/>
            <w:szCs w:val="24"/>
            <w:lang w:eastAsia="es-ES"/>
          </w:rPr>
          <w:t>código</w:t>
        </w:r>
      </w:hyperlink>
      <w:r w:rsidRPr="000907F8">
        <w:rPr>
          <w:rFonts w:ascii="Times New Roman" w:eastAsia="Times New Roman" w:hAnsi="Times New Roman" w:cs="Times New Roman"/>
          <w:color w:val="000000" w:themeColor="text1"/>
          <w:sz w:val="24"/>
          <w:szCs w:val="24"/>
          <w:lang w:eastAsia="es-ES"/>
        </w:rPr>
        <w:t> que es ejecutado en una plataforma no tiene que ser </w:t>
      </w:r>
      <w:hyperlink r:id="rId54" w:tooltip="Compilación en tiempo de ejecución" w:history="1">
        <w:r w:rsidRPr="000907F8">
          <w:rPr>
            <w:rFonts w:ascii="Times New Roman" w:eastAsia="Times New Roman" w:hAnsi="Times New Roman" w:cs="Times New Roman"/>
            <w:color w:val="000000" w:themeColor="text1"/>
            <w:sz w:val="24"/>
            <w:szCs w:val="24"/>
            <w:lang w:eastAsia="es-ES"/>
          </w:rPr>
          <w:t>recompilado</w:t>
        </w:r>
      </w:hyperlink>
      <w:r w:rsidRPr="000907F8">
        <w:rPr>
          <w:rFonts w:ascii="Times New Roman" w:eastAsia="Times New Roman" w:hAnsi="Times New Roman" w:cs="Times New Roman"/>
          <w:color w:val="000000" w:themeColor="text1"/>
          <w:sz w:val="24"/>
          <w:szCs w:val="24"/>
          <w:lang w:eastAsia="es-ES"/>
        </w:rPr>
        <w:t> para correr en otra. Java es, a partir de 2012, uno de los lenguajes de programación más populares en uso, particularmente para aplicaciones de </w:t>
      </w:r>
      <w:hyperlink r:id="rId55" w:tooltip="Cliente-servidor" w:history="1">
        <w:r w:rsidRPr="000907F8">
          <w:rPr>
            <w:rFonts w:ascii="Times New Roman" w:eastAsia="Times New Roman" w:hAnsi="Times New Roman" w:cs="Times New Roman"/>
            <w:color w:val="000000" w:themeColor="text1"/>
            <w:sz w:val="24"/>
            <w:szCs w:val="24"/>
            <w:lang w:eastAsia="es-ES"/>
          </w:rPr>
          <w:t>cliente-servidor</w:t>
        </w:r>
      </w:hyperlink>
      <w:r w:rsidRPr="000907F8">
        <w:rPr>
          <w:rFonts w:ascii="Times New Roman" w:eastAsia="Times New Roman" w:hAnsi="Times New Roman" w:cs="Times New Roman"/>
          <w:color w:val="000000" w:themeColor="text1"/>
          <w:sz w:val="24"/>
          <w:szCs w:val="24"/>
          <w:lang w:eastAsia="es-ES"/>
        </w:rPr>
        <w:t> de web, con unos 10 millones de usuarios reportados.</w:t>
      </w:r>
      <w:hyperlink r:id="rId56" w:anchor="cite_note-1" w:history="1">
        <w:r w:rsidRPr="000907F8">
          <w:rPr>
            <w:rFonts w:ascii="Times New Roman" w:eastAsia="Times New Roman" w:hAnsi="Times New Roman" w:cs="Times New Roman"/>
            <w:color w:val="000000" w:themeColor="text1"/>
            <w:sz w:val="24"/>
            <w:szCs w:val="24"/>
            <w:lang w:eastAsia="es-ES"/>
          </w:rPr>
          <w:t>1</w:t>
        </w:r>
      </w:hyperlink>
      <w:r w:rsidRPr="000907F8">
        <w:rPr>
          <w:rFonts w:ascii="Times New Roman" w:eastAsia="Times New Roman" w:hAnsi="Times New Roman" w:cs="Times New Roman"/>
          <w:color w:val="000000" w:themeColor="text1"/>
          <w:sz w:val="24"/>
          <w:szCs w:val="24"/>
          <w:lang w:eastAsia="es-ES"/>
        </w:rPr>
        <w:t> </w:t>
      </w:r>
      <w:hyperlink r:id="rId57" w:anchor="cite_note-2" w:history="1">
        <w:r w:rsidRPr="000907F8">
          <w:rPr>
            <w:rFonts w:ascii="Times New Roman" w:eastAsia="Times New Roman" w:hAnsi="Times New Roman" w:cs="Times New Roman"/>
            <w:color w:val="000000" w:themeColor="text1"/>
            <w:sz w:val="24"/>
            <w:szCs w:val="24"/>
            <w:lang w:eastAsia="es-ES"/>
          </w:rPr>
          <w:t>2</w:t>
        </w:r>
      </w:hyperlink>
    </w:p>
    <w:p w:rsidR="000907F8" w:rsidRPr="000907F8" w:rsidRDefault="000907F8" w:rsidP="000907F8">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El lenguaje de programación Java fue originalmente desarrollado por </w:t>
      </w:r>
      <w:hyperlink r:id="rId58" w:tooltip="James Gosling" w:history="1">
        <w:r w:rsidRPr="000907F8">
          <w:rPr>
            <w:rFonts w:ascii="Times New Roman" w:eastAsia="Times New Roman" w:hAnsi="Times New Roman" w:cs="Times New Roman"/>
            <w:color w:val="000000" w:themeColor="text1"/>
            <w:sz w:val="24"/>
            <w:szCs w:val="24"/>
            <w:lang w:eastAsia="es-ES"/>
          </w:rPr>
          <w:t xml:space="preserve">James </w:t>
        </w:r>
        <w:proofErr w:type="spellStart"/>
        <w:r w:rsidRPr="000907F8">
          <w:rPr>
            <w:rFonts w:ascii="Times New Roman" w:eastAsia="Times New Roman" w:hAnsi="Times New Roman" w:cs="Times New Roman"/>
            <w:color w:val="000000" w:themeColor="text1"/>
            <w:sz w:val="24"/>
            <w:szCs w:val="24"/>
            <w:lang w:eastAsia="es-ES"/>
          </w:rPr>
          <w:t>Gosling</w:t>
        </w:r>
        <w:proofErr w:type="spellEnd"/>
      </w:hyperlink>
      <w:r w:rsidRPr="000907F8">
        <w:rPr>
          <w:rFonts w:ascii="Times New Roman" w:eastAsia="Times New Roman" w:hAnsi="Times New Roman" w:cs="Times New Roman"/>
          <w:color w:val="000000" w:themeColor="text1"/>
          <w:sz w:val="24"/>
          <w:szCs w:val="24"/>
          <w:lang w:eastAsia="es-ES"/>
        </w:rPr>
        <w:t> de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"https://es.wikipedia.org/wiki/Sun_Microsystems" \o "Sun Microsystems"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Sun</w:t>
      </w:r>
      <w:proofErr w:type="spellEnd"/>
      <w:r w:rsidRPr="000907F8">
        <w:rPr>
          <w:rFonts w:ascii="Times New Roman" w:eastAsia="Times New Roman" w:hAnsi="Times New Roman" w:cs="Times New Roman"/>
          <w:color w:val="000000" w:themeColor="text1"/>
          <w:sz w:val="24"/>
          <w:szCs w:val="24"/>
          <w:lang w:eastAsia="es-ES"/>
        </w:rPr>
        <w:t xml:space="preserve"> Microsystems</w:t>
      </w:r>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(la cual fue adquirida por la compañía </w:t>
      </w:r>
      <w:hyperlink r:id="rId59" w:tooltip="Oracle Corporation" w:history="1">
        <w:r w:rsidRPr="000907F8">
          <w:rPr>
            <w:rFonts w:ascii="Times New Roman" w:eastAsia="Times New Roman" w:hAnsi="Times New Roman" w:cs="Times New Roman"/>
            <w:color w:val="000000" w:themeColor="text1"/>
            <w:sz w:val="24"/>
            <w:szCs w:val="24"/>
            <w:lang w:eastAsia="es-ES"/>
          </w:rPr>
          <w:t>Oracle</w:t>
        </w:r>
      </w:hyperlink>
      <w:r w:rsidRPr="000907F8">
        <w:rPr>
          <w:rFonts w:ascii="Times New Roman" w:eastAsia="Times New Roman" w:hAnsi="Times New Roman" w:cs="Times New Roman"/>
          <w:color w:val="000000" w:themeColor="text1"/>
          <w:sz w:val="24"/>
          <w:szCs w:val="24"/>
          <w:lang w:eastAsia="es-ES"/>
        </w:rPr>
        <w:t>) y publicado en 1995 como un componente fundamental de la </w:t>
      </w:r>
      <w:hyperlink r:id="rId60" w:tooltip="Java (plataforma de software)" w:history="1">
        <w:r w:rsidRPr="000907F8">
          <w:rPr>
            <w:rFonts w:ascii="Times New Roman" w:eastAsia="Times New Roman" w:hAnsi="Times New Roman" w:cs="Times New Roman"/>
            <w:color w:val="000000" w:themeColor="text1"/>
            <w:sz w:val="24"/>
            <w:szCs w:val="24"/>
            <w:lang w:eastAsia="es-ES"/>
          </w:rPr>
          <w:t>plataforma Java</w:t>
        </w:r>
      </w:hyperlink>
      <w:r w:rsidRPr="000907F8">
        <w:rPr>
          <w:rFonts w:ascii="Times New Roman" w:eastAsia="Times New Roman" w:hAnsi="Times New Roman" w:cs="Times New Roman"/>
          <w:color w:val="000000" w:themeColor="text1"/>
          <w:sz w:val="24"/>
          <w:szCs w:val="24"/>
          <w:lang w:eastAsia="es-ES"/>
        </w:rPr>
        <w:t xml:space="preserve"> de </w:t>
      </w:r>
      <w:proofErr w:type="spellStart"/>
      <w:r w:rsidRPr="000907F8">
        <w:rPr>
          <w:rFonts w:ascii="Times New Roman" w:eastAsia="Times New Roman" w:hAnsi="Times New Roman" w:cs="Times New Roman"/>
          <w:color w:val="000000" w:themeColor="text1"/>
          <w:sz w:val="24"/>
          <w:szCs w:val="24"/>
          <w:lang w:eastAsia="es-ES"/>
        </w:rPr>
        <w:t>Sun</w:t>
      </w:r>
      <w:proofErr w:type="spellEnd"/>
      <w:r w:rsidRPr="000907F8">
        <w:rPr>
          <w:rFonts w:ascii="Times New Roman" w:eastAsia="Times New Roman" w:hAnsi="Times New Roman" w:cs="Times New Roman"/>
          <w:color w:val="000000" w:themeColor="text1"/>
          <w:sz w:val="24"/>
          <w:szCs w:val="24"/>
          <w:lang w:eastAsia="es-ES"/>
        </w:rPr>
        <w:t xml:space="preserve"> Microsystems. Su </w:t>
      </w:r>
      <w:hyperlink r:id="rId61" w:tooltip="Sintaxis (programación) (aún no redactado)" w:history="1">
        <w:r w:rsidRPr="000907F8">
          <w:rPr>
            <w:rFonts w:ascii="Times New Roman" w:eastAsia="Times New Roman" w:hAnsi="Times New Roman" w:cs="Times New Roman"/>
            <w:color w:val="000000" w:themeColor="text1"/>
            <w:sz w:val="24"/>
            <w:szCs w:val="24"/>
            <w:lang w:eastAsia="es-ES"/>
          </w:rPr>
          <w:t>sintaxis</w:t>
        </w:r>
      </w:hyperlink>
      <w:r w:rsidRPr="000907F8">
        <w:rPr>
          <w:rFonts w:ascii="Times New Roman" w:eastAsia="Times New Roman" w:hAnsi="Times New Roman" w:cs="Times New Roman"/>
          <w:color w:val="000000" w:themeColor="text1"/>
          <w:sz w:val="24"/>
          <w:szCs w:val="24"/>
          <w:lang w:eastAsia="es-ES"/>
        </w:rPr>
        <w:t> deriva en gran medida de </w:t>
      </w:r>
      <w:hyperlink r:id="rId62" w:tooltip="C (programming language)" w:history="1">
        <w:r w:rsidRPr="000907F8">
          <w:rPr>
            <w:rFonts w:ascii="Times New Roman" w:eastAsia="Times New Roman" w:hAnsi="Times New Roman" w:cs="Times New Roman"/>
            <w:color w:val="000000" w:themeColor="text1"/>
            <w:sz w:val="24"/>
            <w:szCs w:val="24"/>
            <w:lang w:eastAsia="es-ES"/>
          </w:rPr>
          <w:t>C</w:t>
        </w:r>
      </w:hyperlink>
      <w:r w:rsidRPr="000907F8">
        <w:rPr>
          <w:rFonts w:ascii="Times New Roman" w:eastAsia="Times New Roman" w:hAnsi="Times New Roman" w:cs="Times New Roman"/>
          <w:color w:val="000000" w:themeColor="text1"/>
          <w:sz w:val="24"/>
          <w:szCs w:val="24"/>
          <w:lang w:eastAsia="es-ES"/>
        </w:rPr>
        <w:t> y </w:t>
      </w:r>
      <w:hyperlink r:id="rId63" w:tooltip="C++" w:history="1">
        <w:r w:rsidRPr="000907F8">
          <w:rPr>
            <w:rFonts w:ascii="Times New Roman" w:eastAsia="Times New Roman" w:hAnsi="Times New Roman" w:cs="Times New Roman"/>
            <w:color w:val="000000" w:themeColor="text1"/>
            <w:sz w:val="24"/>
            <w:szCs w:val="24"/>
            <w:lang w:eastAsia="es-ES"/>
          </w:rPr>
          <w:t>C++</w:t>
        </w:r>
      </w:hyperlink>
      <w:r w:rsidRPr="000907F8">
        <w:rPr>
          <w:rFonts w:ascii="Times New Roman" w:eastAsia="Times New Roman" w:hAnsi="Times New Roman" w:cs="Times New Roman"/>
          <w:color w:val="000000" w:themeColor="text1"/>
          <w:sz w:val="24"/>
          <w:szCs w:val="24"/>
          <w:lang w:eastAsia="es-ES"/>
        </w:rPr>
        <w:t>, pero tiene menos utilidades de </w:t>
      </w:r>
      <w:hyperlink r:id="rId64" w:tooltip="Lenguaje de bajo nivel" w:history="1">
        <w:r w:rsidRPr="000907F8">
          <w:rPr>
            <w:rFonts w:ascii="Times New Roman" w:eastAsia="Times New Roman" w:hAnsi="Times New Roman" w:cs="Times New Roman"/>
            <w:color w:val="000000" w:themeColor="text1"/>
            <w:sz w:val="24"/>
            <w:szCs w:val="24"/>
            <w:lang w:eastAsia="es-ES"/>
          </w:rPr>
          <w:t>bajo nivel</w:t>
        </w:r>
      </w:hyperlink>
      <w:r w:rsidRPr="000907F8">
        <w:rPr>
          <w:rFonts w:ascii="Times New Roman" w:eastAsia="Times New Roman" w:hAnsi="Times New Roman" w:cs="Times New Roman"/>
          <w:color w:val="000000" w:themeColor="text1"/>
          <w:sz w:val="24"/>
          <w:szCs w:val="24"/>
          <w:lang w:eastAsia="es-ES"/>
        </w:rPr>
        <w:t> que cualquiera de ellos. Las aplicaciones de Java son generalmente </w:t>
      </w:r>
      <w:hyperlink r:id="rId65" w:tooltip="Compilador" w:history="1">
        <w:r w:rsidRPr="000907F8">
          <w:rPr>
            <w:rFonts w:ascii="Times New Roman" w:eastAsia="Times New Roman" w:hAnsi="Times New Roman" w:cs="Times New Roman"/>
            <w:color w:val="000000" w:themeColor="text1"/>
            <w:sz w:val="24"/>
            <w:szCs w:val="24"/>
            <w:lang w:eastAsia="es-ES"/>
          </w:rPr>
          <w:t>compiladas</w:t>
        </w:r>
      </w:hyperlink>
      <w:r w:rsidRPr="000907F8">
        <w:rPr>
          <w:rFonts w:ascii="Times New Roman" w:eastAsia="Times New Roman" w:hAnsi="Times New Roman" w:cs="Times New Roman"/>
          <w:color w:val="000000" w:themeColor="text1"/>
          <w:sz w:val="24"/>
          <w:szCs w:val="24"/>
          <w:lang w:eastAsia="es-ES"/>
        </w:rPr>
        <w:t> a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"https://es.wikipedia.org/wiki/Bytecode_Java" \o "Bytecode Java"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bytecode</w:t>
      </w:r>
      <w:proofErr w:type="spellEnd"/>
      <w:r w:rsidRPr="000907F8">
        <w:rPr>
          <w:rFonts w:ascii="Times New Roman" w:eastAsia="Times New Roman" w:hAnsi="Times New Roman" w:cs="Times New Roman"/>
          <w:color w:val="000000" w:themeColor="text1"/>
          <w:sz w:val="24"/>
          <w:szCs w:val="24"/>
          <w:lang w:eastAsia="es-ES"/>
        </w:rPr>
        <w:fldChar w:fldCharType="end"/>
      </w:r>
      <w:r w:rsidRPr="000907F8">
        <w:rPr>
          <w:rFonts w:ascii="Times New Roman" w:eastAsia="Times New Roman" w:hAnsi="Times New Roman" w:cs="Times New Roman"/>
          <w:color w:val="000000" w:themeColor="text1"/>
          <w:sz w:val="24"/>
          <w:szCs w:val="24"/>
          <w:lang w:eastAsia="es-ES"/>
        </w:rPr>
        <w:t> (</w:t>
      </w:r>
      <w:hyperlink r:id="rId66" w:tooltip="Clase Java (aún no redactado)" w:history="1">
        <w:r w:rsidRPr="000907F8">
          <w:rPr>
            <w:rFonts w:ascii="Times New Roman" w:eastAsia="Times New Roman" w:hAnsi="Times New Roman" w:cs="Times New Roman"/>
            <w:color w:val="000000" w:themeColor="text1"/>
            <w:sz w:val="24"/>
            <w:szCs w:val="24"/>
            <w:lang w:eastAsia="es-ES"/>
          </w:rPr>
          <w:t>clase Java</w:t>
        </w:r>
      </w:hyperlink>
      <w:r w:rsidRPr="000907F8">
        <w:rPr>
          <w:rFonts w:ascii="Times New Roman" w:eastAsia="Times New Roman" w:hAnsi="Times New Roman" w:cs="Times New Roman"/>
          <w:color w:val="000000" w:themeColor="text1"/>
          <w:sz w:val="24"/>
          <w:szCs w:val="24"/>
          <w:lang w:eastAsia="es-ES"/>
        </w:rPr>
        <w:t>) que puede ejecutarse en cualquier </w:t>
      </w:r>
      <w:hyperlink r:id="rId67" w:tooltip="Máquina virtual Java" w:history="1">
        <w:r w:rsidRPr="000907F8">
          <w:rPr>
            <w:rFonts w:ascii="Times New Roman" w:eastAsia="Times New Roman" w:hAnsi="Times New Roman" w:cs="Times New Roman"/>
            <w:color w:val="000000" w:themeColor="text1"/>
            <w:sz w:val="24"/>
            <w:szCs w:val="24"/>
            <w:lang w:eastAsia="es-ES"/>
          </w:rPr>
          <w:t>máquina virtual Java</w:t>
        </w:r>
      </w:hyperlink>
      <w:r w:rsidRPr="000907F8">
        <w:rPr>
          <w:rFonts w:ascii="Times New Roman" w:eastAsia="Times New Roman" w:hAnsi="Times New Roman" w:cs="Times New Roman"/>
          <w:color w:val="000000" w:themeColor="text1"/>
          <w:sz w:val="24"/>
          <w:szCs w:val="24"/>
          <w:lang w:eastAsia="es-ES"/>
        </w:rPr>
        <w:t> (JVM) sin importar la </w:t>
      </w:r>
      <w:hyperlink r:id="rId68" w:tooltip="Arquitectura de computadoras" w:history="1">
        <w:r w:rsidRPr="000907F8">
          <w:rPr>
            <w:rFonts w:ascii="Times New Roman" w:eastAsia="Times New Roman" w:hAnsi="Times New Roman" w:cs="Times New Roman"/>
            <w:color w:val="000000" w:themeColor="text1"/>
            <w:sz w:val="24"/>
            <w:szCs w:val="24"/>
            <w:lang w:eastAsia="es-ES"/>
          </w:rPr>
          <w:t>arquitectura de la computadora</w:t>
        </w:r>
      </w:hyperlink>
      <w:r>
        <w:rPr>
          <w:rFonts w:ascii="Times New Roman" w:eastAsia="Times New Roman" w:hAnsi="Times New Roman" w:cs="Times New Roman"/>
          <w:color w:val="000000" w:themeColor="text1"/>
          <w:sz w:val="24"/>
          <w:szCs w:val="24"/>
          <w:lang w:eastAsia="es-ES"/>
        </w:rPr>
        <w:t xml:space="preserve"> </w:t>
      </w:r>
      <w:r w:rsidRPr="000907F8">
        <w:rPr>
          <w:rFonts w:ascii="Times New Roman" w:eastAsia="Times New Roman" w:hAnsi="Times New Roman" w:cs="Times New Roman"/>
          <w:color w:val="000000" w:themeColor="text1"/>
          <w:sz w:val="24"/>
          <w:szCs w:val="24"/>
          <w:lang w:eastAsia="es-ES"/>
        </w:rPr>
        <w:t>subyacente.</w:t>
      </w: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r w:rsidRPr="000907F8">
        <w:rPr>
          <w:b w:val="0"/>
          <w:bCs w:val="0"/>
          <w:color w:val="000000" w:themeColor="text1"/>
          <w:sz w:val="24"/>
          <w:szCs w:val="24"/>
        </w:rPr>
        <w:tab/>
      </w: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p>
    <w:p w:rsidR="000907F8" w:rsidRPr="000907F8" w:rsidRDefault="000907F8" w:rsidP="000907F8">
      <w:pPr>
        <w:pStyle w:val="Ttulo2"/>
        <w:pBdr>
          <w:bottom w:val="single" w:sz="6" w:space="0" w:color="AAAAAA"/>
        </w:pBdr>
        <w:shd w:val="clear" w:color="auto" w:fill="FFFFFF"/>
        <w:spacing w:before="240" w:beforeAutospacing="0" w:after="60" w:afterAutospacing="0"/>
        <w:rPr>
          <w:b w:val="0"/>
          <w:bCs w:val="0"/>
          <w:color w:val="000000" w:themeColor="text1"/>
          <w:sz w:val="24"/>
          <w:szCs w:val="24"/>
        </w:rPr>
      </w:pPr>
      <w:r w:rsidRPr="000907F8">
        <w:rPr>
          <w:b w:val="0"/>
          <w:bCs w:val="0"/>
          <w:color w:val="000000" w:themeColor="text1"/>
          <w:sz w:val="24"/>
          <w:szCs w:val="24"/>
        </w:rPr>
        <w:lastRenderedPageBreak/>
        <w:t>Críticas</w:t>
      </w:r>
    </w:p>
    <w:p w:rsidR="000907F8" w:rsidRPr="000907F8" w:rsidRDefault="000907F8" w:rsidP="000907F8">
      <w:pPr>
        <w:pStyle w:val="Ttulo3"/>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General</w:t>
      </w:r>
    </w:p>
    <w:p w:rsidR="000907F8" w:rsidRPr="000907F8" w:rsidRDefault="000907F8" w:rsidP="000907F8">
      <w:pPr>
        <w:pStyle w:val="Ttulo3"/>
        <w:numPr>
          <w:ilvl w:val="0"/>
          <w:numId w:val="7"/>
        </w:numPr>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Java no ha aportado capacidades estándares para aritmética en punto flotante. El estándar</w:t>
      </w:r>
      <w:r w:rsidRPr="000907F8">
        <w:rPr>
          <w:rFonts w:ascii="Times New Roman" w:eastAsia="Times New Roman" w:hAnsi="Times New Roman" w:cs="Times New Roman"/>
          <w:b w:val="0"/>
          <w:bCs w:val="0"/>
          <w:color w:val="000000" w:themeColor="text1"/>
          <w:sz w:val="24"/>
          <w:szCs w:val="24"/>
          <w:lang w:eastAsia="es-ES"/>
        </w:rPr>
        <w:t> </w:t>
      </w:r>
      <w:hyperlink r:id="rId69" w:tooltip="IEEE 754" w:history="1">
        <w:r w:rsidRPr="000907F8">
          <w:rPr>
            <w:rFonts w:ascii="Times New Roman" w:eastAsia="Times New Roman" w:hAnsi="Times New Roman" w:cs="Times New Roman"/>
            <w:b w:val="0"/>
            <w:bCs w:val="0"/>
            <w:color w:val="000000" w:themeColor="text1"/>
            <w:sz w:val="24"/>
            <w:szCs w:val="24"/>
            <w:lang w:eastAsia="es-ES"/>
          </w:rPr>
          <w:t>IEEE 754</w:t>
        </w:r>
      </w:hyperlink>
      <w:r w:rsidRPr="000907F8">
        <w:rPr>
          <w:rFonts w:ascii="Times New Roman" w:eastAsia="Times New Roman" w:hAnsi="Times New Roman" w:cs="Times New Roman"/>
          <w:b w:val="0"/>
          <w:bCs w:val="0"/>
          <w:color w:val="000000" w:themeColor="text1"/>
          <w:sz w:val="24"/>
          <w:szCs w:val="24"/>
          <w:lang w:eastAsia="es-ES"/>
        </w:rPr>
        <w:t> </w:t>
      </w:r>
      <w:r w:rsidRPr="000907F8">
        <w:rPr>
          <w:rFonts w:ascii="Times New Roman" w:eastAsia="Times New Roman" w:hAnsi="Times New Roman" w:cs="Times New Roman"/>
          <w:b w:val="0"/>
          <w:bCs w:val="0"/>
          <w:color w:val="000000" w:themeColor="text1"/>
          <w:sz w:val="24"/>
          <w:szCs w:val="24"/>
          <w:lang w:eastAsia="es-ES"/>
        </w:rPr>
        <w:t>para “Estándar para Aritmética Binaria en Punto Flotante” apareció en 1985, y desde entonces es el estándar para la industria. Y aunque la aritmética flotante de Java</w:t>
      </w:r>
      <w:r w:rsidRPr="000907F8">
        <w:rPr>
          <w:rFonts w:ascii="Times New Roman" w:eastAsia="Times New Roman" w:hAnsi="Times New Roman" w:cs="Times New Roman"/>
          <w:b w:val="0"/>
          <w:bCs w:val="0"/>
          <w:color w:val="000000" w:themeColor="text1"/>
          <w:sz w:val="24"/>
          <w:szCs w:val="24"/>
          <w:lang w:eastAsia="es-ES"/>
        </w:rPr>
        <w:t> </w:t>
      </w:r>
      <w:r w:rsidRPr="000907F8">
        <w:rPr>
          <w:rFonts w:ascii="Times New Roman" w:eastAsia="Times New Roman" w:hAnsi="Times New Roman" w:cs="Times New Roman"/>
          <w:b w:val="0"/>
          <w:bCs w:val="0"/>
          <w:color w:val="000000" w:themeColor="text1"/>
          <w:sz w:val="24"/>
          <w:szCs w:val="24"/>
          <w:lang w:eastAsia="es-ES"/>
        </w:rPr>
        <w:t>(cosa que cambió desde el 13 de noviembre de 2006, cuando se abrió el código fuente y se adoptó la licencia</w:t>
      </w:r>
      <w:r w:rsidRPr="000907F8">
        <w:rPr>
          <w:rFonts w:ascii="Times New Roman" w:eastAsia="Times New Roman" w:hAnsi="Times New Roman" w:cs="Times New Roman"/>
          <w:b w:val="0"/>
          <w:bCs w:val="0"/>
          <w:color w:val="000000" w:themeColor="text1"/>
          <w:sz w:val="24"/>
          <w:szCs w:val="24"/>
          <w:lang w:eastAsia="es-ES"/>
        </w:rPr>
        <w:t> </w:t>
      </w:r>
      <w:hyperlink r:id="rId70" w:tooltip="GPL" w:history="1">
        <w:r w:rsidRPr="000907F8">
          <w:rPr>
            <w:rFonts w:ascii="Times New Roman" w:eastAsia="Times New Roman" w:hAnsi="Times New Roman" w:cs="Times New Roman"/>
            <w:b w:val="0"/>
            <w:bCs w:val="0"/>
            <w:color w:val="000000" w:themeColor="text1"/>
            <w:sz w:val="24"/>
            <w:szCs w:val="24"/>
            <w:lang w:eastAsia="es-ES"/>
          </w:rPr>
          <w:t>GPL</w:t>
        </w:r>
      </w:hyperlink>
      <w:r w:rsidRPr="000907F8">
        <w:rPr>
          <w:rFonts w:ascii="Times New Roman" w:eastAsia="Times New Roman" w:hAnsi="Times New Roman" w:cs="Times New Roman"/>
          <w:b w:val="0"/>
          <w:bCs w:val="0"/>
          <w:color w:val="000000" w:themeColor="text1"/>
          <w:sz w:val="24"/>
          <w:szCs w:val="24"/>
          <w:lang w:eastAsia="es-ES"/>
        </w:rPr>
        <w:t>, aparte de la ya existente)[</w:t>
      </w:r>
      <w:hyperlink r:id="rId71" w:tooltip="Wikipedia:Verificabilidad" w:history="1">
        <w:r w:rsidRPr="000907F8">
          <w:rPr>
            <w:rFonts w:ascii="Times New Roman" w:eastAsia="Times New Roman" w:hAnsi="Times New Roman" w:cs="Times New Roman"/>
            <w:b w:val="0"/>
            <w:bCs w:val="0"/>
            <w:color w:val="000000" w:themeColor="text1"/>
            <w:sz w:val="24"/>
            <w:szCs w:val="24"/>
            <w:lang w:eastAsia="es-ES"/>
          </w:rPr>
          <w:t>cita requerida</w:t>
        </w:r>
      </w:hyperlink>
      <w:r w:rsidRPr="000907F8">
        <w:rPr>
          <w:rFonts w:ascii="Times New Roman" w:eastAsia="Times New Roman" w:hAnsi="Times New Roman" w:cs="Times New Roman"/>
          <w:b w:val="0"/>
          <w:bCs w:val="0"/>
          <w:color w:val="000000" w:themeColor="text1"/>
          <w:sz w:val="24"/>
          <w:szCs w:val="24"/>
          <w:lang w:eastAsia="es-ES"/>
        </w:rPr>
        <w:t>]</w:t>
      </w:r>
      <w:r w:rsidRPr="000907F8">
        <w:rPr>
          <w:rFonts w:ascii="Times New Roman" w:eastAsia="Times New Roman" w:hAnsi="Times New Roman" w:cs="Times New Roman"/>
          <w:b w:val="0"/>
          <w:bCs w:val="0"/>
          <w:color w:val="000000" w:themeColor="text1"/>
          <w:sz w:val="24"/>
          <w:szCs w:val="24"/>
          <w:lang w:eastAsia="es-ES"/>
        </w:rPr>
        <w:t> </w:t>
      </w:r>
      <w:r w:rsidRPr="000907F8">
        <w:rPr>
          <w:rFonts w:ascii="Times New Roman" w:eastAsia="Times New Roman" w:hAnsi="Times New Roman" w:cs="Times New Roman"/>
          <w:b w:val="0"/>
          <w:bCs w:val="0"/>
          <w:color w:val="000000" w:themeColor="text1"/>
          <w:sz w:val="24"/>
          <w:szCs w:val="24"/>
          <w:lang w:eastAsia="es-ES"/>
        </w:rPr>
        <w:t>se basa en gran medida en la norma del IEEE, no soporta aún algunas características. Más información al respecto puede encontrarse en la sección final de enlaces externos.</w:t>
      </w:r>
    </w:p>
    <w:p w:rsidR="000907F8" w:rsidRPr="000907F8" w:rsidRDefault="000907F8" w:rsidP="000907F8">
      <w:pPr>
        <w:pStyle w:val="Ttulo3"/>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El lenguaje</w:t>
      </w:r>
    </w:p>
    <w:p w:rsidR="000907F8" w:rsidRPr="000907F8" w:rsidRDefault="000907F8" w:rsidP="000907F8">
      <w:pPr>
        <w:pStyle w:val="Ttulo3"/>
        <w:numPr>
          <w:ilvl w:val="0"/>
          <w:numId w:val="7"/>
        </w:numPr>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En un sentido estricto, Java no es un lenguaje absolutamente orientado a objetos, a diferencia de, por ejemplo,</w:t>
      </w:r>
      <w:r w:rsidRPr="000907F8">
        <w:rPr>
          <w:rFonts w:ascii="Times New Roman" w:eastAsia="Times New Roman" w:hAnsi="Times New Roman" w:cs="Times New Roman"/>
          <w:b w:val="0"/>
          <w:bCs w:val="0"/>
          <w:color w:val="000000" w:themeColor="text1"/>
          <w:sz w:val="24"/>
          <w:szCs w:val="24"/>
          <w:lang w:eastAsia="es-ES"/>
        </w:rPr>
        <w:t> </w:t>
      </w:r>
      <w:hyperlink r:id="rId72" w:tooltip="Ruby" w:history="1">
        <w:r w:rsidRPr="000907F8">
          <w:rPr>
            <w:rFonts w:ascii="Times New Roman" w:eastAsia="Times New Roman" w:hAnsi="Times New Roman" w:cs="Times New Roman"/>
            <w:b w:val="0"/>
            <w:bCs w:val="0"/>
            <w:color w:val="000000" w:themeColor="text1"/>
            <w:sz w:val="24"/>
            <w:szCs w:val="24"/>
            <w:lang w:eastAsia="es-ES"/>
          </w:rPr>
          <w:t>Ruby</w:t>
        </w:r>
      </w:hyperlink>
      <w:r w:rsidRPr="000907F8">
        <w:rPr>
          <w:rFonts w:ascii="Times New Roman" w:eastAsia="Times New Roman" w:hAnsi="Times New Roman" w:cs="Times New Roman"/>
          <w:b w:val="0"/>
          <w:bCs w:val="0"/>
          <w:color w:val="000000" w:themeColor="text1"/>
          <w:sz w:val="24"/>
          <w:szCs w:val="24"/>
          <w:lang w:eastAsia="es-ES"/>
        </w:rPr>
        <w:t> </w:t>
      </w:r>
      <w:r w:rsidRPr="000907F8">
        <w:rPr>
          <w:rFonts w:ascii="Times New Roman" w:eastAsia="Times New Roman" w:hAnsi="Times New Roman" w:cs="Times New Roman"/>
          <w:b w:val="0"/>
          <w:bCs w:val="0"/>
          <w:color w:val="000000" w:themeColor="text1"/>
          <w:sz w:val="24"/>
          <w:szCs w:val="24"/>
          <w:lang w:eastAsia="es-ES"/>
        </w:rPr>
        <w:t>o</w:t>
      </w:r>
      <w:r w:rsidRPr="000907F8">
        <w:rPr>
          <w:rFonts w:ascii="Times New Roman" w:eastAsia="Times New Roman" w:hAnsi="Times New Roman" w:cs="Times New Roman"/>
          <w:b w:val="0"/>
          <w:bCs w:val="0"/>
          <w:color w:val="000000" w:themeColor="text1"/>
          <w:sz w:val="24"/>
          <w:szCs w:val="24"/>
          <w:lang w:eastAsia="es-ES"/>
        </w:rPr>
        <w:t> </w:t>
      </w:r>
      <w:proofErr w:type="spellStart"/>
      <w:r w:rsidRPr="000907F8">
        <w:rPr>
          <w:rFonts w:ascii="Times New Roman" w:eastAsia="Times New Roman" w:hAnsi="Times New Roman" w:cs="Times New Roman"/>
          <w:b w:val="0"/>
          <w:bCs w:val="0"/>
          <w:color w:val="000000" w:themeColor="text1"/>
          <w:sz w:val="24"/>
          <w:szCs w:val="24"/>
          <w:lang w:eastAsia="es-ES"/>
        </w:rPr>
        <w:fldChar w:fldCharType="begin"/>
      </w:r>
      <w:r w:rsidRPr="000907F8">
        <w:rPr>
          <w:rFonts w:ascii="Times New Roman" w:eastAsia="Times New Roman" w:hAnsi="Times New Roman" w:cs="Times New Roman"/>
          <w:b w:val="0"/>
          <w:bCs w:val="0"/>
          <w:color w:val="000000" w:themeColor="text1"/>
          <w:sz w:val="24"/>
          <w:szCs w:val="24"/>
          <w:lang w:eastAsia="es-ES"/>
        </w:rPr>
        <w:instrText xml:space="preserve"> HYPERLINK "https://es.wikipedia.org/wiki/Smalltalk" \o "Smalltalk" </w:instrText>
      </w:r>
      <w:r w:rsidRPr="000907F8">
        <w:rPr>
          <w:rFonts w:ascii="Times New Roman" w:eastAsia="Times New Roman" w:hAnsi="Times New Roman" w:cs="Times New Roman"/>
          <w:b w:val="0"/>
          <w:bCs w:val="0"/>
          <w:color w:val="000000" w:themeColor="text1"/>
          <w:sz w:val="24"/>
          <w:szCs w:val="24"/>
          <w:lang w:eastAsia="es-ES"/>
        </w:rPr>
        <w:fldChar w:fldCharType="separate"/>
      </w:r>
      <w:r w:rsidRPr="000907F8">
        <w:rPr>
          <w:rFonts w:ascii="Times New Roman" w:eastAsia="Times New Roman" w:hAnsi="Times New Roman" w:cs="Times New Roman"/>
          <w:b w:val="0"/>
          <w:bCs w:val="0"/>
          <w:color w:val="000000" w:themeColor="text1"/>
          <w:sz w:val="24"/>
          <w:szCs w:val="24"/>
          <w:lang w:eastAsia="es-ES"/>
        </w:rPr>
        <w:t>Smalltalk</w:t>
      </w:r>
      <w:proofErr w:type="spellEnd"/>
      <w:r w:rsidRPr="000907F8">
        <w:rPr>
          <w:rFonts w:ascii="Times New Roman" w:eastAsia="Times New Roman" w:hAnsi="Times New Roman" w:cs="Times New Roman"/>
          <w:b w:val="0"/>
          <w:bCs w:val="0"/>
          <w:color w:val="000000" w:themeColor="text1"/>
          <w:sz w:val="24"/>
          <w:szCs w:val="24"/>
          <w:lang w:eastAsia="es-ES"/>
        </w:rPr>
        <w:fldChar w:fldCharType="end"/>
      </w:r>
      <w:r w:rsidRPr="000907F8">
        <w:rPr>
          <w:rFonts w:ascii="Times New Roman" w:eastAsia="Times New Roman" w:hAnsi="Times New Roman" w:cs="Times New Roman"/>
          <w:b w:val="0"/>
          <w:bCs w:val="0"/>
          <w:color w:val="000000" w:themeColor="text1"/>
          <w:sz w:val="24"/>
          <w:szCs w:val="24"/>
          <w:lang w:eastAsia="es-ES"/>
        </w:rPr>
        <w:t>. Por motivos de eficiencia, Java ha relajado en cierta medida el paradigma de orientación a objetos, y así por ejemplo, no todos los valores son objetos.</w:t>
      </w:r>
    </w:p>
    <w:p w:rsidR="000907F8" w:rsidRPr="000907F8" w:rsidRDefault="000907F8" w:rsidP="000907F8">
      <w:pPr>
        <w:pStyle w:val="Ttulo3"/>
        <w:numPr>
          <w:ilvl w:val="0"/>
          <w:numId w:val="7"/>
        </w:numPr>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El código Java puede ser a veces redundante en comparación con otros lenguajes. Esto es en parte debido a las frecuentes declaraciones de tipos y conversiones de tipo manual (casting). También se debe a que no se dispone de operadores sobrecargados, y a una sintaxis relativamente simple. Sin embargo, J2SE 5.0 introduce elementos para tratar de reducir la redundancia, como una nueva construcción para los bucles ‘’’</w:t>
      </w:r>
      <w:proofErr w:type="spellStart"/>
      <w:r w:rsidRPr="000907F8">
        <w:rPr>
          <w:rFonts w:ascii="Times New Roman" w:eastAsia="Times New Roman" w:hAnsi="Times New Roman" w:cs="Times New Roman"/>
          <w:b w:val="0"/>
          <w:bCs w:val="0"/>
          <w:color w:val="000000" w:themeColor="text1"/>
          <w:sz w:val="24"/>
          <w:szCs w:val="24"/>
          <w:lang w:eastAsia="es-ES"/>
        </w:rPr>
        <w:t>foreach</w:t>
      </w:r>
      <w:proofErr w:type="spellEnd"/>
      <w:r w:rsidRPr="000907F8">
        <w:rPr>
          <w:rFonts w:ascii="Times New Roman" w:eastAsia="Times New Roman" w:hAnsi="Times New Roman" w:cs="Times New Roman"/>
          <w:b w:val="0"/>
          <w:bCs w:val="0"/>
          <w:color w:val="000000" w:themeColor="text1"/>
          <w:sz w:val="24"/>
          <w:szCs w:val="24"/>
          <w:lang w:eastAsia="es-ES"/>
        </w:rPr>
        <w:t>’’’.</w:t>
      </w:r>
    </w:p>
    <w:p w:rsidR="000907F8" w:rsidRPr="000907F8" w:rsidRDefault="000907F8" w:rsidP="000907F8">
      <w:pPr>
        <w:pStyle w:val="Ttulo3"/>
        <w:numPr>
          <w:ilvl w:val="0"/>
          <w:numId w:val="7"/>
        </w:numPr>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A diferencia de C++, Java no dispone de operadores de sobrecarga definidos por el usuario. Los diseñadores de Java tomaron esta decisión puesto que consideraban que, bajo ciertas circunstancias, esta característica podía complicar la lectura y mantenimiento de los programas.</w:t>
      </w:r>
    </w:p>
    <w:p w:rsidR="000907F8" w:rsidRPr="000907F8" w:rsidRDefault="000907F8" w:rsidP="000907F8">
      <w:pPr>
        <w:pStyle w:val="Ttulo3"/>
        <w:shd w:val="clear" w:color="auto" w:fill="FFFFFF"/>
        <w:tabs>
          <w:tab w:val="left" w:pos="4836"/>
        </w:tabs>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t>Apariencia</w:t>
      </w:r>
      <w:r w:rsidRPr="000907F8">
        <w:rPr>
          <w:rFonts w:ascii="Times New Roman" w:eastAsia="Times New Roman" w:hAnsi="Times New Roman" w:cs="Times New Roman"/>
          <w:color w:val="000000" w:themeColor="text1"/>
          <w:lang w:eastAsia="es-ES"/>
        </w:rPr>
        <w:tab/>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 xml:space="preserve">La apariencia externa (el ‘‘‘look and </w:t>
      </w:r>
      <w:proofErr w:type="spellStart"/>
      <w:r w:rsidRPr="000907F8">
        <w:rPr>
          <w:color w:val="000000" w:themeColor="text1"/>
        </w:rPr>
        <w:t>feel</w:t>
      </w:r>
      <w:proofErr w:type="spellEnd"/>
      <w:r w:rsidRPr="000907F8">
        <w:rPr>
          <w:color w:val="000000" w:themeColor="text1"/>
        </w:rPr>
        <w:t>’’’) de las aplicaciones GUI (</w:t>
      </w:r>
      <w:proofErr w:type="spellStart"/>
      <w:r w:rsidRPr="000907F8">
        <w:rPr>
          <w:color w:val="000000" w:themeColor="text1"/>
        </w:rPr>
        <w:t>Graphical</w:t>
      </w:r>
      <w:proofErr w:type="spellEnd"/>
      <w:r w:rsidRPr="000907F8">
        <w:rPr>
          <w:color w:val="000000" w:themeColor="text1"/>
        </w:rPr>
        <w:t xml:space="preserve"> </w:t>
      </w:r>
      <w:proofErr w:type="spellStart"/>
      <w:r w:rsidRPr="000907F8">
        <w:rPr>
          <w:color w:val="000000" w:themeColor="text1"/>
        </w:rPr>
        <w:t>User</w:t>
      </w:r>
      <w:proofErr w:type="spellEnd"/>
      <w:r w:rsidRPr="000907F8">
        <w:rPr>
          <w:color w:val="000000" w:themeColor="text1"/>
        </w:rPr>
        <w:t xml:space="preserve"> Interface) escritas en Java usando la plataforma Swing difiere a menudo de la que muestran aplicaciones nativas. Aunque el programador puede usar el juego de herramientas AWT (</w:t>
      </w:r>
      <w:proofErr w:type="spellStart"/>
      <w:r w:rsidRPr="000907F8">
        <w:rPr>
          <w:color w:val="000000" w:themeColor="text1"/>
        </w:rPr>
        <w:t>Abstract</w:t>
      </w:r>
      <w:proofErr w:type="spellEnd"/>
      <w:r w:rsidRPr="000907F8">
        <w:rPr>
          <w:color w:val="000000" w:themeColor="text1"/>
        </w:rPr>
        <w:t xml:space="preserve"> </w:t>
      </w:r>
      <w:proofErr w:type="spellStart"/>
      <w:r w:rsidRPr="000907F8">
        <w:rPr>
          <w:color w:val="000000" w:themeColor="text1"/>
        </w:rPr>
        <w:t>Windowing</w:t>
      </w:r>
      <w:proofErr w:type="spellEnd"/>
      <w:r w:rsidRPr="000907F8">
        <w:rPr>
          <w:color w:val="000000" w:themeColor="text1"/>
        </w:rPr>
        <w:t xml:space="preserve"> </w:t>
      </w:r>
      <w:proofErr w:type="spellStart"/>
      <w:r w:rsidRPr="000907F8">
        <w:rPr>
          <w:color w:val="000000" w:themeColor="text1"/>
        </w:rPr>
        <w:t>Toolkit</w:t>
      </w:r>
      <w:proofErr w:type="spellEnd"/>
      <w:r w:rsidRPr="000907F8">
        <w:rPr>
          <w:color w:val="000000" w:themeColor="text1"/>
        </w:rPr>
        <w:t xml:space="preserve">) que genera objetos gráficos de la plataforma nativa, el AWT no es capaz de funciones gráficas avanzadas sin sacrificar la portabilidad entre plataformas; ya que cada una tiene un conjunto de </w:t>
      </w:r>
      <w:proofErr w:type="spellStart"/>
      <w:r w:rsidRPr="000907F8">
        <w:rPr>
          <w:color w:val="000000" w:themeColor="text1"/>
        </w:rPr>
        <w:t>APIs</w:t>
      </w:r>
      <w:proofErr w:type="spellEnd"/>
      <w:r w:rsidRPr="000907F8">
        <w:rPr>
          <w:color w:val="000000" w:themeColor="text1"/>
        </w:rPr>
        <w:t xml:space="preserve"> distinto, especialmente para objetos gráficos de alto nivel. Las herramientas de Swing, escritas completamente en Java, evitan este problema construyendo los objetos gráficos a partir de los mecanismos de dibujo básicos que deben estar disponibles en todas las plataformas. El inconveniente es el trabajo extra requerido para conseguir la misma apariencia de la plataforma destino. Aunque esto es posible (usando GTK+ y el Look-and-</w:t>
      </w:r>
      <w:proofErr w:type="spellStart"/>
      <w:r w:rsidRPr="000907F8">
        <w:rPr>
          <w:color w:val="000000" w:themeColor="text1"/>
        </w:rPr>
        <w:t>Feel</w:t>
      </w:r>
      <w:proofErr w:type="spellEnd"/>
      <w:r w:rsidRPr="000907F8">
        <w:rPr>
          <w:color w:val="000000" w:themeColor="text1"/>
        </w:rPr>
        <w:t xml:space="preserve"> de Windows), la mayoría de los usuarios no saben cómo cambiar la apariencia que se proporciona por defecto por aquella que se adapta a la de la plataforma.</w:t>
      </w:r>
    </w:p>
    <w:p w:rsidR="000907F8" w:rsidRPr="000907F8" w:rsidRDefault="000907F8" w:rsidP="000907F8">
      <w:pPr>
        <w:pStyle w:val="Ttulo3"/>
        <w:shd w:val="clear" w:color="auto" w:fill="FFFFFF"/>
        <w:spacing w:before="72" w:after="60"/>
        <w:rPr>
          <w:rFonts w:ascii="Times New Roman" w:eastAsia="Times New Roman" w:hAnsi="Times New Roman" w:cs="Times New Roman"/>
          <w:b w:val="0"/>
          <w:bCs w:val="0"/>
          <w:color w:val="000000" w:themeColor="text1"/>
          <w:sz w:val="24"/>
          <w:szCs w:val="24"/>
          <w:lang w:eastAsia="es-ES"/>
        </w:rPr>
      </w:pPr>
      <w:r w:rsidRPr="000907F8">
        <w:rPr>
          <w:rFonts w:ascii="Times New Roman" w:eastAsia="Times New Roman" w:hAnsi="Times New Roman" w:cs="Times New Roman"/>
          <w:b w:val="0"/>
          <w:bCs w:val="0"/>
          <w:color w:val="000000" w:themeColor="text1"/>
          <w:sz w:val="24"/>
          <w:szCs w:val="24"/>
          <w:lang w:eastAsia="es-ES"/>
        </w:rPr>
        <w:lastRenderedPageBreak/>
        <w:t>Rendimiento</w:t>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 xml:space="preserve">El </w:t>
      </w:r>
      <w:proofErr w:type="spellStart"/>
      <w:r w:rsidRPr="000907F8">
        <w:rPr>
          <w:color w:val="000000" w:themeColor="text1"/>
        </w:rPr>
        <w:t>bytecode</w:t>
      </w:r>
      <w:proofErr w:type="spellEnd"/>
      <w:r w:rsidRPr="000907F8">
        <w:rPr>
          <w:color w:val="000000" w:themeColor="text1"/>
        </w:rPr>
        <w:t xml:space="preserve"> de Java puede ser interpretado en tiempo de ejecución por la máquina virtual, o bien compilado al cargarse el programa, o durante la propia ejecución, para generar código nativo que se ejecuta directamente sobre el hardware. Si es interpretado, será más lento que usando el código máquina intrínseco de la plataforma destino. Si es compilado, durante la carga inicial o la ejecución, la penalización está en el tiempo necesario para llevar a cabo la compilación.</w:t>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 xml:space="preserve">Algunas características del propio lenguaje conllevan una penalización en tiempo, aunque no son únicas de Java. Algunas de ellas son el chequeo de los límites de </w:t>
      </w:r>
      <w:proofErr w:type="spellStart"/>
      <w:r w:rsidRPr="000907F8">
        <w:rPr>
          <w:color w:val="000000" w:themeColor="text1"/>
        </w:rPr>
        <w:t>arrays</w:t>
      </w:r>
      <w:proofErr w:type="spellEnd"/>
      <w:r w:rsidRPr="000907F8">
        <w:rPr>
          <w:color w:val="000000" w:themeColor="text1"/>
        </w:rPr>
        <w:t xml:space="preserve">, chequeo en tiempo de ejecución de tipos, y la </w:t>
      </w:r>
      <w:proofErr w:type="spellStart"/>
      <w:r w:rsidRPr="000907F8">
        <w:rPr>
          <w:color w:val="000000" w:themeColor="text1"/>
        </w:rPr>
        <w:t>indirección</w:t>
      </w:r>
      <w:proofErr w:type="spellEnd"/>
      <w:r w:rsidRPr="000907F8">
        <w:rPr>
          <w:color w:val="000000" w:themeColor="text1"/>
        </w:rPr>
        <w:t xml:space="preserve"> de</w:t>
      </w:r>
      <w:r w:rsidRPr="000907F8">
        <w:rPr>
          <w:color w:val="000000" w:themeColor="text1"/>
        </w:rPr>
        <w:t> </w:t>
      </w:r>
      <w:hyperlink r:id="rId73" w:tooltip="Función virtual" w:history="1">
        <w:r w:rsidRPr="000907F8">
          <w:rPr>
            <w:color w:val="000000" w:themeColor="text1"/>
          </w:rPr>
          <w:t>funciones virtuales</w:t>
        </w:r>
      </w:hyperlink>
      <w:r w:rsidRPr="000907F8">
        <w:rPr>
          <w:color w:val="000000" w:themeColor="text1"/>
        </w:rPr>
        <w:t>.</w:t>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El uso de un recolector de basura para eliminar de forma automática aquellos objetos no requeridos, añade una sobrecarga que puede afectar al rendimiento, o ser apenas apreciable, dependiendo de la tecnología del recolector y de la aplicación en concreto. Las JVM modernas usan recolectores de basura que gracias a rápidos algoritmos de manejo de memoria, consiguen que algunas aplicaciones puedan ejecutarse más eficientemente.</w:t>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 xml:space="preserve">El rendimiento entre un compilador JIT y los compiladores nativos puede ser parecido, aunque la distinción no está clara en este punto. La compilación mediante el JIT puede consumir un tiempo apreciable, un inconveniente principalmente para aplicaciones de corta duración o con gran cantidad de código. Sin embargo, una vez compilado, el rendimiento del programa puede ser comparable al que consiguen compiladores nativos de la plataforma destino, inclusive en tareas numéricas. Aunque Java no permite la expansión manual de llamadas a métodos, muchos compiladores JIT realizan esta optimización durante la carga de la aplicación y pueden aprovechar información del entorno en tiempo de ejecución para llevar a cabo transformaciones eficientes durante la propia ejecución de la aplicación. Esta </w:t>
      </w:r>
      <w:proofErr w:type="spellStart"/>
      <w:r w:rsidRPr="000907F8">
        <w:rPr>
          <w:color w:val="000000" w:themeColor="text1"/>
        </w:rPr>
        <w:t>recompilación</w:t>
      </w:r>
      <w:proofErr w:type="spellEnd"/>
      <w:r w:rsidRPr="000907F8">
        <w:rPr>
          <w:color w:val="000000" w:themeColor="text1"/>
        </w:rPr>
        <w:t xml:space="preserve"> dinámica, como la que proporciona la máquina virtual </w:t>
      </w:r>
      <w:proofErr w:type="spellStart"/>
      <w:r w:rsidRPr="000907F8">
        <w:rPr>
          <w:color w:val="000000" w:themeColor="text1"/>
        </w:rPr>
        <w:t>HotSpot</w:t>
      </w:r>
      <w:proofErr w:type="spellEnd"/>
      <w:r w:rsidRPr="000907F8">
        <w:rPr>
          <w:color w:val="000000" w:themeColor="text1"/>
        </w:rPr>
        <w:t xml:space="preserve"> de </w:t>
      </w:r>
      <w:proofErr w:type="spellStart"/>
      <w:r w:rsidRPr="000907F8">
        <w:rPr>
          <w:color w:val="000000" w:themeColor="text1"/>
        </w:rPr>
        <w:t>Sun</w:t>
      </w:r>
      <w:proofErr w:type="spellEnd"/>
      <w:r w:rsidRPr="000907F8">
        <w:rPr>
          <w:color w:val="000000" w:themeColor="text1"/>
        </w:rPr>
        <w:t>, puede llegar a mejorar el resultado de compiladores estáticos tradicionales, gracias a los datos que sólo están disponibles durante el tiempo de ejecución.</w:t>
      </w:r>
    </w:p>
    <w:p w:rsidR="000907F8" w:rsidRPr="000907F8" w:rsidRDefault="000907F8" w:rsidP="000907F8">
      <w:pPr>
        <w:pStyle w:val="NormalWeb"/>
        <w:numPr>
          <w:ilvl w:val="0"/>
          <w:numId w:val="8"/>
        </w:numPr>
        <w:shd w:val="clear" w:color="auto" w:fill="FFFFFF"/>
        <w:spacing w:before="120" w:beforeAutospacing="0" w:after="120" w:afterAutospacing="0" w:line="336" w:lineRule="atLeast"/>
        <w:rPr>
          <w:color w:val="000000" w:themeColor="text1"/>
        </w:rPr>
      </w:pPr>
      <w:r w:rsidRPr="000907F8">
        <w:rPr>
          <w:color w:val="000000" w:themeColor="text1"/>
        </w:rPr>
        <w:t>Java fue diseñado para ofrecer seguridad y portabilidad, y no ofrece acceso directo al hardware de la arquitectura ni al espacio de direcciones. Java no soporta expansión de</w:t>
      </w:r>
      <w:r w:rsidRPr="000907F8">
        <w:rPr>
          <w:color w:val="000000" w:themeColor="text1"/>
        </w:rPr>
        <w:t> </w:t>
      </w:r>
      <w:hyperlink r:id="rId74" w:tooltip="Código ensamblador" w:history="1">
        <w:r w:rsidRPr="000907F8">
          <w:rPr>
            <w:color w:val="000000" w:themeColor="text1"/>
          </w:rPr>
          <w:t>código ensamblador</w:t>
        </w:r>
      </w:hyperlink>
      <w:r w:rsidRPr="000907F8">
        <w:rPr>
          <w:color w:val="000000" w:themeColor="text1"/>
        </w:rPr>
        <w:t xml:space="preserve">, aunque las aplicaciones pueden acceder a características de bajo nivel usando bibliotecas nativas (JNI, Java </w:t>
      </w:r>
      <w:proofErr w:type="spellStart"/>
      <w:r w:rsidRPr="000907F8">
        <w:rPr>
          <w:color w:val="000000" w:themeColor="text1"/>
        </w:rPr>
        <w:t>Native</w:t>
      </w:r>
      <w:proofErr w:type="spellEnd"/>
      <w:r w:rsidRPr="000907F8">
        <w:rPr>
          <w:color w:val="000000" w:themeColor="text1"/>
        </w:rPr>
        <w:t xml:space="preserve"> Interfaces).</w:t>
      </w:r>
    </w:p>
    <w:p w:rsidR="000907F8" w:rsidRDefault="000907F8" w:rsidP="000907F8">
      <w:pPr>
        <w:rPr>
          <w:rFonts w:ascii="Times New Roman" w:eastAsia="Times New Roman" w:hAnsi="Times New Roman" w:cs="Times New Roman"/>
          <w:color w:val="000000" w:themeColor="text1"/>
          <w:sz w:val="24"/>
          <w:szCs w:val="24"/>
          <w:lang w:eastAsia="es-ES"/>
        </w:rPr>
      </w:pPr>
    </w:p>
    <w:p w:rsidR="000907F8" w:rsidRDefault="000907F8" w:rsidP="000907F8">
      <w:pPr>
        <w:rPr>
          <w:rFonts w:ascii="Times New Roman" w:eastAsia="Times New Roman" w:hAnsi="Times New Roman" w:cs="Times New Roman"/>
          <w:color w:val="000000" w:themeColor="text1"/>
          <w:sz w:val="24"/>
          <w:szCs w:val="24"/>
          <w:lang w:eastAsia="es-ES"/>
        </w:rPr>
      </w:pPr>
    </w:p>
    <w:p w:rsidR="000907F8" w:rsidRPr="000907F8" w:rsidRDefault="000907F8" w:rsidP="000907F8">
      <w:pPr>
        <w:rPr>
          <w:rFonts w:ascii="Times New Roman" w:eastAsia="Times New Roman" w:hAnsi="Times New Roman" w:cs="Times New Roman"/>
          <w:color w:val="000000" w:themeColor="text1"/>
          <w:sz w:val="24"/>
          <w:szCs w:val="24"/>
          <w:lang w:eastAsia="es-ES"/>
        </w:rPr>
      </w:pPr>
      <w:bookmarkStart w:id="0" w:name="_GoBack"/>
      <w:bookmarkEnd w:id="0"/>
      <w:r w:rsidRPr="000907F8">
        <w:rPr>
          <w:rFonts w:ascii="Times New Roman" w:eastAsia="Times New Roman" w:hAnsi="Times New Roman" w:cs="Times New Roman"/>
          <w:color w:val="000000" w:themeColor="text1"/>
          <w:sz w:val="24"/>
          <w:szCs w:val="24"/>
          <w:lang w:eastAsia="es-ES"/>
        </w:rPr>
        <w:lastRenderedPageBreak/>
        <w:t>Ruby</w:t>
      </w:r>
    </w:p>
    <w:p w:rsidR="000907F8" w:rsidRPr="000907F8" w:rsidRDefault="000907F8" w:rsidP="000907F8">
      <w:pPr>
        <w:rPr>
          <w:rFonts w:ascii="Times New Roman" w:eastAsia="Times New Roman" w:hAnsi="Times New Roman" w:cs="Times New Roman"/>
          <w:color w:val="000000" w:themeColor="text1"/>
          <w:sz w:val="24"/>
          <w:szCs w:val="24"/>
          <w:lang w:eastAsia="es-ES"/>
        </w:rPr>
      </w:pPr>
    </w:p>
    <w:p w:rsidR="000907F8" w:rsidRPr="000907F8" w:rsidRDefault="000907F8" w:rsidP="000907F8">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Características</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75" w:tooltip="Orientado a objetos" w:history="1">
        <w:r w:rsidRPr="000907F8">
          <w:rPr>
            <w:rFonts w:ascii="Times New Roman" w:eastAsia="Times New Roman" w:hAnsi="Times New Roman" w:cs="Times New Roman"/>
            <w:color w:val="000000" w:themeColor="text1"/>
            <w:sz w:val="24"/>
            <w:szCs w:val="24"/>
            <w:lang w:eastAsia="es-ES"/>
          </w:rPr>
          <w:t>Orientado a objetos</w:t>
        </w:r>
      </w:hyperlink>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Cuatro niveles de ámbito de </w:t>
      </w:r>
      <w:hyperlink r:id="rId76" w:tooltip="Variable (programación)" w:history="1">
        <w:r w:rsidRPr="000907F8">
          <w:rPr>
            <w:rFonts w:ascii="Times New Roman" w:eastAsia="Times New Roman" w:hAnsi="Times New Roman" w:cs="Times New Roman"/>
            <w:color w:val="000000" w:themeColor="text1"/>
            <w:sz w:val="24"/>
            <w:szCs w:val="24"/>
            <w:lang w:eastAsia="es-ES"/>
          </w:rPr>
          <w:t>variable</w:t>
        </w:r>
      </w:hyperlink>
      <w:r w:rsidRPr="000907F8">
        <w:rPr>
          <w:rFonts w:ascii="Times New Roman" w:eastAsia="Times New Roman" w:hAnsi="Times New Roman" w:cs="Times New Roman"/>
          <w:color w:val="000000" w:themeColor="text1"/>
          <w:sz w:val="24"/>
          <w:szCs w:val="24"/>
          <w:lang w:eastAsia="es-ES"/>
        </w:rPr>
        <w:t>: global, clase, instancia y local.</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77" w:tooltip="Manejo de excepciones" w:history="1">
        <w:r w:rsidRPr="000907F8">
          <w:rPr>
            <w:rFonts w:ascii="Times New Roman" w:eastAsia="Times New Roman" w:hAnsi="Times New Roman" w:cs="Times New Roman"/>
            <w:color w:val="000000" w:themeColor="text1"/>
            <w:sz w:val="24"/>
            <w:szCs w:val="24"/>
            <w:lang w:eastAsia="es-ES"/>
          </w:rPr>
          <w:t>Manejo de excepciones</w:t>
        </w:r>
      </w:hyperlink>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78" w:tooltip="Iterador (patrón de diseño)" w:history="1">
        <w:proofErr w:type="spellStart"/>
        <w:r w:rsidRPr="000907F8">
          <w:rPr>
            <w:rFonts w:ascii="Times New Roman" w:eastAsia="Times New Roman" w:hAnsi="Times New Roman" w:cs="Times New Roman"/>
            <w:color w:val="000000" w:themeColor="text1"/>
            <w:sz w:val="24"/>
            <w:szCs w:val="24"/>
            <w:lang w:eastAsia="es-ES"/>
          </w:rPr>
          <w:t>iteradores</w:t>
        </w:r>
        <w:proofErr w:type="spellEnd"/>
      </w:hyperlink>
      <w:r w:rsidRPr="000907F8">
        <w:rPr>
          <w:rFonts w:ascii="Times New Roman" w:eastAsia="Times New Roman" w:hAnsi="Times New Roman" w:cs="Times New Roman"/>
          <w:color w:val="000000" w:themeColor="text1"/>
          <w:sz w:val="24"/>
          <w:szCs w:val="24"/>
          <w:lang w:eastAsia="es-ES"/>
        </w:rPr>
        <w:t> y </w:t>
      </w:r>
      <w:hyperlink r:id="rId79" w:tooltip="Clausura (informática)" w:history="1">
        <w:r w:rsidRPr="000907F8">
          <w:rPr>
            <w:rFonts w:ascii="Times New Roman" w:eastAsia="Times New Roman" w:hAnsi="Times New Roman" w:cs="Times New Roman"/>
            <w:color w:val="000000" w:themeColor="text1"/>
            <w:sz w:val="24"/>
            <w:szCs w:val="24"/>
            <w:lang w:eastAsia="es-ES"/>
          </w:rPr>
          <w:t xml:space="preserve">clausuras o </w:t>
        </w:r>
        <w:proofErr w:type="spellStart"/>
        <w:r w:rsidRPr="000907F8">
          <w:rPr>
            <w:rFonts w:ascii="Times New Roman" w:eastAsia="Times New Roman" w:hAnsi="Times New Roman" w:cs="Times New Roman"/>
            <w:color w:val="000000" w:themeColor="text1"/>
            <w:sz w:val="24"/>
            <w:szCs w:val="24"/>
            <w:lang w:eastAsia="es-ES"/>
          </w:rPr>
          <w:t>closures</w:t>
        </w:r>
        <w:proofErr w:type="spellEnd"/>
      </w:hyperlink>
      <w:r w:rsidRPr="000907F8">
        <w:rPr>
          <w:rFonts w:ascii="Times New Roman" w:eastAsia="Times New Roman" w:hAnsi="Times New Roman" w:cs="Times New Roman"/>
          <w:color w:val="000000" w:themeColor="text1"/>
          <w:sz w:val="24"/>
          <w:szCs w:val="24"/>
          <w:lang w:eastAsia="es-ES"/>
        </w:rPr>
        <w:t> (pasando bloques de código)</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80" w:tooltip="Expresión regular" w:history="1">
        <w:r w:rsidRPr="000907F8">
          <w:rPr>
            <w:rFonts w:ascii="Times New Roman" w:eastAsia="Times New Roman" w:hAnsi="Times New Roman" w:cs="Times New Roman"/>
            <w:color w:val="000000" w:themeColor="text1"/>
            <w:sz w:val="24"/>
            <w:szCs w:val="24"/>
            <w:lang w:eastAsia="es-ES"/>
          </w:rPr>
          <w:t>expresiones regulares</w:t>
        </w:r>
      </w:hyperlink>
      <w:r w:rsidRPr="000907F8">
        <w:rPr>
          <w:rFonts w:ascii="Times New Roman" w:eastAsia="Times New Roman" w:hAnsi="Times New Roman" w:cs="Times New Roman"/>
          <w:color w:val="000000" w:themeColor="text1"/>
          <w:sz w:val="24"/>
          <w:szCs w:val="24"/>
          <w:lang w:eastAsia="es-ES"/>
        </w:rPr>
        <w:t> nativas similares a las de </w:t>
      </w:r>
      <w:hyperlink r:id="rId81" w:tooltip="Perl" w:history="1">
        <w:r w:rsidRPr="000907F8">
          <w:rPr>
            <w:rFonts w:ascii="Times New Roman" w:eastAsia="Times New Roman" w:hAnsi="Times New Roman" w:cs="Times New Roman"/>
            <w:color w:val="000000" w:themeColor="text1"/>
            <w:sz w:val="24"/>
            <w:szCs w:val="24"/>
            <w:lang w:eastAsia="es-ES"/>
          </w:rPr>
          <w:t>Perl</w:t>
        </w:r>
      </w:hyperlink>
      <w:r w:rsidRPr="000907F8">
        <w:rPr>
          <w:rFonts w:ascii="Times New Roman" w:eastAsia="Times New Roman" w:hAnsi="Times New Roman" w:cs="Times New Roman"/>
          <w:color w:val="000000" w:themeColor="text1"/>
          <w:sz w:val="24"/>
          <w:szCs w:val="24"/>
          <w:lang w:eastAsia="es-ES"/>
        </w:rPr>
        <w:t> a nivel del lenguaje</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Posibilidad de redefinir los operadores (sobrecarga de operadores)</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82" w:tooltip="Recolector de basura" w:history="1">
        <w:r w:rsidRPr="000907F8">
          <w:rPr>
            <w:rFonts w:ascii="Times New Roman" w:eastAsia="Times New Roman" w:hAnsi="Times New Roman" w:cs="Times New Roman"/>
            <w:color w:val="000000" w:themeColor="text1"/>
            <w:sz w:val="24"/>
            <w:szCs w:val="24"/>
            <w:lang w:eastAsia="es-ES"/>
          </w:rPr>
          <w:t>recolección de basura automática</w:t>
        </w:r>
      </w:hyperlink>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Altamente </w:t>
      </w:r>
      <w:hyperlink r:id="rId83" w:tooltip="Portable" w:history="1">
        <w:r w:rsidRPr="000907F8">
          <w:rPr>
            <w:rFonts w:ascii="Times New Roman" w:eastAsia="Times New Roman" w:hAnsi="Times New Roman" w:cs="Times New Roman"/>
            <w:color w:val="000000" w:themeColor="text1"/>
            <w:sz w:val="24"/>
            <w:szCs w:val="24"/>
            <w:lang w:eastAsia="es-ES"/>
          </w:rPr>
          <w:t>portable</w:t>
        </w:r>
      </w:hyperlink>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Hilos de ejecución simultáneos en todas las plataformas usando </w:t>
      </w:r>
      <w:proofErr w:type="spellStart"/>
      <w:r w:rsidRPr="000907F8">
        <w:rPr>
          <w:rFonts w:ascii="Times New Roman" w:eastAsia="Times New Roman" w:hAnsi="Times New Roman" w:cs="Times New Roman"/>
          <w:color w:val="000000" w:themeColor="text1"/>
          <w:sz w:val="24"/>
          <w:szCs w:val="24"/>
          <w:lang w:eastAsia="es-ES"/>
        </w:rPr>
        <w:t>green</w:t>
      </w:r>
      <w:proofErr w:type="spellEnd"/>
      <w:r w:rsidRPr="000907F8">
        <w:rPr>
          <w:rFonts w:ascii="Times New Roman" w:eastAsia="Times New Roman" w:hAnsi="Times New Roman" w:cs="Times New Roman"/>
          <w:color w:val="000000" w:themeColor="text1"/>
          <w:sz w:val="24"/>
          <w:szCs w:val="24"/>
          <w:lang w:eastAsia="es-ES"/>
        </w:rPr>
        <w:t xml:space="preserve"> </w:t>
      </w:r>
      <w:proofErr w:type="spellStart"/>
      <w:r w:rsidRPr="000907F8">
        <w:rPr>
          <w:rFonts w:ascii="Times New Roman" w:eastAsia="Times New Roman" w:hAnsi="Times New Roman" w:cs="Times New Roman"/>
          <w:color w:val="000000" w:themeColor="text1"/>
          <w:sz w:val="24"/>
          <w:szCs w:val="24"/>
          <w:lang w:eastAsia="es-ES"/>
        </w:rPr>
        <w:t>threads</w:t>
      </w:r>
      <w:proofErr w:type="spellEnd"/>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Carga dinámica de </w:t>
      </w:r>
      <w:hyperlink r:id="rId84" w:tooltip="Biblioteca de enlace dinámico" w:history="1">
        <w:r w:rsidRPr="000907F8">
          <w:rPr>
            <w:rFonts w:ascii="Times New Roman" w:eastAsia="Times New Roman" w:hAnsi="Times New Roman" w:cs="Times New Roman"/>
            <w:color w:val="000000" w:themeColor="text1"/>
            <w:sz w:val="24"/>
            <w:szCs w:val="24"/>
            <w:lang w:eastAsia="es-ES"/>
          </w:rPr>
          <w:t>DLL</w:t>
        </w:r>
      </w:hyperlink>
      <w:r w:rsidRPr="000907F8">
        <w:rPr>
          <w:rFonts w:ascii="Times New Roman" w:eastAsia="Times New Roman" w:hAnsi="Times New Roman" w:cs="Times New Roman"/>
          <w:color w:val="000000" w:themeColor="text1"/>
          <w:sz w:val="24"/>
          <w:szCs w:val="24"/>
          <w:lang w:eastAsia="es-ES"/>
        </w:rPr>
        <w:t>/</w:t>
      </w:r>
      <w:hyperlink r:id="rId85" w:tooltip="Biblioteca (programación)" w:history="1">
        <w:r w:rsidRPr="000907F8">
          <w:rPr>
            <w:rFonts w:ascii="Times New Roman" w:eastAsia="Times New Roman" w:hAnsi="Times New Roman" w:cs="Times New Roman"/>
            <w:color w:val="000000" w:themeColor="text1"/>
            <w:sz w:val="24"/>
            <w:szCs w:val="24"/>
            <w:lang w:eastAsia="es-ES"/>
          </w:rPr>
          <w:t>bibliotecas compartidas</w:t>
        </w:r>
      </w:hyperlink>
      <w:r w:rsidRPr="000907F8">
        <w:rPr>
          <w:rFonts w:ascii="Times New Roman" w:eastAsia="Times New Roman" w:hAnsi="Times New Roman" w:cs="Times New Roman"/>
          <w:color w:val="000000" w:themeColor="text1"/>
          <w:sz w:val="24"/>
          <w:szCs w:val="24"/>
          <w:lang w:eastAsia="es-ES"/>
        </w:rPr>
        <w:t> en la mayoría de las plataformas</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Introspección, </w:t>
      </w:r>
      <w:hyperlink r:id="rId86" w:tooltip="Reflexión (informática)" w:history="1">
        <w:r w:rsidRPr="000907F8">
          <w:rPr>
            <w:rFonts w:ascii="Times New Roman" w:eastAsia="Times New Roman" w:hAnsi="Times New Roman" w:cs="Times New Roman"/>
            <w:color w:val="000000" w:themeColor="text1"/>
            <w:sz w:val="24"/>
            <w:szCs w:val="24"/>
            <w:lang w:eastAsia="es-ES"/>
          </w:rPr>
          <w:t>reflexión</w:t>
        </w:r>
      </w:hyperlink>
      <w:r w:rsidRPr="000907F8">
        <w:rPr>
          <w:rFonts w:ascii="Times New Roman" w:eastAsia="Times New Roman" w:hAnsi="Times New Roman" w:cs="Times New Roman"/>
          <w:color w:val="000000" w:themeColor="text1"/>
          <w:sz w:val="24"/>
          <w:szCs w:val="24"/>
          <w:lang w:eastAsia="es-ES"/>
        </w:rPr>
        <w:t> y </w:t>
      </w:r>
      <w:proofErr w:type="spellStart"/>
      <w:r w:rsidRPr="000907F8">
        <w:rPr>
          <w:rFonts w:ascii="Times New Roman" w:eastAsia="Times New Roman" w:hAnsi="Times New Roman" w:cs="Times New Roman"/>
          <w:color w:val="000000" w:themeColor="text1"/>
          <w:sz w:val="24"/>
          <w:szCs w:val="24"/>
          <w:lang w:eastAsia="es-ES"/>
        </w:rPr>
        <w:fldChar w:fldCharType="begin"/>
      </w:r>
      <w:r w:rsidRPr="000907F8">
        <w:rPr>
          <w:rFonts w:ascii="Times New Roman" w:eastAsia="Times New Roman" w:hAnsi="Times New Roman" w:cs="Times New Roman"/>
          <w:color w:val="000000" w:themeColor="text1"/>
          <w:sz w:val="24"/>
          <w:szCs w:val="24"/>
          <w:lang w:eastAsia="es-ES"/>
        </w:rPr>
        <w:instrText xml:space="preserve"> HYPERLINK "https://es.wikipedia.org/wiki/Metaprogramaci%C3%B3n" \o "Metaprogramación" </w:instrText>
      </w:r>
      <w:r w:rsidRPr="000907F8">
        <w:rPr>
          <w:rFonts w:ascii="Times New Roman" w:eastAsia="Times New Roman" w:hAnsi="Times New Roman" w:cs="Times New Roman"/>
          <w:color w:val="000000" w:themeColor="text1"/>
          <w:sz w:val="24"/>
          <w:szCs w:val="24"/>
          <w:lang w:eastAsia="es-ES"/>
        </w:rPr>
        <w:fldChar w:fldCharType="separate"/>
      </w:r>
      <w:r w:rsidRPr="000907F8">
        <w:rPr>
          <w:rFonts w:ascii="Times New Roman" w:eastAsia="Times New Roman" w:hAnsi="Times New Roman" w:cs="Times New Roman"/>
          <w:color w:val="000000" w:themeColor="text1"/>
          <w:sz w:val="24"/>
          <w:szCs w:val="24"/>
          <w:lang w:eastAsia="es-ES"/>
        </w:rPr>
        <w:t>metaprogramación</w:t>
      </w:r>
      <w:proofErr w:type="spellEnd"/>
      <w:r w:rsidRPr="000907F8">
        <w:rPr>
          <w:rFonts w:ascii="Times New Roman" w:eastAsia="Times New Roman" w:hAnsi="Times New Roman" w:cs="Times New Roman"/>
          <w:color w:val="000000" w:themeColor="text1"/>
          <w:sz w:val="24"/>
          <w:szCs w:val="24"/>
          <w:lang w:eastAsia="es-ES"/>
        </w:rPr>
        <w:fldChar w:fldCharType="end"/>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Amplia librería estándar</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Soporta </w:t>
      </w:r>
      <w:hyperlink r:id="rId87" w:tooltip="Inyección de dependencias" w:history="1">
        <w:r w:rsidRPr="000907F8">
          <w:rPr>
            <w:rFonts w:ascii="Times New Roman" w:eastAsia="Times New Roman" w:hAnsi="Times New Roman" w:cs="Times New Roman"/>
            <w:color w:val="000000" w:themeColor="text1"/>
            <w:sz w:val="24"/>
            <w:szCs w:val="24"/>
            <w:lang w:eastAsia="es-ES"/>
          </w:rPr>
          <w:t>inyección de dependencias</w:t>
        </w:r>
      </w:hyperlink>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r w:rsidRPr="000907F8">
        <w:rPr>
          <w:rFonts w:ascii="Times New Roman" w:eastAsia="Times New Roman" w:hAnsi="Times New Roman" w:cs="Times New Roman"/>
          <w:color w:val="000000" w:themeColor="text1"/>
          <w:sz w:val="24"/>
          <w:szCs w:val="24"/>
          <w:lang w:eastAsia="es-ES"/>
        </w:rPr>
        <w:t>Soporta alteración de objetos en tiempo de ejecución</w:t>
      </w:r>
    </w:p>
    <w:p w:rsidR="000907F8" w:rsidRPr="000907F8" w:rsidRDefault="000907F8" w:rsidP="000907F8">
      <w:pPr>
        <w:numPr>
          <w:ilvl w:val="0"/>
          <w:numId w:val="5"/>
        </w:numPr>
        <w:shd w:val="clear" w:color="auto" w:fill="FFFFFF"/>
        <w:spacing w:before="100" w:beforeAutospacing="1" w:after="24" w:line="336" w:lineRule="atLeast"/>
        <w:ind w:left="384"/>
        <w:rPr>
          <w:rFonts w:ascii="Times New Roman" w:eastAsia="Times New Roman" w:hAnsi="Times New Roman" w:cs="Times New Roman"/>
          <w:color w:val="000000" w:themeColor="text1"/>
          <w:sz w:val="24"/>
          <w:szCs w:val="24"/>
          <w:lang w:eastAsia="es-ES"/>
        </w:rPr>
      </w:pPr>
      <w:hyperlink r:id="rId88" w:tooltip="Continuación (aún no redactado)" w:history="1">
        <w:r w:rsidRPr="000907F8">
          <w:rPr>
            <w:rFonts w:ascii="Times New Roman" w:eastAsia="Times New Roman" w:hAnsi="Times New Roman" w:cs="Times New Roman"/>
            <w:color w:val="000000" w:themeColor="text1"/>
            <w:sz w:val="24"/>
            <w:szCs w:val="24"/>
            <w:lang w:eastAsia="es-ES"/>
          </w:rPr>
          <w:t>continuaciones</w:t>
        </w:r>
      </w:hyperlink>
      <w:r w:rsidRPr="000907F8">
        <w:rPr>
          <w:rFonts w:ascii="Times New Roman" w:eastAsia="Times New Roman" w:hAnsi="Times New Roman" w:cs="Times New Roman"/>
          <w:color w:val="000000" w:themeColor="text1"/>
          <w:sz w:val="24"/>
          <w:szCs w:val="24"/>
          <w:lang w:eastAsia="es-ES"/>
        </w:rPr>
        <w:t> y </w:t>
      </w:r>
      <w:hyperlink r:id="rId89" w:tooltip="Generadores (aún no redactado)" w:history="1">
        <w:r w:rsidRPr="000907F8">
          <w:rPr>
            <w:rFonts w:ascii="Times New Roman" w:eastAsia="Times New Roman" w:hAnsi="Times New Roman" w:cs="Times New Roman"/>
            <w:color w:val="000000" w:themeColor="text1"/>
            <w:sz w:val="24"/>
            <w:szCs w:val="24"/>
            <w:lang w:eastAsia="es-ES"/>
          </w:rPr>
          <w:t>generadores</w:t>
        </w:r>
      </w:hyperlink>
    </w:p>
    <w:p w:rsidR="000907F8" w:rsidRPr="000907F8" w:rsidRDefault="000907F8" w:rsidP="000907F8">
      <w:pPr>
        <w:rPr>
          <w:rFonts w:ascii="Times New Roman" w:eastAsia="Times New Roman" w:hAnsi="Times New Roman" w:cs="Times New Roman"/>
          <w:color w:val="000000" w:themeColor="text1"/>
          <w:sz w:val="24"/>
          <w:szCs w:val="24"/>
          <w:lang w:eastAsia="es-ES"/>
        </w:rPr>
      </w:pPr>
    </w:p>
    <w:sectPr w:rsidR="000907F8" w:rsidRPr="00090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6AC"/>
    <w:multiLevelType w:val="hybridMultilevel"/>
    <w:tmpl w:val="6FB4C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B0A1D"/>
    <w:multiLevelType w:val="multilevel"/>
    <w:tmpl w:val="743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039E7"/>
    <w:multiLevelType w:val="hybridMultilevel"/>
    <w:tmpl w:val="B6A44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CE010D"/>
    <w:multiLevelType w:val="multilevel"/>
    <w:tmpl w:val="21A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A67353"/>
    <w:multiLevelType w:val="hybridMultilevel"/>
    <w:tmpl w:val="2A3CA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C66310"/>
    <w:multiLevelType w:val="multilevel"/>
    <w:tmpl w:val="316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A6D11"/>
    <w:multiLevelType w:val="multilevel"/>
    <w:tmpl w:val="D18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AA70BC"/>
    <w:multiLevelType w:val="multilevel"/>
    <w:tmpl w:val="3A2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6"/>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847"/>
    <w:rsid w:val="000907F8"/>
    <w:rsid w:val="001B3847"/>
    <w:rsid w:val="00775A42"/>
    <w:rsid w:val="00DE0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907F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090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8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B3847"/>
  </w:style>
  <w:style w:type="character" w:styleId="Hipervnculo">
    <w:name w:val="Hyperlink"/>
    <w:basedOn w:val="Fuentedeprrafopredeter"/>
    <w:uiPriority w:val="99"/>
    <w:semiHidden/>
    <w:unhideWhenUsed/>
    <w:rsid w:val="001B3847"/>
    <w:rPr>
      <w:color w:val="0000FF"/>
      <w:u w:val="single"/>
    </w:rPr>
  </w:style>
  <w:style w:type="character" w:customStyle="1" w:styleId="Ttulo2Car">
    <w:name w:val="Título 2 Car"/>
    <w:basedOn w:val="Fuentedeprrafopredeter"/>
    <w:link w:val="Ttulo2"/>
    <w:uiPriority w:val="9"/>
    <w:rsid w:val="000907F8"/>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0907F8"/>
  </w:style>
  <w:style w:type="character" w:customStyle="1" w:styleId="Ttulo3Car">
    <w:name w:val="Título 3 Car"/>
    <w:basedOn w:val="Fuentedeprrafopredeter"/>
    <w:link w:val="Ttulo3"/>
    <w:uiPriority w:val="9"/>
    <w:rsid w:val="000907F8"/>
    <w:rPr>
      <w:rFonts w:asciiTheme="majorHAnsi" w:eastAsiaTheme="majorEastAsia" w:hAnsiTheme="majorHAnsi" w:cstheme="majorBidi"/>
      <w:b/>
      <w:bCs/>
      <w:color w:val="4F81BD" w:themeColor="accent1"/>
    </w:rPr>
  </w:style>
  <w:style w:type="character" w:customStyle="1" w:styleId="mw-editsection">
    <w:name w:val="mw-editsection"/>
    <w:basedOn w:val="Fuentedeprrafopredeter"/>
    <w:rsid w:val="000907F8"/>
  </w:style>
  <w:style w:type="character" w:customStyle="1" w:styleId="mw-editsection-bracket">
    <w:name w:val="mw-editsection-bracket"/>
    <w:basedOn w:val="Fuentedeprrafopredeter"/>
    <w:rsid w:val="000907F8"/>
  </w:style>
  <w:style w:type="paragraph" w:styleId="Prrafodelista">
    <w:name w:val="List Paragraph"/>
    <w:basedOn w:val="Normal"/>
    <w:uiPriority w:val="34"/>
    <w:qFormat/>
    <w:rsid w:val="000907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907F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090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8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B3847"/>
  </w:style>
  <w:style w:type="character" w:styleId="Hipervnculo">
    <w:name w:val="Hyperlink"/>
    <w:basedOn w:val="Fuentedeprrafopredeter"/>
    <w:uiPriority w:val="99"/>
    <w:semiHidden/>
    <w:unhideWhenUsed/>
    <w:rsid w:val="001B3847"/>
    <w:rPr>
      <w:color w:val="0000FF"/>
      <w:u w:val="single"/>
    </w:rPr>
  </w:style>
  <w:style w:type="character" w:customStyle="1" w:styleId="Ttulo2Car">
    <w:name w:val="Título 2 Car"/>
    <w:basedOn w:val="Fuentedeprrafopredeter"/>
    <w:link w:val="Ttulo2"/>
    <w:uiPriority w:val="9"/>
    <w:rsid w:val="000907F8"/>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0907F8"/>
  </w:style>
  <w:style w:type="character" w:customStyle="1" w:styleId="Ttulo3Car">
    <w:name w:val="Título 3 Car"/>
    <w:basedOn w:val="Fuentedeprrafopredeter"/>
    <w:link w:val="Ttulo3"/>
    <w:uiPriority w:val="9"/>
    <w:rsid w:val="000907F8"/>
    <w:rPr>
      <w:rFonts w:asciiTheme="majorHAnsi" w:eastAsiaTheme="majorEastAsia" w:hAnsiTheme="majorHAnsi" w:cstheme="majorBidi"/>
      <w:b/>
      <w:bCs/>
      <w:color w:val="4F81BD" w:themeColor="accent1"/>
    </w:rPr>
  </w:style>
  <w:style w:type="character" w:customStyle="1" w:styleId="mw-editsection">
    <w:name w:val="mw-editsection"/>
    <w:basedOn w:val="Fuentedeprrafopredeter"/>
    <w:rsid w:val="000907F8"/>
  </w:style>
  <w:style w:type="character" w:customStyle="1" w:styleId="mw-editsection-bracket">
    <w:name w:val="mw-editsection-bracket"/>
    <w:basedOn w:val="Fuentedeprrafopredeter"/>
    <w:rsid w:val="000907F8"/>
  </w:style>
  <w:style w:type="paragraph" w:styleId="Prrafodelista">
    <w:name w:val="List Paragraph"/>
    <w:basedOn w:val="Normal"/>
    <w:uiPriority w:val="34"/>
    <w:qFormat/>
    <w:rsid w:val="0009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5947">
      <w:bodyDiv w:val="1"/>
      <w:marLeft w:val="0"/>
      <w:marRight w:val="0"/>
      <w:marTop w:val="0"/>
      <w:marBottom w:val="0"/>
      <w:divBdr>
        <w:top w:val="none" w:sz="0" w:space="0" w:color="auto"/>
        <w:left w:val="none" w:sz="0" w:space="0" w:color="auto"/>
        <w:bottom w:val="none" w:sz="0" w:space="0" w:color="auto"/>
        <w:right w:val="none" w:sz="0" w:space="0" w:color="auto"/>
      </w:divBdr>
    </w:div>
    <w:div w:id="302393178">
      <w:bodyDiv w:val="1"/>
      <w:marLeft w:val="0"/>
      <w:marRight w:val="0"/>
      <w:marTop w:val="0"/>
      <w:marBottom w:val="0"/>
      <w:divBdr>
        <w:top w:val="none" w:sz="0" w:space="0" w:color="auto"/>
        <w:left w:val="none" w:sz="0" w:space="0" w:color="auto"/>
        <w:bottom w:val="none" w:sz="0" w:space="0" w:color="auto"/>
        <w:right w:val="none" w:sz="0" w:space="0" w:color="auto"/>
      </w:divBdr>
    </w:div>
    <w:div w:id="1038355566">
      <w:bodyDiv w:val="1"/>
      <w:marLeft w:val="0"/>
      <w:marRight w:val="0"/>
      <w:marTop w:val="0"/>
      <w:marBottom w:val="0"/>
      <w:divBdr>
        <w:top w:val="none" w:sz="0" w:space="0" w:color="auto"/>
        <w:left w:val="none" w:sz="0" w:space="0" w:color="auto"/>
        <w:bottom w:val="none" w:sz="0" w:space="0" w:color="auto"/>
        <w:right w:val="none" w:sz="0" w:space="0" w:color="auto"/>
      </w:divBdr>
    </w:div>
    <w:div w:id="1053120388">
      <w:bodyDiv w:val="1"/>
      <w:marLeft w:val="0"/>
      <w:marRight w:val="0"/>
      <w:marTop w:val="0"/>
      <w:marBottom w:val="0"/>
      <w:divBdr>
        <w:top w:val="none" w:sz="0" w:space="0" w:color="auto"/>
        <w:left w:val="none" w:sz="0" w:space="0" w:color="auto"/>
        <w:bottom w:val="none" w:sz="0" w:space="0" w:color="auto"/>
        <w:right w:val="none" w:sz="0" w:space="0" w:color="auto"/>
      </w:divBdr>
      <w:divsChild>
        <w:div w:id="1256591756">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1615140117">
      <w:bodyDiv w:val="1"/>
      <w:marLeft w:val="0"/>
      <w:marRight w:val="0"/>
      <w:marTop w:val="0"/>
      <w:marBottom w:val="0"/>
      <w:divBdr>
        <w:top w:val="none" w:sz="0" w:space="0" w:color="auto"/>
        <w:left w:val="none" w:sz="0" w:space="0" w:color="auto"/>
        <w:bottom w:val="none" w:sz="0" w:space="0" w:color="auto"/>
        <w:right w:val="none" w:sz="0" w:space="0" w:color="auto"/>
      </w:divBdr>
    </w:div>
    <w:div w:id="1792896544">
      <w:bodyDiv w:val="1"/>
      <w:marLeft w:val="0"/>
      <w:marRight w:val="0"/>
      <w:marTop w:val="0"/>
      <w:marBottom w:val="0"/>
      <w:divBdr>
        <w:top w:val="none" w:sz="0" w:space="0" w:color="auto"/>
        <w:left w:val="none" w:sz="0" w:space="0" w:color="auto"/>
        <w:bottom w:val="none" w:sz="0" w:space="0" w:color="auto"/>
        <w:right w:val="none" w:sz="0" w:space="0" w:color="auto"/>
      </w:divBdr>
    </w:div>
    <w:div w:id="1927230154">
      <w:bodyDiv w:val="1"/>
      <w:marLeft w:val="0"/>
      <w:marRight w:val="0"/>
      <w:marTop w:val="0"/>
      <w:marBottom w:val="0"/>
      <w:divBdr>
        <w:top w:val="none" w:sz="0" w:space="0" w:color="auto"/>
        <w:left w:val="none" w:sz="0" w:space="0" w:color="auto"/>
        <w:bottom w:val="none" w:sz="0" w:space="0" w:color="auto"/>
        <w:right w:val="none" w:sz="0" w:space="0" w:color="auto"/>
      </w:divBdr>
    </w:div>
    <w:div w:id="1993018674">
      <w:bodyDiv w:val="1"/>
      <w:marLeft w:val="0"/>
      <w:marRight w:val="0"/>
      <w:marTop w:val="0"/>
      <w:marBottom w:val="0"/>
      <w:divBdr>
        <w:top w:val="none" w:sz="0" w:space="0" w:color="auto"/>
        <w:left w:val="none" w:sz="0" w:space="0" w:color="auto"/>
        <w:bottom w:val="none" w:sz="0" w:space="0" w:color="auto"/>
        <w:right w:val="none" w:sz="0" w:space="0" w:color="auto"/>
      </w:divBdr>
    </w:div>
    <w:div w:id="20788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Operadores_de_C_y_C%2B%2B" TargetMode="External"/><Relationship Id="rId26" Type="http://schemas.openxmlformats.org/officeDocument/2006/relationships/hyperlink" Target="https://es.wikipedia.org/wiki/Multiplataforma" TargetMode="External"/><Relationship Id="rId39" Type="http://schemas.openxmlformats.org/officeDocument/2006/relationships/hyperlink" Target="https://es.wikipedia.org/wiki/Lenguaje_de_programaci%C3%B3n_C" TargetMode="External"/><Relationship Id="rId21" Type="http://schemas.openxmlformats.org/officeDocument/2006/relationships/hyperlink" Target="https://es.wikipedia.org/wiki/Lenguaje_de_programaci%C3%B3n_interpretado" TargetMode="External"/><Relationship Id="rId34" Type="http://schemas.openxmlformats.org/officeDocument/2006/relationships/hyperlink" Target="https://es.wikipedia.org/w/index.php?title=Server-side_JavaScript&amp;action=edit&amp;redlink=1" TargetMode="External"/><Relationship Id="rId42" Type="http://schemas.openxmlformats.org/officeDocument/2006/relationships/hyperlink" Target="https://es.wikipedia.org/wiki/HTML" TargetMode="External"/><Relationship Id="rId47" Type="http://schemas.openxmlformats.org/officeDocument/2006/relationships/hyperlink" Target="https://es.wikipedia.org/wiki/HTML" TargetMode="External"/><Relationship Id="rId50" Type="http://schemas.openxmlformats.org/officeDocument/2006/relationships/hyperlink" Target="https://es.wikipedia.org/wiki/Computaci%C3%B3n_concurrente" TargetMode="External"/><Relationship Id="rId55" Type="http://schemas.openxmlformats.org/officeDocument/2006/relationships/hyperlink" Target="https://es.wikipedia.org/wiki/Cliente-servidor" TargetMode="External"/><Relationship Id="rId63" Type="http://schemas.openxmlformats.org/officeDocument/2006/relationships/hyperlink" Target="https://es.wikipedia.org/wiki/C%2B%2B" TargetMode="External"/><Relationship Id="rId68" Type="http://schemas.openxmlformats.org/officeDocument/2006/relationships/hyperlink" Target="https://es.wikipedia.org/wiki/Arquitectura_de_computadoras" TargetMode="External"/><Relationship Id="rId76" Type="http://schemas.openxmlformats.org/officeDocument/2006/relationships/hyperlink" Target="https://es.wikipedia.org/wiki/Variable_(programaci%C3%B3n)" TargetMode="External"/><Relationship Id="rId84" Type="http://schemas.openxmlformats.org/officeDocument/2006/relationships/hyperlink" Target="https://es.wikipedia.org/wiki/Biblioteca_de_enlace_din%C3%A1mico" TargetMode="External"/><Relationship Id="rId89" Type="http://schemas.openxmlformats.org/officeDocument/2006/relationships/hyperlink" Target="https://es.wikipedia.org/w/index.php?title=Generadores&amp;action=edit&amp;redlink=1" TargetMode="External"/><Relationship Id="rId7" Type="http://schemas.openxmlformats.org/officeDocument/2006/relationships/hyperlink" Target="https://es.wikipedia.org/wiki/Componente_de_software" TargetMode="External"/><Relationship Id="rId71" Type="http://schemas.openxmlformats.org/officeDocument/2006/relationships/hyperlink" Target="https://es.wikipedia.org/wiki/Wikipedia:Verificabilidad" TargetMode="External"/><Relationship Id="rId2" Type="http://schemas.openxmlformats.org/officeDocument/2006/relationships/styles" Target="styles.xml"/><Relationship Id="rId16" Type="http://schemas.openxmlformats.org/officeDocument/2006/relationships/hyperlink" Target="https://es.wikipedia.org/wiki/Programaci%C3%B3n_orientada_a_objetos" TargetMode="External"/><Relationship Id="rId29" Type="http://schemas.openxmlformats.org/officeDocument/2006/relationships/hyperlink" Target="https://es.wikipedia.org/wiki/Navegador_web" TargetMode="External"/><Relationship Id="rId11" Type="http://schemas.openxmlformats.org/officeDocument/2006/relationships/hyperlink" Target="https://es.wikipedia.org/wiki/C_(lenguaje_de_programaci%C3%B3n)" TargetMode="External"/><Relationship Id="rId24" Type="http://schemas.openxmlformats.org/officeDocument/2006/relationships/hyperlink" Target="https://es.wikipedia.org/wiki/Programaci%C3%B3n_funcional" TargetMode="External"/><Relationship Id="rId32" Type="http://schemas.openxmlformats.org/officeDocument/2006/relationships/hyperlink" Target="https://es.wikipedia.org/wiki/JavaScript" TargetMode="External"/><Relationship Id="rId37" Type="http://schemas.openxmlformats.org/officeDocument/2006/relationships/hyperlink" Target="https://es.wikipedia.org/wiki/World_Wide_Web" TargetMode="External"/><Relationship Id="rId40" Type="http://schemas.openxmlformats.org/officeDocument/2006/relationships/hyperlink" Target="https://es.wikipedia.org/wiki/Lenguaje_de_programaci%C3%B3n_Java" TargetMode="External"/><Relationship Id="rId45" Type="http://schemas.openxmlformats.org/officeDocument/2006/relationships/hyperlink" Target="https://es.wikipedia.org/wiki/AJAX" TargetMode="External"/><Relationship Id="rId53" Type="http://schemas.openxmlformats.org/officeDocument/2006/relationships/hyperlink" Target="https://es.wikipedia.org/wiki/C%C3%B3digo_fuente" TargetMode="External"/><Relationship Id="rId58" Type="http://schemas.openxmlformats.org/officeDocument/2006/relationships/hyperlink" Target="https://es.wikipedia.org/wiki/James_Gosling" TargetMode="External"/><Relationship Id="rId66" Type="http://schemas.openxmlformats.org/officeDocument/2006/relationships/hyperlink" Target="https://es.wikipedia.org/w/index.php?title=Clase_Java&amp;action=edit&amp;redlink=1" TargetMode="External"/><Relationship Id="rId74" Type="http://schemas.openxmlformats.org/officeDocument/2006/relationships/hyperlink" Target="https://es.wikipedia.org/wiki/C%C3%B3digo_ensamblador" TargetMode="External"/><Relationship Id="rId79" Type="http://schemas.openxmlformats.org/officeDocument/2006/relationships/hyperlink" Target="https://es.wikipedia.org/wiki/Clausura_(inform%C3%A1tica)" TargetMode="External"/><Relationship Id="rId87" Type="http://schemas.openxmlformats.org/officeDocument/2006/relationships/hyperlink" Target="https://es.wikipedia.org/wiki/Inyecci%C3%B3n_de_dependencias" TargetMode="External"/><Relationship Id="rId5" Type="http://schemas.openxmlformats.org/officeDocument/2006/relationships/webSettings" Target="webSettings.xml"/><Relationship Id="rId61" Type="http://schemas.openxmlformats.org/officeDocument/2006/relationships/hyperlink" Target="https://es.wikipedia.org/w/index.php?title=Sintaxis_(programaci%C3%B3n)&amp;action=edit&amp;redlink=1" TargetMode="External"/><Relationship Id="rId82" Type="http://schemas.openxmlformats.org/officeDocument/2006/relationships/hyperlink" Target="https://es.wikipedia.org/wiki/Recolector_de_basura" TargetMode="External"/><Relationship Id="rId90" Type="http://schemas.openxmlformats.org/officeDocument/2006/relationships/fontTable" Target="fontTable.xml"/><Relationship Id="rId19" Type="http://schemas.openxmlformats.org/officeDocument/2006/relationships/hyperlink" Target="https://es.wikipedia.org/wiki/Tipo_de_datos" TargetMode="External"/><Relationship Id="rId14" Type="http://schemas.openxmlformats.org/officeDocument/2006/relationships/hyperlink" Target="https://es.wikipedia.org/wiki/Programaci%C3%B3n_gen%C3%A9rica"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Python" TargetMode="External"/><Relationship Id="rId30" Type="http://schemas.openxmlformats.org/officeDocument/2006/relationships/hyperlink" Target="https://es.wikipedia.org/wiki/Interfaz_de_usuario" TargetMode="External"/><Relationship Id="rId35" Type="http://schemas.openxmlformats.org/officeDocument/2006/relationships/hyperlink" Target="https://es.wikipedia.org/w/index.php?title=SSJS&amp;action=edit&amp;redlink=1"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Lenguaje_de_programaci%C3%B3n" TargetMode="External"/><Relationship Id="rId56" Type="http://schemas.openxmlformats.org/officeDocument/2006/relationships/hyperlink" Target="https://es.wikipedia.org/wiki/Java_(lenguaje_de_programaci%C3%B3n)" TargetMode="External"/><Relationship Id="rId64" Type="http://schemas.openxmlformats.org/officeDocument/2006/relationships/hyperlink" Target="https://es.wikipedia.org/wiki/Lenguaje_de_bajo_nivel" TargetMode="External"/><Relationship Id="rId69" Type="http://schemas.openxmlformats.org/officeDocument/2006/relationships/hyperlink" Target="https://es.wikipedia.org/wiki/IEEE_754" TargetMode="External"/><Relationship Id="rId77" Type="http://schemas.openxmlformats.org/officeDocument/2006/relationships/hyperlink" Target="https://es.wikipedia.org/wiki/Manejo_de_excepciones" TargetMode="External"/><Relationship Id="rId8" Type="http://schemas.openxmlformats.org/officeDocument/2006/relationships/hyperlink" Target="https://es.wikipedia.org/wiki/Internacionalizaci%C3%B3n_y_localizaci%C3%B3n" TargetMode="External"/><Relationship Id="rId51" Type="http://schemas.openxmlformats.org/officeDocument/2006/relationships/hyperlink" Target="https://es.wikipedia.org/wiki/Programaci%C3%B3n_orientada_a_objetos" TargetMode="External"/><Relationship Id="rId72" Type="http://schemas.openxmlformats.org/officeDocument/2006/relationships/hyperlink" Target="https://es.wikipedia.org/wiki/Ruby" TargetMode="External"/><Relationship Id="rId80" Type="http://schemas.openxmlformats.org/officeDocument/2006/relationships/hyperlink" Target="https://es.wikipedia.org/wiki/Expresi%C3%B3n_regular" TargetMode="External"/><Relationship Id="rId85" Type="http://schemas.openxmlformats.org/officeDocument/2006/relationships/hyperlink" Target="https://es.wikipedia.org/wiki/Biblioteca_(programaci%C3%B3n)" TargetMode="External"/><Relationship Id="rId3" Type="http://schemas.microsoft.com/office/2007/relationships/stylesWithEffects" Target="stylesWithEffects.xml"/><Relationship Id="rId12" Type="http://schemas.openxmlformats.org/officeDocument/2006/relationships/hyperlink" Target="https://es.wikipedia.org/wiki/Objeto_(programaci%C3%B3n)" TargetMode="External"/><Relationship Id="rId17" Type="http://schemas.openxmlformats.org/officeDocument/2006/relationships/hyperlink" Target="https://es.wikipedia.org/wiki/Lenguaje_de_programaci%C3%B3n_multiparadigma" TargetMode="External"/><Relationship Id="rId25" Type="http://schemas.openxmlformats.org/officeDocument/2006/relationships/hyperlink" Target="https://es.wikipedia.org/wiki/Lenguaje_de_programaci%C3%B3n_interpretado" TargetMode="External"/><Relationship Id="rId33" Type="http://schemas.openxmlformats.org/officeDocument/2006/relationships/hyperlink" Target="https://es.wikipedia.org/wiki/Script_del_lado_del_servidor" TargetMode="External"/><Relationship Id="rId38" Type="http://schemas.openxmlformats.org/officeDocument/2006/relationships/hyperlink" Target="https://es.wikipedia.org/wiki/PDF" TargetMode="External"/><Relationship Id="rId46" Type="http://schemas.openxmlformats.org/officeDocument/2006/relationships/hyperlink" Target="https://es.wikipedia.org/wiki/Agentes_de_usuario" TargetMode="External"/><Relationship Id="rId59" Type="http://schemas.openxmlformats.org/officeDocument/2006/relationships/hyperlink" Target="https://es.wikipedia.org/wiki/Oracle_Corporation" TargetMode="External"/><Relationship Id="rId67" Type="http://schemas.openxmlformats.org/officeDocument/2006/relationships/hyperlink" Target="https://es.wikipedia.org/wiki/M%C3%A1quina_virtual_Java" TargetMode="External"/><Relationship Id="rId20" Type="http://schemas.openxmlformats.org/officeDocument/2006/relationships/hyperlink" Target="https://es.wikipedia.org/w/index.php?title=Rick_Mascitti&amp;action=edit&amp;redlink=1" TargetMode="External"/><Relationship Id="rId41" Type="http://schemas.openxmlformats.org/officeDocument/2006/relationships/hyperlink" Target="https://es.wikipedia.org/wiki/Lenguaje_de_programaci%C3%B3n_Java" TargetMode="External"/><Relationship Id="rId54" Type="http://schemas.openxmlformats.org/officeDocument/2006/relationships/hyperlink" Target="https://es.wikipedia.org/wiki/Compilaci%C3%B3n_en_tiempo_de_ejecuci%C3%B3n" TargetMode="External"/><Relationship Id="rId62" Type="http://schemas.openxmlformats.org/officeDocument/2006/relationships/hyperlink" Target="https://es.wikipedia.org/wiki/C_(programming_language)" TargetMode="External"/><Relationship Id="rId70" Type="http://schemas.openxmlformats.org/officeDocument/2006/relationships/hyperlink" Target="https://es.wikipedia.org/wiki/GPL" TargetMode="External"/><Relationship Id="rId75" Type="http://schemas.openxmlformats.org/officeDocument/2006/relationships/hyperlink" Target="https://es.wikipedia.org/wiki/Orientado_a_objetos" TargetMode="External"/><Relationship Id="rId83" Type="http://schemas.openxmlformats.org/officeDocument/2006/relationships/hyperlink" Target="https://es.wikipedia.org/wiki/Portable" TargetMode="External"/><Relationship Id="rId88" Type="http://schemas.openxmlformats.org/officeDocument/2006/relationships/hyperlink" Target="https://es.wikipedia.org/w/index.php?title=Continuaci%C3%B3n&amp;action=edit&amp;redlink=1"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Ingenier%C3%ADa_de_software" TargetMode="External"/><Relationship Id="rId15" Type="http://schemas.openxmlformats.org/officeDocument/2006/relationships/hyperlink" Target="https://es.wikipedia.org/wiki/Programaci%C3%B3n_estructurada" TargetMode="External"/><Relationship Id="rId23" Type="http://schemas.openxmlformats.org/officeDocument/2006/relationships/hyperlink" Target="https://es.wikipedia.org/wiki/Programaci%C3%B3n_imperativa" TargetMode="External"/><Relationship Id="rId28" Type="http://schemas.openxmlformats.org/officeDocument/2006/relationships/hyperlink" Target="https://es.wikipedia.org/wiki/Lado_del_cliente" TargetMode="External"/><Relationship Id="rId36" Type="http://schemas.openxmlformats.org/officeDocument/2006/relationships/hyperlink" Target="https://es.wikipedia.org/wiki/Aplicaci%C3%B3n_inform%C3%A1tica" TargetMode="External"/><Relationship Id="rId49" Type="http://schemas.openxmlformats.org/officeDocument/2006/relationships/hyperlink" Target="https://es.wikipedia.org/wiki/Lenguaje_de_programaci%C3%B3n_de_prop%C3%B3sito_general" TargetMode="External"/><Relationship Id="rId57" Type="http://schemas.openxmlformats.org/officeDocument/2006/relationships/hyperlink" Target="https://es.wikipedia.org/wiki/Java_(lenguaje_de_programaci%C3%B3n)" TargetMode="External"/><Relationship Id="rId10" Type="http://schemas.openxmlformats.org/officeDocument/2006/relationships/hyperlink" Target="https://es.wikipedia.org/wiki/Lenguaje_de_programaci%C3%B3n" TargetMode="External"/><Relationship Id="rId31" Type="http://schemas.openxmlformats.org/officeDocument/2006/relationships/hyperlink" Target="https://es.wikipedia.org/wiki/P%C3%A1gina_web" TargetMode="External"/><Relationship Id="rId44" Type="http://schemas.openxmlformats.org/officeDocument/2006/relationships/hyperlink" Target="https://es.wikipedia.org/wiki/Servidor" TargetMode="External"/><Relationship Id="rId52" Type="http://schemas.openxmlformats.org/officeDocument/2006/relationships/hyperlink" Target="https://es.wikipedia.org/wiki/Desarrollador_de_software" TargetMode="External"/><Relationship Id="rId60" Type="http://schemas.openxmlformats.org/officeDocument/2006/relationships/hyperlink" Target="https://es.wikipedia.org/wiki/Java_(plataforma_de_software)" TargetMode="External"/><Relationship Id="rId65" Type="http://schemas.openxmlformats.org/officeDocument/2006/relationships/hyperlink" Target="https://es.wikipedia.org/wiki/Compilador" TargetMode="External"/><Relationship Id="rId73" Type="http://schemas.openxmlformats.org/officeDocument/2006/relationships/hyperlink" Target="https://es.wikipedia.org/wiki/Funci%C3%B3n_virtual" TargetMode="External"/><Relationship Id="rId78" Type="http://schemas.openxmlformats.org/officeDocument/2006/relationships/hyperlink" Target="https://es.wikipedia.org/wiki/Iterador_(patr%C3%B3n_de_dise%C3%B1o)" TargetMode="External"/><Relationship Id="rId81" Type="http://schemas.openxmlformats.org/officeDocument/2006/relationships/hyperlink" Target="https://es.wikipedia.org/wiki/Perl" TargetMode="External"/><Relationship Id="rId86" Type="http://schemas.openxmlformats.org/officeDocument/2006/relationships/hyperlink" Target="https://es.wikipedia.org/wiki/Reflexi%C3%B3n_(inform%C3%A1tica)"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1800</Words>
  <Characters>10061</Characters>
  <Application>Microsoft Office Word</Application>
  <DocSecurity>0</DocSecurity>
  <Lines>204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2015-10-18T08:38:00Z</dcterms:created>
  <dcterms:modified xsi:type="dcterms:W3CDTF">2015-10-18T08:59:00Z</dcterms:modified>
</cp:coreProperties>
</file>