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&amp; "C:/Program Files/Python310/python.exe" c:/Users/dawid/Desktop/learning-python/speak.py | &amp; "C:/Program Files/Python310/python.exe" c:/Users/dawid/Desktop/learning-python/speak.py | &amp; "C:/Program Files/Python310/python.exe" c:/Users/dawid/Desktop/learning-python/speak.py</w:t>
      </w:r>
    </w:p>
    <w:p>
      <w:pPr>
        <w:pStyle w:val="Heading1"/>
      </w:pPr>
      <w:r>
        <w:t>About me</w:t>
      </w:r>
    </w:p>
    <w:p>
      <w:r>
        <w:t>&amp; "C:/Program Files/Python310/python.exe" c:/Users/dawid/Desktop/learning-python/speak.py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&amp; "C:/Program Files/Python310/python.exe" c:/Users/dawid/Desktop/learning-python/speak.py </w:t>
      </w:r>
      <w:r>
        <w:rPr>
          <w:i/>
        </w:rPr>
        <w:t>&amp; "C:/Program Files/Python310/python.exe" c:/Users/dawid/Desktop/learning-python/speak.py-&amp; "C:/Program Files/Python310/python.exe" c:/Users/dawid/Desktop/learning-python/speak.py</w:t>
        <w:br/>
      </w:r>
      <w:r>
        <w:t>&amp; "C:/Program Files/Python310/python.exe" c:/Users/dawid/Desktop/learning-python/speak.py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