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4F4F0" w14:textId="77777777" w:rsidR="00901545" w:rsidRPr="002F0B53" w:rsidRDefault="00291A55" w:rsidP="00901545">
      <w:pPr>
        <w:jc w:val="center"/>
        <w:rPr>
          <w:rFonts w:ascii="Arial" w:hAnsi="Arial" w:cs="Arial"/>
        </w:rPr>
      </w:pPr>
      <w:r>
        <w:rPr>
          <w:rFonts w:ascii="Arial" w:hAnsi="Arial" w:cs="Arial"/>
          <w:b/>
          <w:noProof/>
          <w:sz w:val="32"/>
          <w:szCs w:val="32"/>
          <w:lang w:val="en-AU" w:eastAsia="en-AU"/>
        </w:rPr>
        <w:drawing>
          <wp:inline distT="0" distB="0" distL="0" distR="0" wp14:anchorId="2DBF4968" wp14:editId="1E6FE543">
            <wp:extent cx="1390650" cy="371475"/>
            <wp:effectExtent l="19050" t="0" r="0" b="0"/>
            <wp:docPr id="1" name="Bild 1" descr="spr_basic_bw_40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_basic_bw_40pt"/>
                    <pic:cNvPicPr>
                      <a:picLocks noChangeAspect="1" noChangeArrowheads="1"/>
                    </pic:cNvPicPr>
                  </pic:nvPicPr>
                  <pic:blipFill>
                    <a:blip r:embed="rId6" cstate="print"/>
                    <a:srcRect/>
                    <a:stretch>
                      <a:fillRect/>
                    </a:stretch>
                  </pic:blipFill>
                  <pic:spPr bwMode="auto">
                    <a:xfrm>
                      <a:off x="0" y="0"/>
                      <a:ext cx="1390650" cy="371475"/>
                    </a:xfrm>
                    <a:prstGeom prst="rect">
                      <a:avLst/>
                    </a:prstGeom>
                    <a:noFill/>
                    <a:ln w="9525">
                      <a:noFill/>
                      <a:miter lim="800000"/>
                      <a:headEnd/>
                      <a:tailEnd/>
                    </a:ln>
                  </pic:spPr>
                </pic:pic>
              </a:graphicData>
            </a:graphic>
          </wp:inline>
        </w:drawing>
      </w:r>
    </w:p>
    <w:p w14:paraId="220563F2" w14:textId="77777777" w:rsidR="007030A8" w:rsidRDefault="007030A8">
      <w:pPr>
        <w:rPr>
          <w:rFonts w:ascii="Arial" w:hAnsi="Arial"/>
          <w:b/>
        </w:rPr>
      </w:pPr>
    </w:p>
    <w:p w14:paraId="43D7FCB4" w14:textId="77777777" w:rsidR="007030A8" w:rsidRDefault="007030A8">
      <w:pPr>
        <w:rPr>
          <w:rFonts w:ascii="Arial" w:hAnsi="Arial"/>
          <w:b/>
          <w:sz w:val="16"/>
        </w:rPr>
      </w:pPr>
      <w:r>
        <w:rPr>
          <w:rFonts w:ascii="Arial" w:hAnsi="Arial"/>
          <w:b/>
          <w:sz w:val="16"/>
        </w:rPr>
        <w:t xml:space="preserve">Please return to: </w:t>
      </w:r>
    </w:p>
    <w:p w14:paraId="50064B4C" w14:textId="77777777" w:rsidR="00D43157" w:rsidRPr="005F6C5E" w:rsidRDefault="00D43157" w:rsidP="00D43157">
      <w:pPr>
        <w:rPr>
          <w:rFonts w:ascii="Arial" w:hAnsi="Arial" w:cs="Arial"/>
          <w:i/>
          <w:noProof/>
          <w:sz w:val="16"/>
          <w:szCs w:val="16"/>
          <w:lang w:val="de-DE"/>
        </w:rPr>
      </w:pPr>
      <w:r w:rsidRPr="005F6C5E">
        <w:rPr>
          <w:rFonts w:ascii="Arial" w:hAnsi="Arial" w:cs="Arial"/>
          <w:i/>
          <w:sz w:val="16"/>
          <w:szCs w:val="16"/>
          <w:lang w:val="de-DE"/>
        </w:rPr>
        <w:t xml:space="preserve">Dr. Ramesh Nath Premnath, Publishing Editor, Springer Science+Business Media Singapore Pvt Ltd, </w:t>
      </w:r>
      <w:r w:rsidRPr="005F6C5E">
        <w:rPr>
          <w:rFonts w:ascii="Arial" w:hAnsi="Arial" w:cs="Arial"/>
          <w:i/>
          <w:noProof/>
          <w:sz w:val="16"/>
          <w:szCs w:val="16"/>
          <w:lang w:val="de-DE"/>
        </w:rPr>
        <w:t>152 Beach Road, #22-06/08 Gateway East, Singapore 189721</w:t>
      </w:r>
    </w:p>
    <w:p w14:paraId="1C838E82" w14:textId="77777777" w:rsidR="00D43157" w:rsidRDefault="00D43157" w:rsidP="00D43157">
      <w:pPr>
        <w:rPr>
          <w:rFonts w:ascii="Arial" w:hAnsi="Arial" w:cs="Arial"/>
          <w:i/>
          <w:noProof/>
          <w:sz w:val="16"/>
          <w:szCs w:val="16"/>
          <w:lang w:val="de-DE"/>
        </w:rPr>
      </w:pPr>
      <w:r w:rsidRPr="005F6C5E">
        <w:rPr>
          <w:rFonts w:ascii="Arial" w:hAnsi="Arial" w:cs="Arial"/>
          <w:i/>
          <w:noProof/>
          <w:sz w:val="16"/>
          <w:szCs w:val="16"/>
          <w:lang w:val="de-DE"/>
        </w:rPr>
        <w:t xml:space="preserve">Phone +65 6396 6386, </w:t>
      </w:r>
      <w:r w:rsidRPr="005F6C5E">
        <w:rPr>
          <w:rFonts w:ascii="Arial" w:hAnsi="Arial" w:cs="Arial"/>
          <w:i/>
          <w:noProof/>
          <w:sz w:val="16"/>
          <w:szCs w:val="16"/>
          <w:lang w:val="fr-FR"/>
        </w:rPr>
        <w:t xml:space="preserve">FAX </w:t>
      </w:r>
      <w:r w:rsidRPr="005F6C5E">
        <w:rPr>
          <w:rFonts w:ascii="Arial" w:hAnsi="Arial" w:cs="Arial"/>
          <w:i/>
          <w:noProof/>
          <w:sz w:val="16"/>
          <w:szCs w:val="16"/>
          <w:lang w:val="de-DE"/>
        </w:rPr>
        <w:t>+65 6298 8043/</w:t>
      </w:r>
      <w:r w:rsidRPr="005F6C5E">
        <w:rPr>
          <w:rFonts w:ascii="Arial" w:hAnsi="Arial" w:cs="Arial"/>
          <w:i/>
          <w:sz w:val="16"/>
          <w:szCs w:val="16"/>
          <w:lang w:val="fr-FR"/>
        </w:rPr>
        <w:t xml:space="preserve"> email: </w:t>
      </w:r>
      <w:hyperlink r:id="rId7" w:history="1">
        <w:r w:rsidRPr="0023452A">
          <w:rPr>
            <w:rStyle w:val="Hyperlink"/>
            <w:rFonts w:ascii="Arial" w:hAnsi="Arial" w:cs="Arial"/>
            <w:i/>
            <w:sz w:val="16"/>
            <w:szCs w:val="16"/>
            <w:lang w:val="fr-FR"/>
          </w:rPr>
          <w:t>ramesh.premnath@springer.com</w:t>
        </w:r>
      </w:hyperlink>
    </w:p>
    <w:p w14:paraId="7DFEDA47" w14:textId="77777777" w:rsidR="007030A8" w:rsidRPr="00E03C45" w:rsidRDefault="007030A8">
      <w:pPr>
        <w:rPr>
          <w:rFonts w:ascii="Arial" w:hAnsi="Arial"/>
          <w:b/>
          <w:sz w:val="24"/>
          <w:lang w:val="fr-FR"/>
        </w:rPr>
      </w:pPr>
    </w:p>
    <w:p w14:paraId="3508D9D1" w14:textId="77777777" w:rsidR="007030A8" w:rsidRDefault="007030A8">
      <w:pPr>
        <w:shd w:val="pct25" w:color="auto" w:fill="auto"/>
        <w:jc w:val="center"/>
        <w:rPr>
          <w:rFonts w:ascii="Arial Rounded MT Bold" w:hAnsi="Arial Rounded MT Bold"/>
          <w:sz w:val="40"/>
        </w:rPr>
      </w:pPr>
      <w:r>
        <w:rPr>
          <w:rFonts w:ascii="Arial Rounded MT Bold" w:hAnsi="Arial Rounded MT Bold"/>
          <w:sz w:val="40"/>
        </w:rPr>
        <w:t>Book Proposal Form</w:t>
      </w:r>
    </w:p>
    <w:p w14:paraId="2F9902DD" w14:textId="77777777" w:rsidR="007030A8" w:rsidRDefault="007030A8">
      <w:pPr>
        <w:rPr>
          <w:rFonts w:ascii="Arial" w:hAnsi="Arial"/>
        </w:rPr>
      </w:pPr>
    </w:p>
    <w:p w14:paraId="1C0FAD42" w14:textId="77777777" w:rsidR="007030A8" w:rsidRDefault="007030A8">
      <w:pPr>
        <w:rPr>
          <w:rFonts w:ascii="Arial" w:hAnsi="Arial"/>
        </w:rPr>
      </w:pPr>
    </w:p>
    <w:p w14:paraId="20766FB5" w14:textId="77777777" w:rsidR="007030A8" w:rsidRDefault="007030A8">
      <w:pPr>
        <w:rPr>
          <w:rFonts w:ascii="Arial" w:hAnsi="Arial"/>
        </w:rPr>
      </w:pPr>
      <w:r>
        <w:rPr>
          <w:rFonts w:ascii="Arial" w:hAnsi="Arial"/>
        </w:rPr>
        <w:t xml:space="preserve">The following questions are </w:t>
      </w:r>
      <w:bookmarkStart w:id="0" w:name="_GoBack"/>
      <w:bookmarkEnd w:id="0"/>
      <w:r>
        <w:rPr>
          <w:rFonts w:ascii="Arial" w:hAnsi="Arial"/>
        </w:rPr>
        <w:t>designed to help us get a clear picture of your book proposal and to provide us with information about the readership which will enable us to develop an effective marketing and promotion strategy. Please complete the form as fully as you can.</w:t>
      </w:r>
    </w:p>
    <w:p w14:paraId="7AA8251A" w14:textId="77777777" w:rsidR="007030A8" w:rsidRDefault="007030A8">
      <w:pPr>
        <w:rPr>
          <w:rFonts w:ascii="Arial" w:hAnsi="Arial"/>
        </w:rPr>
      </w:pPr>
    </w:p>
    <w:p w14:paraId="1FA4590C" w14:textId="77777777" w:rsidR="007030A8" w:rsidRDefault="007030A8">
      <w:pPr>
        <w:rPr>
          <w:rFonts w:ascii="Arial" w:hAnsi="Arial"/>
          <w:b/>
          <w:smallCaps/>
        </w:rPr>
      </w:pPr>
      <w:r>
        <w:rPr>
          <w:rFonts w:ascii="Arial" w:hAnsi="Arial"/>
          <w:b/>
          <w:smallCaps/>
        </w:rPr>
        <w:t>Full or working title of the book:</w:t>
      </w:r>
    </w:p>
    <w:p w14:paraId="7EF8EBE9" w14:textId="77777777" w:rsidR="007030A8" w:rsidRDefault="00301B56">
      <w:pPr>
        <w:rPr>
          <w:rFonts w:ascii="Arial" w:hAnsi="Arial"/>
          <w:smallCaps/>
        </w:rPr>
      </w:pPr>
      <w:r>
        <w:t>Neural Representations of Meaning</w:t>
      </w:r>
    </w:p>
    <w:p w14:paraId="2E7F3F95" w14:textId="77777777" w:rsidR="007030A8" w:rsidRDefault="007030A8">
      <w:pPr>
        <w:tabs>
          <w:tab w:val="left" w:pos="1612"/>
        </w:tabs>
        <w:rPr>
          <w:rFonts w:ascii="Arial" w:hAnsi="Arial"/>
          <w:smallCaps/>
        </w:rPr>
      </w:pPr>
    </w:p>
    <w:p w14:paraId="62B70D5F" w14:textId="77777777" w:rsidR="007030A8" w:rsidRDefault="007030A8">
      <w:pPr>
        <w:tabs>
          <w:tab w:val="left" w:pos="1612"/>
        </w:tabs>
        <w:rPr>
          <w:rFonts w:ascii="Arial" w:hAnsi="Arial"/>
          <w:smallCaps/>
        </w:rPr>
      </w:pPr>
    </w:p>
    <w:p w14:paraId="2388D1FA" w14:textId="77777777" w:rsidR="007030A8" w:rsidRDefault="007030A8">
      <w:pPr>
        <w:rPr>
          <w:rFonts w:ascii="Arial" w:hAnsi="Arial"/>
          <w:b/>
          <w:smallCaps/>
        </w:rPr>
      </w:pPr>
      <w:r>
        <w:rPr>
          <w:rFonts w:ascii="Arial" w:hAnsi="Arial"/>
          <w:b/>
          <w:smallCaps/>
        </w:rPr>
        <w:t>Subtitle:</w:t>
      </w:r>
    </w:p>
    <w:p w14:paraId="52EC1CD7" w14:textId="77777777" w:rsidR="007030A8" w:rsidRDefault="00301B56">
      <w:pPr>
        <w:rPr>
          <w:rFonts w:ascii="Arial" w:hAnsi="Arial"/>
          <w:smallCaps/>
        </w:rPr>
      </w:pPr>
      <w:r>
        <w:rPr>
          <w:rFonts w:ascii="Arial" w:hAnsi="Arial"/>
          <w:smallCaps/>
        </w:rPr>
        <w:t>Modern Developments in using machine learnt representations of natural language</w:t>
      </w:r>
    </w:p>
    <w:p w14:paraId="471B46B6" w14:textId="77777777" w:rsidR="007030A8" w:rsidRDefault="007030A8">
      <w:pPr>
        <w:rPr>
          <w:rFonts w:ascii="Arial" w:hAnsi="Arial"/>
          <w:smallCaps/>
        </w:rPr>
      </w:pPr>
    </w:p>
    <w:p w14:paraId="7C748F74" w14:textId="77777777" w:rsidR="007030A8" w:rsidRDefault="007030A8">
      <w:pPr>
        <w:rPr>
          <w:rFonts w:ascii="Arial" w:hAnsi="Arial"/>
          <w:smallCaps/>
        </w:rPr>
      </w:pPr>
    </w:p>
    <w:tbl>
      <w:tblPr>
        <w:tblW w:w="0" w:type="auto"/>
        <w:tblLayout w:type="fixed"/>
        <w:tblLook w:val="0020" w:firstRow="1" w:lastRow="0" w:firstColumn="0" w:lastColumn="0" w:noHBand="0" w:noVBand="0"/>
      </w:tblPr>
      <w:tblGrid>
        <w:gridCol w:w="4724"/>
        <w:gridCol w:w="4456"/>
      </w:tblGrid>
      <w:tr w:rsidR="007030A8" w14:paraId="0D9F275C" w14:textId="77777777">
        <w:tc>
          <w:tcPr>
            <w:tcW w:w="4724" w:type="dxa"/>
            <w:tcBorders>
              <w:top w:val="single" w:sz="12" w:space="0" w:color="808080"/>
              <w:left w:val="single" w:sz="12" w:space="0" w:color="808080"/>
              <w:bottom w:val="single" w:sz="6" w:space="0" w:color="808080"/>
              <w:right w:val="single" w:sz="6" w:space="0" w:color="C0C0C0"/>
            </w:tcBorders>
            <w:shd w:val="pct10" w:color="000000" w:fill="FFFFFF"/>
          </w:tcPr>
          <w:p w14:paraId="1EB03F17" w14:textId="77777777" w:rsidR="007030A8" w:rsidRDefault="007030A8">
            <w:pPr>
              <w:rPr>
                <w:rFonts w:ascii="Arial" w:hAnsi="Arial"/>
                <w:b/>
                <w:i/>
                <w:smallCaps/>
              </w:rPr>
            </w:pPr>
            <w:r>
              <w:rPr>
                <w:rFonts w:ascii="Arial" w:hAnsi="Arial"/>
                <w:b/>
                <w:i/>
                <w:smallCaps/>
              </w:rPr>
              <w:t xml:space="preserve">Name &amp; Affiliation of each Author / Editor </w:t>
            </w:r>
          </w:p>
          <w:p w14:paraId="6A712933" w14:textId="77777777" w:rsidR="007030A8" w:rsidRDefault="007030A8">
            <w:pPr>
              <w:rPr>
                <w:rFonts w:ascii="Arial" w:hAnsi="Arial"/>
                <w:b/>
                <w:i/>
                <w:smallCaps/>
              </w:rPr>
            </w:pPr>
            <w:r>
              <w:rPr>
                <w:rFonts w:ascii="Arial" w:hAnsi="Arial"/>
                <w:b/>
                <w:i/>
              </w:rPr>
              <w:t xml:space="preserve">    (as they should appear in the book)</w:t>
            </w:r>
          </w:p>
          <w:p w14:paraId="12466D2F" w14:textId="77777777" w:rsidR="007030A8" w:rsidRDefault="007030A8">
            <w:pPr>
              <w:rPr>
                <w:rFonts w:ascii="Arial" w:hAnsi="Arial"/>
                <w:b/>
                <w:i/>
                <w:smallCaps/>
              </w:rPr>
            </w:pPr>
          </w:p>
        </w:tc>
        <w:tc>
          <w:tcPr>
            <w:tcW w:w="4456" w:type="dxa"/>
            <w:tcBorders>
              <w:top w:val="single" w:sz="12" w:space="0" w:color="808080"/>
              <w:left w:val="single" w:sz="6" w:space="0" w:color="C0C0C0"/>
              <w:bottom w:val="single" w:sz="6" w:space="0" w:color="808080"/>
              <w:right w:val="single" w:sz="12" w:space="0" w:color="808080"/>
            </w:tcBorders>
          </w:tcPr>
          <w:p w14:paraId="32D76DE1" w14:textId="77777777" w:rsidR="007030A8" w:rsidRDefault="007030A8">
            <w:pPr>
              <w:rPr>
                <w:rFonts w:ascii="Arial" w:hAnsi="Arial"/>
                <w:b/>
                <w:i/>
                <w:smallCaps/>
              </w:rPr>
            </w:pPr>
            <w:r>
              <w:rPr>
                <w:rFonts w:ascii="Arial" w:hAnsi="Arial"/>
                <w:b/>
                <w:i/>
                <w:smallCaps/>
              </w:rPr>
              <w:t xml:space="preserve">Home </w:t>
            </w:r>
            <w:r w:rsidR="00302014">
              <w:rPr>
                <w:rFonts w:ascii="Arial" w:hAnsi="Arial"/>
                <w:b/>
                <w:i/>
                <w:smallCaps/>
              </w:rPr>
              <w:t xml:space="preserve">and email </w:t>
            </w:r>
            <w:r>
              <w:rPr>
                <w:rFonts w:ascii="Arial" w:hAnsi="Arial"/>
                <w:b/>
                <w:i/>
                <w:smallCaps/>
              </w:rPr>
              <w:t>Address</w:t>
            </w:r>
            <w:r w:rsidR="00302014">
              <w:rPr>
                <w:rFonts w:ascii="Arial" w:hAnsi="Arial"/>
                <w:b/>
                <w:i/>
                <w:smallCaps/>
              </w:rPr>
              <w:t>es</w:t>
            </w:r>
            <w:r>
              <w:rPr>
                <w:rFonts w:ascii="Arial" w:hAnsi="Arial"/>
                <w:b/>
                <w:i/>
                <w:smallCaps/>
              </w:rPr>
              <w:t xml:space="preserve"> (for royalty purposes)</w:t>
            </w:r>
          </w:p>
        </w:tc>
      </w:tr>
      <w:tr w:rsidR="007030A8" w14:paraId="355E2A0F" w14:textId="77777777">
        <w:tc>
          <w:tcPr>
            <w:tcW w:w="4724" w:type="dxa"/>
            <w:tcBorders>
              <w:left w:val="single" w:sz="12" w:space="0" w:color="808080"/>
              <w:right w:val="single" w:sz="6" w:space="0" w:color="C0C0C0"/>
            </w:tcBorders>
            <w:shd w:val="pct10" w:color="000000" w:fill="FFFFFF"/>
          </w:tcPr>
          <w:p w14:paraId="2DB5A700" w14:textId="77777777" w:rsidR="007030A8" w:rsidRDefault="00301B56">
            <w:pPr>
              <w:rPr>
                <w:rFonts w:ascii="Arial" w:hAnsi="Arial"/>
                <w:smallCaps/>
              </w:rPr>
            </w:pPr>
            <w:r>
              <w:rPr>
                <w:rFonts w:ascii="Arial" w:hAnsi="Arial"/>
                <w:smallCaps/>
              </w:rPr>
              <w:t>Lyndon White</w:t>
            </w:r>
            <w:r>
              <w:rPr>
                <w:rFonts w:ascii="Arial" w:hAnsi="Arial"/>
                <w:smallCaps/>
              </w:rPr>
              <w:br/>
              <w:t>School of Electrical, Electronic and Computer Engineering.</w:t>
            </w:r>
            <w:r>
              <w:rPr>
                <w:rFonts w:ascii="Arial" w:hAnsi="Arial"/>
                <w:smallCaps/>
              </w:rPr>
              <w:br/>
              <w:t>The University of Western Australia</w:t>
            </w:r>
          </w:p>
          <w:p w14:paraId="2CD475C8" w14:textId="77777777" w:rsidR="00301B56" w:rsidRDefault="00301B56">
            <w:pPr>
              <w:rPr>
                <w:rFonts w:ascii="Arial" w:hAnsi="Arial"/>
                <w:smallCaps/>
              </w:rPr>
            </w:pPr>
          </w:p>
        </w:tc>
        <w:tc>
          <w:tcPr>
            <w:tcW w:w="4456" w:type="dxa"/>
            <w:tcBorders>
              <w:left w:val="single" w:sz="6" w:space="0" w:color="C0C0C0"/>
              <w:right w:val="single" w:sz="12" w:space="0" w:color="808080"/>
            </w:tcBorders>
          </w:tcPr>
          <w:p w14:paraId="6DB737C5" w14:textId="77777777" w:rsidR="007030A8" w:rsidRDefault="009E1A19">
            <w:pPr>
              <w:rPr>
                <w:rFonts w:ascii="Arial" w:hAnsi="Arial"/>
                <w:smallCaps/>
              </w:rPr>
            </w:pPr>
            <w:hyperlink r:id="rId8" w:history="1">
              <w:r w:rsidR="00301B56" w:rsidRPr="00594766">
                <w:rPr>
                  <w:rStyle w:val="Hyperlink"/>
                  <w:rFonts w:ascii="Arial" w:hAnsi="Arial"/>
                  <w:smallCaps/>
                </w:rPr>
                <w:t>lyndon.white@research.uwa.edu.au</w:t>
              </w:r>
            </w:hyperlink>
            <w:r w:rsidR="00301B56">
              <w:rPr>
                <w:rFonts w:ascii="Arial" w:hAnsi="Arial"/>
                <w:smallCaps/>
              </w:rPr>
              <w:br/>
              <w:t>2A Alston Av, Como, Western Australia</w:t>
            </w:r>
          </w:p>
          <w:p w14:paraId="28E370A9" w14:textId="77777777" w:rsidR="007030A8" w:rsidRDefault="007030A8">
            <w:pPr>
              <w:rPr>
                <w:rFonts w:ascii="Arial" w:hAnsi="Arial"/>
                <w:smallCaps/>
              </w:rPr>
            </w:pPr>
          </w:p>
          <w:p w14:paraId="3865D30B" w14:textId="77777777" w:rsidR="007030A8" w:rsidRDefault="007030A8">
            <w:pPr>
              <w:rPr>
                <w:rFonts w:ascii="Arial" w:hAnsi="Arial"/>
                <w:smallCaps/>
              </w:rPr>
            </w:pPr>
          </w:p>
        </w:tc>
      </w:tr>
      <w:tr w:rsidR="007030A8" w14:paraId="318363AD" w14:textId="77777777">
        <w:tc>
          <w:tcPr>
            <w:tcW w:w="4724" w:type="dxa"/>
            <w:tcBorders>
              <w:left w:val="single" w:sz="12" w:space="0" w:color="808080"/>
              <w:right w:val="single" w:sz="6" w:space="0" w:color="C0C0C0"/>
            </w:tcBorders>
            <w:shd w:val="pct10" w:color="000000" w:fill="FFFFFF"/>
          </w:tcPr>
          <w:p w14:paraId="78804BDA" w14:textId="77777777" w:rsidR="00301B56" w:rsidRDefault="00301B56">
            <w:pPr>
              <w:rPr>
                <w:rFonts w:ascii="Arial" w:hAnsi="Arial"/>
                <w:smallCaps/>
              </w:rPr>
            </w:pPr>
            <w:r>
              <w:rPr>
                <w:rFonts w:ascii="Arial" w:hAnsi="Arial"/>
                <w:smallCaps/>
              </w:rPr>
              <w:t>Roberto Togneri</w:t>
            </w:r>
          </w:p>
          <w:p w14:paraId="6CEAD232" w14:textId="77777777" w:rsidR="007030A8" w:rsidRDefault="00301B56">
            <w:pPr>
              <w:rPr>
                <w:rFonts w:ascii="Arial" w:hAnsi="Arial"/>
                <w:smallCaps/>
              </w:rPr>
            </w:pPr>
            <w:r>
              <w:rPr>
                <w:rFonts w:ascii="Arial" w:hAnsi="Arial"/>
                <w:smallCaps/>
              </w:rPr>
              <w:t>School of Electrical, Electronic and Computer Engineering.</w:t>
            </w:r>
            <w:r>
              <w:rPr>
                <w:rFonts w:ascii="Arial" w:hAnsi="Arial"/>
                <w:smallCaps/>
              </w:rPr>
              <w:br/>
              <w:t>The University of Western Australia</w:t>
            </w:r>
          </w:p>
        </w:tc>
        <w:tc>
          <w:tcPr>
            <w:tcW w:w="4456" w:type="dxa"/>
            <w:tcBorders>
              <w:left w:val="single" w:sz="6" w:space="0" w:color="C0C0C0"/>
              <w:right w:val="single" w:sz="12" w:space="0" w:color="808080"/>
            </w:tcBorders>
          </w:tcPr>
          <w:p w14:paraId="078EA681" w14:textId="77777777" w:rsidR="007030A8" w:rsidRDefault="007030A8">
            <w:pPr>
              <w:rPr>
                <w:rFonts w:ascii="Arial" w:hAnsi="Arial"/>
                <w:smallCaps/>
              </w:rPr>
            </w:pPr>
          </w:p>
          <w:p w14:paraId="06964A5B" w14:textId="77777777" w:rsidR="007030A8" w:rsidRDefault="00301B56">
            <w:pPr>
              <w:rPr>
                <w:rFonts w:ascii="Arial" w:hAnsi="Arial"/>
                <w:smallCaps/>
              </w:rPr>
            </w:pPr>
            <w:r w:rsidRPr="00301B56">
              <w:rPr>
                <w:rFonts w:ascii="Arial" w:hAnsi="Arial"/>
                <w:smallCaps/>
              </w:rPr>
              <w:t>roberto.togneri@uwa.edu.au</w:t>
            </w:r>
          </w:p>
          <w:p w14:paraId="4EAF2DF8" w14:textId="06676A8B" w:rsidR="007030A8" w:rsidRDefault="00F779C7">
            <w:pPr>
              <w:rPr>
                <w:rFonts w:ascii="Arial" w:hAnsi="Arial"/>
                <w:smallCaps/>
              </w:rPr>
            </w:pPr>
            <w:r>
              <w:rPr>
                <w:rFonts w:ascii="Arial" w:hAnsi="Arial"/>
                <w:smallCaps/>
              </w:rPr>
              <w:t>63 Ten Seldam Circle, Winthrop WA 6150, Australia</w:t>
            </w:r>
          </w:p>
        </w:tc>
      </w:tr>
      <w:tr w:rsidR="007030A8" w14:paraId="5CF90F67" w14:textId="77777777">
        <w:tc>
          <w:tcPr>
            <w:tcW w:w="4724" w:type="dxa"/>
            <w:tcBorders>
              <w:left w:val="single" w:sz="12" w:space="0" w:color="808080"/>
              <w:bottom w:val="single" w:sz="12" w:space="0" w:color="808080"/>
              <w:right w:val="single" w:sz="6" w:space="0" w:color="C0C0C0"/>
            </w:tcBorders>
            <w:shd w:val="pct10" w:color="000000" w:fill="FFFFFF"/>
          </w:tcPr>
          <w:p w14:paraId="1893C2DC" w14:textId="77777777" w:rsidR="007030A8" w:rsidRDefault="00301B56">
            <w:pPr>
              <w:rPr>
                <w:rFonts w:ascii="Arial" w:hAnsi="Arial"/>
                <w:smallCaps/>
              </w:rPr>
            </w:pPr>
            <w:r>
              <w:rPr>
                <w:rFonts w:ascii="Arial" w:hAnsi="Arial"/>
                <w:smallCaps/>
              </w:rPr>
              <w:br/>
              <w:t>Wei Liu</w:t>
            </w:r>
            <w:r>
              <w:rPr>
                <w:rFonts w:ascii="Arial" w:hAnsi="Arial"/>
                <w:smallCaps/>
              </w:rPr>
              <w:br/>
              <w:t>School of Computer Science and Software Engineering</w:t>
            </w:r>
            <w:r>
              <w:rPr>
                <w:rFonts w:ascii="Arial" w:hAnsi="Arial"/>
                <w:smallCaps/>
              </w:rPr>
              <w:br/>
              <w:t>The University of Western Australia</w:t>
            </w:r>
          </w:p>
          <w:p w14:paraId="77A731AF" w14:textId="77777777" w:rsidR="00301B56" w:rsidRDefault="00301B56">
            <w:pPr>
              <w:rPr>
                <w:rFonts w:ascii="Arial" w:hAnsi="Arial"/>
                <w:smallCaps/>
              </w:rPr>
            </w:pPr>
          </w:p>
          <w:p w14:paraId="6429F684" w14:textId="77777777" w:rsidR="00301B56" w:rsidRDefault="00301B56">
            <w:pPr>
              <w:rPr>
                <w:rFonts w:ascii="Arial" w:hAnsi="Arial"/>
                <w:smallCaps/>
              </w:rPr>
            </w:pPr>
            <w:r w:rsidRPr="00301B56">
              <w:rPr>
                <w:rFonts w:ascii="Arial" w:hAnsi="Arial"/>
                <w:smallCaps/>
              </w:rPr>
              <w:t xml:space="preserve">Mohammed Bennamoun </w:t>
            </w:r>
            <w:r>
              <w:rPr>
                <w:rFonts w:ascii="Arial" w:hAnsi="Arial"/>
                <w:smallCaps/>
              </w:rPr>
              <w:br/>
              <w:t>School of Computer Science and Software Engineering</w:t>
            </w:r>
            <w:r>
              <w:rPr>
                <w:rFonts w:ascii="Arial" w:hAnsi="Arial"/>
                <w:smallCaps/>
              </w:rPr>
              <w:br/>
              <w:t>The University of Western Australia</w:t>
            </w:r>
          </w:p>
          <w:p w14:paraId="38E30E2E" w14:textId="77777777" w:rsidR="00301B56" w:rsidRDefault="00301B56">
            <w:pPr>
              <w:rPr>
                <w:rFonts w:ascii="Arial" w:hAnsi="Arial"/>
                <w:smallCaps/>
              </w:rPr>
            </w:pPr>
          </w:p>
        </w:tc>
        <w:tc>
          <w:tcPr>
            <w:tcW w:w="4456" w:type="dxa"/>
            <w:tcBorders>
              <w:left w:val="single" w:sz="6" w:space="0" w:color="C0C0C0"/>
              <w:bottom w:val="single" w:sz="12" w:space="0" w:color="808080"/>
              <w:right w:val="single" w:sz="12" w:space="0" w:color="808080"/>
            </w:tcBorders>
          </w:tcPr>
          <w:p w14:paraId="79A3C796" w14:textId="77777777" w:rsidR="007030A8" w:rsidRDefault="007030A8">
            <w:pPr>
              <w:rPr>
                <w:rFonts w:ascii="Arial" w:hAnsi="Arial"/>
                <w:smallCaps/>
              </w:rPr>
            </w:pPr>
          </w:p>
          <w:p w14:paraId="514BF755" w14:textId="77777777" w:rsidR="00891E3F" w:rsidRDefault="00891E3F" w:rsidP="00891E3F">
            <w:pPr>
              <w:rPr>
                <w:rFonts w:ascii="Arial" w:hAnsi="Arial"/>
                <w:smallCaps/>
              </w:rPr>
            </w:pPr>
            <w:hyperlink r:id="rId9" w:history="1">
              <w:r w:rsidRPr="005A2F9E">
                <w:rPr>
                  <w:rStyle w:val="Hyperlink"/>
                  <w:rFonts w:ascii="Arial" w:hAnsi="Arial"/>
                  <w:smallCaps/>
                </w:rPr>
                <w:t>wei.liu@uwa.edu.au</w:t>
              </w:r>
            </w:hyperlink>
            <w:r>
              <w:rPr>
                <w:rFonts w:ascii="Arial" w:hAnsi="Arial"/>
                <w:smallCaps/>
              </w:rPr>
              <w:br/>
              <w:t>113A Shenton Rd, Swanbourne, WA 6010</w:t>
            </w:r>
          </w:p>
          <w:p w14:paraId="1BFFF993" w14:textId="77777777" w:rsidR="007030A8" w:rsidRDefault="007030A8">
            <w:pPr>
              <w:rPr>
                <w:rFonts w:ascii="Arial" w:hAnsi="Arial"/>
                <w:smallCaps/>
              </w:rPr>
            </w:pPr>
          </w:p>
          <w:p w14:paraId="46163725" w14:textId="77777777" w:rsidR="00301B56" w:rsidRDefault="00301B56">
            <w:pPr>
              <w:rPr>
                <w:rFonts w:ascii="Arial" w:hAnsi="Arial"/>
                <w:smallCaps/>
              </w:rPr>
            </w:pPr>
          </w:p>
          <w:p w14:paraId="5D4E6FDD" w14:textId="77777777" w:rsidR="00301B56" w:rsidRPr="00301B56" w:rsidRDefault="00301B56" w:rsidP="00301B56">
            <w:pPr>
              <w:rPr>
                <w:rFonts w:ascii="Arial" w:hAnsi="Arial"/>
              </w:rPr>
            </w:pPr>
          </w:p>
          <w:p w14:paraId="252660EE" w14:textId="77777777" w:rsidR="00301B56" w:rsidRPr="00301B56" w:rsidRDefault="00301B56" w:rsidP="00301B56">
            <w:pPr>
              <w:rPr>
                <w:rFonts w:ascii="Arial" w:hAnsi="Arial"/>
              </w:rPr>
            </w:pPr>
          </w:p>
          <w:p w14:paraId="4C6156AA" w14:textId="77777777" w:rsidR="00301B56" w:rsidRPr="00301B56" w:rsidRDefault="00301B56" w:rsidP="00301B56">
            <w:pPr>
              <w:rPr>
                <w:rFonts w:ascii="Arial" w:hAnsi="Arial"/>
              </w:rPr>
            </w:pPr>
          </w:p>
          <w:p w14:paraId="4D46872E" w14:textId="77777777" w:rsidR="00301B56" w:rsidRPr="00301B56" w:rsidRDefault="00301B56" w:rsidP="00301B56">
            <w:pPr>
              <w:rPr>
                <w:rFonts w:ascii="Arial" w:hAnsi="Arial"/>
              </w:rPr>
            </w:pPr>
            <w:r w:rsidRPr="00301B56">
              <w:rPr>
                <w:rFonts w:ascii="Arial" w:hAnsi="Arial"/>
                <w:smallCaps/>
              </w:rPr>
              <w:t>mohammed.bennamoun@uwa.edu.au</w:t>
            </w:r>
          </w:p>
          <w:p w14:paraId="25BCDE3B" w14:textId="2DADA197" w:rsidR="00301B56" w:rsidRDefault="00793D8F" w:rsidP="00301B56">
            <w:pPr>
              <w:rPr>
                <w:rFonts w:ascii="Arial" w:hAnsi="Arial"/>
              </w:rPr>
            </w:pPr>
            <w:r>
              <w:rPr>
                <w:rFonts w:ascii="Arial" w:hAnsi="Arial"/>
              </w:rPr>
              <w:t>33 Bankhurst Way, Greenwood, WA 6024, Australia.</w:t>
            </w:r>
          </w:p>
          <w:p w14:paraId="59A65433" w14:textId="77777777" w:rsidR="007030A8" w:rsidRPr="00301B56" w:rsidRDefault="007030A8" w:rsidP="00301B56">
            <w:pPr>
              <w:rPr>
                <w:rFonts w:ascii="Arial" w:hAnsi="Arial"/>
              </w:rPr>
            </w:pPr>
          </w:p>
        </w:tc>
      </w:tr>
    </w:tbl>
    <w:p w14:paraId="59D0CB51" w14:textId="77777777" w:rsidR="007030A8" w:rsidRDefault="007030A8">
      <w:pPr>
        <w:rPr>
          <w:rFonts w:ascii="Arial" w:hAnsi="Arial"/>
        </w:rPr>
      </w:pPr>
    </w:p>
    <w:p w14:paraId="3A14C7A8" w14:textId="77777777" w:rsidR="007030A8" w:rsidRDefault="007030A8">
      <w:pPr>
        <w:rPr>
          <w:rFonts w:ascii="Arial" w:hAnsi="Arial"/>
        </w:rPr>
      </w:pPr>
    </w:p>
    <w:p w14:paraId="4A3C3AB8" w14:textId="77777777" w:rsidR="007030A8" w:rsidRDefault="007030A8">
      <w:pPr>
        <w:rPr>
          <w:rFonts w:ascii="Arial" w:hAnsi="Arial"/>
        </w:rPr>
      </w:pPr>
      <w:r>
        <w:rPr>
          <w:rFonts w:ascii="Arial" w:hAnsi="Arial"/>
        </w:rPr>
        <w:t>To apply for copyright and registration with the Library of Congress and other bibliographic services we also need the following information about each author/editor:</w:t>
      </w:r>
    </w:p>
    <w:p w14:paraId="03A571A6" w14:textId="77777777" w:rsidR="007030A8" w:rsidRDefault="007030A8">
      <w:pPr>
        <w:rPr>
          <w:rFonts w:ascii="Arial" w:hAnsi="Arial"/>
        </w:rPr>
      </w:pPr>
    </w:p>
    <w:tbl>
      <w:tblPr>
        <w:tblW w:w="0" w:type="auto"/>
        <w:tblLayout w:type="fixed"/>
        <w:tblLook w:val="0020" w:firstRow="1" w:lastRow="0" w:firstColumn="0" w:lastColumn="0" w:noHBand="0" w:noVBand="0"/>
      </w:tblPr>
      <w:tblGrid>
        <w:gridCol w:w="2518"/>
        <w:gridCol w:w="1550"/>
        <w:gridCol w:w="1710"/>
        <w:gridCol w:w="1418"/>
        <w:gridCol w:w="1985"/>
      </w:tblGrid>
      <w:tr w:rsidR="007030A8" w14:paraId="1E074CAA" w14:textId="77777777">
        <w:trPr>
          <w:trHeight w:val="760"/>
        </w:trPr>
        <w:tc>
          <w:tcPr>
            <w:tcW w:w="2518" w:type="dxa"/>
            <w:tcBorders>
              <w:top w:val="single" w:sz="12" w:space="0" w:color="808080"/>
              <w:left w:val="single" w:sz="12" w:space="0" w:color="808080"/>
              <w:bottom w:val="single" w:sz="6" w:space="0" w:color="808080"/>
              <w:right w:val="single" w:sz="6" w:space="0" w:color="C0C0C0"/>
            </w:tcBorders>
            <w:shd w:val="pct5" w:color="000000" w:fill="FFFFFF"/>
          </w:tcPr>
          <w:p w14:paraId="7D05A7BF" w14:textId="77777777" w:rsidR="007030A8" w:rsidRDefault="007030A8">
            <w:pPr>
              <w:rPr>
                <w:rFonts w:ascii="Arial" w:hAnsi="Arial"/>
                <w:b/>
                <w:i/>
                <w:smallCaps/>
              </w:rPr>
            </w:pPr>
            <w:r>
              <w:rPr>
                <w:rFonts w:ascii="Arial" w:hAnsi="Arial"/>
                <w:b/>
                <w:i/>
                <w:smallCaps/>
              </w:rPr>
              <w:t>Last Name</w:t>
            </w:r>
          </w:p>
        </w:tc>
        <w:tc>
          <w:tcPr>
            <w:tcW w:w="1550" w:type="dxa"/>
            <w:tcBorders>
              <w:top w:val="single" w:sz="12" w:space="0" w:color="808080"/>
              <w:left w:val="single" w:sz="6" w:space="0" w:color="C0C0C0"/>
              <w:bottom w:val="single" w:sz="6" w:space="0" w:color="808080"/>
              <w:right w:val="single" w:sz="6" w:space="0" w:color="C0C0C0"/>
            </w:tcBorders>
          </w:tcPr>
          <w:p w14:paraId="5D013E4D" w14:textId="77777777" w:rsidR="007030A8" w:rsidRDefault="007030A8">
            <w:pPr>
              <w:rPr>
                <w:rFonts w:ascii="Arial" w:hAnsi="Arial"/>
                <w:b/>
                <w:i/>
                <w:smallCaps/>
              </w:rPr>
            </w:pPr>
            <w:r>
              <w:rPr>
                <w:rFonts w:ascii="Arial" w:hAnsi="Arial"/>
                <w:b/>
                <w:i/>
                <w:smallCaps/>
              </w:rPr>
              <w:t>First names</w:t>
            </w:r>
          </w:p>
        </w:tc>
        <w:tc>
          <w:tcPr>
            <w:tcW w:w="1710" w:type="dxa"/>
            <w:tcBorders>
              <w:top w:val="single" w:sz="12" w:space="0" w:color="808080"/>
              <w:left w:val="single" w:sz="6" w:space="0" w:color="C0C0C0"/>
              <w:bottom w:val="single" w:sz="6" w:space="0" w:color="808080"/>
              <w:right w:val="single" w:sz="6" w:space="0" w:color="C0C0C0"/>
            </w:tcBorders>
            <w:shd w:val="pct5" w:color="000000" w:fill="FFFFFF"/>
          </w:tcPr>
          <w:p w14:paraId="13BFE9D1" w14:textId="77777777" w:rsidR="007030A8" w:rsidRDefault="007030A8">
            <w:pPr>
              <w:rPr>
                <w:rFonts w:ascii="Arial" w:hAnsi="Arial"/>
                <w:b/>
                <w:i/>
                <w:smallCaps/>
              </w:rPr>
            </w:pPr>
            <w:r>
              <w:rPr>
                <w:rFonts w:ascii="Arial" w:hAnsi="Arial"/>
                <w:b/>
                <w:i/>
                <w:smallCaps/>
              </w:rPr>
              <w:t>Date of birth</w:t>
            </w:r>
          </w:p>
        </w:tc>
        <w:tc>
          <w:tcPr>
            <w:tcW w:w="1418" w:type="dxa"/>
            <w:tcBorders>
              <w:top w:val="single" w:sz="12" w:space="0" w:color="808080"/>
              <w:left w:val="single" w:sz="6" w:space="0" w:color="C0C0C0"/>
              <w:bottom w:val="single" w:sz="6" w:space="0" w:color="808080"/>
              <w:right w:val="single" w:sz="6" w:space="0" w:color="C0C0C0"/>
            </w:tcBorders>
          </w:tcPr>
          <w:p w14:paraId="4479A23C" w14:textId="77777777" w:rsidR="007030A8" w:rsidRDefault="007030A8">
            <w:pPr>
              <w:rPr>
                <w:rFonts w:ascii="Arial" w:hAnsi="Arial"/>
                <w:b/>
                <w:i/>
                <w:smallCaps/>
              </w:rPr>
            </w:pPr>
            <w:r>
              <w:rPr>
                <w:rFonts w:ascii="Arial" w:hAnsi="Arial"/>
                <w:b/>
                <w:i/>
                <w:smallCaps/>
              </w:rPr>
              <w:t>Nationality</w:t>
            </w:r>
          </w:p>
        </w:tc>
        <w:tc>
          <w:tcPr>
            <w:tcW w:w="1985" w:type="dxa"/>
            <w:tcBorders>
              <w:top w:val="single" w:sz="12" w:space="0" w:color="808080"/>
              <w:left w:val="single" w:sz="6" w:space="0" w:color="C0C0C0"/>
              <w:bottom w:val="single" w:sz="6" w:space="0" w:color="808080"/>
              <w:right w:val="single" w:sz="12" w:space="0" w:color="808080"/>
            </w:tcBorders>
            <w:shd w:val="pct5" w:color="000000" w:fill="FFFFFF"/>
          </w:tcPr>
          <w:p w14:paraId="0951B131" w14:textId="77777777" w:rsidR="007030A8" w:rsidRDefault="007030A8">
            <w:pPr>
              <w:rPr>
                <w:rFonts w:ascii="Arial" w:hAnsi="Arial"/>
                <w:b/>
                <w:i/>
                <w:smallCaps/>
              </w:rPr>
            </w:pPr>
            <w:r>
              <w:rPr>
                <w:rFonts w:ascii="Arial" w:hAnsi="Arial"/>
                <w:b/>
                <w:i/>
                <w:smallCaps/>
              </w:rPr>
              <w:t>Qualifications</w:t>
            </w:r>
          </w:p>
        </w:tc>
      </w:tr>
      <w:tr w:rsidR="007030A8" w14:paraId="6116BEA3" w14:textId="77777777">
        <w:trPr>
          <w:trHeight w:val="760"/>
        </w:trPr>
        <w:tc>
          <w:tcPr>
            <w:tcW w:w="2518" w:type="dxa"/>
            <w:tcBorders>
              <w:left w:val="single" w:sz="12" w:space="0" w:color="808080"/>
              <w:right w:val="single" w:sz="6" w:space="0" w:color="C0C0C0"/>
            </w:tcBorders>
            <w:shd w:val="pct5" w:color="000000" w:fill="FFFFFF"/>
          </w:tcPr>
          <w:p w14:paraId="1914E183" w14:textId="77777777" w:rsidR="007030A8" w:rsidRDefault="007030A8">
            <w:pPr>
              <w:rPr>
                <w:rFonts w:ascii="Arial" w:hAnsi="Arial"/>
                <w:smallCaps/>
              </w:rPr>
            </w:pPr>
          </w:p>
          <w:p w14:paraId="511C2A91" w14:textId="75FF2BC0" w:rsidR="007030A8" w:rsidRDefault="00891E3F">
            <w:pPr>
              <w:rPr>
                <w:rFonts w:ascii="Arial" w:hAnsi="Arial"/>
                <w:smallCaps/>
              </w:rPr>
            </w:pPr>
            <w:r>
              <w:rPr>
                <w:rFonts w:ascii="Arial" w:hAnsi="Arial"/>
                <w:smallCaps/>
              </w:rPr>
              <w:t>White</w:t>
            </w:r>
          </w:p>
        </w:tc>
        <w:tc>
          <w:tcPr>
            <w:tcW w:w="1550" w:type="dxa"/>
            <w:tcBorders>
              <w:left w:val="single" w:sz="6" w:space="0" w:color="C0C0C0"/>
              <w:right w:val="single" w:sz="6" w:space="0" w:color="C0C0C0"/>
            </w:tcBorders>
          </w:tcPr>
          <w:p w14:paraId="4099DD8F" w14:textId="77777777" w:rsidR="007030A8" w:rsidRDefault="007030A8">
            <w:pPr>
              <w:rPr>
                <w:rFonts w:ascii="Arial" w:hAnsi="Arial"/>
                <w:smallCaps/>
              </w:rPr>
            </w:pPr>
          </w:p>
          <w:p w14:paraId="69D58B77" w14:textId="593E566A" w:rsidR="007030A8" w:rsidRDefault="00891E3F">
            <w:pPr>
              <w:rPr>
                <w:rFonts w:ascii="Arial" w:hAnsi="Arial"/>
                <w:smallCaps/>
              </w:rPr>
            </w:pPr>
            <w:r>
              <w:rPr>
                <w:rFonts w:ascii="Arial" w:hAnsi="Arial"/>
                <w:smallCaps/>
              </w:rPr>
              <w:t>Lyndon</w:t>
            </w:r>
          </w:p>
        </w:tc>
        <w:tc>
          <w:tcPr>
            <w:tcW w:w="1710" w:type="dxa"/>
            <w:tcBorders>
              <w:left w:val="single" w:sz="6" w:space="0" w:color="C0C0C0"/>
              <w:right w:val="single" w:sz="6" w:space="0" w:color="C0C0C0"/>
            </w:tcBorders>
            <w:shd w:val="pct5" w:color="000000" w:fill="FFFFFF"/>
          </w:tcPr>
          <w:p w14:paraId="4054503D" w14:textId="77777777" w:rsidR="007030A8" w:rsidRDefault="007030A8">
            <w:pPr>
              <w:rPr>
                <w:rFonts w:ascii="Arial" w:hAnsi="Arial"/>
                <w:smallCaps/>
              </w:rPr>
            </w:pPr>
          </w:p>
          <w:p w14:paraId="47860F7A" w14:textId="77777777" w:rsidR="007030A8" w:rsidRDefault="00891E3F">
            <w:pPr>
              <w:rPr>
                <w:rFonts w:ascii="Arial" w:hAnsi="Arial"/>
                <w:smallCaps/>
              </w:rPr>
            </w:pPr>
            <w:r>
              <w:rPr>
                <w:rFonts w:ascii="Arial" w:hAnsi="Arial"/>
                <w:smallCaps/>
              </w:rPr>
              <w:t>31 October 1990</w:t>
            </w:r>
          </w:p>
          <w:p w14:paraId="7D96FF3C" w14:textId="77777777" w:rsidR="00891E3F" w:rsidRDefault="00891E3F">
            <w:pPr>
              <w:rPr>
                <w:rFonts w:ascii="Arial" w:hAnsi="Arial"/>
                <w:smallCaps/>
              </w:rPr>
            </w:pPr>
          </w:p>
        </w:tc>
        <w:tc>
          <w:tcPr>
            <w:tcW w:w="1418" w:type="dxa"/>
            <w:tcBorders>
              <w:left w:val="single" w:sz="6" w:space="0" w:color="C0C0C0"/>
              <w:right w:val="single" w:sz="6" w:space="0" w:color="C0C0C0"/>
            </w:tcBorders>
          </w:tcPr>
          <w:p w14:paraId="24CAA127" w14:textId="77777777" w:rsidR="007030A8" w:rsidRDefault="007030A8">
            <w:pPr>
              <w:rPr>
                <w:rFonts w:ascii="Arial" w:hAnsi="Arial"/>
                <w:smallCaps/>
              </w:rPr>
            </w:pPr>
          </w:p>
          <w:p w14:paraId="0C950E7E" w14:textId="66D176EB" w:rsidR="007030A8" w:rsidRDefault="00891E3F">
            <w:pPr>
              <w:rPr>
                <w:rFonts w:ascii="Arial" w:hAnsi="Arial"/>
                <w:smallCaps/>
              </w:rPr>
            </w:pPr>
            <w:r>
              <w:rPr>
                <w:rFonts w:ascii="Arial" w:hAnsi="Arial"/>
                <w:smallCaps/>
              </w:rPr>
              <w:t>Australia</w:t>
            </w:r>
          </w:p>
        </w:tc>
        <w:tc>
          <w:tcPr>
            <w:tcW w:w="1985" w:type="dxa"/>
            <w:tcBorders>
              <w:left w:val="single" w:sz="6" w:space="0" w:color="C0C0C0"/>
              <w:right w:val="single" w:sz="12" w:space="0" w:color="808080"/>
            </w:tcBorders>
            <w:shd w:val="pct5" w:color="000000" w:fill="FFFFFF"/>
          </w:tcPr>
          <w:p w14:paraId="4D59A986" w14:textId="77777777" w:rsidR="007030A8" w:rsidRDefault="007030A8">
            <w:pPr>
              <w:rPr>
                <w:rFonts w:ascii="Arial" w:hAnsi="Arial"/>
                <w:smallCaps/>
              </w:rPr>
            </w:pPr>
          </w:p>
          <w:p w14:paraId="03C96AE6" w14:textId="5418067B" w:rsidR="007030A8" w:rsidRDefault="00891E3F">
            <w:pPr>
              <w:rPr>
                <w:rFonts w:ascii="Arial" w:hAnsi="Arial"/>
                <w:smallCaps/>
              </w:rPr>
            </w:pPr>
            <w:r>
              <w:rPr>
                <w:rFonts w:ascii="Arial" w:hAnsi="Arial"/>
                <w:smallCaps/>
              </w:rPr>
              <w:t>BCM, BE (hons)</w:t>
            </w:r>
          </w:p>
        </w:tc>
      </w:tr>
      <w:tr w:rsidR="007030A8" w14:paraId="4FEDEDA6" w14:textId="77777777">
        <w:trPr>
          <w:trHeight w:val="760"/>
        </w:trPr>
        <w:tc>
          <w:tcPr>
            <w:tcW w:w="2518" w:type="dxa"/>
            <w:tcBorders>
              <w:left w:val="single" w:sz="12" w:space="0" w:color="808080"/>
              <w:right w:val="single" w:sz="6" w:space="0" w:color="C0C0C0"/>
            </w:tcBorders>
            <w:shd w:val="pct5" w:color="000000" w:fill="FFFFFF"/>
          </w:tcPr>
          <w:p w14:paraId="409C5F30" w14:textId="7D0C9588" w:rsidR="007030A8" w:rsidRDefault="00F779C7">
            <w:pPr>
              <w:rPr>
                <w:rFonts w:ascii="Arial" w:hAnsi="Arial"/>
                <w:smallCaps/>
              </w:rPr>
            </w:pPr>
            <w:r>
              <w:rPr>
                <w:rFonts w:ascii="Arial" w:hAnsi="Arial"/>
                <w:smallCaps/>
              </w:rPr>
              <w:t>Togneri</w:t>
            </w:r>
          </w:p>
          <w:p w14:paraId="49FC8476" w14:textId="77777777" w:rsidR="007030A8" w:rsidRDefault="007030A8">
            <w:pPr>
              <w:rPr>
                <w:rFonts w:ascii="Arial" w:hAnsi="Arial"/>
                <w:smallCaps/>
              </w:rPr>
            </w:pPr>
          </w:p>
        </w:tc>
        <w:tc>
          <w:tcPr>
            <w:tcW w:w="1550" w:type="dxa"/>
            <w:tcBorders>
              <w:left w:val="single" w:sz="6" w:space="0" w:color="C0C0C0"/>
              <w:right w:val="single" w:sz="6" w:space="0" w:color="C0C0C0"/>
            </w:tcBorders>
          </w:tcPr>
          <w:p w14:paraId="77727C67" w14:textId="3A4CE048" w:rsidR="007030A8" w:rsidRDefault="00F779C7">
            <w:pPr>
              <w:rPr>
                <w:rFonts w:ascii="Arial" w:hAnsi="Arial"/>
                <w:smallCaps/>
              </w:rPr>
            </w:pPr>
            <w:r>
              <w:rPr>
                <w:rFonts w:ascii="Arial" w:hAnsi="Arial"/>
                <w:smallCaps/>
              </w:rPr>
              <w:t>Roberto</w:t>
            </w:r>
          </w:p>
          <w:p w14:paraId="7E1B7DF1" w14:textId="77777777"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14:paraId="7FBB7092" w14:textId="031AC6D0" w:rsidR="007030A8" w:rsidRDefault="00F779C7">
            <w:pPr>
              <w:rPr>
                <w:rFonts w:ascii="Arial" w:hAnsi="Arial"/>
                <w:smallCaps/>
              </w:rPr>
            </w:pPr>
            <w:r>
              <w:rPr>
                <w:rFonts w:ascii="Arial" w:hAnsi="Arial"/>
                <w:smallCaps/>
              </w:rPr>
              <w:t>15 April 1962</w:t>
            </w:r>
          </w:p>
          <w:p w14:paraId="54DA9224" w14:textId="77777777" w:rsidR="007030A8" w:rsidRDefault="007030A8">
            <w:pPr>
              <w:rPr>
                <w:rFonts w:ascii="Arial" w:hAnsi="Arial"/>
                <w:smallCaps/>
              </w:rPr>
            </w:pPr>
          </w:p>
        </w:tc>
        <w:tc>
          <w:tcPr>
            <w:tcW w:w="1418" w:type="dxa"/>
            <w:tcBorders>
              <w:left w:val="single" w:sz="6" w:space="0" w:color="C0C0C0"/>
              <w:right w:val="single" w:sz="6" w:space="0" w:color="C0C0C0"/>
            </w:tcBorders>
          </w:tcPr>
          <w:p w14:paraId="602547B7" w14:textId="1EA8F6A3" w:rsidR="007030A8" w:rsidRDefault="00F779C7">
            <w:pPr>
              <w:rPr>
                <w:rFonts w:ascii="Arial" w:hAnsi="Arial"/>
                <w:smallCaps/>
              </w:rPr>
            </w:pPr>
            <w:r>
              <w:rPr>
                <w:rFonts w:ascii="Arial" w:hAnsi="Arial"/>
                <w:smallCaps/>
              </w:rPr>
              <w:t>Australian</w:t>
            </w:r>
          </w:p>
          <w:p w14:paraId="113D331E" w14:textId="77777777"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14:paraId="73DEAE22" w14:textId="2742A8F1" w:rsidR="007030A8" w:rsidRDefault="00F779C7">
            <w:pPr>
              <w:rPr>
                <w:rFonts w:ascii="Arial" w:hAnsi="Arial"/>
                <w:smallCaps/>
              </w:rPr>
            </w:pPr>
            <w:r>
              <w:rPr>
                <w:rFonts w:ascii="Arial" w:hAnsi="Arial"/>
                <w:smallCaps/>
              </w:rPr>
              <w:t>PhD</w:t>
            </w:r>
          </w:p>
          <w:p w14:paraId="5E01E605" w14:textId="77777777" w:rsidR="00891E3F" w:rsidRDefault="00891E3F">
            <w:pPr>
              <w:rPr>
                <w:rFonts w:ascii="Arial" w:hAnsi="Arial"/>
                <w:smallCaps/>
              </w:rPr>
            </w:pPr>
          </w:p>
          <w:p w14:paraId="40CB3CF2" w14:textId="77777777" w:rsidR="007030A8" w:rsidRDefault="007030A8">
            <w:pPr>
              <w:rPr>
                <w:rFonts w:ascii="Arial" w:hAnsi="Arial"/>
                <w:smallCaps/>
              </w:rPr>
            </w:pPr>
          </w:p>
        </w:tc>
      </w:tr>
      <w:tr w:rsidR="00891E3F" w14:paraId="7D301F3C" w14:textId="77777777" w:rsidTr="0029677C">
        <w:trPr>
          <w:trHeight w:val="760"/>
        </w:trPr>
        <w:tc>
          <w:tcPr>
            <w:tcW w:w="2518" w:type="dxa"/>
            <w:tcBorders>
              <w:left w:val="single" w:sz="12" w:space="0" w:color="808080"/>
              <w:right w:val="single" w:sz="6" w:space="0" w:color="C0C0C0"/>
            </w:tcBorders>
            <w:shd w:val="pct5" w:color="000000" w:fill="FFFFFF"/>
          </w:tcPr>
          <w:p w14:paraId="581ADC68" w14:textId="77777777" w:rsidR="00891E3F" w:rsidRDefault="00891E3F" w:rsidP="00891E3F">
            <w:pPr>
              <w:rPr>
                <w:rFonts w:ascii="Arial" w:hAnsi="Arial"/>
                <w:smallCaps/>
              </w:rPr>
            </w:pPr>
          </w:p>
          <w:p w14:paraId="4F8114B9" w14:textId="634D26A8" w:rsidR="00891E3F" w:rsidRDefault="00891E3F" w:rsidP="00891E3F">
            <w:pPr>
              <w:rPr>
                <w:rFonts w:ascii="Arial" w:hAnsi="Arial"/>
                <w:smallCaps/>
              </w:rPr>
            </w:pPr>
            <w:r>
              <w:rPr>
                <w:rFonts w:ascii="Arial" w:hAnsi="Arial"/>
                <w:smallCaps/>
              </w:rPr>
              <w:t>Liu</w:t>
            </w:r>
          </w:p>
        </w:tc>
        <w:tc>
          <w:tcPr>
            <w:tcW w:w="1550" w:type="dxa"/>
            <w:tcBorders>
              <w:left w:val="single" w:sz="6" w:space="0" w:color="C0C0C0"/>
              <w:right w:val="single" w:sz="6" w:space="0" w:color="C0C0C0"/>
            </w:tcBorders>
          </w:tcPr>
          <w:p w14:paraId="356E6325" w14:textId="77777777" w:rsidR="00891E3F" w:rsidRDefault="00891E3F" w:rsidP="00891E3F">
            <w:pPr>
              <w:rPr>
                <w:rFonts w:ascii="Arial" w:hAnsi="Arial"/>
                <w:smallCaps/>
              </w:rPr>
            </w:pPr>
          </w:p>
          <w:p w14:paraId="23EB6B53" w14:textId="56842B1C" w:rsidR="00891E3F" w:rsidRDefault="00891E3F" w:rsidP="00891E3F">
            <w:pPr>
              <w:rPr>
                <w:rFonts w:ascii="Arial" w:hAnsi="Arial"/>
                <w:smallCaps/>
              </w:rPr>
            </w:pPr>
            <w:r>
              <w:rPr>
                <w:rFonts w:ascii="Arial" w:hAnsi="Arial"/>
                <w:smallCaps/>
              </w:rPr>
              <w:t>Wei</w:t>
            </w:r>
          </w:p>
        </w:tc>
        <w:tc>
          <w:tcPr>
            <w:tcW w:w="1710" w:type="dxa"/>
            <w:tcBorders>
              <w:left w:val="single" w:sz="6" w:space="0" w:color="C0C0C0"/>
              <w:right w:val="single" w:sz="6" w:space="0" w:color="C0C0C0"/>
            </w:tcBorders>
            <w:shd w:val="pct5" w:color="000000" w:fill="FFFFFF"/>
          </w:tcPr>
          <w:p w14:paraId="082B0D79" w14:textId="77777777" w:rsidR="00891E3F" w:rsidRDefault="00891E3F" w:rsidP="00891E3F">
            <w:pPr>
              <w:rPr>
                <w:rFonts w:ascii="Arial" w:hAnsi="Arial"/>
                <w:smallCaps/>
              </w:rPr>
            </w:pPr>
          </w:p>
          <w:p w14:paraId="08C40455" w14:textId="7067CD88" w:rsidR="00891E3F" w:rsidRDefault="00891E3F" w:rsidP="00891E3F">
            <w:pPr>
              <w:rPr>
                <w:rFonts w:ascii="Arial" w:hAnsi="Arial"/>
                <w:smallCaps/>
              </w:rPr>
            </w:pPr>
            <w:r>
              <w:rPr>
                <w:rFonts w:ascii="Arial" w:hAnsi="Arial"/>
                <w:smallCaps/>
              </w:rPr>
              <w:t>14 July 1972</w:t>
            </w:r>
          </w:p>
        </w:tc>
        <w:tc>
          <w:tcPr>
            <w:tcW w:w="1418" w:type="dxa"/>
            <w:tcBorders>
              <w:left w:val="single" w:sz="6" w:space="0" w:color="C0C0C0"/>
              <w:right w:val="single" w:sz="6" w:space="0" w:color="C0C0C0"/>
            </w:tcBorders>
          </w:tcPr>
          <w:p w14:paraId="6E9FC6A2" w14:textId="77777777" w:rsidR="00891E3F" w:rsidRDefault="00891E3F" w:rsidP="00891E3F">
            <w:pPr>
              <w:rPr>
                <w:rFonts w:ascii="Arial" w:hAnsi="Arial"/>
                <w:smallCaps/>
              </w:rPr>
            </w:pPr>
          </w:p>
          <w:p w14:paraId="62E6E09B" w14:textId="02941630" w:rsidR="00891E3F" w:rsidRDefault="00891E3F" w:rsidP="00891E3F">
            <w:pPr>
              <w:rPr>
                <w:rFonts w:ascii="Arial" w:hAnsi="Arial"/>
                <w:smallCaps/>
              </w:rPr>
            </w:pPr>
            <w:r>
              <w:rPr>
                <w:rFonts w:ascii="Arial" w:hAnsi="Arial"/>
                <w:smallCaps/>
              </w:rPr>
              <w:t>Australian</w:t>
            </w:r>
          </w:p>
        </w:tc>
        <w:tc>
          <w:tcPr>
            <w:tcW w:w="1985" w:type="dxa"/>
            <w:tcBorders>
              <w:left w:val="single" w:sz="6" w:space="0" w:color="C0C0C0"/>
              <w:right w:val="single" w:sz="12" w:space="0" w:color="808080"/>
            </w:tcBorders>
            <w:shd w:val="pct5" w:color="000000" w:fill="FFFFFF"/>
          </w:tcPr>
          <w:p w14:paraId="297FFFCA" w14:textId="77777777" w:rsidR="00891E3F" w:rsidRDefault="00891E3F" w:rsidP="00891E3F">
            <w:pPr>
              <w:rPr>
                <w:rFonts w:ascii="Arial" w:hAnsi="Arial"/>
                <w:smallCaps/>
              </w:rPr>
            </w:pPr>
          </w:p>
          <w:p w14:paraId="10D958CB" w14:textId="2DC20A11" w:rsidR="00891E3F" w:rsidRDefault="00891E3F" w:rsidP="00891E3F">
            <w:pPr>
              <w:rPr>
                <w:rFonts w:ascii="Arial" w:hAnsi="Arial"/>
                <w:smallCaps/>
              </w:rPr>
            </w:pPr>
            <w:r>
              <w:rPr>
                <w:rFonts w:ascii="Arial" w:hAnsi="Arial"/>
                <w:smallCaps/>
              </w:rPr>
              <w:t>PhD.</w:t>
            </w:r>
          </w:p>
        </w:tc>
      </w:tr>
      <w:tr w:rsidR="00891E3F" w14:paraId="26B5B5DC" w14:textId="77777777">
        <w:trPr>
          <w:trHeight w:val="760"/>
        </w:trPr>
        <w:tc>
          <w:tcPr>
            <w:tcW w:w="2518" w:type="dxa"/>
            <w:tcBorders>
              <w:left w:val="single" w:sz="12" w:space="0" w:color="808080"/>
              <w:bottom w:val="single" w:sz="6" w:space="0" w:color="C0C0C0"/>
              <w:right w:val="single" w:sz="6" w:space="0" w:color="C0C0C0"/>
            </w:tcBorders>
            <w:shd w:val="pct5" w:color="000000" w:fill="FFFFFF"/>
          </w:tcPr>
          <w:p w14:paraId="729148F1" w14:textId="11A27191" w:rsidR="00891E3F" w:rsidRDefault="00891E3F" w:rsidP="00891E3F">
            <w:pPr>
              <w:rPr>
                <w:rFonts w:ascii="Arial" w:hAnsi="Arial"/>
                <w:smallCaps/>
              </w:rPr>
            </w:pPr>
            <w:r>
              <w:rPr>
                <w:rFonts w:ascii="Arial" w:hAnsi="Arial"/>
                <w:smallCaps/>
              </w:rPr>
              <w:t>Bennamoun</w:t>
            </w:r>
          </w:p>
        </w:tc>
        <w:tc>
          <w:tcPr>
            <w:tcW w:w="1550" w:type="dxa"/>
            <w:tcBorders>
              <w:left w:val="single" w:sz="6" w:space="0" w:color="C0C0C0"/>
              <w:bottom w:val="single" w:sz="6" w:space="0" w:color="C0C0C0"/>
              <w:right w:val="single" w:sz="6" w:space="0" w:color="C0C0C0"/>
            </w:tcBorders>
          </w:tcPr>
          <w:p w14:paraId="4AA83AAA" w14:textId="1FEB814C" w:rsidR="00891E3F" w:rsidRDefault="00891E3F" w:rsidP="00891E3F">
            <w:pPr>
              <w:rPr>
                <w:rFonts w:ascii="Arial" w:hAnsi="Arial"/>
                <w:smallCaps/>
              </w:rPr>
            </w:pPr>
            <w:r>
              <w:rPr>
                <w:rFonts w:ascii="Arial" w:hAnsi="Arial"/>
                <w:smallCaps/>
              </w:rPr>
              <w:t>Mohammed</w:t>
            </w:r>
          </w:p>
        </w:tc>
        <w:tc>
          <w:tcPr>
            <w:tcW w:w="1710" w:type="dxa"/>
            <w:tcBorders>
              <w:left w:val="single" w:sz="6" w:space="0" w:color="C0C0C0"/>
              <w:bottom w:val="single" w:sz="6" w:space="0" w:color="C0C0C0"/>
              <w:right w:val="single" w:sz="6" w:space="0" w:color="C0C0C0"/>
            </w:tcBorders>
            <w:shd w:val="pct5" w:color="000000" w:fill="FFFFFF"/>
          </w:tcPr>
          <w:p w14:paraId="32DF6200" w14:textId="28CC0E3D" w:rsidR="00891E3F" w:rsidRDefault="00891E3F" w:rsidP="00891E3F">
            <w:pPr>
              <w:rPr>
                <w:rFonts w:ascii="Arial" w:hAnsi="Arial"/>
                <w:smallCaps/>
              </w:rPr>
            </w:pPr>
            <w:r>
              <w:rPr>
                <w:rFonts w:ascii="Arial" w:hAnsi="Arial"/>
                <w:smallCaps/>
              </w:rPr>
              <w:t>3 June 1961</w:t>
            </w:r>
          </w:p>
        </w:tc>
        <w:tc>
          <w:tcPr>
            <w:tcW w:w="1418" w:type="dxa"/>
            <w:tcBorders>
              <w:left w:val="single" w:sz="6" w:space="0" w:color="C0C0C0"/>
              <w:bottom w:val="single" w:sz="6" w:space="0" w:color="C0C0C0"/>
              <w:right w:val="single" w:sz="6" w:space="0" w:color="C0C0C0"/>
            </w:tcBorders>
          </w:tcPr>
          <w:p w14:paraId="3EBF7676" w14:textId="374AF488" w:rsidR="00891E3F" w:rsidRDefault="00891E3F" w:rsidP="00891E3F">
            <w:pPr>
              <w:rPr>
                <w:rFonts w:ascii="Arial" w:hAnsi="Arial"/>
                <w:smallCaps/>
              </w:rPr>
            </w:pPr>
            <w:r>
              <w:rPr>
                <w:rFonts w:ascii="Arial" w:hAnsi="Arial"/>
                <w:smallCaps/>
              </w:rPr>
              <w:t>Australian</w:t>
            </w:r>
          </w:p>
        </w:tc>
        <w:tc>
          <w:tcPr>
            <w:tcW w:w="1985" w:type="dxa"/>
            <w:tcBorders>
              <w:left w:val="single" w:sz="6" w:space="0" w:color="C0C0C0"/>
              <w:bottom w:val="single" w:sz="6" w:space="0" w:color="C0C0C0"/>
              <w:right w:val="single" w:sz="12" w:space="0" w:color="808080"/>
            </w:tcBorders>
            <w:shd w:val="pct5" w:color="000000" w:fill="FFFFFF"/>
          </w:tcPr>
          <w:p w14:paraId="52306C40" w14:textId="5193CBFD" w:rsidR="00891E3F" w:rsidRDefault="00891E3F" w:rsidP="00891E3F">
            <w:pPr>
              <w:rPr>
                <w:rFonts w:ascii="Arial" w:hAnsi="Arial"/>
                <w:smallCaps/>
              </w:rPr>
            </w:pPr>
            <w:r>
              <w:rPr>
                <w:rFonts w:ascii="Arial" w:hAnsi="Arial"/>
                <w:smallCaps/>
              </w:rPr>
              <w:t>PhD.</w:t>
            </w:r>
          </w:p>
        </w:tc>
      </w:tr>
    </w:tbl>
    <w:p w14:paraId="3A2B498B" w14:textId="77777777" w:rsidR="007030A8" w:rsidRDefault="007030A8">
      <w:pPr>
        <w:rPr>
          <w:rFonts w:ascii="Arial" w:hAnsi="Arial"/>
          <w:b/>
          <w:smallCaps/>
          <w:sz w:val="28"/>
        </w:rPr>
      </w:pPr>
    </w:p>
    <w:p w14:paraId="29B12001" w14:textId="77777777" w:rsidR="007030A8" w:rsidRDefault="007030A8">
      <w:pPr>
        <w:rPr>
          <w:rFonts w:ascii="Arial" w:hAnsi="Arial"/>
          <w:b/>
          <w:smallCaps/>
        </w:rPr>
      </w:pPr>
      <w:r>
        <w:rPr>
          <w:rFonts w:ascii="Arial" w:hAnsi="Arial"/>
          <w:smallCaps/>
        </w:rPr>
        <w:t xml:space="preserve">if possible, please attach a short curriculum vitae of each author/editor </w:t>
      </w:r>
      <w:r>
        <w:rPr>
          <w:rFonts w:ascii="Arial" w:hAnsi="Arial"/>
          <w:b/>
          <w:smallCaps/>
        </w:rPr>
        <w:br w:type="page"/>
      </w:r>
    </w:p>
    <w:p w14:paraId="0B259D49" w14:textId="77777777" w:rsidR="007030A8" w:rsidRDefault="007030A8">
      <w:pPr>
        <w:rPr>
          <w:rFonts w:ascii="Arial" w:hAnsi="Arial"/>
          <w:sz w:val="28"/>
        </w:rPr>
      </w:pPr>
      <w:r>
        <w:rPr>
          <w:rFonts w:ascii="Arial" w:hAnsi="Arial"/>
          <w:b/>
          <w:sz w:val="28"/>
        </w:rPr>
        <w:lastRenderedPageBreak/>
        <w:t>ABOUT YOUR BOOK</w:t>
      </w:r>
    </w:p>
    <w:p w14:paraId="3D0FA19B" w14:textId="77777777" w:rsidR="007030A8" w:rsidRDefault="007030A8">
      <w:pPr>
        <w:rPr>
          <w:rFonts w:ascii="Arial" w:hAnsi="Arial"/>
        </w:rPr>
      </w:pPr>
    </w:p>
    <w:p w14:paraId="1BB797F8" w14:textId="77777777" w:rsidR="007030A8" w:rsidRDefault="007030A8">
      <w:pPr>
        <w:rPr>
          <w:rFonts w:ascii="Arial" w:hAnsi="Arial"/>
          <w:b/>
        </w:rPr>
      </w:pPr>
    </w:p>
    <w:p w14:paraId="6D4DC4B5" w14:textId="77777777" w:rsidR="007030A8" w:rsidRDefault="00925296" w:rsidP="00925296">
      <w:pPr>
        <w:rPr>
          <w:rFonts w:ascii="Arial" w:hAnsi="Arial"/>
        </w:rPr>
      </w:pPr>
      <w:r w:rsidRPr="00CA6867">
        <w:rPr>
          <w:rFonts w:ascii="Cambria" w:hAnsi="Cambria"/>
          <w:b/>
          <w:color w:val="000000"/>
        </w:rPr>
        <w:t xml:space="preserve">Please write a short text about your book (minimum of 200 words), incorporating answers to the following questions. </w:t>
      </w:r>
      <w:r w:rsidRPr="00CA6867">
        <w:rPr>
          <w:rFonts w:ascii="Cambria" w:hAnsi="Cambria"/>
          <w:color w:val="000000"/>
        </w:rPr>
        <w:t>(</w:t>
      </w:r>
      <w:r>
        <w:rPr>
          <w:rFonts w:ascii="Cambria" w:hAnsi="Cambria"/>
          <w:color w:val="000000"/>
        </w:rPr>
        <w:t>What</w:t>
      </w:r>
      <w:r w:rsidRPr="00CA6867">
        <w:t xml:space="preserve"> is the subject of your book? What methods, results, or topics will be of particular interest to the readers, and why? Are there any special features like illustrations, tables, a new form of presentation, or didactic approach? What main benefit will the reader derive from the book?</w:t>
      </w:r>
      <w:r>
        <w:t xml:space="preserve"> </w:t>
      </w:r>
      <w:r w:rsidRPr="00CA6867">
        <w:rPr>
          <w:rFonts w:ascii="Cambria" w:hAnsi="Cambria"/>
          <w:color w:val="000000"/>
        </w:rPr>
        <w:t>This statement will serve as the basis for our promotional texts.)</w:t>
      </w:r>
    </w:p>
    <w:p w14:paraId="5B8035C2" w14:textId="77777777" w:rsidR="007030A8" w:rsidRDefault="007030A8">
      <w:pPr>
        <w:spacing w:line="480" w:lineRule="auto"/>
        <w:rPr>
          <w:rFonts w:ascii="Arial" w:hAnsi="Arial"/>
        </w:rPr>
      </w:pPr>
    </w:p>
    <w:p w14:paraId="609B43CB" w14:textId="61BEFB4E" w:rsidR="0042179C" w:rsidRDefault="00157AD2">
      <w:pPr>
        <w:spacing w:line="480" w:lineRule="auto"/>
        <w:rPr>
          <w:rFonts w:ascii="Arial" w:hAnsi="Arial"/>
        </w:rPr>
      </w:pPr>
      <w:r>
        <w:rPr>
          <w:rFonts w:ascii="Arial" w:hAnsi="Arial"/>
        </w:rPr>
        <w:t xml:space="preserve">This book will cover an introduction to modern natural languages processing via machine learning. It will focus on how neural networks create a machine interpretable representation of the meaning </w:t>
      </w:r>
      <w:r w:rsidR="0042179C">
        <w:rPr>
          <w:rFonts w:ascii="Arial" w:hAnsi="Arial"/>
        </w:rPr>
        <w:t>of</w:t>
      </w:r>
      <w:r>
        <w:rPr>
          <w:rFonts w:ascii="Arial" w:hAnsi="Arial"/>
        </w:rPr>
        <w:t xml:space="preserve"> natural language. </w:t>
      </w:r>
      <w:r w:rsidR="0042179C">
        <w:rPr>
          <w:rFonts w:ascii="Arial" w:hAnsi="Arial"/>
        </w:rPr>
        <w:t>Language is crucially linked to ideas</w:t>
      </w:r>
      <w:r w:rsidR="00714D1D">
        <w:rPr>
          <w:rFonts w:ascii="Arial" w:hAnsi="Arial"/>
        </w:rPr>
        <w:t xml:space="preserve">: As Webster’s 1923 “English Composition and Literature” puts it: </w:t>
      </w:r>
      <w:r w:rsidR="00714D1D" w:rsidRPr="00714D1D">
        <w:rPr>
          <w:rFonts w:ascii="Arial" w:hAnsi="Arial"/>
          <w:i/>
        </w:rPr>
        <w:t>“A sentence is a group of words expressing a complete thought”</w:t>
      </w:r>
      <w:r w:rsidR="00714D1D">
        <w:rPr>
          <w:rFonts w:ascii="Arial" w:hAnsi="Arial"/>
          <w:i/>
        </w:rPr>
        <w:t xml:space="preserve">. </w:t>
      </w:r>
      <w:r w:rsidR="00714D1D">
        <w:rPr>
          <w:rFonts w:ascii="Arial" w:hAnsi="Arial"/>
        </w:rPr>
        <w:t>Thus the representation of sentences, the words that make them up is of crucial importance in current advancements in artificial intelligence and other “smart” systems being developed today.</w:t>
      </w:r>
    </w:p>
    <w:p w14:paraId="3F84A74D" w14:textId="77777777" w:rsidR="00714D1D" w:rsidRDefault="00714D1D">
      <w:pPr>
        <w:spacing w:line="480" w:lineRule="auto"/>
        <w:rPr>
          <w:rFonts w:ascii="Arial" w:hAnsi="Arial"/>
        </w:rPr>
      </w:pPr>
    </w:p>
    <w:p w14:paraId="688D1DB4" w14:textId="08B960D7" w:rsidR="00CA00C7" w:rsidRDefault="00157AD2">
      <w:pPr>
        <w:spacing w:line="480" w:lineRule="auto"/>
        <w:rPr>
          <w:rFonts w:ascii="Arial" w:hAnsi="Arial"/>
        </w:rPr>
      </w:pPr>
      <w:r>
        <w:rPr>
          <w:rFonts w:ascii="Arial" w:hAnsi="Arial"/>
        </w:rPr>
        <w:t xml:space="preserve">The core focus of the book is </w:t>
      </w:r>
      <w:r w:rsidR="00CA00C7">
        <w:rPr>
          <w:rFonts w:ascii="Arial" w:hAnsi="Arial"/>
        </w:rPr>
        <w:t xml:space="preserve">to serve </w:t>
      </w:r>
      <w:r>
        <w:rPr>
          <w:rFonts w:ascii="Arial" w:hAnsi="Arial"/>
        </w:rPr>
        <w:t>as a</w:t>
      </w:r>
      <w:r w:rsidR="00714D1D">
        <w:rPr>
          <w:rFonts w:ascii="Arial" w:hAnsi="Arial"/>
        </w:rPr>
        <w:t>n</w:t>
      </w:r>
      <w:r>
        <w:rPr>
          <w:rFonts w:ascii="Arial" w:hAnsi="Arial"/>
        </w:rPr>
        <w:t xml:space="preserve"> overview of works in the area, </w:t>
      </w:r>
      <w:r w:rsidR="000C3F8C">
        <w:rPr>
          <w:rFonts w:ascii="Arial" w:hAnsi="Arial"/>
        </w:rPr>
        <w:t xml:space="preserve">as it has progressed </w:t>
      </w:r>
      <w:r>
        <w:rPr>
          <w:rFonts w:ascii="Arial" w:hAnsi="Arial"/>
        </w:rPr>
        <w:t xml:space="preserve">from </w:t>
      </w:r>
      <w:r w:rsidR="000C3F8C">
        <w:rPr>
          <w:rFonts w:ascii="Arial" w:hAnsi="Arial"/>
        </w:rPr>
        <w:t>Bengio et al’s seminal work on a “Neural Probabilistic Language Model” in 2003, to the latest techniques from this year. The book will connect these works together to allow the reader to understand how the techniques relate.</w:t>
      </w:r>
    </w:p>
    <w:p w14:paraId="4AC4DD30" w14:textId="77777777" w:rsidR="00CA00C7" w:rsidRDefault="00CA00C7">
      <w:pPr>
        <w:spacing w:line="480" w:lineRule="auto"/>
        <w:rPr>
          <w:rFonts w:ascii="Arial" w:hAnsi="Arial"/>
        </w:rPr>
      </w:pPr>
    </w:p>
    <w:p w14:paraId="77CD6302" w14:textId="76BBD040" w:rsidR="000C3F8C" w:rsidRDefault="000C3F8C">
      <w:pPr>
        <w:spacing w:line="480" w:lineRule="auto"/>
        <w:rPr>
          <w:rFonts w:ascii="Arial" w:hAnsi="Arial"/>
        </w:rPr>
      </w:pPr>
      <w:r>
        <w:rPr>
          <w:rFonts w:ascii="Arial" w:hAnsi="Arial"/>
        </w:rPr>
        <w:t>A special in the presentation of the relationship between works is to display the context as a directed graph.</w:t>
      </w:r>
      <w:r w:rsidR="0042179C">
        <w:rPr>
          <w:rFonts w:ascii="Arial" w:hAnsi="Arial"/>
        </w:rPr>
        <w:t xml:space="preserve"> Each work (or technology) will be represented as a node, and it will have arrowed connecting earlier technologies. This motif will be repeated in the marginalia and/or section headings throughout the book, to allow the reader when glancing through, to quickly orientate themselves within the literature – understanding that for example, that the recursive autoencoder (RvAE) is derived from the work on autoencoders (AEs) and the work on recursive neural networks (RvNNs) which are in-turn an extension on </w:t>
      </w:r>
      <w:r w:rsidR="0042179C" w:rsidRPr="0042179C">
        <w:rPr>
          <w:rFonts w:ascii="Arial" w:hAnsi="Arial"/>
        </w:rPr>
        <w:t xml:space="preserve">recurrent </w:t>
      </w:r>
      <w:r w:rsidR="0042179C">
        <w:rPr>
          <w:rFonts w:ascii="Arial" w:hAnsi="Arial"/>
        </w:rPr>
        <w:t xml:space="preserve">neural networks (RNNs). This structured decomposition of the </w:t>
      </w:r>
      <w:r w:rsidR="00615F64">
        <w:rPr>
          <w:rFonts w:ascii="Arial" w:hAnsi="Arial"/>
        </w:rPr>
        <w:t>advancements</w:t>
      </w:r>
      <w:r w:rsidR="0042179C">
        <w:rPr>
          <w:rFonts w:ascii="Arial" w:hAnsi="Arial"/>
        </w:rPr>
        <w:t xml:space="preserve"> in </w:t>
      </w:r>
      <w:r w:rsidR="00615F64">
        <w:rPr>
          <w:rFonts w:ascii="Arial" w:hAnsi="Arial"/>
        </w:rPr>
        <w:t>the area will allow the reader to become familiar with the state of the art.</w:t>
      </w:r>
    </w:p>
    <w:p w14:paraId="1D5C4787" w14:textId="77777777" w:rsidR="006E5503" w:rsidRDefault="006E5503">
      <w:pPr>
        <w:spacing w:line="480" w:lineRule="auto"/>
        <w:rPr>
          <w:rFonts w:ascii="Arial" w:hAnsi="Arial"/>
        </w:rPr>
      </w:pPr>
    </w:p>
    <w:p w14:paraId="7830CCFF" w14:textId="5D3990AE" w:rsidR="00615F64" w:rsidRDefault="00615F64">
      <w:pPr>
        <w:spacing w:line="480" w:lineRule="auto"/>
        <w:rPr>
          <w:rFonts w:ascii="Arial" w:hAnsi="Arial"/>
        </w:rPr>
      </w:pPr>
      <w:r>
        <w:rPr>
          <w:rFonts w:ascii="Arial" w:hAnsi="Arial"/>
        </w:rPr>
        <w:t>One key distinguishing factor of the book will be the attention paid to practical implementations. For many academic works the implementation of the technique is lacking in maturity – which is understandable, for many works are a stepping stone to further advancements. The book will particularly highlight whether there are mature commercial or open source implementations of works discussed. It will also, us</w:t>
      </w:r>
      <w:r w:rsidR="00CA00C7">
        <w:rPr>
          <w:rFonts w:ascii="Arial" w:hAnsi="Arial"/>
        </w:rPr>
        <w:t>e</w:t>
      </w:r>
      <w:r>
        <w:rPr>
          <w:rFonts w:ascii="Arial" w:hAnsi="Arial"/>
        </w:rPr>
        <w:t xml:space="preserve"> sidebars</w:t>
      </w:r>
      <w:r w:rsidR="00CA00C7">
        <w:rPr>
          <w:rFonts w:ascii="Arial" w:hAnsi="Arial"/>
        </w:rPr>
        <w:t xml:space="preserve"> to</w:t>
      </w:r>
      <w:r>
        <w:rPr>
          <w:rFonts w:ascii="Arial" w:hAnsi="Arial"/>
        </w:rPr>
        <w:t xml:space="preserve"> alert the reader to key tips that they should take into account when implementing the reviewed techniques themselves –</w:t>
      </w:r>
      <w:r w:rsidR="006E5503">
        <w:rPr>
          <w:rFonts w:ascii="Arial" w:hAnsi="Arial"/>
        </w:rPr>
        <w:t xml:space="preserve"> For example the importance of using indexing, rather tha</w:t>
      </w:r>
      <w:r w:rsidR="009219C1">
        <w:rPr>
          <w:rFonts w:ascii="Arial" w:hAnsi="Arial"/>
        </w:rPr>
        <w:t>n</w:t>
      </w:r>
      <w:r w:rsidR="006E5503">
        <w:rPr>
          <w:rFonts w:ascii="Arial" w:hAnsi="Arial"/>
        </w:rPr>
        <w:t xml:space="preserve"> one-hot matrix multiplication to retrieve word embedding. These practical </w:t>
      </w:r>
      <w:r w:rsidR="006E5503">
        <w:rPr>
          <w:rFonts w:ascii="Arial" w:hAnsi="Arial"/>
        </w:rPr>
        <w:lastRenderedPageBreak/>
        <w:t xml:space="preserve">aspects, combined with the more traditional review of </w:t>
      </w:r>
      <w:r w:rsidR="00CA00C7">
        <w:rPr>
          <w:rFonts w:ascii="Arial" w:hAnsi="Arial"/>
        </w:rPr>
        <w:t xml:space="preserve">the </w:t>
      </w:r>
      <w:r w:rsidR="006E5503">
        <w:rPr>
          <w:rFonts w:ascii="Arial" w:hAnsi="Arial"/>
        </w:rPr>
        <w:t>literature will make this book more directly applicable to most readers.</w:t>
      </w:r>
    </w:p>
    <w:p w14:paraId="2FCBF306" w14:textId="77777777" w:rsidR="00615F64" w:rsidRDefault="00615F64">
      <w:pPr>
        <w:spacing w:line="480" w:lineRule="auto"/>
        <w:rPr>
          <w:rFonts w:ascii="Arial" w:hAnsi="Arial"/>
        </w:rPr>
      </w:pPr>
    </w:p>
    <w:p w14:paraId="3E36F7A9" w14:textId="77777777" w:rsidR="00925296" w:rsidRDefault="00925296" w:rsidP="00925296">
      <w:pPr>
        <w:rPr>
          <w:rFonts w:ascii="Arial" w:hAnsi="Arial"/>
        </w:rPr>
      </w:pPr>
      <w:r w:rsidRPr="00FC4D3B">
        <w:rPr>
          <w:rFonts w:ascii="Cambria" w:hAnsi="Cambria"/>
          <w:b/>
        </w:rPr>
        <w:t xml:space="preserve">Please append an </w:t>
      </w:r>
      <w:r w:rsidRPr="00FC4D3B">
        <w:rPr>
          <w:rFonts w:ascii="Cambria" w:hAnsi="Cambria"/>
          <w:b/>
          <w:u w:val="single"/>
        </w:rPr>
        <w:t>annotated</w:t>
      </w:r>
      <w:r w:rsidRPr="00FC4D3B">
        <w:rPr>
          <w:rFonts w:ascii="Cambria" w:hAnsi="Cambria"/>
          <w:b/>
        </w:rPr>
        <w:t xml:space="preserve"> table of contents of the work</w:t>
      </w:r>
      <w:r>
        <w:rPr>
          <w:rFonts w:ascii="Cambria" w:hAnsi="Cambria"/>
          <w:b/>
        </w:rPr>
        <w:t xml:space="preserve">. </w:t>
      </w:r>
      <w:r w:rsidRPr="00FC4D3B">
        <w:rPr>
          <w:rFonts w:ascii="Cambria" w:hAnsi="Cambria"/>
        </w:rPr>
        <w:t xml:space="preserve">Additional information about the work such as relevant off-prints, a specimen chapter, etc. may be supplied separately.  </w:t>
      </w:r>
    </w:p>
    <w:p w14:paraId="5DC7EE00" w14:textId="77777777" w:rsidR="007030A8" w:rsidRDefault="007030A8">
      <w:pPr>
        <w:spacing w:line="480" w:lineRule="auto"/>
        <w:rPr>
          <w:rFonts w:ascii="Arial" w:hAnsi="Arial"/>
        </w:rPr>
      </w:pPr>
    </w:p>
    <w:p w14:paraId="5A026D82" w14:textId="77777777" w:rsidR="0026170C" w:rsidRPr="0026170C" w:rsidRDefault="0026170C">
      <w:pPr>
        <w:spacing w:line="480" w:lineRule="auto"/>
        <w:rPr>
          <w:rFonts w:ascii="Arial" w:hAnsi="Arial"/>
          <w:b/>
        </w:rPr>
      </w:pPr>
      <w:r w:rsidRPr="0026170C">
        <w:rPr>
          <w:rFonts w:ascii="Arial" w:hAnsi="Arial"/>
          <w:b/>
        </w:rPr>
        <w:t>Part A: Introductory</w:t>
      </w:r>
    </w:p>
    <w:p w14:paraId="2A300991" w14:textId="77777777" w:rsidR="00895695" w:rsidRDefault="00E00DE2" w:rsidP="00895695">
      <w:pPr>
        <w:pStyle w:val="ListParagraph"/>
        <w:numPr>
          <w:ilvl w:val="0"/>
          <w:numId w:val="18"/>
        </w:numPr>
        <w:spacing w:line="480" w:lineRule="auto"/>
        <w:rPr>
          <w:rFonts w:ascii="Arial" w:hAnsi="Arial"/>
        </w:rPr>
      </w:pPr>
      <w:r>
        <w:rPr>
          <w:rFonts w:ascii="Arial" w:hAnsi="Arial"/>
        </w:rPr>
        <w:t xml:space="preserve">Chapter 1: </w:t>
      </w:r>
      <w:r w:rsidR="00895695">
        <w:rPr>
          <w:rFonts w:ascii="Arial" w:hAnsi="Arial"/>
        </w:rPr>
        <w:t>Introduction: 2-3 pages</w:t>
      </w:r>
    </w:p>
    <w:p w14:paraId="0FEBC463" w14:textId="77777777" w:rsidR="00895695" w:rsidRDefault="00895695" w:rsidP="00895695">
      <w:pPr>
        <w:pStyle w:val="ListParagraph"/>
        <w:numPr>
          <w:ilvl w:val="1"/>
          <w:numId w:val="18"/>
        </w:numPr>
        <w:spacing w:line="480" w:lineRule="auto"/>
        <w:rPr>
          <w:rFonts w:ascii="Arial" w:hAnsi="Arial"/>
        </w:rPr>
      </w:pPr>
      <w:r>
        <w:rPr>
          <w:rFonts w:ascii="Arial" w:hAnsi="Arial"/>
        </w:rPr>
        <w:t>Introduce the book</w:t>
      </w:r>
      <w:r w:rsidR="00E00DE2">
        <w:rPr>
          <w:rFonts w:ascii="Arial" w:hAnsi="Arial"/>
        </w:rPr>
        <w:t>, and the utility of using machine learning for natural language processing</w:t>
      </w:r>
    </w:p>
    <w:p w14:paraId="62D9D318" w14:textId="77777777" w:rsidR="00895695" w:rsidRDefault="00E00DE2" w:rsidP="00895695">
      <w:pPr>
        <w:pStyle w:val="ListParagraph"/>
        <w:numPr>
          <w:ilvl w:val="0"/>
          <w:numId w:val="18"/>
        </w:numPr>
        <w:spacing w:line="480" w:lineRule="auto"/>
        <w:rPr>
          <w:rFonts w:ascii="Arial" w:hAnsi="Arial"/>
        </w:rPr>
      </w:pPr>
      <w:r>
        <w:rPr>
          <w:rFonts w:ascii="Arial" w:hAnsi="Arial"/>
        </w:rPr>
        <w:t xml:space="preserve">Chapter 2: </w:t>
      </w:r>
      <w:r w:rsidR="00895695">
        <w:rPr>
          <w:rFonts w:ascii="Arial" w:hAnsi="Arial"/>
        </w:rPr>
        <w:t xml:space="preserve">Introduction to machine learning </w:t>
      </w:r>
      <w:r>
        <w:rPr>
          <w:rFonts w:ascii="Arial" w:hAnsi="Arial"/>
        </w:rPr>
        <w:t xml:space="preserve">for representations </w:t>
      </w:r>
      <w:r w:rsidR="00895695">
        <w:rPr>
          <w:rFonts w:ascii="Arial" w:hAnsi="Arial"/>
        </w:rPr>
        <w:t>(10 pages)</w:t>
      </w:r>
    </w:p>
    <w:p w14:paraId="59842459" w14:textId="77777777" w:rsidR="00895695" w:rsidRDefault="00895695" w:rsidP="00895695">
      <w:pPr>
        <w:pStyle w:val="ListParagraph"/>
        <w:numPr>
          <w:ilvl w:val="1"/>
          <w:numId w:val="18"/>
        </w:numPr>
        <w:spacing w:line="480" w:lineRule="auto"/>
        <w:rPr>
          <w:rFonts w:ascii="Arial" w:hAnsi="Arial"/>
        </w:rPr>
      </w:pPr>
      <w:r>
        <w:rPr>
          <w:rFonts w:ascii="Arial" w:hAnsi="Arial"/>
        </w:rPr>
        <w:t xml:space="preserve">This chapter can be skipped by readers </w:t>
      </w:r>
      <w:r w:rsidR="00E00DE2">
        <w:rPr>
          <w:rFonts w:ascii="Arial" w:hAnsi="Arial"/>
        </w:rPr>
        <w:t>already familiar with machine learning</w:t>
      </w:r>
    </w:p>
    <w:p w14:paraId="3D734200" w14:textId="77777777" w:rsidR="00895695" w:rsidRDefault="00895695" w:rsidP="00895695">
      <w:pPr>
        <w:pStyle w:val="ListParagraph"/>
        <w:numPr>
          <w:ilvl w:val="1"/>
          <w:numId w:val="18"/>
        </w:numPr>
        <w:spacing w:line="480" w:lineRule="auto"/>
        <w:rPr>
          <w:rFonts w:ascii="Arial" w:hAnsi="Arial"/>
        </w:rPr>
      </w:pPr>
      <w:r>
        <w:rPr>
          <w:rFonts w:ascii="Arial" w:hAnsi="Arial"/>
        </w:rPr>
        <w:t>This will not be a full introduction to machine</w:t>
      </w:r>
      <w:r w:rsidR="00E00DE2">
        <w:rPr>
          <w:rFonts w:ascii="Arial" w:hAnsi="Arial"/>
        </w:rPr>
        <w:t xml:space="preserve"> learning, which of-course could be an entire book on its own.</w:t>
      </w:r>
    </w:p>
    <w:p w14:paraId="62F2BDA2" w14:textId="0FB22935" w:rsidR="00F71EE8" w:rsidRDefault="00E00DE2" w:rsidP="00CE5F3E">
      <w:pPr>
        <w:pStyle w:val="ListParagraph"/>
        <w:numPr>
          <w:ilvl w:val="1"/>
          <w:numId w:val="18"/>
        </w:numPr>
        <w:spacing w:line="480" w:lineRule="auto"/>
        <w:rPr>
          <w:rFonts w:ascii="Arial" w:hAnsi="Arial"/>
        </w:rPr>
      </w:pPr>
      <w:r w:rsidRPr="00E00DE2">
        <w:rPr>
          <w:rFonts w:ascii="Arial" w:hAnsi="Arial"/>
        </w:rPr>
        <w:t xml:space="preserve">It will cover the crucial </w:t>
      </w:r>
      <w:r w:rsidR="00C55457">
        <w:rPr>
          <w:rFonts w:ascii="Arial" w:hAnsi="Arial"/>
        </w:rPr>
        <w:t xml:space="preserve">basic </w:t>
      </w:r>
      <w:r w:rsidRPr="00E00DE2">
        <w:rPr>
          <w:rFonts w:ascii="Arial" w:hAnsi="Arial"/>
        </w:rPr>
        <w:t xml:space="preserve">techniques </w:t>
      </w:r>
      <w:r>
        <w:rPr>
          <w:rFonts w:ascii="Arial" w:hAnsi="Arial"/>
        </w:rPr>
        <w:t xml:space="preserve">used in the works discussed in </w:t>
      </w:r>
      <w:r w:rsidR="0026170C">
        <w:rPr>
          <w:rFonts w:ascii="Arial" w:hAnsi="Arial"/>
        </w:rPr>
        <w:t>part B</w:t>
      </w:r>
      <w:r w:rsidR="00F71EE8">
        <w:rPr>
          <w:rFonts w:ascii="Arial" w:hAnsi="Arial"/>
        </w:rPr>
        <w:t xml:space="preserve">. </w:t>
      </w:r>
      <w:r w:rsidR="00F71EE8" w:rsidRPr="0029677C">
        <w:rPr>
          <w:rFonts w:ascii="Arial" w:hAnsi="Arial"/>
        </w:rPr>
        <w:t>The</w:t>
      </w:r>
      <w:r w:rsidR="00F71EE8" w:rsidRPr="00CE5F3E">
        <w:rPr>
          <w:rFonts w:ascii="Arial" w:hAnsi="Arial"/>
        </w:rPr>
        <w:t xml:space="preserve"> main focus will be on introduc</w:t>
      </w:r>
      <w:r w:rsidR="00F71EE8" w:rsidRPr="0029677C">
        <w:rPr>
          <w:rFonts w:ascii="Arial" w:hAnsi="Arial"/>
        </w:rPr>
        <w:t>ing neural networks</w:t>
      </w:r>
      <w:r w:rsidR="00F71EE8">
        <w:rPr>
          <w:rFonts w:ascii="Arial" w:hAnsi="Arial"/>
        </w:rPr>
        <w:t xml:space="preserve">, going into reasonable detail on hyper-parameters such as activation functions and layer sizes, as well as covering training techniques. </w:t>
      </w:r>
    </w:p>
    <w:p w14:paraId="69839097" w14:textId="105A8F42" w:rsidR="00C55457" w:rsidRDefault="00C55457" w:rsidP="00E00DE2">
      <w:pPr>
        <w:pStyle w:val="ListParagraph"/>
        <w:numPr>
          <w:ilvl w:val="1"/>
          <w:numId w:val="18"/>
        </w:numPr>
        <w:spacing w:line="480" w:lineRule="auto"/>
        <w:rPr>
          <w:rFonts w:ascii="Arial" w:hAnsi="Arial"/>
        </w:rPr>
      </w:pPr>
      <w:r>
        <w:rPr>
          <w:rFonts w:ascii="Arial" w:hAnsi="Arial"/>
        </w:rPr>
        <w:t>It will not cover techniques that are special</w:t>
      </w:r>
      <w:r w:rsidR="00CA00C7">
        <w:rPr>
          <w:rFonts w:ascii="Arial" w:hAnsi="Arial"/>
        </w:rPr>
        <w:t xml:space="preserve"> to</w:t>
      </w:r>
      <w:r>
        <w:rPr>
          <w:rFonts w:ascii="Arial" w:hAnsi="Arial"/>
        </w:rPr>
        <w:t xml:space="preserve"> natural language processing – those will be discussed in chapters 4,5, and 6.</w:t>
      </w:r>
    </w:p>
    <w:p w14:paraId="774EDA94" w14:textId="77777777" w:rsidR="00E00DE2" w:rsidRDefault="00E00DE2" w:rsidP="00E00DE2">
      <w:pPr>
        <w:pStyle w:val="ListParagraph"/>
        <w:numPr>
          <w:ilvl w:val="0"/>
          <w:numId w:val="18"/>
        </w:numPr>
        <w:spacing w:line="480" w:lineRule="auto"/>
        <w:rPr>
          <w:rFonts w:ascii="Arial" w:hAnsi="Arial"/>
        </w:rPr>
      </w:pPr>
      <w:r>
        <w:rPr>
          <w:rFonts w:ascii="Arial" w:hAnsi="Arial"/>
        </w:rPr>
        <w:t>Chapter 3: Current Challenges in Natural Language Processing (10 pages)</w:t>
      </w:r>
    </w:p>
    <w:p w14:paraId="272444EC" w14:textId="30A3D33A" w:rsidR="00C55457" w:rsidRDefault="00C55457" w:rsidP="00E00DE2">
      <w:pPr>
        <w:pStyle w:val="ListParagraph"/>
        <w:numPr>
          <w:ilvl w:val="1"/>
          <w:numId w:val="18"/>
        </w:numPr>
        <w:spacing w:line="480" w:lineRule="auto"/>
        <w:rPr>
          <w:rFonts w:ascii="Arial" w:hAnsi="Arial"/>
        </w:rPr>
      </w:pPr>
      <w:r>
        <w:rPr>
          <w:rFonts w:ascii="Arial" w:hAnsi="Arial"/>
        </w:rPr>
        <w:t xml:space="preserve">Whereas chapter 2 introduces the Machine </w:t>
      </w:r>
      <w:r w:rsidR="00891E3F">
        <w:rPr>
          <w:rFonts w:ascii="Arial" w:hAnsi="Arial"/>
        </w:rPr>
        <w:t>L</w:t>
      </w:r>
      <w:r>
        <w:rPr>
          <w:rFonts w:ascii="Arial" w:hAnsi="Arial"/>
        </w:rPr>
        <w:t>earning domain, this chapter introduces the Natural Language Processing domain.</w:t>
      </w:r>
    </w:p>
    <w:p w14:paraId="3574CD9A" w14:textId="340093AA" w:rsidR="00C55457" w:rsidRDefault="00C55457" w:rsidP="00E00DE2">
      <w:pPr>
        <w:pStyle w:val="ListParagraph"/>
        <w:numPr>
          <w:ilvl w:val="1"/>
          <w:numId w:val="18"/>
        </w:numPr>
        <w:spacing w:line="480" w:lineRule="auto"/>
        <w:rPr>
          <w:rFonts w:ascii="Arial" w:hAnsi="Arial"/>
        </w:rPr>
      </w:pPr>
      <w:r>
        <w:rPr>
          <w:rFonts w:ascii="Arial" w:hAnsi="Arial"/>
        </w:rPr>
        <w:t xml:space="preserve">This chapter </w:t>
      </w:r>
      <w:r w:rsidR="00CA00C7">
        <w:rPr>
          <w:rFonts w:ascii="Arial" w:hAnsi="Arial"/>
        </w:rPr>
        <w:t>will cover</w:t>
      </w:r>
      <w:r>
        <w:rPr>
          <w:rFonts w:ascii="Arial" w:hAnsi="Arial"/>
        </w:rPr>
        <w:t xml:space="preserve"> the current tasks that natural language processing is being deployed for</w:t>
      </w:r>
    </w:p>
    <w:p w14:paraId="5D006BCE" w14:textId="152DAA91" w:rsidR="0026170C" w:rsidRDefault="00C55457" w:rsidP="00E00DE2">
      <w:pPr>
        <w:pStyle w:val="ListParagraph"/>
        <w:numPr>
          <w:ilvl w:val="1"/>
          <w:numId w:val="18"/>
        </w:numPr>
        <w:spacing w:line="480" w:lineRule="auto"/>
        <w:rPr>
          <w:rFonts w:ascii="Arial" w:hAnsi="Arial"/>
        </w:rPr>
      </w:pPr>
      <w:r w:rsidRPr="0026170C">
        <w:rPr>
          <w:rFonts w:ascii="Arial" w:hAnsi="Arial"/>
        </w:rPr>
        <w:t>It provide forward references to the works</w:t>
      </w:r>
      <w:r w:rsidR="0026170C" w:rsidRPr="0026170C">
        <w:rPr>
          <w:rFonts w:ascii="Arial" w:hAnsi="Arial"/>
        </w:rPr>
        <w:t xml:space="preserve"> (in Part B)</w:t>
      </w:r>
      <w:r w:rsidRPr="0026170C">
        <w:rPr>
          <w:rFonts w:ascii="Arial" w:hAnsi="Arial"/>
        </w:rPr>
        <w:t xml:space="preserve"> that use machine learnt representation to accomplish these tasks</w:t>
      </w:r>
    </w:p>
    <w:p w14:paraId="74349606" w14:textId="77777777" w:rsidR="00C55457" w:rsidRPr="0026170C" w:rsidRDefault="00C55457" w:rsidP="00E00DE2">
      <w:pPr>
        <w:pStyle w:val="ListParagraph"/>
        <w:numPr>
          <w:ilvl w:val="1"/>
          <w:numId w:val="18"/>
        </w:numPr>
        <w:spacing w:line="480" w:lineRule="auto"/>
        <w:rPr>
          <w:rFonts w:ascii="Arial" w:hAnsi="Arial"/>
        </w:rPr>
      </w:pPr>
      <w:r w:rsidRPr="0026170C">
        <w:rPr>
          <w:rFonts w:ascii="Arial" w:hAnsi="Arial"/>
        </w:rPr>
        <w:t>Particular tasks to be discussed include</w:t>
      </w:r>
    </w:p>
    <w:p w14:paraId="206C5C5E" w14:textId="77777777" w:rsidR="00470794" w:rsidRDefault="00470794" w:rsidP="00C55457">
      <w:pPr>
        <w:pStyle w:val="ListParagraph"/>
        <w:numPr>
          <w:ilvl w:val="2"/>
          <w:numId w:val="18"/>
        </w:numPr>
        <w:spacing w:line="480" w:lineRule="auto"/>
        <w:rPr>
          <w:rFonts w:ascii="Arial" w:hAnsi="Arial"/>
        </w:rPr>
      </w:pPr>
      <w:r>
        <w:rPr>
          <w:rFonts w:ascii="Arial" w:hAnsi="Arial"/>
        </w:rPr>
        <w:t>Language Modelling</w:t>
      </w:r>
    </w:p>
    <w:p w14:paraId="7820431C" w14:textId="77777777" w:rsidR="00C55457" w:rsidRDefault="00C55457" w:rsidP="00C55457">
      <w:pPr>
        <w:pStyle w:val="ListParagraph"/>
        <w:numPr>
          <w:ilvl w:val="2"/>
          <w:numId w:val="18"/>
        </w:numPr>
        <w:spacing w:line="480" w:lineRule="auto"/>
        <w:rPr>
          <w:rFonts w:ascii="Arial" w:hAnsi="Arial"/>
        </w:rPr>
      </w:pPr>
      <w:r>
        <w:rPr>
          <w:rFonts w:ascii="Arial" w:hAnsi="Arial"/>
        </w:rPr>
        <w:t>Sentiment Analysis</w:t>
      </w:r>
    </w:p>
    <w:p w14:paraId="08BB7586" w14:textId="77777777" w:rsidR="00C55457" w:rsidRDefault="00C55457" w:rsidP="00C55457">
      <w:pPr>
        <w:pStyle w:val="ListParagraph"/>
        <w:numPr>
          <w:ilvl w:val="2"/>
          <w:numId w:val="18"/>
        </w:numPr>
        <w:spacing w:line="480" w:lineRule="auto"/>
        <w:rPr>
          <w:rFonts w:ascii="Arial" w:hAnsi="Arial"/>
        </w:rPr>
      </w:pPr>
      <w:r>
        <w:rPr>
          <w:rFonts w:ascii="Arial" w:hAnsi="Arial"/>
        </w:rPr>
        <w:t>Image Captioning</w:t>
      </w:r>
    </w:p>
    <w:p w14:paraId="1A983BF8" w14:textId="77777777" w:rsidR="00C55457" w:rsidRDefault="00C55457" w:rsidP="00C55457">
      <w:pPr>
        <w:pStyle w:val="ListParagraph"/>
        <w:numPr>
          <w:ilvl w:val="2"/>
          <w:numId w:val="18"/>
        </w:numPr>
        <w:spacing w:line="480" w:lineRule="auto"/>
        <w:rPr>
          <w:rFonts w:ascii="Arial" w:hAnsi="Arial"/>
        </w:rPr>
      </w:pPr>
      <w:r>
        <w:rPr>
          <w:rFonts w:ascii="Arial" w:hAnsi="Arial"/>
        </w:rPr>
        <w:t>Image generation</w:t>
      </w:r>
    </w:p>
    <w:p w14:paraId="5D416BF7" w14:textId="77777777" w:rsidR="00C55457" w:rsidRDefault="00C55457" w:rsidP="00C55457">
      <w:pPr>
        <w:pStyle w:val="ListParagraph"/>
        <w:numPr>
          <w:ilvl w:val="2"/>
          <w:numId w:val="18"/>
        </w:numPr>
        <w:spacing w:line="480" w:lineRule="auto"/>
        <w:rPr>
          <w:rFonts w:ascii="Arial" w:hAnsi="Arial"/>
        </w:rPr>
      </w:pPr>
      <w:r>
        <w:rPr>
          <w:rFonts w:ascii="Arial" w:hAnsi="Arial"/>
        </w:rPr>
        <w:t>Machine Translation</w:t>
      </w:r>
    </w:p>
    <w:p w14:paraId="31D7B886" w14:textId="77777777" w:rsidR="00470794" w:rsidRDefault="00470794" w:rsidP="00C55457">
      <w:pPr>
        <w:pStyle w:val="ListParagraph"/>
        <w:numPr>
          <w:ilvl w:val="2"/>
          <w:numId w:val="18"/>
        </w:numPr>
        <w:spacing w:line="480" w:lineRule="auto"/>
        <w:rPr>
          <w:rFonts w:ascii="Arial" w:hAnsi="Arial"/>
        </w:rPr>
      </w:pPr>
      <w:r>
        <w:rPr>
          <w:rFonts w:ascii="Arial" w:hAnsi="Arial"/>
        </w:rPr>
        <w:t>Paraphrase and plagiarism detection</w:t>
      </w:r>
    </w:p>
    <w:p w14:paraId="3BCEC5B2" w14:textId="77777777" w:rsidR="00C55457" w:rsidRDefault="00C55457" w:rsidP="00C55457">
      <w:pPr>
        <w:pStyle w:val="ListParagraph"/>
        <w:numPr>
          <w:ilvl w:val="1"/>
          <w:numId w:val="18"/>
        </w:numPr>
        <w:spacing w:line="480" w:lineRule="auto"/>
        <w:rPr>
          <w:rFonts w:ascii="Arial" w:hAnsi="Arial"/>
        </w:rPr>
      </w:pPr>
      <w:r>
        <w:rPr>
          <w:rFonts w:ascii="Arial" w:hAnsi="Arial"/>
        </w:rPr>
        <w:lastRenderedPageBreak/>
        <w:t>Limited discussion will be presented here on prior, non-machine learning techniques.</w:t>
      </w:r>
    </w:p>
    <w:p w14:paraId="06830F6A" w14:textId="77777777" w:rsidR="0026170C" w:rsidRPr="0026170C" w:rsidRDefault="0026170C" w:rsidP="0026170C">
      <w:pPr>
        <w:spacing w:line="480" w:lineRule="auto"/>
        <w:rPr>
          <w:rFonts w:ascii="Arial" w:hAnsi="Arial"/>
          <w:b/>
        </w:rPr>
      </w:pPr>
      <w:r w:rsidRPr="0026170C">
        <w:rPr>
          <w:rFonts w:ascii="Arial" w:hAnsi="Arial"/>
          <w:b/>
        </w:rPr>
        <w:t>Part B: Representations</w:t>
      </w:r>
    </w:p>
    <w:p w14:paraId="6CF30F80" w14:textId="77777777" w:rsidR="00470794" w:rsidRDefault="00470794" w:rsidP="00470794">
      <w:pPr>
        <w:pStyle w:val="ListParagraph"/>
        <w:numPr>
          <w:ilvl w:val="0"/>
          <w:numId w:val="18"/>
        </w:numPr>
        <w:spacing w:line="480" w:lineRule="auto"/>
        <w:rPr>
          <w:rFonts w:ascii="Arial" w:hAnsi="Arial"/>
        </w:rPr>
      </w:pPr>
      <w:r>
        <w:rPr>
          <w:rFonts w:ascii="Arial" w:hAnsi="Arial"/>
        </w:rPr>
        <w:t>Chapter 4: Word Representations (10 pages)</w:t>
      </w:r>
    </w:p>
    <w:p w14:paraId="43A691F8" w14:textId="77777777" w:rsidR="00470794" w:rsidRDefault="00470794" w:rsidP="00470794">
      <w:pPr>
        <w:pStyle w:val="ListParagraph"/>
        <w:numPr>
          <w:ilvl w:val="1"/>
          <w:numId w:val="18"/>
        </w:numPr>
        <w:spacing w:line="480" w:lineRule="auto"/>
        <w:rPr>
          <w:rFonts w:ascii="Arial" w:hAnsi="Arial"/>
        </w:rPr>
      </w:pPr>
      <w:r>
        <w:rPr>
          <w:rFonts w:ascii="Arial" w:hAnsi="Arial"/>
        </w:rPr>
        <w:t>The core work that began to draw a lot of attention to this area.</w:t>
      </w:r>
    </w:p>
    <w:p w14:paraId="683AA34B" w14:textId="77777777" w:rsidR="00470794" w:rsidRDefault="00470794" w:rsidP="00470794">
      <w:pPr>
        <w:pStyle w:val="ListParagraph"/>
        <w:numPr>
          <w:ilvl w:val="1"/>
          <w:numId w:val="18"/>
        </w:numPr>
        <w:spacing w:line="480" w:lineRule="auto"/>
        <w:rPr>
          <w:rFonts w:ascii="Arial" w:hAnsi="Arial"/>
        </w:rPr>
      </w:pPr>
      <w:r>
        <w:rPr>
          <w:rFonts w:ascii="Arial" w:hAnsi="Arial"/>
        </w:rPr>
        <w:t xml:space="preserve">This will cover crucial works such as Skip-Grams, CBOW, GLoVe, and of course the original neural </w:t>
      </w:r>
      <w:r w:rsidRPr="00470794">
        <w:rPr>
          <w:rFonts w:ascii="Arial" w:hAnsi="Arial"/>
        </w:rPr>
        <w:t xml:space="preserve">probabilistic </w:t>
      </w:r>
      <w:r>
        <w:rPr>
          <w:rFonts w:ascii="Arial" w:hAnsi="Arial"/>
        </w:rPr>
        <w:t>language model.</w:t>
      </w:r>
    </w:p>
    <w:p w14:paraId="2C976A09" w14:textId="77777777" w:rsidR="00470794" w:rsidRDefault="00470794" w:rsidP="00470794">
      <w:pPr>
        <w:pStyle w:val="ListParagraph"/>
        <w:numPr>
          <w:ilvl w:val="1"/>
          <w:numId w:val="18"/>
        </w:numPr>
        <w:spacing w:line="480" w:lineRule="auto"/>
        <w:rPr>
          <w:rFonts w:ascii="Arial" w:hAnsi="Arial"/>
        </w:rPr>
      </w:pPr>
      <w:r>
        <w:rPr>
          <w:rFonts w:ascii="Arial" w:hAnsi="Arial"/>
        </w:rPr>
        <w:t>As well as more recent techniques based on matrix factorisations.</w:t>
      </w:r>
    </w:p>
    <w:p w14:paraId="47CBA36D" w14:textId="77777777" w:rsidR="00470794" w:rsidRDefault="00470794" w:rsidP="00470794">
      <w:pPr>
        <w:pStyle w:val="ListParagraph"/>
        <w:numPr>
          <w:ilvl w:val="0"/>
          <w:numId w:val="18"/>
        </w:numPr>
        <w:spacing w:line="480" w:lineRule="auto"/>
        <w:rPr>
          <w:rFonts w:ascii="Arial" w:hAnsi="Arial"/>
        </w:rPr>
      </w:pPr>
      <w:r w:rsidRPr="00470794">
        <w:rPr>
          <w:rFonts w:ascii="Arial" w:hAnsi="Arial"/>
        </w:rPr>
        <w:t xml:space="preserve">Chapter 5: </w:t>
      </w:r>
      <w:r>
        <w:rPr>
          <w:rFonts w:ascii="Arial" w:hAnsi="Arial"/>
        </w:rPr>
        <w:t>Word Sense Representations</w:t>
      </w:r>
      <w:r w:rsidR="00CF193B">
        <w:rPr>
          <w:rFonts w:ascii="Arial" w:hAnsi="Arial"/>
        </w:rPr>
        <w:t xml:space="preserve"> (5-10</w:t>
      </w:r>
      <w:r w:rsidR="0073355C">
        <w:rPr>
          <w:rFonts w:ascii="Arial" w:hAnsi="Arial"/>
        </w:rPr>
        <w:t xml:space="preserve"> pages)</w:t>
      </w:r>
    </w:p>
    <w:p w14:paraId="6A49635D" w14:textId="1637D237" w:rsidR="0073355C" w:rsidRDefault="0073355C" w:rsidP="0073355C">
      <w:pPr>
        <w:pStyle w:val="ListParagraph"/>
        <w:numPr>
          <w:ilvl w:val="1"/>
          <w:numId w:val="18"/>
        </w:numPr>
        <w:spacing w:line="480" w:lineRule="auto"/>
        <w:rPr>
          <w:rFonts w:ascii="Arial" w:hAnsi="Arial"/>
        </w:rPr>
      </w:pPr>
      <w:r>
        <w:rPr>
          <w:rFonts w:ascii="Arial" w:hAnsi="Arial"/>
        </w:rPr>
        <w:t xml:space="preserve">In this chapter, technologies for representing the multiple meanings </w:t>
      </w:r>
      <w:r w:rsidR="00CA00C7">
        <w:rPr>
          <w:rFonts w:ascii="Arial" w:hAnsi="Arial"/>
        </w:rPr>
        <w:t xml:space="preserve">of </w:t>
      </w:r>
      <w:r>
        <w:rPr>
          <w:rFonts w:ascii="Arial" w:hAnsi="Arial"/>
        </w:rPr>
        <w:t>a single word can have will be discussed.</w:t>
      </w:r>
    </w:p>
    <w:p w14:paraId="1C75CDAA" w14:textId="77777777" w:rsidR="0073355C" w:rsidRDefault="0073355C" w:rsidP="0073355C">
      <w:pPr>
        <w:pStyle w:val="ListParagraph"/>
        <w:numPr>
          <w:ilvl w:val="1"/>
          <w:numId w:val="18"/>
        </w:numPr>
        <w:spacing w:line="480" w:lineRule="auto"/>
        <w:rPr>
          <w:rFonts w:ascii="Arial" w:hAnsi="Arial"/>
        </w:rPr>
      </w:pPr>
      <w:r>
        <w:rPr>
          <w:rFonts w:ascii="Arial" w:hAnsi="Arial"/>
        </w:rPr>
        <w:t xml:space="preserve">This is a growing area, and is particularly important in languages (including English, but other languages even more so), where </w:t>
      </w:r>
      <w:r w:rsidRPr="0073355C">
        <w:rPr>
          <w:rFonts w:ascii="Arial" w:hAnsi="Arial"/>
        </w:rPr>
        <w:t xml:space="preserve">polysemous </w:t>
      </w:r>
      <w:r>
        <w:rPr>
          <w:rFonts w:ascii="Arial" w:hAnsi="Arial"/>
        </w:rPr>
        <w:t>and homonymous words are common.</w:t>
      </w:r>
    </w:p>
    <w:p w14:paraId="6E5FB54B" w14:textId="77777777" w:rsidR="0073355C" w:rsidRDefault="0026170C" w:rsidP="0073355C">
      <w:pPr>
        <w:pStyle w:val="ListParagraph"/>
        <w:numPr>
          <w:ilvl w:val="1"/>
          <w:numId w:val="18"/>
        </w:numPr>
        <w:spacing w:line="480" w:lineRule="auto"/>
        <w:rPr>
          <w:rFonts w:ascii="Arial" w:hAnsi="Arial"/>
        </w:rPr>
      </w:pPr>
      <w:r>
        <w:rPr>
          <w:rFonts w:ascii="Arial" w:hAnsi="Arial"/>
        </w:rPr>
        <w:t>It leads naturally to the next section on phrase representation. Rather than a single word having many meanings, the next chapter will discuss how a single meaning may take multiple words to express.</w:t>
      </w:r>
    </w:p>
    <w:p w14:paraId="68BAE379" w14:textId="77777777" w:rsidR="00CF193B" w:rsidRDefault="00470794" w:rsidP="00CF193B">
      <w:pPr>
        <w:pStyle w:val="ListParagraph"/>
        <w:numPr>
          <w:ilvl w:val="0"/>
          <w:numId w:val="18"/>
        </w:numPr>
        <w:spacing w:line="480" w:lineRule="auto"/>
        <w:rPr>
          <w:rFonts w:ascii="Arial" w:hAnsi="Arial"/>
        </w:rPr>
      </w:pPr>
      <w:r w:rsidRPr="00470794">
        <w:rPr>
          <w:rFonts w:ascii="Arial" w:hAnsi="Arial"/>
        </w:rPr>
        <w:t xml:space="preserve">Chapter 7: </w:t>
      </w:r>
      <w:r>
        <w:rPr>
          <w:rFonts w:ascii="Arial" w:hAnsi="Arial"/>
        </w:rPr>
        <w:t>Phrase Representations</w:t>
      </w:r>
      <w:r w:rsidR="0073355C">
        <w:rPr>
          <w:rFonts w:ascii="Arial" w:hAnsi="Arial"/>
        </w:rPr>
        <w:t xml:space="preserve"> </w:t>
      </w:r>
      <w:r w:rsidR="00CF193B">
        <w:rPr>
          <w:rFonts w:ascii="Arial" w:hAnsi="Arial"/>
        </w:rPr>
        <w:t>(5-10 pages)</w:t>
      </w:r>
    </w:p>
    <w:p w14:paraId="64B58214" w14:textId="77777777" w:rsidR="00CF193B" w:rsidRDefault="0026170C" w:rsidP="0026170C">
      <w:pPr>
        <w:pStyle w:val="ListParagraph"/>
        <w:numPr>
          <w:ilvl w:val="1"/>
          <w:numId w:val="18"/>
        </w:numPr>
        <w:spacing w:line="480" w:lineRule="auto"/>
        <w:rPr>
          <w:rFonts w:ascii="Arial" w:hAnsi="Arial"/>
        </w:rPr>
      </w:pPr>
      <w:r>
        <w:rPr>
          <w:rFonts w:ascii="Arial" w:hAnsi="Arial"/>
        </w:rPr>
        <w:t xml:space="preserve">This will cover phrases, </w:t>
      </w:r>
    </w:p>
    <w:p w14:paraId="224C3367" w14:textId="77777777" w:rsidR="00CF193B" w:rsidRDefault="00CF193B" w:rsidP="0026170C">
      <w:pPr>
        <w:pStyle w:val="ListParagraph"/>
        <w:numPr>
          <w:ilvl w:val="1"/>
          <w:numId w:val="18"/>
        </w:numPr>
        <w:spacing w:line="480" w:lineRule="auto"/>
        <w:rPr>
          <w:rFonts w:ascii="Arial" w:hAnsi="Arial"/>
        </w:rPr>
      </w:pPr>
      <w:r>
        <w:rPr>
          <w:rFonts w:ascii="Arial" w:hAnsi="Arial"/>
        </w:rPr>
        <w:t>Phrases range from:</w:t>
      </w:r>
    </w:p>
    <w:p w14:paraId="605CACBD" w14:textId="77777777" w:rsidR="0026170C" w:rsidRDefault="0026170C" w:rsidP="00CF193B">
      <w:pPr>
        <w:pStyle w:val="ListParagraph"/>
        <w:numPr>
          <w:ilvl w:val="2"/>
          <w:numId w:val="18"/>
        </w:numPr>
        <w:spacing w:line="480" w:lineRule="auto"/>
        <w:rPr>
          <w:rFonts w:ascii="Arial" w:hAnsi="Arial"/>
        </w:rPr>
      </w:pPr>
      <w:r>
        <w:rPr>
          <w:rFonts w:ascii="Arial" w:hAnsi="Arial"/>
        </w:rPr>
        <w:t>multi-token words: for example: “et al”, “word sense”;</w:t>
      </w:r>
    </w:p>
    <w:p w14:paraId="5E5BC2F3" w14:textId="77777777" w:rsidR="0026170C" w:rsidRDefault="0026170C" w:rsidP="00CF193B">
      <w:pPr>
        <w:pStyle w:val="ListParagraph"/>
        <w:numPr>
          <w:ilvl w:val="2"/>
          <w:numId w:val="18"/>
        </w:numPr>
        <w:spacing w:line="480" w:lineRule="auto"/>
        <w:rPr>
          <w:rFonts w:ascii="Arial" w:hAnsi="Arial"/>
        </w:rPr>
      </w:pPr>
      <w:r>
        <w:rPr>
          <w:rFonts w:ascii="Arial" w:hAnsi="Arial"/>
        </w:rPr>
        <w:t xml:space="preserve">to </w:t>
      </w:r>
      <w:r w:rsidR="00CF193B">
        <w:rPr>
          <w:rFonts w:ascii="Arial" w:hAnsi="Arial"/>
        </w:rPr>
        <w:t>collocations</w:t>
      </w:r>
      <w:r>
        <w:rPr>
          <w:rFonts w:ascii="Arial" w:hAnsi="Arial"/>
        </w:rPr>
        <w:t>: “young adult”, “5 year old”</w:t>
      </w:r>
    </w:p>
    <w:p w14:paraId="0152BA86" w14:textId="77777777" w:rsidR="0026170C" w:rsidRDefault="0026170C" w:rsidP="00CF193B">
      <w:pPr>
        <w:pStyle w:val="ListParagraph"/>
        <w:numPr>
          <w:ilvl w:val="2"/>
          <w:numId w:val="18"/>
        </w:numPr>
        <w:spacing w:line="480" w:lineRule="auto"/>
        <w:rPr>
          <w:rFonts w:ascii="Arial" w:hAnsi="Arial"/>
        </w:rPr>
      </w:pPr>
      <w:r>
        <w:rPr>
          <w:rFonts w:ascii="Arial" w:hAnsi="Arial"/>
        </w:rPr>
        <w:t xml:space="preserve">to longer </w:t>
      </w:r>
      <w:r w:rsidR="00CF193B">
        <w:rPr>
          <w:rFonts w:ascii="Arial" w:hAnsi="Arial"/>
        </w:rPr>
        <w:t>sentence clauses</w:t>
      </w:r>
      <w:r>
        <w:rPr>
          <w:rFonts w:ascii="Arial" w:hAnsi="Arial"/>
        </w:rPr>
        <w:t>: “the fast train”, “</w:t>
      </w:r>
      <w:r w:rsidR="00CF193B">
        <w:rPr>
          <w:rFonts w:ascii="Arial" w:hAnsi="Arial"/>
        </w:rPr>
        <w:t>once upon a time</w:t>
      </w:r>
      <w:r>
        <w:rPr>
          <w:rFonts w:ascii="Arial" w:hAnsi="Arial"/>
        </w:rPr>
        <w:t>”</w:t>
      </w:r>
    </w:p>
    <w:p w14:paraId="5DCA5CC7" w14:textId="77777777" w:rsidR="0026170C" w:rsidRPr="00CF193B" w:rsidRDefault="0026170C" w:rsidP="00CF193B">
      <w:pPr>
        <w:pStyle w:val="ListParagraph"/>
        <w:numPr>
          <w:ilvl w:val="0"/>
          <w:numId w:val="18"/>
        </w:numPr>
        <w:spacing w:line="480" w:lineRule="auto"/>
        <w:rPr>
          <w:rFonts w:ascii="Arial" w:hAnsi="Arial"/>
        </w:rPr>
      </w:pPr>
      <w:r>
        <w:rPr>
          <w:rFonts w:ascii="Arial" w:hAnsi="Arial"/>
        </w:rPr>
        <w:t>Chapter 8</w:t>
      </w:r>
      <w:r w:rsidR="00970670">
        <w:rPr>
          <w:rFonts w:ascii="Arial" w:hAnsi="Arial"/>
        </w:rPr>
        <w:t>: Sentence representations and beyond</w:t>
      </w:r>
      <w:r w:rsidR="00CF193B">
        <w:rPr>
          <w:rFonts w:ascii="Arial" w:hAnsi="Arial"/>
        </w:rPr>
        <w:t xml:space="preserve"> (5-10 pages)</w:t>
      </w:r>
    </w:p>
    <w:p w14:paraId="37561DAE" w14:textId="77777777" w:rsidR="00CF193B" w:rsidRDefault="00CF193B" w:rsidP="00CF193B">
      <w:pPr>
        <w:pStyle w:val="ListParagraph"/>
        <w:numPr>
          <w:ilvl w:val="1"/>
          <w:numId w:val="18"/>
        </w:numPr>
        <w:spacing w:line="480" w:lineRule="auto"/>
        <w:rPr>
          <w:rFonts w:ascii="Arial" w:hAnsi="Arial"/>
        </w:rPr>
      </w:pPr>
      <w:r>
        <w:rPr>
          <w:rFonts w:ascii="Arial" w:hAnsi="Arial"/>
        </w:rPr>
        <w:t>This chapter takes the previous discussion of phrases to the next level: sentences.</w:t>
      </w:r>
    </w:p>
    <w:p w14:paraId="7DBD63EA" w14:textId="76883E3A" w:rsidR="00CF193B" w:rsidRDefault="00CF193B" w:rsidP="00CF193B">
      <w:pPr>
        <w:pStyle w:val="ListParagraph"/>
        <w:numPr>
          <w:ilvl w:val="1"/>
          <w:numId w:val="18"/>
        </w:numPr>
        <w:spacing w:line="480" w:lineRule="auto"/>
        <w:rPr>
          <w:rFonts w:ascii="Arial" w:hAnsi="Arial"/>
        </w:rPr>
      </w:pPr>
      <w:r>
        <w:rPr>
          <w:rFonts w:ascii="Arial" w:hAnsi="Arial"/>
        </w:rPr>
        <w:t>This will include discussion</w:t>
      </w:r>
      <w:r w:rsidR="00CA00C7">
        <w:rPr>
          <w:rFonts w:ascii="Arial" w:hAnsi="Arial"/>
        </w:rPr>
        <w:t>s</w:t>
      </w:r>
      <w:r>
        <w:rPr>
          <w:rFonts w:ascii="Arial" w:hAnsi="Arial"/>
        </w:rPr>
        <w:t xml:space="preserve"> of works on recursive structure</w:t>
      </w:r>
    </w:p>
    <w:p w14:paraId="65AF01B0" w14:textId="77777777" w:rsidR="00CF193B" w:rsidRDefault="00CF193B" w:rsidP="00CF193B">
      <w:pPr>
        <w:pStyle w:val="ListParagraph"/>
        <w:numPr>
          <w:ilvl w:val="1"/>
          <w:numId w:val="18"/>
        </w:numPr>
        <w:spacing w:line="480" w:lineRule="auto"/>
        <w:rPr>
          <w:rFonts w:ascii="Arial" w:hAnsi="Arial"/>
        </w:rPr>
      </w:pPr>
      <w:r>
        <w:rPr>
          <w:rFonts w:ascii="Arial" w:hAnsi="Arial"/>
        </w:rPr>
        <w:t xml:space="preserve">As well work leveraging </w:t>
      </w:r>
      <w:r w:rsidRPr="0042179C">
        <w:rPr>
          <w:rFonts w:ascii="Arial" w:hAnsi="Arial"/>
        </w:rPr>
        <w:t xml:space="preserve">recurrent </w:t>
      </w:r>
      <w:r>
        <w:rPr>
          <w:rFonts w:ascii="Arial" w:hAnsi="Arial"/>
        </w:rPr>
        <w:t>neural networks.</w:t>
      </w:r>
    </w:p>
    <w:p w14:paraId="05E0BC8B" w14:textId="77777777" w:rsidR="00CF193B" w:rsidRDefault="00CF193B" w:rsidP="00CF193B">
      <w:pPr>
        <w:pStyle w:val="ListParagraph"/>
        <w:numPr>
          <w:ilvl w:val="1"/>
          <w:numId w:val="18"/>
        </w:numPr>
        <w:spacing w:line="480" w:lineRule="auto"/>
        <w:rPr>
          <w:rFonts w:ascii="Arial" w:hAnsi="Arial"/>
        </w:rPr>
      </w:pPr>
      <w:r>
        <w:rPr>
          <w:rFonts w:ascii="Arial" w:hAnsi="Arial"/>
        </w:rPr>
        <w:t>Methods that do not strongly consider order (including Sum of Word Embeddings; paragraph vectors) will also be discussed here.</w:t>
      </w:r>
    </w:p>
    <w:p w14:paraId="19ADE0CA" w14:textId="77777777" w:rsidR="00CF193B" w:rsidRDefault="00CF193B" w:rsidP="00CF193B">
      <w:pPr>
        <w:pStyle w:val="ListParagraph"/>
        <w:numPr>
          <w:ilvl w:val="1"/>
          <w:numId w:val="18"/>
        </w:numPr>
        <w:spacing w:line="480" w:lineRule="auto"/>
        <w:rPr>
          <w:rFonts w:ascii="Arial" w:hAnsi="Arial"/>
        </w:rPr>
      </w:pPr>
      <w:r>
        <w:rPr>
          <w:rFonts w:ascii="Arial" w:hAnsi="Arial"/>
        </w:rPr>
        <w:t>Many of these techniques extent to arbitrary length sequences of words.</w:t>
      </w:r>
    </w:p>
    <w:p w14:paraId="3E955304" w14:textId="77777777" w:rsidR="00470794" w:rsidRDefault="00470794" w:rsidP="00470794">
      <w:pPr>
        <w:pStyle w:val="ListParagraph"/>
        <w:numPr>
          <w:ilvl w:val="0"/>
          <w:numId w:val="18"/>
        </w:numPr>
        <w:spacing w:line="480" w:lineRule="auto"/>
        <w:rPr>
          <w:rFonts w:ascii="Arial" w:hAnsi="Arial"/>
        </w:rPr>
      </w:pPr>
      <w:r>
        <w:rPr>
          <w:rFonts w:ascii="Arial" w:hAnsi="Arial"/>
        </w:rPr>
        <w:t>C</w:t>
      </w:r>
      <w:r w:rsidR="00CF193B">
        <w:rPr>
          <w:rFonts w:ascii="Arial" w:hAnsi="Arial"/>
        </w:rPr>
        <w:t>hapter 9</w:t>
      </w:r>
      <w:r>
        <w:rPr>
          <w:rFonts w:ascii="Arial" w:hAnsi="Arial"/>
        </w:rPr>
        <w:t>: Character-Based Representations</w:t>
      </w:r>
      <w:r w:rsidR="0073355C">
        <w:rPr>
          <w:rFonts w:ascii="Arial" w:hAnsi="Arial"/>
        </w:rPr>
        <w:t xml:space="preserve"> (5 pages)</w:t>
      </w:r>
    </w:p>
    <w:p w14:paraId="019E8BAF" w14:textId="3BCEA9D7" w:rsidR="00470794" w:rsidRDefault="00470794" w:rsidP="00470794">
      <w:pPr>
        <w:pStyle w:val="ListParagraph"/>
        <w:numPr>
          <w:ilvl w:val="1"/>
          <w:numId w:val="18"/>
        </w:numPr>
        <w:spacing w:line="480" w:lineRule="auto"/>
        <w:rPr>
          <w:rFonts w:ascii="Arial" w:hAnsi="Arial"/>
        </w:rPr>
      </w:pPr>
      <w:r>
        <w:rPr>
          <w:rFonts w:ascii="Arial" w:hAnsi="Arial"/>
        </w:rPr>
        <w:t xml:space="preserve">This short chapter </w:t>
      </w:r>
      <w:r w:rsidR="0073355C">
        <w:rPr>
          <w:rFonts w:ascii="Arial" w:hAnsi="Arial"/>
        </w:rPr>
        <w:t xml:space="preserve">will discuss some of the </w:t>
      </w:r>
      <w:r w:rsidR="00437791">
        <w:rPr>
          <w:rFonts w:ascii="Arial" w:hAnsi="Arial"/>
        </w:rPr>
        <w:t xml:space="preserve">recent works which </w:t>
      </w:r>
      <w:r w:rsidR="0073355C">
        <w:rPr>
          <w:rFonts w:ascii="Arial" w:hAnsi="Arial"/>
        </w:rPr>
        <w:t>directly modelling only the characters (letter), but using this to accomplish tasks from much larger structures.</w:t>
      </w:r>
    </w:p>
    <w:p w14:paraId="24F3AFCE" w14:textId="37520543" w:rsidR="004000FA" w:rsidRDefault="004000FA" w:rsidP="00470794">
      <w:pPr>
        <w:pStyle w:val="ListParagraph"/>
        <w:numPr>
          <w:ilvl w:val="1"/>
          <w:numId w:val="18"/>
        </w:numPr>
        <w:spacing w:line="480" w:lineRule="auto"/>
        <w:rPr>
          <w:rFonts w:ascii="Arial" w:hAnsi="Arial"/>
        </w:rPr>
      </w:pPr>
      <w:r>
        <w:rPr>
          <w:rFonts w:ascii="Arial" w:hAnsi="Arial"/>
        </w:rPr>
        <w:lastRenderedPageBreak/>
        <w:t>Starting from Zhang and LeCun’s “Text Understanding from Scratch” (2015), and concluding with the very most recent works.</w:t>
      </w:r>
    </w:p>
    <w:p w14:paraId="3A617A23" w14:textId="63C82464" w:rsidR="0073355C" w:rsidRDefault="0073355C" w:rsidP="00470794">
      <w:pPr>
        <w:pStyle w:val="ListParagraph"/>
        <w:numPr>
          <w:ilvl w:val="1"/>
          <w:numId w:val="18"/>
        </w:numPr>
        <w:spacing w:line="480" w:lineRule="auto"/>
        <w:rPr>
          <w:rFonts w:ascii="Arial" w:hAnsi="Arial"/>
        </w:rPr>
      </w:pPr>
      <w:r>
        <w:rPr>
          <w:rFonts w:ascii="Arial" w:hAnsi="Arial"/>
        </w:rPr>
        <w:t xml:space="preserve">It will draw the book to a close by retouching on many of the tasks more commonly associated with prior sections and </w:t>
      </w:r>
      <w:r w:rsidR="00CA00C7">
        <w:rPr>
          <w:rFonts w:ascii="Arial" w:hAnsi="Arial"/>
        </w:rPr>
        <w:t xml:space="preserve">will </w:t>
      </w:r>
      <w:r>
        <w:rPr>
          <w:rFonts w:ascii="Arial" w:hAnsi="Arial"/>
        </w:rPr>
        <w:t>discuss how they are attempted from a fully uninformed system that is learning only from letters.</w:t>
      </w:r>
    </w:p>
    <w:p w14:paraId="48976815" w14:textId="13F52CEF" w:rsidR="0073355C" w:rsidRDefault="0073355C" w:rsidP="00470794">
      <w:pPr>
        <w:pStyle w:val="ListParagraph"/>
        <w:numPr>
          <w:ilvl w:val="1"/>
          <w:numId w:val="18"/>
        </w:numPr>
        <w:spacing w:line="480" w:lineRule="auto"/>
        <w:rPr>
          <w:rFonts w:ascii="Arial" w:hAnsi="Arial"/>
        </w:rPr>
      </w:pPr>
      <w:r>
        <w:rPr>
          <w:rFonts w:ascii="Arial" w:hAnsi="Arial"/>
        </w:rPr>
        <w:t>This is a challenging area with fewer works to be discussed.</w:t>
      </w:r>
    </w:p>
    <w:p w14:paraId="7380CAFD" w14:textId="77777777" w:rsidR="0026170C" w:rsidRPr="0026170C" w:rsidRDefault="0026170C" w:rsidP="0026170C">
      <w:pPr>
        <w:spacing w:line="480" w:lineRule="auto"/>
        <w:rPr>
          <w:rFonts w:ascii="Arial" w:hAnsi="Arial"/>
          <w:b/>
        </w:rPr>
      </w:pPr>
      <w:r w:rsidRPr="0026170C">
        <w:rPr>
          <w:rFonts w:ascii="Arial" w:hAnsi="Arial"/>
          <w:b/>
        </w:rPr>
        <w:t>Part C: Conclusion</w:t>
      </w:r>
    </w:p>
    <w:p w14:paraId="2EF83230" w14:textId="77777777" w:rsidR="00470794" w:rsidRDefault="00470794" w:rsidP="00470794">
      <w:pPr>
        <w:pStyle w:val="ListParagraph"/>
        <w:numPr>
          <w:ilvl w:val="0"/>
          <w:numId w:val="18"/>
        </w:numPr>
        <w:spacing w:line="480" w:lineRule="auto"/>
        <w:rPr>
          <w:rFonts w:ascii="Arial" w:hAnsi="Arial"/>
        </w:rPr>
      </w:pPr>
      <w:r>
        <w:rPr>
          <w:rFonts w:ascii="Arial" w:hAnsi="Arial"/>
        </w:rPr>
        <w:t>Chapter 8: Conclusion</w:t>
      </w:r>
      <w:r w:rsidR="0073355C">
        <w:rPr>
          <w:rFonts w:ascii="Arial" w:hAnsi="Arial"/>
        </w:rPr>
        <w:t xml:space="preserve"> (10 pages)</w:t>
      </w:r>
    </w:p>
    <w:p w14:paraId="02AA3308" w14:textId="77777777" w:rsidR="0073355C" w:rsidRDefault="0073355C" w:rsidP="0073355C">
      <w:pPr>
        <w:pStyle w:val="ListParagraph"/>
        <w:numPr>
          <w:ilvl w:val="1"/>
          <w:numId w:val="18"/>
        </w:numPr>
        <w:spacing w:line="480" w:lineRule="auto"/>
        <w:rPr>
          <w:rFonts w:ascii="Arial" w:hAnsi="Arial"/>
        </w:rPr>
      </w:pPr>
      <w:r>
        <w:rPr>
          <w:rFonts w:ascii="Arial" w:hAnsi="Arial"/>
        </w:rPr>
        <w:t xml:space="preserve">This will conclude the book. </w:t>
      </w:r>
    </w:p>
    <w:p w14:paraId="56747A58" w14:textId="77777777" w:rsidR="0073355C" w:rsidRDefault="0073355C" w:rsidP="0073355C">
      <w:pPr>
        <w:pStyle w:val="ListParagraph"/>
        <w:numPr>
          <w:ilvl w:val="1"/>
          <w:numId w:val="18"/>
        </w:numPr>
        <w:spacing w:line="480" w:lineRule="auto"/>
        <w:rPr>
          <w:rFonts w:ascii="Arial" w:hAnsi="Arial"/>
        </w:rPr>
      </w:pPr>
      <w:r>
        <w:rPr>
          <w:rFonts w:ascii="Arial" w:hAnsi="Arial"/>
        </w:rPr>
        <w:t>It will summarise the prior charters</w:t>
      </w:r>
    </w:p>
    <w:p w14:paraId="4D8663E7" w14:textId="77777777" w:rsidR="0073355C" w:rsidRDefault="0073355C" w:rsidP="0073355C">
      <w:pPr>
        <w:pStyle w:val="ListParagraph"/>
        <w:numPr>
          <w:ilvl w:val="1"/>
          <w:numId w:val="18"/>
        </w:numPr>
        <w:spacing w:line="480" w:lineRule="auto"/>
        <w:rPr>
          <w:rFonts w:ascii="Arial" w:hAnsi="Arial"/>
        </w:rPr>
      </w:pPr>
      <w:r>
        <w:rPr>
          <w:rFonts w:ascii="Arial" w:hAnsi="Arial"/>
        </w:rPr>
        <w:t>Discuss the progression of the field.</w:t>
      </w:r>
    </w:p>
    <w:p w14:paraId="37B36EE8" w14:textId="40E38ADB" w:rsidR="0073355C" w:rsidRDefault="0073355C" w:rsidP="0073355C">
      <w:pPr>
        <w:pStyle w:val="ListParagraph"/>
        <w:numPr>
          <w:ilvl w:val="1"/>
          <w:numId w:val="18"/>
        </w:numPr>
        <w:spacing w:line="480" w:lineRule="auto"/>
        <w:rPr>
          <w:rFonts w:ascii="Arial" w:hAnsi="Arial"/>
        </w:rPr>
      </w:pPr>
      <w:r>
        <w:rPr>
          <w:rFonts w:ascii="Arial" w:hAnsi="Arial"/>
        </w:rPr>
        <w:t>It will discuss the role machine learnt representations have within large</w:t>
      </w:r>
      <w:r w:rsidR="00F71EE8">
        <w:rPr>
          <w:rFonts w:ascii="Arial" w:hAnsi="Arial"/>
        </w:rPr>
        <w:t>r</w:t>
      </w:r>
      <w:r>
        <w:rPr>
          <w:rFonts w:ascii="Arial" w:hAnsi="Arial"/>
        </w:rPr>
        <w:t xml:space="preserve"> systems.</w:t>
      </w:r>
    </w:p>
    <w:p w14:paraId="79B299E3" w14:textId="77777777" w:rsidR="0073355C" w:rsidRPr="00E00DE2" w:rsidRDefault="0073355C" w:rsidP="0073355C">
      <w:pPr>
        <w:pStyle w:val="ListParagraph"/>
        <w:numPr>
          <w:ilvl w:val="1"/>
          <w:numId w:val="18"/>
        </w:numPr>
        <w:spacing w:line="480" w:lineRule="auto"/>
        <w:rPr>
          <w:rFonts w:ascii="Arial" w:hAnsi="Arial"/>
        </w:rPr>
      </w:pPr>
      <w:r>
        <w:rPr>
          <w:rFonts w:ascii="Arial" w:hAnsi="Arial"/>
        </w:rPr>
        <w:t>It will conclude with an outlook on the future.</w:t>
      </w:r>
    </w:p>
    <w:p w14:paraId="53C690F9" w14:textId="77777777" w:rsidR="007030A8" w:rsidRDefault="007030A8">
      <w:pPr>
        <w:spacing w:line="480" w:lineRule="auto"/>
        <w:rPr>
          <w:rFonts w:ascii="Arial" w:hAnsi="Arial"/>
          <w:b/>
          <w:smallCaps/>
        </w:rPr>
      </w:pPr>
    </w:p>
    <w:p w14:paraId="03B495E0" w14:textId="77777777" w:rsidR="007030A8" w:rsidRDefault="007030A8">
      <w:pPr>
        <w:spacing w:line="480" w:lineRule="auto"/>
        <w:rPr>
          <w:rFonts w:ascii="Arial" w:hAnsi="Arial"/>
          <w:b/>
          <w:smallCaps/>
        </w:rPr>
      </w:pPr>
    </w:p>
    <w:p w14:paraId="41E657B1"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b/>
          <w:lang w:val="en-US" w:eastAsia="zh-CN"/>
        </w:rPr>
        <w:t>List at least three unique selling points (USP).</w:t>
      </w:r>
      <w:r w:rsidRPr="00FC4D3B">
        <w:rPr>
          <w:rFonts w:ascii="Cambria" w:hAnsi="Cambria" w:cs="Verdana"/>
          <w:lang w:val="en-US" w:eastAsia="zh-CN"/>
        </w:rPr>
        <w:t xml:space="preserve"> A USP is a compelling reason for why a customer should</w:t>
      </w:r>
      <w:r>
        <w:rPr>
          <w:rFonts w:ascii="Cambria" w:hAnsi="Cambria" w:cs="Verdana"/>
          <w:lang w:val="en-US" w:eastAsia="zh-CN"/>
        </w:rPr>
        <w:t xml:space="preserve"> </w:t>
      </w:r>
      <w:r w:rsidRPr="00FC4D3B">
        <w:rPr>
          <w:rFonts w:ascii="Cambria" w:hAnsi="Cambria" w:cs="Verdana"/>
          <w:lang w:val="en-US" w:eastAsia="zh-CN"/>
        </w:rPr>
        <w:t>buy your book instead of a similar book. Ideally, each point will show how a key feature (e.g., 100 color photos)</w:t>
      </w:r>
      <w:r>
        <w:rPr>
          <w:rFonts w:ascii="Cambria" w:hAnsi="Cambria" w:cs="Verdana"/>
          <w:lang w:val="en-US" w:eastAsia="zh-CN"/>
        </w:rPr>
        <w:t xml:space="preserve"> </w:t>
      </w:r>
      <w:r w:rsidRPr="00FC4D3B">
        <w:rPr>
          <w:rFonts w:ascii="Cambria" w:hAnsi="Cambria" w:cs="Verdana"/>
          <w:lang w:val="en-US" w:eastAsia="zh-CN"/>
        </w:rPr>
        <w:t>leads to a customer benefit (e.g., fast and reliable diagnosis). Sample USPs for a professional computer science</w:t>
      </w:r>
      <w:r>
        <w:rPr>
          <w:rFonts w:ascii="Cambria" w:hAnsi="Cambria" w:cs="Verdana"/>
          <w:lang w:val="en-US" w:eastAsia="zh-CN"/>
        </w:rPr>
        <w:t xml:space="preserve"> </w:t>
      </w:r>
      <w:r w:rsidRPr="00FC4D3B">
        <w:rPr>
          <w:rFonts w:ascii="Cambria" w:hAnsi="Cambria" w:cs="Verdana"/>
          <w:lang w:val="en-US" w:eastAsia="zh-CN"/>
        </w:rPr>
        <w:t>book:</w:t>
      </w:r>
    </w:p>
    <w:p w14:paraId="3CBEE64F"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Numerous step-by-step tutorials help the reader to learn quickly</w:t>
      </w:r>
    </w:p>
    <w:p w14:paraId="029649B5"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A special chapter on next generation Flash prepares readers for the future</w:t>
      </w:r>
    </w:p>
    <w:p w14:paraId="5A965289" w14:textId="77777777" w:rsidR="00925296" w:rsidRDefault="00925296" w:rsidP="00925296">
      <w:pPr>
        <w:pStyle w:val="PlainText"/>
        <w:rPr>
          <w:rFonts w:ascii="Cambria" w:hAnsi="Cambria" w:cs="Verdana"/>
          <w:lang w:eastAsia="zh-CN"/>
        </w:rPr>
      </w:pPr>
      <w:r w:rsidRPr="00FC4D3B">
        <w:rPr>
          <w:rFonts w:ascii="Cambria" w:hAnsi="Cambria" w:cs="Verdana"/>
          <w:lang w:eastAsia="zh-CN"/>
        </w:rPr>
        <w:t>- Includes ten tips on how to protect flash sites from hackers</w:t>
      </w:r>
    </w:p>
    <w:p w14:paraId="53E92AF0" w14:textId="77777777" w:rsidR="007030A8" w:rsidRDefault="007030A8">
      <w:pPr>
        <w:spacing w:line="480" w:lineRule="auto"/>
        <w:rPr>
          <w:rFonts w:ascii="Arial" w:hAnsi="Arial"/>
          <w:b/>
          <w:smallCaps/>
        </w:rPr>
      </w:pPr>
    </w:p>
    <w:p w14:paraId="33210983" w14:textId="77777777" w:rsidR="00205394" w:rsidRPr="00895695" w:rsidRDefault="00205394" w:rsidP="009A3A63">
      <w:pPr>
        <w:pStyle w:val="ListParagraph"/>
        <w:numPr>
          <w:ilvl w:val="0"/>
          <w:numId w:val="17"/>
        </w:numPr>
        <w:spacing w:line="480" w:lineRule="auto"/>
        <w:rPr>
          <w:rFonts w:ascii="Arial" w:hAnsi="Arial"/>
          <w:b/>
          <w:smallCaps/>
        </w:rPr>
      </w:pPr>
      <w:r>
        <w:rPr>
          <w:rFonts w:ascii="Arial" w:hAnsi="Arial"/>
          <w:smallCaps/>
        </w:rPr>
        <w:t>Unique Graphical Marginalia of Related works allows the reader to immediately locate themselves in the literature.</w:t>
      </w:r>
    </w:p>
    <w:p w14:paraId="1576B5A4" w14:textId="77777777" w:rsidR="00895695" w:rsidRPr="00205394" w:rsidRDefault="00895695" w:rsidP="00895695">
      <w:pPr>
        <w:pStyle w:val="ListParagraph"/>
        <w:numPr>
          <w:ilvl w:val="0"/>
          <w:numId w:val="17"/>
        </w:numPr>
        <w:spacing w:line="480" w:lineRule="auto"/>
        <w:rPr>
          <w:rFonts w:ascii="Arial" w:hAnsi="Arial"/>
          <w:b/>
          <w:smallCaps/>
        </w:rPr>
      </w:pPr>
      <w:r>
        <w:rPr>
          <w:rFonts w:ascii="Arial" w:hAnsi="Arial"/>
          <w:smallCaps/>
        </w:rPr>
        <w:t>Introductory Chapter on Machine Learning allows nonexperts to quickly get up to speed to understand how it is revolutionising natural language processing</w:t>
      </w:r>
    </w:p>
    <w:p w14:paraId="06232042" w14:textId="77777777" w:rsidR="00157AD2" w:rsidRPr="00157AD2" w:rsidRDefault="00205394" w:rsidP="00157AD2">
      <w:pPr>
        <w:pStyle w:val="ListParagraph"/>
        <w:numPr>
          <w:ilvl w:val="0"/>
          <w:numId w:val="17"/>
        </w:numPr>
        <w:spacing w:line="480" w:lineRule="auto"/>
        <w:rPr>
          <w:rFonts w:ascii="Arial" w:hAnsi="Arial"/>
          <w:b/>
          <w:smallCaps/>
        </w:rPr>
      </w:pPr>
      <w:r w:rsidRPr="00351E1A">
        <w:rPr>
          <w:rFonts w:ascii="Arial" w:hAnsi="Arial"/>
          <w:smallCaps/>
        </w:rPr>
        <w:t>Includes clear breakdown of which works have available commercial or open</w:t>
      </w:r>
      <w:r w:rsidR="00157AD2">
        <w:rPr>
          <w:rFonts w:ascii="Arial" w:hAnsi="Arial"/>
          <w:smallCaps/>
        </w:rPr>
        <w:t>-</w:t>
      </w:r>
      <w:r w:rsidRPr="00351E1A">
        <w:rPr>
          <w:rFonts w:ascii="Arial" w:hAnsi="Arial"/>
          <w:smallCaps/>
        </w:rPr>
        <w:t>source implementations available today</w:t>
      </w:r>
      <w:r w:rsidR="00351E1A" w:rsidRPr="00351E1A">
        <w:rPr>
          <w:rFonts w:ascii="Arial" w:hAnsi="Arial"/>
          <w:smallCaps/>
        </w:rPr>
        <w:t>; to allowed readers to understand which works they can leverage today.</w:t>
      </w:r>
    </w:p>
    <w:p w14:paraId="0C9948FD" w14:textId="77777777" w:rsidR="007030A8" w:rsidRPr="00157AD2" w:rsidRDefault="00895695" w:rsidP="00157AD2">
      <w:pPr>
        <w:pStyle w:val="ListParagraph"/>
        <w:numPr>
          <w:ilvl w:val="0"/>
          <w:numId w:val="17"/>
        </w:numPr>
        <w:spacing w:line="480" w:lineRule="auto"/>
        <w:rPr>
          <w:rFonts w:ascii="Arial" w:hAnsi="Arial"/>
          <w:b/>
          <w:smallCaps/>
        </w:rPr>
      </w:pPr>
      <w:r>
        <w:rPr>
          <w:rFonts w:ascii="Arial" w:hAnsi="Arial"/>
          <w:smallCaps/>
        </w:rPr>
        <w:t xml:space="preserve">Practical tips on implementation of the techniques provided in sidebars, saving the reader time and effort </w:t>
      </w:r>
    </w:p>
    <w:p w14:paraId="6F91D08C" w14:textId="77777777" w:rsidR="007030A8" w:rsidRDefault="00925296">
      <w:pPr>
        <w:rPr>
          <w:rFonts w:ascii="Arial" w:hAnsi="Arial"/>
          <w:b/>
          <w:smallCaps/>
        </w:rPr>
      </w:pPr>
      <w:r w:rsidRPr="00CA6867">
        <w:rPr>
          <w:rFonts w:ascii="Cambria" w:hAnsi="Cambria"/>
          <w:b/>
        </w:rPr>
        <w:t>Keywords for Catalogue index and Search Engine Optimization</w:t>
      </w:r>
      <w:r w:rsidRPr="00CA6867">
        <w:rPr>
          <w:rFonts w:ascii="Cambria" w:hAnsi="Cambria"/>
        </w:rPr>
        <w:t>:</w:t>
      </w:r>
      <w:r>
        <w:rPr>
          <w:rFonts w:ascii="Cambria" w:hAnsi="Cambria"/>
        </w:rPr>
        <w:t xml:space="preserve"> </w:t>
      </w:r>
      <w:r w:rsidRPr="00CA6867">
        <w:rPr>
          <w:rFonts w:ascii="Cambria" w:hAnsi="Cambria"/>
        </w:rPr>
        <w:t>Please give the 5 most important keywords in the language of publication</w:t>
      </w:r>
      <w:r>
        <w:rPr>
          <w:rFonts w:ascii="Cambria" w:hAnsi="Cambria" w:hint="eastAsia"/>
          <w:lang w:eastAsia="zh-CN"/>
        </w:rPr>
        <w:t>.</w:t>
      </w:r>
    </w:p>
    <w:p w14:paraId="47FA855E" w14:textId="77777777" w:rsidR="007030A8" w:rsidRDefault="007030A8">
      <w:pPr>
        <w:rPr>
          <w:rFonts w:ascii="Arial" w:hAnsi="Arial"/>
          <w:b/>
          <w:smallCaps/>
        </w:rPr>
      </w:pPr>
    </w:p>
    <w:p w14:paraId="70DB4063" w14:textId="77777777" w:rsidR="007030A8" w:rsidRDefault="007030A8">
      <w:pPr>
        <w:rPr>
          <w:rFonts w:ascii="Arial" w:hAnsi="Arial"/>
          <w:b/>
          <w:smallCaps/>
        </w:rPr>
      </w:pPr>
    </w:p>
    <w:p w14:paraId="2641FC9E" w14:textId="77777777" w:rsidR="00925296" w:rsidRDefault="00895695">
      <w:pPr>
        <w:rPr>
          <w:rFonts w:ascii="Arial" w:hAnsi="Arial"/>
          <w:b/>
          <w:smallCaps/>
        </w:rPr>
      </w:pPr>
      <w:r>
        <w:rPr>
          <w:rFonts w:ascii="Arial" w:hAnsi="Arial"/>
          <w:b/>
          <w:smallCaps/>
        </w:rPr>
        <w:t xml:space="preserve">Natural Language Processing, Machine Learning, vector representations, word embeddings, </w:t>
      </w:r>
      <w:r w:rsidR="00E00DE2">
        <w:rPr>
          <w:rFonts w:ascii="Arial" w:hAnsi="Arial"/>
          <w:b/>
          <w:smallCaps/>
        </w:rPr>
        <w:t>Learned Representations</w:t>
      </w:r>
    </w:p>
    <w:p w14:paraId="4C850D8B" w14:textId="77777777" w:rsidR="00925296" w:rsidRDefault="00925296">
      <w:pPr>
        <w:rPr>
          <w:rFonts w:ascii="Arial" w:hAnsi="Arial"/>
          <w:b/>
          <w:smallCaps/>
        </w:rPr>
      </w:pPr>
    </w:p>
    <w:p w14:paraId="276566AA" w14:textId="77777777" w:rsidR="00925296" w:rsidRDefault="00925296">
      <w:pPr>
        <w:rPr>
          <w:rFonts w:ascii="Arial" w:hAnsi="Arial"/>
          <w:sz w:val="16"/>
        </w:rPr>
      </w:pPr>
    </w:p>
    <w:p w14:paraId="78204113" w14:textId="77777777" w:rsidR="00925296" w:rsidRDefault="00925296">
      <w:pPr>
        <w:rPr>
          <w:rFonts w:ascii="Arial" w:hAnsi="Arial"/>
          <w:sz w:val="16"/>
        </w:rPr>
      </w:pPr>
    </w:p>
    <w:p w14:paraId="086D7463" w14:textId="77777777" w:rsidR="00925296" w:rsidRDefault="00925296">
      <w:pPr>
        <w:rPr>
          <w:rFonts w:ascii="Arial" w:hAnsi="Arial"/>
          <w:sz w:val="16"/>
        </w:rPr>
      </w:pPr>
    </w:p>
    <w:p w14:paraId="6A169E74" w14:textId="77777777" w:rsidR="00925296" w:rsidRDefault="00925296">
      <w:pPr>
        <w:rPr>
          <w:rFonts w:ascii="Arial" w:hAnsi="Arial"/>
          <w:sz w:val="16"/>
        </w:rPr>
      </w:pPr>
    </w:p>
    <w:p w14:paraId="00C9B398" w14:textId="77777777" w:rsidR="00925296" w:rsidRDefault="00925296">
      <w:pPr>
        <w:rPr>
          <w:rFonts w:ascii="Arial" w:hAnsi="Arial"/>
          <w:sz w:val="16"/>
        </w:rPr>
      </w:pPr>
    </w:p>
    <w:p w14:paraId="54FB6D77" w14:textId="77777777" w:rsidR="00925296" w:rsidRDefault="00925296">
      <w:pPr>
        <w:rPr>
          <w:rFonts w:ascii="Arial" w:hAnsi="Arial"/>
          <w:sz w:val="16"/>
        </w:rPr>
      </w:pPr>
    </w:p>
    <w:p w14:paraId="4CA33E41" w14:textId="77777777" w:rsidR="00925296" w:rsidRDefault="00925296">
      <w:pPr>
        <w:rPr>
          <w:rFonts w:ascii="Arial" w:hAnsi="Arial"/>
          <w:sz w:val="16"/>
        </w:rPr>
      </w:pPr>
    </w:p>
    <w:p w14:paraId="2D98289E" w14:textId="77777777" w:rsidR="00925296" w:rsidRDefault="00925296">
      <w:pPr>
        <w:rPr>
          <w:rFonts w:ascii="Arial" w:hAnsi="Arial"/>
          <w:sz w:val="16"/>
        </w:rPr>
      </w:pPr>
    </w:p>
    <w:p w14:paraId="415B098B" w14:textId="77777777" w:rsidR="007030A8" w:rsidRDefault="007030A8">
      <w:pPr>
        <w:rPr>
          <w:rFonts w:ascii="Arial" w:hAnsi="Arial"/>
        </w:rPr>
      </w:pPr>
    </w:p>
    <w:p w14:paraId="5C89F2A9" w14:textId="77777777" w:rsidR="007030A8" w:rsidRDefault="007030A8">
      <w:pPr>
        <w:rPr>
          <w:rFonts w:ascii="Arial" w:hAnsi="Arial"/>
          <w:smallCaps/>
        </w:rPr>
      </w:pPr>
    </w:p>
    <w:p w14:paraId="332F1D14" w14:textId="77777777" w:rsidR="007030A8" w:rsidRDefault="007030A8">
      <w:pPr>
        <w:rPr>
          <w:rFonts w:ascii="Arial" w:hAnsi="Arial"/>
          <w:lang w:val="en-US"/>
        </w:rPr>
      </w:pPr>
    </w:p>
    <w:p w14:paraId="317B6062" w14:textId="77777777" w:rsidR="007030A8" w:rsidRDefault="007030A8">
      <w:pPr>
        <w:rPr>
          <w:rFonts w:ascii="Arial" w:hAnsi="Arial"/>
          <w:lang w:val="en-US"/>
        </w:rPr>
      </w:pPr>
    </w:p>
    <w:p w14:paraId="652D5A74" w14:textId="77777777" w:rsidR="007030A8" w:rsidRDefault="007030A8">
      <w:pPr>
        <w:spacing w:line="360" w:lineRule="auto"/>
        <w:rPr>
          <w:rFonts w:ascii="Arial" w:hAnsi="Arial"/>
          <w:lang w:val="en-US"/>
        </w:rPr>
      </w:pPr>
    </w:p>
    <w:p w14:paraId="17F3FF97" w14:textId="77777777" w:rsidR="007030A8" w:rsidRDefault="007030A8">
      <w:pPr>
        <w:rPr>
          <w:rFonts w:ascii="Arial" w:hAnsi="Arial"/>
          <w:smallCaps/>
          <w:u w:val="single"/>
        </w:rPr>
      </w:pPr>
    </w:p>
    <w:p w14:paraId="06A10978" w14:textId="77777777" w:rsidR="007030A8" w:rsidRDefault="007030A8">
      <w:pPr>
        <w:rPr>
          <w:rFonts w:ascii="Arial" w:hAnsi="Arial"/>
          <w:smallCaps/>
          <w:u w:val="single"/>
        </w:rPr>
      </w:pPr>
    </w:p>
    <w:p w14:paraId="6AF4EA40" w14:textId="77777777" w:rsidR="007030A8" w:rsidRDefault="007030A8">
      <w:pPr>
        <w:pBdr>
          <w:top w:val="single" w:sz="6" w:space="1" w:color="auto"/>
          <w:left w:val="single" w:sz="6" w:space="1" w:color="auto"/>
          <w:bottom w:val="single" w:sz="6" w:space="1" w:color="auto"/>
          <w:right w:val="single" w:sz="6" w:space="1" w:color="auto"/>
        </w:pBdr>
        <w:shd w:val="pct20" w:color="auto" w:fill="auto"/>
        <w:jc w:val="center"/>
        <w:rPr>
          <w:rFonts w:ascii="Arial" w:hAnsi="Arial"/>
          <w:smallCaps/>
          <w:u w:val="single"/>
        </w:rPr>
      </w:pPr>
      <w:r>
        <w:rPr>
          <w:rFonts w:ascii="Arial" w:hAnsi="Arial"/>
          <w:i/>
        </w:rPr>
        <w:t>Many thanks for taking the time to complete this questionnaire. Your detailed responses will be very helpful in our assessment of the potential market for your proposal and will enable us to reach a decision regarding publication that much sooner.</w:t>
      </w:r>
    </w:p>
    <w:p w14:paraId="50CB9927" w14:textId="77777777" w:rsidR="007030A8" w:rsidRDefault="007030A8">
      <w:pPr>
        <w:pStyle w:val="Heading1"/>
        <w:rPr>
          <w:sz w:val="24"/>
        </w:rPr>
      </w:pPr>
    </w:p>
    <w:sectPr w:rsidR="007030A8" w:rsidSect="0056181F">
      <w:pgSz w:w="11909" w:h="16834" w:code="9"/>
      <w:pgMar w:top="1008" w:right="1440" w:bottom="72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610E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566035"/>
    <w:multiLevelType w:val="hybridMultilevel"/>
    <w:tmpl w:val="4A7AA600"/>
    <w:lvl w:ilvl="0" w:tplc="19A057E6">
      <w:start w:val="1"/>
      <w:numFmt w:val="decimal"/>
      <w:lvlText w:val="%1."/>
      <w:lvlJc w:val="left"/>
      <w:pPr>
        <w:tabs>
          <w:tab w:val="num" w:pos="720"/>
        </w:tabs>
        <w:ind w:left="720" w:hanging="360"/>
      </w:pPr>
    </w:lvl>
    <w:lvl w:ilvl="1" w:tplc="92CC2400" w:tentative="1">
      <w:start w:val="1"/>
      <w:numFmt w:val="lowerLetter"/>
      <w:lvlText w:val="%2."/>
      <w:lvlJc w:val="left"/>
      <w:pPr>
        <w:tabs>
          <w:tab w:val="num" w:pos="1440"/>
        </w:tabs>
        <w:ind w:left="1440" w:hanging="360"/>
      </w:pPr>
    </w:lvl>
    <w:lvl w:ilvl="2" w:tplc="93281094" w:tentative="1">
      <w:start w:val="1"/>
      <w:numFmt w:val="lowerRoman"/>
      <w:lvlText w:val="%3."/>
      <w:lvlJc w:val="right"/>
      <w:pPr>
        <w:tabs>
          <w:tab w:val="num" w:pos="2160"/>
        </w:tabs>
        <w:ind w:left="2160" w:hanging="180"/>
      </w:pPr>
    </w:lvl>
    <w:lvl w:ilvl="3" w:tplc="7326D670" w:tentative="1">
      <w:start w:val="1"/>
      <w:numFmt w:val="decimal"/>
      <w:lvlText w:val="%4."/>
      <w:lvlJc w:val="left"/>
      <w:pPr>
        <w:tabs>
          <w:tab w:val="num" w:pos="2880"/>
        </w:tabs>
        <w:ind w:left="2880" w:hanging="360"/>
      </w:pPr>
    </w:lvl>
    <w:lvl w:ilvl="4" w:tplc="32A8D418" w:tentative="1">
      <w:start w:val="1"/>
      <w:numFmt w:val="lowerLetter"/>
      <w:lvlText w:val="%5."/>
      <w:lvlJc w:val="left"/>
      <w:pPr>
        <w:tabs>
          <w:tab w:val="num" w:pos="3600"/>
        </w:tabs>
        <w:ind w:left="3600" w:hanging="360"/>
      </w:pPr>
    </w:lvl>
    <w:lvl w:ilvl="5" w:tplc="236E95DC" w:tentative="1">
      <w:start w:val="1"/>
      <w:numFmt w:val="lowerRoman"/>
      <w:lvlText w:val="%6."/>
      <w:lvlJc w:val="right"/>
      <w:pPr>
        <w:tabs>
          <w:tab w:val="num" w:pos="4320"/>
        </w:tabs>
        <w:ind w:left="4320" w:hanging="180"/>
      </w:pPr>
    </w:lvl>
    <w:lvl w:ilvl="6" w:tplc="BB38DBA8" w:tentative="1">
      <w:start w:val="1"/>
      <w:numFmt w:val="decimal"/>
      <w:lvlText w:val="%7."/>
      <w:lvlJc w:val="left"/>
      <w:pPr>
        <w:tabs>
          <w:tab w:val="num" w:pos="5040"/>
        </w:tabs>
        <w:ind w:left="5040" w:hanging="360"/>
      </w:pPr>
    </w:lvl>
    <w:lvl w:ilvl="7" w:tplc="7E760F44" w:tentative="1">
      <w:start w:val="1"/>
      <w:numFmt w:val="lowerLetter"/>
      <w:lvlText w:val="%8."/>
      <w:lvlJc w:val="left"/>
      <w:pPr>
        <w:tabs>
          <w:tab w:val="num" w:pos="5760"/>
        </w:tabs>
        <w:ind w:left="5760" w:hanging="360"/>
      </w:pPr>
    </w:lvl>
    <w:lvl w:ilvl="8" w:tplc="E5A448D4" w:tentative="1">
      <w:start w:val="1"/>
      <w:numFmt w:val="lowerRoman"/>
      <w:lvlText w:val="%9."/>
      <w:lvlJc w:val="right"/>
      <w:pPr>
        <w:tabs>
          <w:tab w:val="num" w:pos="6480"/>
        </w:tabs>
        <w:ind w:left="6480" w:hanging="180"/>
      </w:pPr>
    </w:lvl>
  </w:abstractNum>
  <w:abstractNum w:abstractNumId="3" w15:restartNumberingAfterBreak="0">
    <w:nsid w:val="253D3CD7"/>
    <w:multiLevelType w:val="singleLevel"/>
    <w:tmpl w:val="E8362142"/>
    <w:lvl w:ilvl="0">
      <w:start w:val="1"/>
      <w:numFmt w:val="lowerLetter"/>
      <w:lvlText w:val="%1)"/>
      <w:legacy w:legacy="1" w:legacySpace="0" w:legacyIndent="283"/>
      <w:lvlJc w:val="left"/>
      <w:pPr>
        <w:ind w:left="4603" w:hanging="283"/>
      </w:pPr>
    </w:lvl>
  </w:abstractNum>
  <w:abstractNum w:abstractNumId="4" w15:restartNumberingAfterBreak="0">
    <w:nsid w:val="274C4D08"/>
    <w:multiLevelType w:val="singleLevel"/>
    <w:tmpl w:val="E8362142"/>
    <w:lvl w:ilvl="0">
      <w:start w:val="1"/>
      <w:numFmt w:val="lowerLetter"/>
      <w:lvlText w:val="%1)"/>
      <w:legacy w:legacy="1" w:legacySpace="0" w:legacyIndent="283"/>
      <w:lvlJc w:val="left"/>
      <w:pPr>
        <w:ind w:left="4603" w:hanging="283"/>
      </w:pPr>
    </w:lvl>
  </w:abstractNum>
  <w:abstractNum w:abstractNumId="5" w15:restartNumberingAfterBreak="0">
    <w:nsid w:val="34A014B9"/>
    <w:multiLevelType w:val="singleLevel"/>
    <w:tmpl w:val="38208922"/>
    <w:lvl w:ilvl="0">
      <w:start w:val="1"/>
      <w:numFmt w:val="decimal"/>
      <w:lvlText w:val="%1."/>
      <w:legacy w:legacy="1" w:legacySpace="0" w:legacyIndent="283"/>
      <w:lvlJc w:val="left"/>
      <w:pPr>
        <w:ind w:left="283" w:hanging="283"/>
      </w:pPr>
    </w:lvl>
  </w:abstractNum>
  <w:abstractNum w:abstractNumId="6" w15:restartNumberingAfterBreak="0">
    <w:nsid w:val="429B6A14"/>
    <w:multiLevelType w:val="hybridMultilevel"/>
    <w:tmpl w:val="A19EB270"/>
    <w:lvl w:ilvl="0" w:tplc="7A162136">
      <w:start w:val="1"/>
      <w:numFmt w:val="decimal"/>
      <w:lvlText w:val="%1."/>
      <w:lvlJc w:val="left"/>
      <w:pPr>
        <w:tabs>
          <w:tab w:val="num" w:pos="720"/>
        </w:tabs>
        <w:ind w:left="720" w:hanging="360"/>
      </w:pPr>
    </w:lvl>
    <w:lvl w:ilvl="1" w:tplc="628E49B2" w:tentative="1">
      <w:start w:val="1"/>
      <w:numFmt w:val="lowerLetter"/>
      <w:lvlText w:val="%2."/>
      <w:lvlJc w:val="left"/>
      <w:pPr>
        <w:tabs>
          <w:tab w:val="num" w:pos="1440"/>
        </w:tabs>
        <w:ind w:left="1440" w:hanging="360"/>
      </w:pPr>
    </w:lvl>
    <w:lvl w:ilvl="2" w:tplc="8C4A8E42" w:tentative="1">
      <w:start w:val="1"/>
      <w:numFmt w:val="lowerRoman"/>
      <w:lvlText w:val="%3."/>
      <w:lvlJc w:val="right"/>
      <w:pPr>
        <w:tabs>
          <w:tab w:val="num" w:pos="2160"/>
        </w:tabs>
        <w:ind w:left="2160" w:hanging="180"/>
      </w:pPr>
    </w:lvl>
    <w:lvl w:ilvl="3" w:tplc="0122B224" w:tentative="1">
      <w:start w:val="1"/>
      <w:numFmt w:val="decimal"/>
      <w:lvlText w:val="%4."/>
      <w:lvlJc w:val="left"/>
      <w:pPr>
        <w:tabs>
          <w:tab w:val="num" w:pos="2880"/>
        </w:tabs>
        <w:ind w:left="2880" w:hanging="360"/>
      </w:pPr>
    </w:lvl>
    <w:lvl w:ilvl="4" w:tplc="7F8EEB4C" w:tentative="1">
      <w:start w:val="1"/>
      <w:numFmt w:val="lowerLetter"/>
      <w:lvlText w:val="%5."/>
      <w:lvlJc w:val="left"/>
      <w:pPr>
        <w:tabs>
          <w:tab w:val="num" w:pos="3600"/>
        </w:tabs>
        <w:ind w:left="3600" w:hanging="360"/>
      </w:pPr>
    </w:lvl>
    <w:lvl w:ilvl="5" w:tplc="72DAB39E" w:tentative="1">
      <w:start w:val="1"/>
      <w:numFmt w:val="lowerRoman"/>
      <w:lvlText w:val="%6."/>
      <w:lvlJc w:val="right"/>
      <w:pPr>
        <w:tabs>
          <w:tab w:val="num" w:pos="4320"/>
        </w:tabs>
        <w:ind w:left="4320" w:hanging="180"/>
      </w:pPr>
    </w:lvl>
    <w:lvl w:ilvl="6" w:tplc="583A0016" w:tentative="1">
      <w:start w:val="1"/>
      <w:numFmt w:val="decimal"/>
      <w:lvlText w:val="%7."/>
      <w:lvlJc w:val="left"/>
      <w:pPr>
        <w:tabs>
          <w:tab w:val="num" w:pos="5040"/>
        </w:tabs>
        <w:ind w:left="5040" w:hanging="360"/>
      </w:pPr>
    </w:lvl>
    <w:lvl w:ilvl="7" w:tplc="A0406580" w:tentative="1">
      <w:start w:val="1"/>
      <w:numFmt w:val="lowerLetter"/>
      <w:lvlText w:val="%8."/>
      <w:lvlJc w:val="left"/>
      <w:pPr>
        <w:tabs>
          <w:tab w:val="num" w:pos="5760"/>
        </w:tabs>
        <w:ind w:left="5760" w:hanging="360"/>
      </w:pPr>
    </w:lvl>
    <w:lvl w:ilvl="8" w:tplc="37983730" w:tentative="1">
      <w:start w:val="1"/>
      <w:numFmt w:val="lowerRoman"/>
      <w:lvlText w:val="%9."/>
      <w:lvlJc w:val="right"/>
      <w:pPr>
        <w:tabs>
          <w:tab w:val="num" w:pos="6480"/>
        </w:tabs>
        <w:ind w:left="6480" w:hanging="180"/>
      </w:pPr>
    </w:lvl>
  </w:abstractNum>
  <w:abstractNum w:abstractNumId="7" w15:restartNumberingAfterBreak="0">
    <w:nsid w:val="42AA4879"/>
    <w:multiLevelType w:val="singleLevel"/>
    <w:tmpl w:val="38208922"/>
    <w:lvl w:ilvl="0">
      <w:start w:val="1"/>
      <w:numFmt w:val="decimal"/>
      <w:lvlText w:val="%1."/>
      <w:legacy w:legacy="1" w:legacySpace="0" w:legacyIndent="283"/>
      <w:lvlJc w:val="left"/>
      <w:pPr>
        <w:ind w:left="283" w:hanging="283"/>
      </w:pPr>
    </w:lvl>
  </w:abstractNum>
  <w:abstractNum w:abstractNumId="8" w15:restartNumberingAfterBreak="0">
    <w:nsid w:val="463B0A24"/>
    <w:multiLevelType w:val="hybridMultilevel"/>
    <w:tmpl w:val="4ED80FD4"/>
    <w:lvl w:ilvl="0" w:tplc="5D365AC0">
      <w:start w:val="1"/>
      <w:numFmt w:val="decimal"/>
      <w:lvlText w:val="%1."/>
      <w:lvlJc w:val="left"/>
      <w:pPr>
        <w:tabs>
          <w:tab w:val="num" w:pos="720"/>
        </w:tabs>
        <w:ind w:left="720" w:hanging="360"/>
      </w:pPr>
    </w:lvl>
    <w:lvl w:ilvl="1" w:tplc="F546176A" w:tentative="1">
      <w:start w:val="1"/>
      <w:numFmt w:val="lowerLetter"/>
      <w:lvlText w:val="%2."/>
      <w:lvlJc w:val="left"/>
      <w:pPr>
        <w:tabs>
          <w:tab w:val="num" w:pos="1440"/>
        </w:tabs>
        <w:ind w:left="1440" w:hanging="360"/>
      </w:pPr>
    </w:lvl>
    <w:lvl w:ilvl="2" w:tplc="840A0F10" w:tentative="1">
      <w:start w:val="1"/>
      <w:numFmt w:val="lowerRoman"/>
      <w:lvlText w:val="%3."/>
      <w:lvlJc w:val="right"/>
      <w:pPr>
        <w:tabs>
          <w:tab w:val="num" w:pos="2160"/>
        </w:tabs>
        <w:ind w:left="2160" w:hanging="180"/>
      </w:pPr>
    </w:lvl>
    <w:lvl w:ilvl="3" w:tplc="13EC9E94" w:tentative="1">
      <w:start w:val="1"/>
      <w:numFmt w:val="decimal"/>
      <w:lvlText w:val="%4."/>
      <w:lvlJc w:val="left"/>
      <w:pPr>
        <w:tabs>
          <w:tab w:val="num" w:pos="2880"/>
        </w:tabs>
        <w:ind w:left="2880" w:hanging="360"/>
      </w:pPr>
    </w:lvl>
    <w:lvl w:ilvl="4" w:tplc="FF3C657C" w:tentative="1">
      <w:start w:val="1"/>
      <w:numFmt w:val="lowerLetter"/>
      <w:lvlText w:val="%5."/>
      <w:lvlJc w:val="left"/>
      <w:pPr>
        <w:tabs>
          <w:tab w:val="num" w:pos="3600"/>
        </w:tabs>
        <w:ind w:left="3600" w:hanging="360"/>
      </w:pPr>
    </w:lvl>
    <w:lvl w:ilvl="5" w:tplc="D2EE8274" w:tentative="1">
      <w:start w:val="1"/>
      <w:numFmt w:val="lowerRoman"/>
      <w:lvlText w:val="%6."/>
      <w:lvlJc w:val="right"/>
      <w:pPr>
        <w:tabs>
          <w:tab w:val="num" w:pos="4320"/>
        </w:tabs>
        <w:ind w:left="4320" w:hanging="180"/>
      </w:pPr>
    </w:lvl>
    <w:lvl w:ilvl="6" w:tplc="0E0EADAE" w:tentative="1">
      <w:start w:val="1"/>
      <w:numFmt w:val="decimal"/>
      <w:lvlText w:val="%7."/>
      <w:lvlJc w:val="left"/>
      <w:pPr>
        <w:tabs>
          <w:tab w:val="num" w:pos="5040"/>
        </w:tabs>
        <w:ind w:left="5040" w:hanging="360"/>
      </w:pPr>
    </w:lvl>
    <w:lvl w:ilvl="7" w:tplc="6FF0DEBA" w:tentative="1">
      <w:start w:val="1"/>
      <w:numFmt w:val="lowerLetter"/>
      <w:lvlText w:val="%8."/>
      <w:lvlJc w:val="left"/>
      <w:pPr>
        <w:tabs>
          <w:tab w:val="num" w:pos="5760"/>
        </w:tabs>
        <w:ind w:left="5760" w:hanging="360"/>
      </w:pPr>
    </w:lvl>
    <w:lvl w:ilvl="8" w:tplc="084E02CC" w:tentative="1">
      <w:start w:val="1"/>
      <w:numFmt w:val="lowerRoman"/>
      <w:lvlText w:val="%9."/>
      <w:lvlJc w:val="right"/>
      <w:pPr>
        <w:tabs>
          <w:tab w:val="num" w:pos="6480"/>
        </w:tabs>
        <w:ind w:left="6480" w:hanging="180"/>
      </w:pPr>
    </w:lvl>
  </w:abstractNum>
  <w:abstractNum w:abstractNumId="9" w15:restartNumberingAfterBreak="0">
    <w:nsid w:val="615723C7"/>
    <w:multiLevelType w:val="hybridMultilevel"/>
    <w:tmpl w:val="7E1A2014"/>
    <w:lvl w:ilvl="0" w:tplc="B6069AB4">
      <w:start w:val="1"/>
      <w:numFmt w:val="decimal"/>
      <w:lvlText w:val="%1."/>
      <w:lvlJc w:val="left"/>
      <w:pPr>
        <w:tabs>
          <w:tab w:val="num" w:pos="720"/>
        </w:tabs>
        <w:ind w:left="720" w:hanging="360"/>
      </w:pPr>
    </w:lvl>
    <w:lvl w:ilvl="1" w:tplc="8FFAEE08">
      <w:start w:val="1"/>
      <w:numFmt w:val="upperLetter"/>
      <w:lvlText w:val="%2."/>
      <w:lvlJc w:val="left"/>
      <w:pPr>
        <w:tabs>
          <w:tab w:val="num" w:pos="1440"/>
        </w:tabs>
        <w:ind w:left="1440" w:hanging="360"/>
      </w:pPr>
      <w:rPr>
        <w:rFonts w:hint="default"/>
      </w:rPr>
    </w:lvl>
    <w:lvl w:ilvl="2" w:tplc="31DA0474" w:tentative="1">
      <w:start w:val="1"/>
      <w:numFmt w:val="lowerRoman"/>
      <w:lvlText w:val="%3."/>
      <w:lvlJc w:val="right"/>
      <w:pPr>
        <w:tabs>
          <w:tab w:val="num" w:pos="2160"/>
        </w:tabs>
        <w:ind w:left="2160" w:hanging="180"/>
      </w:pPr>
    </w:lvl>
    <w:lvl w:ilvl="3" w:tplc="1D2C7A0A" w:tentative="1">
      <w:start w:val="1"/>
      <w:numFmt w:val="decimal"/>
      <w:lvlText w:val="%4."/>
      <w:lvlJc w:val="left"/>
      <w:pPr>
        <w:tabs>
          <w:tab w:val="num" w:pos="2880"/>
        </w:tabs>
        <w:ind w:left="2880" w:hanging="360"/>
      </w:pPr>
    </w:lvl>
    <w:lvl w:ilvl="4" w:tplc="3EF22EA2" w:tentative="1">
      <w:start w:val="1"/>
      <w:numFmt w:val="lowerLetter"/>
      <w:lvlText w:val="%5."/>
      <w:lvlJc w:val="left"/>
      <w:pPr>
        <w:tabs>
          <w:tab w:val="num" w:pos="3600"/>
        </w:tabs>
        <w:ind w:left="3600" w:hanging="360"/>
      </w:pPr>
    </w:lvl>
    <w:lvl w:ilvl="5" w:tplc="55E0F072" w:tentative="1">
      <w:start w:val="1"/>
      <w:numFmt w:val="lowerRoman"/>
      <w:lvlText w:val="%6."/>
      <w:lvlJc w:val="right"/>
      <w:pPr>
        <w:tabs>
          <w:tab w:val="num" w:pos="4320"/>
        </w:tabs>
        <w:ind w:left="4320" w:hanging="180"/>
      </w:pPr>
    </w:lvl>
    <w:lvl w:ilvl="6" w:tplc="CBAAAD74" w:tentative="1">
      <w:start w:val="1"/>
      <w:numFmt w:val="decimal"/>
      <w:lvlText w:val="%7."/>
      <w:lvlJc w:val="left"/>
      <w:pPr>
        <w:tabs>
          <w:tab w:val="num" w:pos="5040"/>
        </w:tabs>
        <w:ind w:left="5040" w:hanging="360"/>
      </w:pPr>
    </w:lvl>
    <w:lvl w:ilvl="7" w:tplc="CEC284F6" w:tentative="1">
      <w:start w:val="1"/>
      <w:numFmt w:val="lowerLetter"/>
      <w:lvlText w:val="%8."/>
      <w:lvlJc w:val="left"/>
      <w:pPr>
        <w:tabs>
          <w:tab w:val="num" w:pos="5760"/>
        </w:tabs>
        <w:ind w:left="5760" w:hanging="360"/>
      </w:pPr>
    </w:lvl>
    <w:lvl w:ilvl="8" w:tplc="68F4B530" w:tentative="1">
      <w:start w:val="1"/>
      <w:numFmt w:val="lowerRoman"/>
      <w:lvlText w:val="%9."/>
      <w:lvlJc w:val="right"/>
      <w:pPr>
        <w:tabs>
          <w:tab w:val="num" w:pos="6480"/>
        </w:tabs>
        <w:ind w:left="6480" w:hanging="180"/>
      </w:pPr>
    </w:lvl>
  </w:abstractNum>
  <w:abstractNum w:abstractNumId="10" w15:restartNumberingAfterBreak="0">
    <w:nsid w:val="652E5E85"/>
    <w:multiLevelType w:val="hybridMultilevel"/>
    <w:tmpl w:val="DF7AD0A2"/>
    <w:lvl w:ilvl="0" w:tplc="560806C2">
      <w:start w:val="1"/>
      <w:numFmt w:val="decimal"/>
      <w:lvlText w:val="%1."/>
      <w:lvlJc w:val="left"/>
      <w:pPr>
        <w:tabs>
          <w:tab w:val="num" w:pos="720"/>
        </w:tabs>
        <w:ind w:left="720" w:hanging="360"/>
      </w:pPr>
    </w:lvl>
    <w:lvl w:ilvl="1" w:tplc="7AB8789E" w:tentative="1">
      <w:start w:val="1"/>
      <w:numFmt w:val="lowerLetter"/>
      <w:lvlText w:val="%2."/>
      <w:lvlJc w:val="left"/>
      <w:pPr>
        <w:tabs>
          <w:tab w:val="num" w:pos="1440"/>
        </w:tabs>
        <w:ind w:left="1440" w:hanging="360"/>
      </w:pPr>
    </w:lvl>
    <w:lvl w:ilvl="2" w:tplc="BCF0FC3A" w:tentative="1">
      <w:start w:val="1"/>
      <w:numFmt w:val="lowerRoman"/>
      <w:lvlText w:val="%3."/>
      <w:lvlJc w:val="right"/>
      <w:pPr>
        <w:tabs>
          <w:tab w:val="num" w:pos="2160"/>
        </w:tabs>
        <w:ind w:left="2160" w:hanging="180"/>
      </w:pPr>
    </w:lvl>
    <w:lvl w:ilvl="3" w:tplc="EE56E862" w:tentative="1">
      <w:start w:val="1"/>
      <w:numFmt w:val="decimal"/>
      <w:lvlText w:val="%4."/>
      <w:lvlJc w:val="left"/>
      <w:pPr>
        <w:tabs>
          <w:tab w:val="num" w:pos="2880"/>
        </w:tabs>
        <w:ind w:left="2880" w:hanging="360"/>
      </w:pPr>
    </w:lvl>
    <w:lvl w:ilvl="4" w:tplc="743826A4" w:tentative="1">
      <w:start w:val="1"/>
      <w:numFmt w:val="lowerLetter"/>
      <w:lvlText w:val="%5."/>
      <w:lvlJc w:val="left"/>
      <w:pPr>
        <w:tabs>
          <w:tab w:val="num" w:pos="3600"/>
        </w:tabs>
        <w:ind w:left="3600" w:hanging="360"/>
      </w:pPr>
    </w:lvl>
    <w:lvl w:ilvl="5" w:tplc="B916F188" w:tentative="1">
      <w:start w:val="1"/>
      <w:numFmt w:val="lowerRoman"/>
      <w:lvlText w:val="%6."/>
      <w:lvlJc w:val="right"/>
      <w:pPr>
        <w:tabs>
          <w:tab w:val="num" w:pos="4320"/>
        </w:tabs>
        <w:ind w:left="4320" w:hanging="180"/>
      </w:pPr>
    </w:lvl>
    <w:lvl w:ilvl="6" w:tplc="7662EFE4" w:tentative="1">
      <w:start w:val="1"/>
      <w:numFmt w:val="decimal"/>
      <w:lvlText w:val="%7."/>
      <w:lvlJc w:val="left"/>
      <w:pPr>
        <w:tabs>
          <w:tab w:val="num" w:pos="5040"/>
        </w:tabs>
        <w:ind w:left="5040" w:hanging="360"/>
      </w:pPr>
    </w:lvl>
    <w:lvl w:ilvl="7" w:tplc="8578ACD0" w:tentative="1">
      <w:start w:val="1"/>
      <w:numFmt w:val="lowerLetter"/>
      <w:lvlText w:val="%8."/>
      <w:lvlJc w:val="left"/>
      <w:pPr>
        <w:tabs>
          <w:tab w:val="num" w:pos="5760"/>
        </w:tabs>
        <w:ind w:left="5760" w:hanging="360"/>
      </w:pPr>
    </w:lvl>
    <w:lvl w:ilvl="8" w:tplc="305A4266" w:tentative="1">
      <w:start w:val="1"/>
      <w:numFmt w:val="lowerRoman"/>
      <w:lvlText w:val="%9."/>
      <w:lvlJc w:val="right"/>
      <w:pPr>
        <w:tabs>
          <w:tab w:val="num" w:pos="6480"/>
        </w:tabs>
        <w:ind w:left="6480" w:hanging="180"/>
      </w:pPr>
    </w:lvl>
  </w:abstractNum>
  <w:abstractNum w:abstractNumId="11" w15:restartNumberingAfterBreak="0">
    <w:nsid w:val="696D43AB"/>
    <w:multiLevelType w:val="singleLevel"/>
    <w:tmpl w:val="E8362142"/>
    <w:lvl w:ilvl="0">
      <w:start w:val="1"/>
      <w:numFmt w:val="lowerLetter"/>
      <w:lvlText w:val="%1)"/>
      <w:legacy w:legacy="1" w:legacySpace="0" w:legacyIndent="283"/>
      <w:lvlJc w:val="left"/>
      <w:pPr>
        <w:ind w:left="4603" w:hanging="283"/>
      </w:pPr>
    </w:lvl>
  </w:abstractNum>
  <w:abstractNum w:abstractNumId="12" w15:restartNumberingAfterBreak="0">
    <w:nsid w:val="6CC2133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D435FEA"/>
    <w:multiLevelType w:val="hybridMultilevel"/>
    <w:tmpl w:val="9DBEF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7C77EA"/>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A7F1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E41404"/>
    <w:multiLevelType w:val="hybridMultilevel"/>
    <w:tmpl w:val="3FF0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3"/>
  </w:num>
  <w:num w:numId="4">
    <w:abstractNumId w:val="11"/>
  </w:num>
  <w:num w:numId="5">
    <w:abstractNumId w:val="7"/>
  </w:num>
  <w:num w:numId="6">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7">
    <w:abstractNumId w:val="5"/>
  </w:num>
  <w:num w:numId="8">
    <w:abstractNumId w:val="14"/>
  </w:num>
  <w:num w:numId="9">
    <w:abstractNumId w:val="2"/>
  </w:num>
  <w:num w:numId="10">
    <w:abstractNumId w:val="10"/>
  </w:num>
  <w:num w:numId="11">
    <w:abstractNumId w:val="9"/>
  </w:num>
  <w:num w:numId="12">
    <w:abstractNumId w:val="8"/>
  </w:num>
  <w:num w:numId="13">
    <w:abstractNumId w:val="6"/>
  </w:num>
  <w:num w:numId="14">
    <w:abstractNumId w:val="15"/>
  </w:num>
  <w:num w:numId="15">
    <w:abstractNumId w:val="12"/>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5"/>
    <w:rsid w:val="000C3F8C"/>
    <w:rsid w:val="0011493D"/>
    <w:rsid w:val="00157AD2"/>
    <w:rsid w:val="001D55E1"/>
    <w:rsid w:val="00205394"/>
    <w:rsid w:val="0026170C"/>
    <w:rsid w:val="00267A3C"/>
    <w:rsid w:val="00291A55"/>
    <w:rsid w:val="0029677C"/>
    <w:rsid w:val="00301B56"/>
    <w:rsid w:val="00302014"/>
    <w:rsid w:val="00351E1A"/>
    <w:rsid w:val="004000FA"/>
    <w:rsid w:val="0042179C"/>
    <w:rsid w:val="00437791"/>
    <w:rsid w:val="00470794"/>
    <w:rsid w:val="0056181F"/>
    <w:rsid w:val="00577E7D"/>
    <w:rsid w:val="00615F64"/>
    <w:rsid w:val="006E1E1A"/>
    <w:rsid w:val="006E5503"/>
    <w:rsid w:val="007030A8"/>
    <w:rsid w:val="00714D1D"/>
    <w:rsid w:val="00724A26"/>
    <w:rsid w:val="0073355C"/>
    <w:rsid w:val="00793D8F"/>
    <w:rsid w:val="0079556B"/>
    <w:rsid w:val="00802538"/>
    <w:rsid w:val="00891E3F"/>
    <w:rsid w:val="00895695"/>
    <w:rsid w:val="00901545"/>
    <w:rsid w:val="009219C1"/>
    <w:rsid w:val="00925296"/>
    <w:rsid w:val="00970670"/>
    <w:rsid w:val="009A3A63"/>
    <w:rsid w:val="009E1A19"/>
    <w:rsid w:val="00A77F61"/>
    <w:rsid w:val="00B21E59"/>
    <w:rsid w:val="00BA3B5F"/>
    <w:rsid w:val="00C55457"/>
    <w:rsid w:val="00CA00C7"/>
    <w:rsid w:val="00CE5F3E"/>
    <w:rsid w:val="00CF193B"/>
    <w:rsid w:val="00D43157"/>
    <w:rsid w:val="00E00DE2"/>
    <w:rsid w:val="00E03C45"/>
    <w:rsid w:val="00E91F74"/>
    <w:rsid w:val="00EE6E8B"/>
    <w:rsid w:val="00F64985"/>
    <w:rsid w:val="00F71EE8"/>
    <w:rsid w:val="00F77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2ACAF1"/>
  <w15:docId w15:val="{31A906CD-073B-44D6-8819-FDED6035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1F"/>
    <w:rPr>
      <w:lang w:val="en-GB" w:eastAsia="en-US"/>
    </w:rPr>
  </w:style>
  <w:style w:type="paragraph" w:styleId="Heading1">
    <w:name w:val="heading 1"/>
    <w:basedOn w:val="Normal"/>
    <w:next w:val="Normal"/>
    <w:qFormat/>
    <w:rsid w:val="0056181F"/>
    <w:pPr>
      <w:keepNext/>
      <w:spacing w:before="240" w:after="60"/>
      <w:outlineLvl w:val="0"/>
    </w:pPr>
    <w:rPr>
      <w:rFonts w:ascii="Arial" w:hAnsi="Arial"/>
      <w:b/>
      <w:kern w:val="28"/>
      <w:sz w:val="28"/>
    </w:rPr>
  </w:style>
  <w:style w:type="paragraph" w:styleId="Heading2">
    <w:name w:val="heading 2"/>
    <w:basedOn w:val="Normal"/>
    <w:next w:val="Normal"/>
    <w:qFormat/>
    <w:rsid w:val="0056181F"/>
    <w:pPr>
      <w:keepNext/>
      <w:outlineLvl w:val="1"/>
    </w:pPr>
    <w:rPr>
      <w:rFonts w:ascii="Arial" w:hAnsi="Arial"/>
      <w:smallCaps/>
      <w:u w:val="single"/>
    </w:rPr>
  </w:style>
  <w:style w:type="paragraph" w:styleId="Heading3">
    <w:name w:val="heading 3"/>
    <w:basedOn w:val="Normal"/>
    <w:next w:val="Normal"/>
    <w:qFormat/>
    <w:rsid w:val="0056181F"/>
    <w:pPr>
      <w:keepNext/>
      <w:ind w:firstLine="283"/>
      <w:outlineLvl w:val="2"/>
    </w:pPr>
    <w:rPr>
      <w:rFonts w:ascii="Arial" w:hAnsi="Arial"/>
      <w:u w:val="single"/>
    </w:rPr>
  </w:style>
  <w:style w:type="paragraph" w:styleId="Heading4">
    <w:name w:val="heading 4"/>
    <w:basedOn w:val="Normal"/>
    <w:next w:val="Normal"/>
    <w:qFormat/>
    <w:rsid w:val="0056181F"/>
    <w:pPr>
      <w:keepNext/>
      <w:ind w:firstLine="284"/>
      <w:outlineLvl w:val="3"/>
    </w:pPr>
    <w:rPr>
      <w:rFonts w:ascii="Arial" w:hAnsi="Arial" w:cs="Arial"/>
      <w:sz w:val="22"/>
      <w:u w:val="single"/>
    </w:rPr>
  </w:style>
  <w:style w:type="paragraph" w:styleId="Heading5">
    <w:name w:val="heading 5"/>
    <w:basedOn w:val="Normal"/>
    <w:next w:val="Normal"/>
    <w:qFormat/>
    <w:rsid w:val="0056181F"/>
    <w:pPr>
      <w:keepNext/>
      <w:ind w:firstLine="360"/>
      <w:outlineLvl w:val="4"/>
    </w:pPr>
    <w:rPr>
      <w:rFonts w:ascii="Arial" w:hAnsi="Arial" w:cs="Arial"/>
      <w:sz w:val="22"/>
      <w:u w:val="single"/>
    </w:rPr>
  </w:style>
  <w:style w:type="paragraph" w:styleId="Heading6">
    <w:name w:val="heading 6"/>
    <w:basedOn w:val="Normal"/>
    <w:next w:val="Normal"/>
    <w:qFormat/>
    <w:rsid w:val="0056181F"/>
    <w:pPr>
      <w:keepNext/>
      <w:outlineLvl w:val="5"/>
    </w:pPr>
    <w:rPr>
      <w:rFonts w:ascii="Arial" w:hAnsi="Arial"/>
      <w:b/>
      <w:bCs/>
      <w:smallCaps/>
    </w:rPr>
  </w:style>
  <w:style w:type="paragraph" w:styleId="Heading7">
    <w:name w:val="heading 7"/>
    <w:basedOn w:val="Normal"/>
    <w:next w:val="Normal"/>
    <w:qFormat/>
    <w:rsid w:val="0056181F"/>
    <w:pPr>
      <w:keepNext/>
      <w:outlineLvl w:val="6"/>
    </w:pPr>
    <w:rPr>
      <w:rFonts w:ascii="Arial" w:hAnsi="Arial"/>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81F"/>
    <w:rPr>
      <w:color w:val="0000FF"/>
      <w:u w:val="single"/>
    </w:rPr>
  </w:style>
  <w:style w:type="paragraph" w:styleId="PlainText">
    <w:name w:val="Plain Text"/>
    <w:basedOn w:val="Normal"/>
    <w:rsid w:val="0056181F"/>
    <w:rPr>
      <w:rFonts w:ascii="Courier New" w:hAnsi="Courier New"/>
      <w:lang w:val="en-US"/>
    </w:rPr>
  </w:style>
  <w:style w:type="paragraph" w:styleId="BodyText">
    <w:name w:val="Body Text"/>
    <w:basedOn w:val="Normal"/>
    <w:rsid w:val="0056181F"/>
    <w:pPr>
      <w:spacing w:line="480" w:lineRule="auto"/>
      <w:jc w:val="both"/>
    </w:pPr>
    <w:rPr>
      <w:rFonts w:ascii="Arial" w:hAnsi="Arial"/>
    </w:rPr>
  </w:style>
  <w:style w:type="paragraph" w:styleId="BodyTextIndent">
    <w:name w:val="Body Text Indent"/>
    <w:basedOn w:val="Normal"/>
    <w:rsid w:val="0056181F"/>
    <w:pPr>
      <w:spacing w:line="360" w:lineRule="auto"/>
      <w:ind w:left="284"/>
      <w:jc w:val="both"/>
    </w:pPr>
    <w:rPr>
      <w:rFonts w:ascii="Arial" w:hAnsi="Arial"/>
    </w:rPr>
  </w:style>
  <w:style w:type="paragraph" w:styleId="BodyTextIndent2">
    <w:name w:val="Body Text Indent 2"/>
    <w:basedOn w:val="Normal"/>
    <w:rsid w:val="0056181F"/>
    <w:pPr>
      <w:ind w:left="720"/>
    </w:pPr>
    <w:rPr>
      <w:rFonts w:ascii="Arial" w:hAnsi="Arial"/>
    </w:rPr>
  </w:style>
  <w:style w:type="character" w:styleId="FollowedHyperlink">
    <w:name w:val="FollowedHyperlink"/>
    <w:basedOn w:val="DefaultParagraphFont"/>
    <w:rsid w:val="0056181F"/>
    <w:rPr>
      <w:color w:val="800080"/>
      <w:u w:val="single"/>
    </w:rPr>
  </w:style>
  <w:style w:type="paragraph" w:styleId="BalloonText">
    <w:name w:val="Balloon Text"/>
    <w:basedOn w:val="Normal"/>
    <w:link w:val="BalloonTextChar"/>
    <w:rsid w:val="00D43157"/>
    <w:rPr>
      <w:rFonts w:ascii="Tahoma" w:hAnsi="Tahoma" w:cs="Tahoma"/>
      <w:sz w:val="16"/>
      <w:szCs w:val="16"/>
    </w:rPr>
  </w:style>
  <w:style w:type="character" w:customStyle="1" w:styleId="BalloonTextChar">
    <w:name w:val="Balloon Text Char"/>
    <w:basedOn w:val="DefaultParagraphFont"/>
    <w:link w:val="BalloonText"/>
    <w:rsid w:val="00D43157"/>
    <w:rPr>
      <w:rFonts w:ascii="Tahoma" w:hAnsi="Tahoma" w:cs="Tahoma"/>
      <w:sz w:val="16"/>
      <w:szCs w:val="16"/>
      <w:lang w:val="en-GB" w:eastAsia="en-US"/>
    </w:rPr>
  </w:style>
  <w:style w:type="paragraph" w:styleId="ListParagraph">
    <w:name w:val="List Paragraph"/>
    <w:basedOn w:val="Normal"/>
    <w:uiPriority w:val="34"/>
    <w:qFormat/>
    <w:rsid w:val="009A3A63"/>
    <w:pPr>
      <w:ind w:left="720"/>
      <w:contextualSpacing/>
    </w:pPr>
  </w:style>
  <w:style w:type="character" w:styleId="CommentReference">
    <w:name w:val="annotation reference"/>
    <w:basedOn w:val="DefaultParagraphFont"/>
    <w:semiHidden/>
    <w:unhideWhenUsed/>
    <w:rsid w:val="00724A26"/>
    <w:rPr>
      <w:sz w:val="16"/>
      <w:szCs w:val="16"/>
    </w:rPr>
  </w:style>
  <w:style w:type="paragraph" w:styleId="CommentText">
    <w:name w:val="annotation text"/>
    <w:basedOn w:val="Normal"/>
    <w:link w:val="CommentTextChar"/>
    <w:semiHidden/>
    <w:unhideWhenUsed/>
    <w:rsid w:val="00724A26"/>
  </w:style>
  <w:style w:type="character" w:customStyle="1" w:styleId="CommentTextChar">
    <w:name w:val="Comment Text Char"/>
    <w:basedOn w:val="DefaultParagraphFont"/>
    <w:link w:val="CommentText"/>
    <w:semiHidden/>
    <w:rsid w:val="00724A26"/>
    <w:rPr>
      <w:lang w:val="en-GB" w:eastAsia="en-US"/>
    </w:rPr>
  </w:style>
  <w:style w:type="paragraph" w:styleId="CommentSubject">
    <w:name w:val="annotation subject"/>
    <w:basedOn w:val="CommentText"/>
    <w:next w:val="CommentText"/>
    <w:link w:val="CommentSubjectChar"/>
    <w:semiHidden/>
    <w:unhideWhenUsed/>
    <w:rsid w:val="00724A26"/>
    <w:rPr>
      <w:b/>
      <w:bCs/>
    </w:rPr>
  </w:style>
  <w:style w:type="character" w:customStyle="1" w:styleId="CommentSubjectChar">
    <w:name w:val="Comment Subject Char"/>
    <w:basedOn w:val="CommentTextChar"/>
    <w:link w:val="CommentSubject"/>
    <w:semiHidden/>
    <w:rsid w:val="00724A26"/>
    <w:rPr>
      <w:b/>
      <w:bCs/>
      <w:lang w:val="en-GB" w:eastAsia="en-US"/>
    </w:rPr>
  </w:style>
  <w:style w:type="paragraph" w:styleId="Revision">
    <w:name w:val="Revision"/>
    <w:hidden/>
    <w:uiPriority w:val="99"/>
    <w:semiHidden/>
    <w:rsid w:val="0029677C"/>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ndon.white@research.uwa.edu.au" TargetMode="External"/><Relationship Id="rId3" Type="http://schemas.openxmlformats.org/officeDocument/2006/relationships/styles" Target="styles.xml"/><Relationship Id="rId7" Type="http://schemas.openxmlformats.org/officeDocument/2006/relationships/hyperlink" Target="mailto:ramesh.premnath@sprin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ei.liu@uwa.edu.au"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513B9-6991-4FA4-841A-345CC344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1640</Words>
  <Characters>9354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Springer Verlag</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 Verlag</dc:creator>
  <cp:lastModifiedBy>White</cp:lastModifiedBy>
  <cp:revision>22</cp:revision>
  <cp:lastPrinted>2017-05-03T12:23:00Z</cp:lastPrinted>
  <dcterms:created xsi:type="dcterms:W3CDTF">2017-04-13T04:12:00Z</dcterms:created>
  <dcterms:modified xsi:type="dcterms:W3CDTF">2017-05-03T12:31:00Z</dcterms:modified>
</cp:coreProperties>
</file>