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C4D5E" w14:textId="77777777" w:rsidR="007C7264" w:rsidRPr="00E915D2" w:rsidRDefault="00A101AA" w:rsidP="00E915D2">
      <w:pPr>
        <w:ind w:left="2880"/>
        <w:rPr>
          <w:b/>
          <w:u w:val="single"/>
        </w:rPr>
      </w:pPr>
      <w:r>
        <w:rPr>
          <w:b/>
          <w:u w:val="single"/>
        </w:rPr>
        <w:t>Query</w:t>
      </w:r>
      <w:r w:rsidR="00E915D2" w:rsidRPr="00E915D2">
        <w:rPr>
          <w:b/>
          <w:u w:val="single"/>
        </w:rPr>
        <w:t xml:space="preserve"> to Author</w:t>
      </w:r>
    </w:p>
    <w:p w14:paraId="0510BF42" w14:textId="77777777" w:rsidR="00A101AA" w:rsidRDefault="00A101AA" w:rsidP="00A101AA">
      <w:pPr>
        <w:rPr>
          <w:color w:val="1F497D"/>
        </w:rPr>
      </w:pPr>
      <w:bookmarkStart w:id="0" w:name="_GoBack"/>
      <w:bookmarkEnd w:id="0"/>
    </w:p>
    <w:p w14:paraId="6E85EB9D" w14:textId="77777777" w:rsidR="00A101AA" w:rsidRPr="00A101AA" w:rsidRDefault="00A101AA" w:rsidP="00A101AA">
      <w:pPr>
        <w:rPr>
          <w:b/>
          <w:bCs/>
          <w:u w:val="single"/>
        </w:rPr>
      </w:pPr>
      <w:r>
        <w:rPr>
          <w:b/>
          <w:bCs/>
          <w:u w:val="single"/>
        </w:rPr>
        <w:t>Chapter 4</w:t>
      </w:r>
    </w:p>
    <w:p w14:paraId="22ACDF6C" w14:textId="77777777" w:rsidR="00A101AA" w:rsidRPr="00A101AA" w:rsidRDefault="00A101AA" w:rsidP="00A101AA">
      <w:pPr>
        <w:ind w:left="360"/>
        <w:rPr>
          <w:color w:val="000000" w:themeColor="text1"/>
        </w:rPr>
      </w:pPr>
      <w:r>
        <w:rPr>
          <w:color w:val="000000" w:themeColor="text1"/>
        </w:rPr>
        <w:t>Please</w:t>
      </w:r>
      <w:r w:rsidRPr="00A101AA">
        <w:rPr>
          <w:color w:val="000000" w:themeColor="text1"/>
        </w:rPr>
        <w:t xml:space="preserve"> provide the </w:t>
      </w:r>
      <w:commentRangeStart w:id="1"/>
      <w:r w:rsidRPr="00A101AA">
        <w:rPr>
          <w:color w:val="000000" w:themeColor="text1"/>
        </w:rPr>
        <w:t xml:space="preserve">corresponding opening parenthesis </w:t>
      </w:r>
      <w:commentRangeEnd w:id="1"/>
      <w:r w:rsidR="00153E05">
        <w:rPr>
          <w:rStyle w:val="CommentReference"/>
        </w:rPr>
        <w:commentReference w:id="1"/>
      </w:r>
      <w:r w:rsidRPr="00A101AA">
        <w:rPr>
          <w:color w:val="000000" w:themeColor="text1"/>
        </w:rPr>
        <w:t>for below mentioned text.</w:t>
      </w:r>
    </w:p>
    <w:p w14:paraId="5D03EF99" w14:textId="77777777" w:rsidR="00A101AA" w:rsidRPr="00A101AA" w:rsidRDefault="00A101AA" w:rsidP="00A101AA">
      <w:pPr>
        <w:rPr>
          <w:u w:val="single"/>
        </w:rPr>
      </w:pPr>
      <w:r>
        <w:rPr>
          <w:b/>
          <w:bCs/>
          <w:u w:val="single"/>
        </w:rPr>
        <w:t>In proof</w:t>
      </w:r>
      <w:r>
        <w:rPr>
          <w:u w:val="single"/>
        </w:rPr>
        <w:t>:</w:t>
      </w:r>
    </w:p>
    <w:p w14:paraId="7B0BB7B7" w14:textId="77777777" w:rsidR="00A101AA" w:rsidRDefault="00153E05" w:rsidP="00A101AA">
      <w:r>
        <w:rPr>
          <w:noProof/>
          <w:lang w:val="en-AU" w:eastAsia="en-AU"/>
        </w:rPr>
        <w:pict w14:anchorId="715E300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22.3pt;margin-top:77.25pt;width:14.8pt;height:0;z-index:251658240" o:connectortype="straight" strokecolor="red" strokeweight="3pt">
            <v:shadow type="perspective" color="#622423 [1605]" opacity=".5" offset="1pt" offset2="-1pt"/>
          </v:shape>
        </w:pict>
      </w:r>
      <w:r w:rsidR="00A101AA">
        <w:rPr>
          <w:noProof/>
          <w:lang w:val="en-AU" w:eastAsia="en-AU"/>
        </w:rPr>
        <w:drawing>
          <wp:inline distT="0" distB="0" distL="0" distR="0" wp14:anchorId="4565BB9C" wp14:editId="6ADB30B4">
            <wp:extent cx="5735320" cy="1316990"/>
            <wp:effectExtent l="0" t="0" r="0" b="0"/>
            <wp:docPr id="2" name="Picture 2" descr="cid:image002.jpg@01D43182.03306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43182.0330660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E058" w14:textId="77777777" w:rsidR="00A101AA" w:rsidRDefault="00A101AA" w:rsidP="00A101AA"/>
    <w:p w14:paraId="431242FF" w14:textId="77777777" w:rsidR="00A101AA" w:rsidRDefault="00A101AA" w:rsidP="00A101AA">
      <w:pPr>
        <w:rPr>
          <w:color w:val="1F497D"/>
        </w:rPr>
      </w:pPr>
    </w:p>
    <w:p w14:paraId="2EA0FEDD" w14:textId="77777777" w:rsidR="00F626D2" w:rsidRPr="00E915D2" w:rsidRDefault="00F626D2">
      <w:pPr>
        <w:rPr>
          <w:b/>
          <w:u w:val="single"/>
        </w:rPr>
      </w:pPr>
    </w:p>
    <w:sectPr w:rsidR="00F626D2" w:rsidRPr="00E915D2" w:rsidSect="00E80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oberto Togneri" w:date="2018-08-13T08:30:00Z" w:initials="RT">
    <w:p w14:paraId="6BB29161" w14:textId="77777777" w:rsidR="00153E05" w:rsidRDefault="00153E05">
      <w:pPr>
        <w:pStyle w:val="CommentText"/>
      </w:pPr>
      <w:r>
        <w:rPr>
          <w:rStyle w:val="CommentReference"/>
        </w:rPr>
        <w:annotationRef/>
      </w:r>
      <w:r>
        <w:t>Please remove the right parenthesis as it is not needed.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B291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63533"/>
    <w:multiLevelType w:val="hybridMultilevel"/>
    <w:tmpl w:val="5D96BD8A"/>
    <w:lvl w:ilvl="0" w:tplc="E9A871A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517E4"/>
    <w:multiLevelType w:val="hybridMultilevel"/>
    <w:tmpl w:val="380A2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B1527"/>
    <w:multiLevelType w:val="hybridMultilevel"/>
    <w:tmpl w:val="793C6F10"/>
    <w:lvl w:ilvl="0" w:tplc="4E5E06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erto Togneri">
    <w15:presenceInfo w15:providerId="AD" w15:userId="S-1-5-21-905479342-1514983418-1536837410-1690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0F5F"/>
    <w:rsid w:val="00071FD0"/>
    <w:rsid w:val="00076863"/>
    <w:rsid w:val="00077D12"/>
    <w:rsid w:val="00153E05"/>
    <w:rsid w:val="002333ED"/>
    <w:rsid w:val="002447F6"/>
    <w:rsid w:val="002D5890"/>
    <w:rsid w:val="002E0F5F"/>
    <w:rsid w:val="00387FAE"/>
    <w:rsid w:val="00394F60"/>
    <w:rsid w:val="005806BC"/>
    <w:rsid w:val="006D0876"/>
    <w:rsid w:val="007B26B1"/>
    <w:rsid w:val="007C7264"/>
    <w:rsid w:val="007E0225"/>
    <w:rsid w:val="00853945"/>
    <w:rsid w:val="00856036"/>
    <w:rsid w:val="00A101AA"/>
    <w:rsid w:val="00A30BAC"/>
    <w:rsid w:val="00BD4174"/>
    <w:rsid w:val="00CF3086"/>
    <w:rsid w:val="00D47467"/>
    <w:rsid w:val="00E80911"/>
    <w:rsid w:val="00E915D2"/>
    <w:rsid w:val="00F25042"/>
    <w:rsid w:val="00F626D2"/>
    <w:rsid w:val="00F7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52029877"/>
  <w15:docId w15:val="{0BB98315-4706-4684-9B67-F92D0DF4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15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3E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E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E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E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E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43182.033066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Manirathinam P.</dc:creator>
  <cp:keywords/>
  <dc:description/>
  <cp:lastModifiedBy>Roberto Togneri</cp:lastModifiedBy>
  <cp:revision>20</cp:revision>
  <dcterms:created xsi:type="dcterms:W3CDTF">2018-07-28T14:27:00Z</dcterms:created>
  <dcterms:modified xsi:type="dcterms:W3CDTF">2018-08-13T00:31:00Z</dcterms:modified>
</cp:coreProperties>
</file>