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СЦЕНАРИЙ ИНТЕРВЬЮ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Анастасия Коныхова — предприниматель, основатель онлайн-школы «Высшая Лига Знаний»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Подкаст для потенциальных сотрудников (преподавателей)</w:t>
      </w:r>
    </w:p>
    <w:p>
      <w:pPr>
        <w:spacing w:after="300"/>
        <w:jc w:val="center"/>
      </w:pPr>
      <w:r>
        <w:rPr>
          <w:sz w:val="20"/>
          <w:szCs w:val="20"/>
        </w:rPr>
        <w:t xml:space="preserve">Хронометраж: 25–30 минут  •  Формат: доверительный разговор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КАК РАБОТАТЬ С ЭТИМ ДОКУМЕНТОМ</w:t>
      </w:r>
    </w:p>
    <w:p>
      <w:pPr>
        <w:spacing w:after="100"/>
        <w:ind w:left="200"/>
      </w:pPr>
      <w:r>
        <w:rPr>
          <w:sz w:val="22"/>
          <w:szCs w:val="22"/>
        </w:rPr>
        <w:t xml:space="preserve">• Тон разговора — тёплый, доверительный, без провокаций. Задача не «зацепить скандалом», а дать кандидату ощущение честного разговора.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Вопросов ровно на хронометраж — старайтесь пройти все, не затягивая ответы.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Если ответ звучит слишком общо — попросите конкретный пример или историю.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Блоки 2 и 4 (ценности и почему нравится работать) — приоритетные, им можно уделить чуть больше времени за счёт остальных.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1. ЗНАКОМСТВО — Кто стоит за школой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тепло представить Анастасию аудитории. Показать человека, а не только основательницу — чтобы кандидат почувствовал, к кому он идёт работать.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Анастасия, для тех, кто вас совсем не знает, — если коротко: кто вы и чем занимается «Высшая Лига Знаний»?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Простой открывающий вопрос, чтобы задать контекст всего разговора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Вы работали в МГЛУ, Дипломатической академии МИД и РАНХиГС, прежде чем построить собственную школу. Что из того академического опыта вы сегодня применяете, когда руководите командой из 22 преподавателей?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Показывает, что руководитель пришла в свой проект через большой профессиональный путь, а не случайно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2. ЦЕННОСТИ И КУЛЬТУРА — На чём держится команда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раскрыть, во что верит школа и какой руководитель Анастасия. Главный блок для кандидата — люди выбирают не вакансию, а атмосферу и человека, с которым будут работать.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Если совсем просто: какого человека вы точно не возьмёте в команду, даже если он блестяще знает предмет?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Прямой вопрос про границы — кандидату важно понять, впишется ли он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На собеседовании вы даёте кандидату практический кейс — ребёнок не хочет заниматься и боится отвечать. Какой ответ на этот кейс вы бы назвали провальным?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Раскрывает реальные критерии отбора через конкретный пример, а не общие слова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Что вы, как руководитель, обещаете команде — и что из этого обещания вам сложнее всего держать?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Честность про сложности управления вызывает больше доверия, чем идеальная картинка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3. КАК УСТРОЕНА РАБОТА — Методика и системность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показать, что в школе есть свой подход — сначала человек, потом методика, — а не хаотичное репетиторство. Для будущего преподавателя это ответ на вопрос «что от меня будет ожидаться?»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Ваш принцип — сначала понять человека, потом подбирать методику. Как вы объясняете этот подход новому преподавателю, который привык работать по готовому скрипту?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Практический вопрос про онбординг — что реально происходит, когда человек приходит в команду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Вы принципиально не превращаете преподавателей в исполнителей жёстких скриптов — они работают как эксперты. Сколько свободы у преподавателя вести занятие по-своему?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Кандидату важно понять баланс между личной свободой и общими стандартами школы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4. ПОЧЕМУ ЗДЕСЬ НРАВИТСЯ РАБОТАТЬ — Взгляд изнутри команды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дать кандидату понять, что реально удерживает людей — не общие слова, а конкретика.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У вас в команде 22 преподавателя. Что, на ваш взгляд, они ценят в работе у вас больше всего — атмосферу, оплату, свободу в методике, поддержку?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Прямой вопрос про мотивацию — ждём честную иерархию, а не список общих слов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Вы возглавляете ещё и методический центр, где обучаете преподавателей. Что из этого обучения доступно вашим собственным сотрудникам?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Кандидату важно видеть конкретную, а не абстрактную возможность профессионального роста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5. ПОЧЕМУ УЧЕНИКИ ЛЮБЯТ ПРЕПОДАВАТЕЛЕЙ — Результат системы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показать, что хорошие условия для преподавателя напрямую отражаются на детях — это подтверждает, что система работает, а не просто красиво звучит.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Стеша в восемь лет была вашей пятой попыткой найти репетитора и ненавидела английский, а через месяц занятий у вас произошёл перелом. Что в подходе преподавателя делает такой результат возможным там, где другие уже сдались?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Конкретный кейс — показывает, что стоит за словами «система работает», и какова роль преподавателя в результате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Как вы думаете, ученики чувствуют разницу между преподавателем, которому просто платят, и преподавателем, которому действительно не всё равно?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Связывает ценности найма с реальным опытом ученика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6. ФИНАЛ — Приглашение в команду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дать кандидату чёткое понимание, что делать дальше, если он посмотрел подкаст и решил, что хочет здесь работать.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Если человек хочет попробовать себя у вас преподавателем — как выглядит первый шаг?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Практическая информация — многие кандидаты досматривают подкаст именно ради этого ответа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Кому точно стоит написать вам, если он посмотрел этот подкаст и задумался?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Прямой призыв к действию — обязателен для рекрутингового подкаста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2026-08-25T13:07:54.008Z</dcterms:created>
  <dcterms:modified xsi:type="dcterms:W3CDTF">2026-08-25T13:07:54.008Z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