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«Я не понял» — это не диагноз: как устроена наша методика подготовки к ЕГЭ</w:t>
      </w:r>
    </w:p>
    <w:p>
      <w:r>
        <w:t>Я преподаю математику с 1998 года — это больше 25 лет. Начинала в обычной школе, потом много лет работала в лицее для одарённых детей на профильном уровне. И постепенно созрело решение создать центр подготовки к ЕГЭ. Сначала мы только готовили к экзамену, а потом расширились и стали помогать ребятам повышать успеваемость с пятого по одиннадцатый класс. Сейчас у нас есть и малыши с первого по четвёртый класс, и предметы, кроме математики: русский, английский, физика, информатика, скоро добавим географию — и будем вводить другие предметы по запросу, там, где есть острая необходимость.</w:t>
      </w:r>
    </w:p>
    <w:p>
      <w:pPr>
        <w:pStyle w:val="Heading2"/>
      </w:pPr>
      <w:r>
        <w:t>Как устроено занятие изнутри</w:t>
      </w:r>
    </w:p>
    <w:p>
      <w:r>
        <w:t>У нас есть формат индивидуального занятия и группового. Групповые занятия — это в большинстве случаев подготовка к ОГЭ и ЕГЭ, и здесь очень важен организационный момент: мы ставим цели и разбиваем детей на группы по целям — тем, кому нужен средний результат, отдельно от тех, кому нужен высокий, и они идут по разным программам.</w:t>
      </w:r>
    </w:p>
    <w:p>
      <w:r>
        <w:t>Само занятие начинается с определения точки — в каком месте программы мы находимся. Дети сразу видят: сегодня такая тема, в ней столько-то разделов, на неё столько-то уроков. Расписание и программа на месяц лежат в общем чате, поэтому ребёнок всегда знает, на каком этапе подготовки он находится. Дальше — блок теории, и мы даём только то, что необходимо для решения конкретного типа задач, ничего лишнего. Потом показываем на практике, как эта теория работает, и обязательно большую часть занятия ребята работают самостоятельно, каждый над своей задачей.</w:t>
      </w:r>
    </w:p>
    <w:p>
      <w:r>
        <w:t>Это важный момент: посмотрев вебинар, кажется, что всё понял, а когда начинаешь делать сам — возникает масса вопросов, в оформлении или в алгоритме. Поэтому важно прямо на уроке зафиксировать, какие вопросы остались, и точечно ответить каждому ребёнку. Мы работаем на онлайн-доске или через тетрадную камеру — она наводится на рабочий стол ребёнка, и мы в реальном времени видим, что у него в тетради, без пересылки фотографий. В конце обязательно даём обратную связь: что было сложно, что получилось, что узнали нового — и ребёнок уходит закреплять материал на домашнем задании уже с чётким фокусом.</w:t>
      </w:r>
    </w:p>
    <w:p>
      <w:pPr>
        <w:pStyle w:val="Heading2"/>
      </w:pPr>
      <w:r>
        <w:t>Метод «где именно потерялся»</w:t>
      </w:r>
    </w:p>
    <w:p>
      <w:r>
        <w:t>Когда ребёнок говорит «я не понял» — это ничего не значит само по себе. Нужно найти тот момент, с которого он перестал понимать. Мы смотрим его решение конкретной задачи: где были попытки, на каком шаге случилась проблема — на первом, втором, третьем. Доходим до этого шага и начинаем раскладывать его на более мелкие подшаги, чтобы объяснить проще. Если это стереометрия — подключаем GeoGebra: меняем ракурс фигуры, разрезаем её на детали, делаем выносной чертёж, перечисляем нужные теоремы, а если совсем сложно — приводим метафоры из жизни.</w:t>
      </w:r>
    </w:p>
    <w:p>
      <w:r>
        <w:t>Если это алгебра, тоже разбиваем на мелкие алгоритмы и точечно ищем, где случился разрыв. Например, когда нужно выбрать метод решения, я говорю: представь, что ты выходишь на прогулку и открываешь шкаф с одеждой — вот спортивная форма, а ты идёшь в театр, не подходит; вот халат — тоже не подходит; а вот костюм — в этом можно пойти. Точно так же в алгебре: перечисляем все инструменты, а потом методом исключения находим тот, что подходит именно для этой задачи. Такие приёмы помогают ребёнку самому преодолеть шаг и понять алгоритм.</w:t>
      </w:r>
    </w:p>
    <w:p>
      <w:pPr>
        <w:pStyle w:val="Heading2"/>
      </w:pPr>
      <w:r>
        <w:t>Прозрачность для родителей</w:t>
      </w:r>
    </w:p>
    <w:p>
      <w:r>
        <w:t>Родители обязательно должны быть в курсе. К нам часто обращаются мамы, у которых был печальный опыт: занимались с репетитором целый год без всякой обратной связи, а в конце года написали пробник — и результат оказался плачевным. Мы этот момент строго контролируем: каждый месяц даём отчёт о прогрессе — сколько тем прошли, на сколько баллов продвинулись. Если это подготовка к ЕГЭ или ОГЭ, план на месяц заранее показывает, над какими номерами заданий мы работаем и сколько баллов должны набрать.</w:t>
      </w:r>
    </w:p>
    <w:p>
      <w:r>
        <w:t>«Родители видят не только баллы, но и то, как работает ученик на уроке: уверен ли он, стесняется ли — эмоциональные моменты мы тоже описываем».</w:t>
      </w:r>
    </w:p>
    <w:p>
      <w:r>
        <w:t>В течение месяца пишутся промежуточные домашние задания в формате ЕГЭ, а в конце — тематический зачёт, который показывает, остались ли пробелы или можно двигаться в следующую тему. У каждого ученика есть журнал-трек, скрин которого мы отправляем маме вместе с текстовым или голосовым сообщением о том, как прошёл урок. Родители пишут благодарности именно за эти отчёты — потому что видят реальную картину и понимают, справляется ли ребёнок.</w:t>
      </w:r>
    </w:p>
    <w:p>
      <w:pPr>
        <w:pStyle w:val="Heading2"/>
      </w:pPr>
      <w:r>
        <w:t>Кейс: от двойки до четвёрки за два месяца</w:t>
      </w:r>
    </w:p>
    <w:p>
      <w:r>
        <w:t>Девятиклассница пришла к нам незадолго до ОГЭ после неудачного пробника. Естественно, за два месяца невозможно изучить материал, который проходят весь учебный год. Но мы провели диагностику и выявили темы, на которые можно максимально быстро подтянуть баллы — есть задания с большим объёмом материала, а есть с меньшим, и в такой ситуации нужно делать ставку именно на те, что можно закрыть в короткий срок.</w:t>
      </w:r>
    </w:p>
    <w:p>
      <w:r>
        <w:t>Со второй частью экзамена мы вообще не занимались — это уже не укладывалось во временные рамки. Но отработанных тем хватило, чтобы получить четвёрку вместо неудачного результата. Такой интенсив помог перейти от двойки к четвёрке — но такой рисковый шаг я не рекомендую всем: тут многое зависит от самого ребёнка. В этом случае девочка была очень дисциплинированной, старалась и выполняла все рекомендации. Если готовиться качественно и без спешки, конечно, нужно начинать с сентября — но в экстренных ситуациях мы можем помочь, если ребёнок готов вложить в это много времени.</w:t>
      </w:r>
    </w:p>
    <w:p>
      <w:pPr>
        <w:pStyle w:val="Heading2"/>
      </w:pPr>
      <w:r>
        <w:t>Настоящая победа — не только высокий балл</w:t>
      </w:r>
    </w:p>
    <w:p>
      <w:r>
        <w:t>У меня был ученик, который сдал ЕГЭ на 90 баллов. Но, к сожалению, поступив в вуз, через год он понял, что специальность ему не нравится, и ушёл в другую сферу. Для меня это не победа — эти 90 баллов ничего не значат, если ученик не нашёл себя. А вот настоящая победа — когда ученик заканчивает, поступает и находит профессию по душе. Мы не теряем связь с ребятами даже в студенческие годы: они пишут о своих успехах, поздравляют с праздниками. Именно это — то, кем человек становится впоследствии, — наша настоящая победа как педагогов.</w:t>
      </w:r>
    </w:p>
    <w:p>
      <w:pPr>
        <w:pStyle w:val="Heading2"/>
      </w:pPr>
      <w:r>
        <w:t>Моя сильная сторона: не предмет, а отношение к детям</w:t>
      </w:r>
    </w:p>
    <w:p>
      <w:r>
        <w:t>Скорее всего, моя сильная сторона — умение понять, на каком этапе ребёнок потерялся, и проявить о нём заботу. У меня самой трое детей, и я видела разное отношение учителей к ним: есть педагоги от Бога, которые и преподают прекрасно, и относятся к детям с любовью. А есть те, кто, мягко говоря, детей не любил — и дети таких педагогов тоже не любят, это правда. Для меня очень важно, как я отношусь к ребёнку: я люблю детей, и поэтому, думаю, у меня получается.</w:t>
      </w:r>
    </w:p>
    <w:p>
      <w:pPr>
        <w:pStyle w:val="Heading2"/>
      </w:pPr>
      <w:r>
        <w:t>Над чем я продолжаю работать</w:t>
      </w:r>
    </w:p>
    <w:p>
      <w:r>
        <w:t>В методике я до сих пор перерабатываю материалы: каждый год мы апгрейдим базу — пересматриваем, как объяснить слабому ребёнку, дробим на дополнительные рабочие листы, чтобы было понятно любому уровню. А что касается преподавателей нашей школы — летом мы проводим для них обучение. Я передаю опыт работы в группах и индивидуально, делюсь совершенно безвозмездно — мне нравится делиться тем, что у меня получается.</w:t>
      </w:r>
    </w:p>
    <w:p>
      <w:r>
        <w:t>В этом году мы провели большой воркшоп по групповым занятиям и сейчас внедряем его, чтобы педагоги тоже могли подключаться к работе в группах — совместно решаем, что усилить, чтобы занятие было максимально динамичным, комфортным и укладывалось в объём урока. Сейчас усиливаем именно работу в мини-группах, и в этом мы развиваемся.</w:t>
      </w:r>
    </w:p>
    <w:p>
      <w:pPr>
        <w:pStyle w:val="Heading2"/>
      </w:pPr>
      <w:r>
        <w:t>Что заряжает меня в этой работе</w:t>
      </w:r>
    </w:p>
    <w:p>
      <w:r>
        <w:t>Как и любого педагога, меня заряжают успехи учеников. Когда дети пишут «спасибо большое», поздравляют с Днём учителя и обязательно добавляют тёплые слова — это радует, потому что мы создаём для ребёнка ситуацию успеха. Видеть, как он радуется своим достижениям, как шаг за шагом переходит из точки А в точку Б — вот что нужно.</w:t>
      </w:r>
    </w:p>
    <w:p>
      <w:pPr>
        <w:pStyle w:val="Heading2"/>
      </w:pPr>
      <w:r>
        <w:t>Что я говорю родителям ребёнка, который «не способен к математике»</w:t>
      </w:r>
    </w:p>
    <w:p>
      <w:r>
        <w:t>Я бы не спешила соглашаться с этим ярлыком. Многие мамы приходят и говорят: «Нам учительница сказала, что ребёнок не способен к математике». Но если посмотреть глубже, математика — это наука, где всё взаимосвязано, чем-то похожая на историю: нужно просто найти момент, с которого ребёнок перестал понимать, и помочь ему дойти дальше.</w:t>
      </w:r>
    </w:p>
    <w:p>
      <w:r>
        <w:t>При этом не всем детям обязательно получать максимальные баллы на экзамене — это далеко не всегда нужно. Есть масса вузов и специальностей, где можно обойтись без профильной математики: сдать базу, получить аттестат и стать прекрасным врачом, бухгалтером, юристом. У каждого своя цель и свой уровень математических способностей — нужно просто поддержать ребёнка, найти этот уровень и довести его до результата.</w:t>
      </w:r>
    </w:p>
    <w:p>
      <w:r>
        <w:rPr>
          <w:i/>
        </w:rPr>
        <w:t>Оксана Бабушкина, основательница центра подготовки к ЕГЭ и ОГЭ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