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924695805"/>
        <w:docPartObj>
          <w:docPartGallery w:val="Table of Contents"/>
          <w:docPartUnique/>
        </w:docPartObj>
      </w:sdtPr>
      <w:sdtEndPr/>
      <w:sdtContent>
        <w:p w:rsidR="007A472F" w:rsidRDefault="007A472F">
          <w:pPr>
            <w:pStyle w:val="ac"/>
          </w:pPr>
          <w:r>
            <w:t>Оглавление</w:t>
          </w:r>
        </w:p>
        <w:p w:rsidR="00BB5CA6" w:rsidRDefault="007A472F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B5CA6" w:rsidRPr="00400FC8">
            <w:rPr>
              <w:rStyle w:val="ad"/>
              <w:noProof/>
            </w:rPr>
            <w:fldChar w:fldCharType="begin"/>
          </w:r>
          <w:r w:rsidR="00BB5CA6" w:rsidRPr="00400FC8">
            <w:rPr>
              <w:rStyle w:val="ad"/>
              <w:noProof/>
            </w:rPr>
            <w:instrText xml:space="preserve"> </w:instrText>
          </w:r>
          <w:r w:rsidR="00BB5CA6">
            <w:rPr>
              <w:noProof/>
            </w:rPr>
            <w:instrText>HYPERLINK \l "_Toc7189601"</w:instrText>
          </w:r>
          <w:r w:rsidR="00BB5CA6" w:rsidRPr="00400FC8">
            <w:rPr>
              <w:rStyle w:val="ad"/>
              <w:noProof/>
            </w:rPr>
            <w:instrText xml:space="preserve"> </w:instrText>
          </w:r>
          <w:r w:rsidR="00BB5CA6" w:rsidRPr="00400FC8">
            <w:rPr>
              <w:rStyle w:val="ad"/>
              <w:noProof/>
            </w:rPr>
          </w:r>
          <w:r w:rsidR="00BB5CA6" w:rsidRPr="00400FC8">
            <w:rPr>
              <w:rStyle w:val="ad"/>
              <w:noProof/>
            </w:rPr>
            <w:fldChar w:fldCharType="separate"/>
          </w:r>
          <w:r w:rsidR="00BB5CA6" w:rsidRPr="00400FC8">
            <w:rPr>
              <w:rStyle w:val="ad"/>
              <w:noProof/>
            </w:rPr>
            <w:t>Введение</w:t>
          </w:r>
          <w:r w:rsidR="00BB5CA6">
            <w:rPr>
              <w:noProof/>
              <w:webHidden/>
            </w:rPr>
            <w:tab/>
          </w:r>
          <w:r w:rsidR="00BB5CA6">
            <w:rPr>
              <w:noProof/>
              <w:webHidden/>
            </w:rPr>
            <w:fldChar w:fldCharType="begin"/>
          </w:r>
          <w:r w:rsidR="00BB5CA6">
            <w:rPr>
              <w:noProof/>
              <w:webHidden/>
            </w:rPr>
            <w:instrText xml:space="preserve"> PAGEREF _Toc7189601 \h </w:instrText>
          </w:r>
          <w:r w:rsidR="00BB5CA6">
            <w:rPr>
              <w:noProof/>
              <w:webHidden/>
            </w:rPr>
          </w:r>
          <w:r w:rsidR="00BB5CA6">
            <w:rPr>
              <w:noProof/>
              <w:webHidden/>
            </w:rPr>
            <w:fldChar w:fldCharType="separate"/>
          </w:r>
          <w:r w:rsidR="00BB5CA6">
            <w:rPr>
              <w:noProof/>
              <w:webHidden/>
            </w:rPr>
            <w:t>2</w:t>
          </w:r>
          <w:r w:rsidR="00BB5CA6">
            <w:rPr>
              <w:noProof/>
              <w:webHidden/>
            </w:rPr>
            <w:fldChar w:fldCharType="end"/>
          </w:r>
          <w:r w:rsidR="00BB5CA6" w:rsidRPr="00400FC8">
            <w:rPr>
              <w:rStyle w:val="ad"/>
              <w:noProof/>
            </w:rPr>
            <w:fldChar w:fldCharType="end"/>
          </w:r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2" w:history="1">
            <w:r w:rsidRPr="00400FC8">
              <w:rPr>
                <w:rStyle w:val="ad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3" w:history="1">
            <w:r w:rsidRPr="00400FC8">
              <w:rPr>
                <w:rStyle w:val="a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4" w:history="1">
            <w:r w:rsidRPr="00400FC8">
              <w:rPr>
                <w:rStyle w:val="ad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5" w:history="1">
            <w:r w:rsidRPr="00400FC8">
              <w:rPr>
                <w:rStyle w:val="ad"/>
                <w:noProof/>
              </w:rPr>
              <w:t>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6" w:history="1">
            <w:r w:rsidRPr="00400FC8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7" w:history="1">
            <w:r w:rsidRPr="00400FC8">
              <w:rPr>
                <w:rStyle w:val="ad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8" w:history="1">
            <w:r w:rsidRPr="00400FC8">
              <w:rPr>
                <w:rStyle w:val="ad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09" w:history="1">
            <w:r w:rsidRPr="00400FC8">
              <w:rPr>
                <w:rStyle w:val="ad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0" w:history="1">
            <w:r w:rsidRPr="00400FC8">
              <w:rPr>
                <w:rStyle w:val="ad"/>
                <w:noProof/>
              </w:rPr>
              <w:t>Диаграмма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1" w:history="1">
            <w:r w:rsidRPr="00400FC8">
              <w:rPr>
                <w:rStyle w:val="ad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2" w:history="1">
            <w:r w:rsidRPr="00400FC8">
              <w:rPr>
                <w:rStyle w:val="ad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2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3" w:history="1">
            <w:r w:rsidRPr="00400FC8">
              <w:rPr>
                <w:rStyle w:val="ad"/>
                <w:noProof/>
              </w:rPr>
              <w:t>Диаграмма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4" w:history="1">
            <w:r w:rsidRPr="00400FC8">
              <w:rPr>
                <w:rStyle w:val="ad"/>
                <w:noProof/>
              </w:rPr>
              <w:t>Средства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5" w:history="1">
            <w:r w:rsidRPr="00400FC8">
              <w:rPr>
                <w:rStyle w:val="ad"/>
                <w:noProof/>
              </w:rPr>
              <w:t>Интерфейс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6" w:history="1">
            <w:r w:rsidRPr="00400FC8">
              <w:rPr>
                <w:rStyle w:val="ad"/>
                <w:noProof/>
              </w:rPr>
              <w:t>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7" w:history="1">
            <w:r w:rsidRPr="00400FC8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8" w:history="1">
            <w:r w:rsidRPr="00400FC8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6" w:rsidRDefault="00BB5CA6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89619" w:history="1">
            <w:r w:rsidRPr="00400FC8">
              <w:rPr>
                <w:rStyle w:val="ad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72F" w:rsidRDefault="007A472F">
          <w:r>
            <w:fldChar w:fldCharType="end"/>
          </w:r>
        </w:p>
      </w:sdtContent>
    </w:sdt>
    <w:p w:rsidR="00906156" w:rsidRPr="00F70AB9" w:rsidRDefault="00906156" w:rsidP="007A472F"/>
    <w:p w:rsidR="00A171AA" w:rsidRPr="00A171AA" w:rsidRDefault="00A171AA" w:rsidP="007A472F"/>
    <w:p w:rsidR="00F07F6B" w:rsidRDefault="00F07F6B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0F00F6" w:rsidRDefault="00F07F6B" w:rsidP="007A472F">
      <w:pPr>
        <w:pStyle w:val="1"/>
      </w:pPr>
      <w:bookmarkStart w:id="1" w:name="_Toc7189601"/>
      <w:r>
        <w:lastRenderedPageBreak/>
        <w:t>Введение</w:t>
      </w:r>
      <w:bookmarkEnd w:id="1"/>
      <w:r w:rsidR="007A2236" w:rsidRPr="003B5FE9">
        <w:tab/>
      </w:r>
    </w:p>
    <w:p w:rsidR="002D0525" w:rsidRPr="002D0525" w:rsidRDefault="002D0525" w:rsidP="009A3853">
      <w:r w:rsidRPr="002D0525">
        <w:rPr>
          <w:shd w:val="clear" w:color="auto" w:fill="FFFFFF"/>
        </w:rPr>
        <w:t>Глобальная сеть Интернет предоставляет своим пользователям огромные возможности: поиск необходимой информации, возможность удаленной работы, совершение покупок в интернет-магазинах. С каждым днем количество желающих совершить покупки через Интернет растет. Особой популярностью пользуются книги, которые можно заказать через специализированные интернет-магазины, ведь в обычном книжном магазине найти необходимую книгу бывает достаточно проблематично. В интернет-магазине все намного проще: необходимо лишь ввести в поле поиска книг магазина название книги и получить список литературы. Купить книгу в интернет-магазине очень просто, для этого необходимо зайти на сайт магазина, найти нужную книгу и положить ее в корзину. После этого от покупателя потребуется указать свои контактные данные для доставки заказанных книг.</w:t>
      </w:r>
    </w:p>
    <w:p w:rsidR="002D0525" w:rsidRDefault="002D0525" w:rsidP="009A3853">
      <w:r>
        <w:t>По сути</w:t>
      </w:r>
      <w:r w:rsidR="009A3853">
        <w:t>,</w:t>
      </w:r>
      <w:r>
        <w:t xml:space="preserve"> эта система является более эффективной по сравнению со стандартным «физическим» магазином. Этот способ позволяет: </w:t>
      </w:r>
    </w:p>
    <w:p w:rsidR="002D0525" w:rsidRDefault="002D0525" w:rsidP="009A3853">
      <w:r>
        <w:t xml:space="preserve">- улучшить качество обслуживания клиентов, так как все действия по покупке товаров производятся в автоматическом режиме, а менеджерам необходимо только уточнить информацию и выдать распоряжения о доставке товаров; </w:t>
      </w:r>
    </w:p>
    <w:p w:rsidR="009A3853" w:rsidRDefault="002D0525" w:rsidP="009A3853">
      <w:r>
        <w:t>- снизить трудоемкость и напряженность труда персонала, минимизировать ошибки в его действиях.</w:t>
      </w:r>
    </w:p>
    <w:p w:rsidR="002D0525" w:rsidRDefault="002D0525" w:rsidP="009A3853">
      <w:r>
        <w:t xml:space="preserve"> - снизить издержки, так как отпадает необходимость в аренде здания для магазина.</w:t>
      </w:r>
    </w:p>
    <w:p w:rsidR="002D0525" w:rsidRPr="002D0525" w:rsidRDefault="002D0525" w:rsidP="002D0525"/>
    <w:p w:rsidR="007A472F" w:rsidRDefault="00F07F6B" w:rsidP="002D0525">
      <w:pPr>
        <w:pStyle w:val="1"/>
      </w:pPr>
      <w:bookmarkStart w:id="2" w:name="_Toc7189602"/>
      <w:r>
        <w:lastRenderedPageBreak/>
        <w:t>Анализ предметной области</w:t>
      </w:r>
      <w:bookmarkEnd w:id="2"/>
    </w:p>
    <w:p w:rsidR="002D0525" w:rsidRPr="002D0525" w:rsidRDefault="002D0525" w:rsidP="002D0525">
      <w:r>
        <w:rPr>
          <w:color w:val="000000"/>
          <w:szCs w:val="28"/>
          <w:shd w:val="clear" w:color="auto" w:fill="FFFFFF"/>
        </w:rPr>
        <w:t>Целью данной работы является разработка интернет-магазина, специализирующегося на продаже книг. Приложение позволит пользователям совершать покупки, не выходя из дома. Все, что для этого понадобится - выбрать необходимый товар, поместить его в корзину и оформить заказ.</w:t>
      </w:r>
    </w:p>
    <w:p w:rsidR="007A472F" w:rsidRDefault="007A472F" w:rsidP="007A472F">
      <w:pPr>
        <w:pStyle w:val="2"/>
      </w:pPr>
      <w:bookmarkStart w:id="3" w:name="_Toc7189603"/>
      <w:r>
        <w:lastRenderedPageBreak/>
        <w:t>Глоссарий</w:t>
      </w:r>
      <w:bookmarkEnd w:id="3"/>
    </w:p>
    <w:p w:rsidR="00E70776" w:rsidRPr="0027261F" w:rsidRDefault="00E70776" w:rsidP="00E70776">
      <w:pPr>
        <w:pStyle w:val="ab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32"/>
        </w:rPr>
      </w:pP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Корзина покупателя(корзина)</w:t>
      </w:r>
      <w:r w:rsidRPr="0027261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список отобранных предметов</w:t>
      </w:r>
    </w:p>
    <w:p w:rsidR="00E70776" w:rsidRPr="00D549EA" w:rsidRDefault="00E70776" w:rsidP="00E70776">
      <w:pPr>
        <w:pStyle w:val="ab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32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Каталог товаров (каталог)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перечень товаров с их описанием.</w:t>
      </w:r>
    </w:p>
    <w:p w:rsidR="00E70776" w:rsidRPr="00E70776" w:rsidRDefault="00E70776" w:rsidP="00E70776">
      <w:pPr>
        <w:pStyle w:val="ab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/>
          <w:sz w:val="40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Заказ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запрос пользователя на поставку, продажу товара или услуги.</w:t>
      </w:r>
    </w:p>
    <w:p w:rsidR="00E70776" w:rsidRPr="007409BD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4"/>
        </w:rPr>
      </w:pPr>
      <w:r w:rsidRPr="007409BD">
        <w:rPr>
          <w:rFonts w:ascii="Arial" w:hAnsi="Arial" w:cs="Arial"/>
          <w:i/>
          <w:iCs/>
          <w:color w:val="000000"/>
          <w:sz w:val="24"/>
          <w:u w:val="single"/>
        </w:rPr>
        <w:t>БД (база данных)</w:t>
      </w:r>
      <w:r w:rsidRPr="007409BD">
        <w:rPr>
          <w:rFonts w:ascii="Arial" w:hAnsi="Arial" w:cs="Arial"/>
          <w:color w:val="000000"/>
          <w:sz w:val="24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E70776" w:rsidRPr="007409BD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i/>
          <w:iCs/>
          <w:color w:val="000000"/>
          <w:sz w:val="24"/>
          <w:u w:val="single"/>
        </w:rPr>
        <w:t>Пользовател</w:t>
      </w:r>
      <w:r w:rsidRPr="00E9632A">
        <w:rPr>
          <w:rFonts w:ascii="Arial" w:hAnsi="Arial" w:cs="Arial"/>
          <w:bCs/>
          <w:i/>
          <w:color w:val="000000"/>
          <w:sz w:val="24"/>
          <w:u w:val="single"/>
        </w:rPr>
        <w:t>ь</w:t>
      </w:r>
      <w:r>
        <w:rPr>
          <w:rFonts w:ascii="Arial" w:hAnsi="Arial" w:cs="Arial"/>
          <w:b/>
          <w:bCs/>
          <w:color w:val="000000"/>
          <w:sz w:val="24"/>
        </w:rPr>
        <w:t xml:space="preserve"> </w:t>
      </w:r>
      <w:r>
        <w:rPr>
          <w:rFonts w:ascii="Arial" w:hAnsi="Arial" w:cs="Arial"/>
          <w:bCs/>
          <w:color w:val="000000"/>
          <w:sz w:val="24"/>
        </w:rPr>
        <w:t>-</w:t>
      </w:r>
      <w:r w:rsidRPr="007409BD">
        <w:rPr>
          <w:rFonts w:ascii="Arial" w:hAnsi="Arial" w:cs="Arial"/>
          <w:b/>
          <w:bCs/>
          <w:color w:val="000000"/>
          <w:sz w:val="24"/>
        </w:rPr>
        <w:t xml:space="preserve"> </w:t>
      </w:r>
      <w:r w:rsidRPr="007409BD">
        <w:rPr>
          <w:rFonts w:ascii="Arial" w:hAnsi="Arial" w:cs="Arial"/>
          <w:color w:val="000000"/>
          <w:sz w:val="24"/>
        </w:rPr>
        <w:t>зарегистрированный в системе человек.</w:t>
      </w:r>
    </w:p>
    <w:p w:rsidR="00E70776" w:rsidRPr="007409BD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hAnsi="Arial" w:cs="Arial"/>
          <w:color w:val="000000"/>
          <w:sz w:val="24"/>
        </w:rPr>
      </w:pPr>
      <w:r w:rsidRPr="007409BD">
        <w:rPr>
          <w:rFonts w:ascii="Arial" w:hAnsi="Arial" w:cs="Arial"/>
          <w:i/>
          <w:color w:val="000000"/>
          <w:sz w:val="24"/>
          <w:u w:val="single"/>
        </w:rPr>
        <w:t>Сервис</w:t>
      </w:r>
      <w:r w:rsidRPr="007409BD">
        <w:rPr>
          <w:rFonts w:ascii="Arial" w:hAnsi="Arial" w:cs="Arial"/>
          <w:color w:val="000000"/>
          <w:sz w:val="24"/>
        </w:rPr>
        <w:t xml:space="preserve"> - услуга, предоставляемая в интернете с помощью специальных программ.</w:t>
      </w:r>
    </w:p>
    <w:p w:rsidR="00E70776" w:rsidRPr="00E9632A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</w:pPr>
      <w:r w:rsidRPr="007409BD">
        <w:rPr>
          <w:rFonts w:ascii="Arial" w:hAnsi="Arial" w:cs="Arial"/>
          <w:i/>
          <w:iCs/>
          <w:color w:val="000000"/>
          <w:sz w:val="24"/>
          <w:u w:val="single"/>
        </w:rPr>
        <w:t>Сервер</w:t>
      </w:r>
      <w:r w:rsidRPr="007409BD">
        <w:rPr>
          <w:rFonts w:ascii="Arial" w:hAnsi="Arial" w:cs="Arial"/>
          <w:color w:val="000000"/>
          <w:sz w:val="24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:rsidR="00E70776" w:rsidRPr="00E9632A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Админ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Пользователь с привилегированными правами доступа на веб-сайт, необходимыми для редактирования контента сайта.</w:t>
      </w:r>
    </w:p>
    <w:p w:rsidR="00E70776" w:rsidRPr="00E9632A" w:rsidRDefault="00E70776" w:rsidP="00E7077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sz w:val="36"/>
        </w:rPr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Аккаунт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>личный вход пользователя в различные системы интернета, состоящий, как правило, из имени пользователя и пароля.</w:t>
      </w:r>
    </w:p>
    <w:p w:rsidR="00E70776" w:rsidRPr="00E70776" w:rsidRDefault="00E70776" w:rsidP="00E70776"/>
    <w:p w:rsidR="005E2CD1" w:rsidRPr="005E2CD1" w:rsidRDefault="005E2CD1" w:rsidP="00582BC5">
      <w:pPr>
        <w:ind w:firstLine="708"/>
        <w:jc w:val="both"/>
        <w:rPr>
          <w:szCs w:val="32"/>
        </w:rPr>
      </w:pPr>
    </w:p>
    <w:p w:rsidR="007A472F" w:rsidRPr="007A472F" w:rsidRDefault="007A472F" w:rsidP="007A472F"/>
    <w:p w:rsidR="006B4602" w:rsidRDefault="006B4602" w:rsidP="007A472F">
      <w:pPr>
        <w:pStyle w:val="2"/>
      </w:pPr>
      <w:bookmarkStart w:id="4" w:name="_Toc7189604"/>
      <w:r>
        <w:lastRenderedPageBreak/>
        <w:t>Анализ аналогов</w:t>
      </w:r>
      <w:bookmarkEnd w:id="4"/>
    </w:p>
    <w:p w:rsidR="00B21822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 xml:space="preserve">«Лабиринт» является одним из крупнейших интернет-магазинов. Это московский магазин, имеющий множество пунктов выдачи товаров по всей России. </w:t>
      </w:r>
    </w:p>
    <w:p w:rsidR="00496F28" w:rsidRDefault="00B21822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>
            <wp:extent cx="3901440" cy="5709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edKj-Da5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449" cy="57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>Приступим к анализу: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>1. Цены на сайте варьируются в зависимости от самого товара и спроса на него. Все же мн</w:t>
      </w:r>
      <w:r>
        <w:rPr>
          <w:color w:val="000000" w:themeColor="text1"/>
          <w:szCs w:val="28"/>
        </w:rPr>
        <w:t xml:space="preserve">огие пользователи жалуются, что они завышены, </w:t>
      </w:r>
      <w:r w:rsidRPr="00D864C7">
        <w:rPr>
          <w:color w:val="000000" w:themeColor="text1"/>
          <w:szCs w:val="28"/>
        </w:rPr>
        <w:t>однако</w:t>
      </w:r>
      <w:r>
        <w:rPr>
          <w:color w:val="000000" w:themeColor="text1"/>
          <w:szCs w:val="28"/>
        </w:rPr>
        <w:t xml:space="preserve"> это</w:t>
      </w:r>
      <w:r w:rsidRPr="00D864C7">
        <w:rPr>
          <w:color w:val="000000" w:themeColor="text1"/>
          <w:szCs w:val="28"/>
        </w:rPr>
        <w:t xml:space="preserve"> окупается наличием постоянных скидок;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 xml:space="preserve">2. Навигация сложная, очень много ссылок, нет возможности вернуться к первоначальному запросу – приходится </w:t>
      </w:r>
      <w:r>
        <w:rPr>
          <w:color w:val="000000" w:themeColor="text1"/>
          <w:szCs w:val="28"/>
        </w:rPr>
        <w:t>набирать его заново</w:t>
      </w:r>
      <w:r w:rsidRPr="00D864C7">
        <w:rPr>
          <w:color w:val="000000" w:themeColor="text1"/>
          <w:szCs w:val="28"/>
        </w:rPr>
        <w:t>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lastRenderedPageBreak/>
        <w:t>3. Скидки бывают довольно часто, максимальная скидка – 30%. Зарегистрированные пользователи автоматически получают постоянную скидку 5%, которая со временем увеличивается в зависимости от количества купленного товара;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>4. Очень многие пользователи жалуются на стоимость дост</w:t>
      </w:r>
      <w:r>
        <w:rPr>
          <w:color w:val="000000" w:themeColor="text1"/>
          <w:szCs w:val="28"/>
        </w:rPr>
        <w:t xml:space="preserve">авки: 20 рублей стоит самовывоз, </w:t>
      </w:r>
      <w:r w:rsidRPr="00D864C7">
        <w:rPr>
          <w:color w:val="000000" w:themeColor="text1"/>
          <w:szCs w:val="28"/>
        </w:rPr>
        <w:t xml:space="preserve">200 рублей курьерская доставка. Курьерская доставка </w:t>
      </w:r>
      <w:r>
        <w:rPr>
          <w:color w:val="000000" w:themeColor="text1"/>
          <w:szCs w:val="28"/>
        </w:rPr>
        <w:t xml:space="preserve">достаточно </w:t>
      </w:r>
      <w:r w:rsidRPr="00D864C7">
        <w:rPr>
          <w:color w:val="000000" w:themeColor="text1"/>
          <w:szCs w:val="28"/>
        </w:rPr>
        <w:t>невыгодна, т.к. в итоге цена за товар значительно увеличивается;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>5. Система поиска иногда зависает;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6</w:t>
      </w:r>
      <w:r w:rsidRPr="00D864C7">
        <w:rPr>
          <w:color w:val="000000" w:themeColor="text1"/>
          <w:szCs w:val="28"/>
        </w:rPr>
        <w:t>. Книги классифицируются по жанрам, а также по авторам, издательствам, сериям (полезная вещь для тех, кто собирает определенные книги);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7</w:t>
      </w:r>
      <w:r w:rsidRPr="00D864C7">
        <w:rPr>
          <w:color w:val="000000" w:themeColor="text1"/>
          <w:szCs w:val="28"/>
        </w:rPr>
        <w:t>. Скорость доставки от двух до десяти дней, товар приходит вовремя;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8</w:t>
      </w:r>
      <w:r w:rsidRPr="00D864C7">
        <w:rPr>
          <w:color w:val="000000" w:themeColor="text1"/>
          <w:szCs w:val="28"/>
        </w:rPr>
        <w:t xml:space="preserve">. Товар описывается полностью, </w:t>
      </w:r>
      <w:r>
        <w:rPr>
          <w:color w:val="000000" w:themeColor="text1"/>
          <w:szCs w:val="28"/>
        </w:rPr>
        <w:t>существует</w:t>
      </w:r>
      <w:r w:rsidRPr="00D864C7">
        <w:rPr>
          <w:color w:val="000000" w:themeColor="text1"/>
          <w:szCs w:val="28"/>
        </w:rPr>
        <w:t xml:space="preserve"> система его оценки по шкале</w:t>
      </w:r>
      <w:r>
        <w:rPr>
          <w:color w:val="000000" w:themeColor="text1"/>
          <w:szCs w:val="28"/>
        </w:rPr>
        <w:t xml:space="preserve"> от 0 до 10</w:t>
      </w:r>
      <w:r w:rsidRPr="00D864C7">
        <w:rPr>
          <w:color w:val="000000" w:themeColor="text1"/>
          <w:szCs w:val="28"/>
        </w:rPr>
        <w:t>, а также рецензии покупателей (это может помочь посетителю при выборе книги);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10</w:t>
      </w:r>
      <w:r w:rsidRPr="00D864C7">
        <w:rPr>
          <w:color w:val="000000" w:themeColor="text1"/>
          <w:szCs w:val="28"/>
        </w:rPr>
        <w:t>. Цветовое оформление нейтральное, не мешает глазам;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11</w:t>
      </w:r>
      <w:r w:rsidRPr="00D864C7">
        <w:rPr>
          <w:color w:val="000000" w:themeColor="text1"/>
          <w:szCs w:val="28"/>
        </w:rPr>
        <w:t>. Заказ доставляется в срок, есть специальный пункт – «мои заказы», где отслеживается процесс комплектации и доставки товара;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12</w:t>
      </w:r>
      <w:r w:rsidRPr="00D864C7">
        <w:rPr>
          <w:color w:val="000000" w:themeColor="text1"/>
          <w:szCs w:val="28"/>
        </w:rPr>
        <w:t>. У магазина есть специальные сертификаты, качество книги чаще всего хорошее;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13</w:t>
      </w:r>
      <w:r w:rsidRPr="00D864C7">
        <w:rPr>
          <w:color w:val="000000" w:themeColor="text1"/>
          <w:szCs w:val="28"/>
        </w:rPr>
        <w:t>. Существует множество вариантов оплаты товара: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14</w:t>
      </w:r>
      <w:r w:rsidRPr="00D864C7">
        <w:rPr>
          <w:color w:val="000000" w:themeColor="text1"/>
          <w:szCs w:val="28"/>
        </w:rPr>
        <w:t>. Существует несколько способов доставки: самовывоз, по почте, курьером.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15</w:t>
      </w:r>
      <w:r w:rsidRPr="00D864C7">
        <w:rPr>
          <w:color w:val="000000" w:themeColor="text1"/>
          <w:szCs w:val="28"/>
        </w:rPr>
        <w:t>. Текст на сайте мелкий, но при желании его можно увеличить;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16</w:t>
      </w:r>
      <w:r w:rsidRPr="00D864C7">
        <w:rPr>
          <w:color w:val="000000" w:themeColor="text1"/>
          <w:szCs w:val="28"/>
        </w:rPr>
        <w:t>. Есть «версия для ознакомления», которая позволяет читателям понять, как выглядит книга и ее внутреннее оформление. Фотографии книги могут загружать сами пользователи.</w:t>
      </w:r>
    </w:p>
    <w:p w:rsidR="00D864C7" w:rsidRPr="00D864C7" w:rsidRDefault="00D864C7" w:rsidP="00D864C7">
      <w:pPr>
        <w:shd w:val="clear" w:color="auto" w:fill="FFFFFF"/>
        <w:spacing w:before="100" w:beforeAutospacing="1" w:after="100" w:afterAutospacing="1" w:line="240" w:lineRule="auto"/>
        <w:ind w:left="300" w:right="300" w:firstLine="0"/>
        <w:rPr>
          <w:color w:val="000000" w:themeColor="text1"/>
          <w:szCs w:val="28"/>
        </w:rPr>
      </w:pPr>
      <w:r w:rsidRPr="00D864C7">
        <w:rPr>
          <w:color w:val="000000" w:themeColor="text1"/>
          <w:szCs w:val="28"/>
        </w:rPr>
        <w:t xml:space="preserve">В целом интернет-магазин «Лабиринт» довольно удобный. Помимо книг в нем продаются также игрушки и канцтовары. </w:t>
      </w:r>
    </w:p>
    <w:p w:rsidR="003C1ED7" w:rsidRDefault="006B4602" w:rsidP="007A472F">
      <w:pPr>
        <w:pStyle w:val="2"/>
      </w:pPr>
      <w:bookmarkStart w:id="5" w:name="_Toc7189605"/>
      <w:r>
        <w:lastRenderedPageBreak/>
        <w:t>Диаграмма вариантов использования</w:t>
      </w:r>
      <w:bookmarkEnd w:id="5"/>
    </w:p>
    <w:p w:rsidR="00A32A82" w:rsidRDefault="008A5584" w:rsidP="007A472F">
      <w:r>
        <w:rPr>
          <w:noProof/>
        </w:rPr>
        <w:drawing>
          <wp:anchor distT="0" distB="0" distL="114300" distR="114300" simplePos="0" relativeHeight="251657216" behindDoc="0" locked="0" layoutInCell="1" allowOverlap="1" wp14:anchorId="7C3E4AE5" wp14:editId="7CCC35F0">
            <wp:simplePos x="0" y="0"/>
            <wp:positionH relativeFrom="column">
              <wp:posOffset>-561340</wp:posOffset>
            </wp:positionH>
            <wp:positionV relativeFrom="paragraph">
              <wp:posOffset>636270</wp:posOffset>
            </wp:positionV>
            <wp:extent cx="6548120" cy="569214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Diagram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584" w:rsidRDefault="008A5584" w:rsidP="00A32A82">
      <w:pPr>
        <w:pStyle w:val="24"/>
        <w:jc w:val="center"/>
      </w:pPr>
    </w:p>
    <w:p w:rsidR="008A5584" w:rsidRDefault="008A5584" w:rsidP="00A32A82">
      <w:pPr>
        <w:pStyle w:val="24"/>
        <w:jc w:val="center"/>
      </w:pPr>
    </w:p>
    <w:p w:rsidR="008A5584" w:rsidRDefault="008A5584" w:rsidP="00A32A82">
      <w:pPr>
        <w:pStyle w:val="24"/>
        <w:jc w:val="center"/>
      </w:pPr>
    </w:p>
    <w:p w:rsidR="00647D5A" w:rsidRPr="00647D5A" w:rsidRDefault="00647D5A" w:rsidP="007A472F"/>
    <w:p w:rsidR="008D0DF3" w:rsidRDefault="00F07F6B" w:rsidP="007A472F">
      <w:pPr>
        <w:pStyle w:val="1"/>
      </w:pPr>
      <w:bookmarkStart w:id="6" w:name="_Toc7189606"/>
      <w:r>
        <w:lastRenderedPageBreak/>
        <w:t>Постановка задачи</w:t>
      </w:r>
      <w:bookmarkEnd w:id="6"/>
    </w:p>
    <w:p w:rsidR="009A3853" w:rsidRPr="009A3853" w:rsidRDefault="009A3853" w:rsidP="009A3853">
      <w:pPr>
        <w:ind w:firstLine="0"/>
        <w:rPr>
          <w:szCs w:val="28"/>
        </w:rPr>
      </w:pPr>
      <w:r w:rsidRPr="009A3853">
        <w:rPr>
          <w:b/>
          <w:szCs w:val="28"/>
        </w:rPr>
        <w:t>Цель:</w:t>
      </w:r>
      <w:r w:rsidRPr="009A3853">
        <w:rPr>
          <w:szCs w:val="28"/>
        </w:rPr>
        <w:t xml:space="preserve"> разработка интернет-магазина, специализирующегося на продаже книг.</w:t>
      </w:r>
    </w:p>
    <w:p w:rsidR="009A3853" w:rsidRPr="009A3853" w:rsidRDefault="009A3853" w:rsidP="009A3853">
      <w:pPr>
        <w:ind w:firstLine="0"/>
        <w:rPr>
          <w:b/>
          <w:szCs w:val="28"/>
        </w:rPr>
      </w:pPr>
      <w:r w:rsidRPr="009A3853">
        <w:rPr>
          <w:b/>
          <w:szCs w:val="28"/>
        </w:rPr>
        <w:t>Сфера использования:</w:t>
      </w:r>
      <w:r>
        <w:rPr>
          <w:b/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сфера развлечения и</w:t>
      </w:r>
      <w:r w:rsidRPr="009A3853">
        <w:rPr>
          <w:color w:val="000000"/>
          <w:szCs w:val="28"/>
          <w:shd w:val="clear" w:color="auto" w:fill="FFFFFF"/>
        </w:rPr>
        <w:t xml:space="preserve"> образовани</w:t>
      </w:r>
      <w:r>
        <w:rPr>
          <w:color w:val="000000"/>
          <w:szCs w:val="28"/>
          <w:shd w:val="clear" w:color="auto" w:fill="FFFFFF"/>
        </w:rPr>
        <w:t>я</w:t>
      </w:r>
    </w:p>
    <w:p w:rsidR="009A3853" w:rsidRPr="009A3853" w:rsidRDefault="009A3853" w:rsidP="009A3853">
      <w:pPr>
        <w:pStyle w:val="af1"/>
        <w:rPr>
          <w:color w:val="000000"/>
          <w:sz w:val="28"/>
          <w:szCs w:val="28"/>
        </w:rPr>
      </w:pPr>
      <w:r w:rsidRPr="009A3853">
        <w:rPr>
          <w:b/>
          <w:sz w:val="28"/>
          <w:szCs w:val="28"/>
        </w:rPr>
        <w:t xml:space="preserve">Данная система направлена на пользование: 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любым пользователем, который ищет интересную ему литературу;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зарегистрированным пользователем, который также может положить товар в корзину и оформить заказ</w:t>
      </w:r>
    </w:p>
    <w:p w:rsidR="009A3853" w:rsidRPr="009A3853" w:rsidRDefault="009A3853" w:rsidP="00BE359A">
      <w:pPr>
        <w:pStyle w:val="ab"/>
        <w:numPr>
          <w:ilvl w:val="0"/>
          <w:numId w:val="6"/>
        </w:numPr>
      </w:pPr>
      <w:r w:rsidRPr="009A3853">
        <w:t>администратором, кото</w:t>
      </w:r>
      <w:r>
        <w:t>рый может изменять статус заказов и изменять товары (добавлять\удалять)</w:t>
      </w:r>
    </w:p>
    <w:p w:rsidR="00202110" w:rsidRDefault="00202110" w:rsidP="00202110">
      <w:pPr>
        <w:pStyle w:val="af1"/>
        <w:ind w:left="360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 xml:space="preserve"> </w:t>
      </w:r>
    </w:p>
    <w:p w:rsidR="00202110" w:rsidRPr="00860A4B" w:rsidRDefault="00202110" w:rsidP="009A3853">
      <w:pPr>
        <w:pStyle w:val="af1"/>
        <w:rPr>
          <w:b/>
          <w:sz w:val="28"/>
          <w:szCs w:val="28"/>
        </w:rPr>
      </w:pPr>
      <w:r w:rsidRPr="00860A4B">
        <w:rPr>
          <w:b/>
          <w:color w:val="000000"/>
          <w:sz w:val="28"/>
          <w:szCs w:val="28"/>
        </w:rPr>
        <w:t>Требования</w:t>
      </w:r>
      <w:r w:rsidRPr="00860A4B">
        <w:rPr>
          <w:b/>
          <w:sz w:val="28"/>
          <w:szCs w:val="28"/>
        </w:rPr>
        <w:t>: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Регистрации и авторизации пользователей.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просмотра: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>личной информации пользователя;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>каталога товаров</w:t>
      </w:r>
      <w:r w:rsidR="009A3853">
        <w:t xml:space="preserve"> </w:t>
      </w:r>
      <w:r w:rsidRPr="008A5584">
        <w:t>(возможно без регистрации/авторизации);</w:t>
      </w:r>
    </w:p>
    <w:p w:rsidR="008A5584" w:rsidRPr="008A5584" w:rsidRDefault="008A5584" w:rsidP="00BE359A">
      <w:pPr>
        <w:pStyle w:val="ab"/>
        <w:numPr>
          <w:ilvl w:val="0"/>
          <w:numId w:val="4"/>
        </w:numPr>
      </w:pPr>
      <w:r w:rsidRPr="008A5584">
        <w:t xml:space="preserve">содержимого корзины. 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поиска товара по названию.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сортировки по заданным критериям.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Возможность редактирования данных различного рода: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 xml:space="preserve">личных данных пользователя. 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 xml:space="preserve">содержимого корзины. </w:t>
      </w:r>
    </w:p>
    <w:p w:rsidR="008A5584" w:rsidRPr="008A5584" w:rsidRDefault="008A5584" w:rsidP="00BE359A">
      <w:pPr>
        <w:pStyle w:val="ab"/>
        <w:numPr>
          <w:ilvl w:val="0"/>
          <w:numId w:val="5"/>
        </w:numPr>
      </w:pPr>
      <w:r w:rsidRPr="008A5584">
        <w:t>информации о товаре. Функция доступна только администратору.</w:t>
      </w:r>
    </w:p>
    <w:p w:rsidR="008A5584" w:rsidRPr="009A3853" w:rsidRDefault="008A5584" w:rsidP="00BE359A">
      <w:pPr>
        <w:pStyle w:val="ab"/>
        <w:numPr>
          <w:ilvl w:val="0"/>
          <w:numId w:val="3"/>
        </w:numPr>
        <w:rPr>
          <w:sz w:val="24"/>
        </w:rPr>
      </w:pPr>
      <w:r w:rsidRPr="008A5584">
        <w:t>Оформление заказа.</w:t>
      </w:r>
    </w:p>
    <w:p w:rsidR="00202110" w:rsidRDefault="00202110" w:rsidP="00202110">
      <w:pPr>
        <w:spacing w:after="0"/>
        <w:contextualSpacing/>
        <w:rPr>
          <w:b/>
          <w:color w:val="000000"/>
          <w:szCs w:val="28"/>
        </w:rPr>
      </w:pPr>
    </w:p>
    <w:p w:rsidR="00047482" w:rsidRPr="00047482" w:rsidRDefault="00202110" w:rsidP="00047482">
      <w:pPr>
        <w:spacing w:after="0"/>
        <w:contextualSpacing/>
        <w:rPr>
          <w:b/>
          <w:color w:val="000000"/>
          <w:szCs w:val="28"/>
        </w:rPr>
      </w:pPr>
      <w:r w:rsidRPr="00980793">
        <w:rPr>
          <w:b/>
          <w:color w:val="000000"/>
          <w:szCs w:val="28"/>
        </w:rPr>
        <w:t>Задачи:</w:t>
      </w:r>
    </w:p>
    <w:p w:rsidR="00047482" w:rsidRPr="009A3853" w:rsidRDefault="00202110" w:rsidP="00BE359A">
      <w:pPr>
        <w:pStyle w:val="ab"/>
        <w:numPr>
          <w:ilvl w:val="0"/>
          <w:numId w:val="2"/>
        </w:numPr>
        <w:rPr>
          <w:b/>
        </w:rPr>
      </w:pPr>
      <w:r w:rsidRPr="00980793">
        <w:t>Провести анализ требований к разрабатываемой системе</w:t>
      </w:r>
    </w:p>
    <w:p w:rsidR="00047482" w:rsidRPr="009A3853" w:rsidRDefault="00047482" w:rsidP="00BE359A">
      <w:pPr>
        <w:pStyle w:val="ab"/>
        <w:numPr>
          <w:ilvl w:val="0"/>
          <w:numId w:val="2"/>
        </w:numPr>
        <w:rPr>
          <w:b/>
        </w:rPr>
      </w:pPr>
      <w:r>
        <w:t>С</w:t>
      </w:r>
      <w:r w:rsidR="00202110" w:rsidRPr="00047482">
        <w:t>проектирова</w:t>
      </w:r>
      <w:r>
        <w:t>ть</w:t>
      </w:r>
      <w:r w:rsidR="00202110" w:rsidRPr="00047482">
        <w:t xml:space="preserve"> приложени</w:t>
      </w:r>
      <w:r>
        <w:t>е</w:t>
      </w:r>
    </w:p>
    <w:p w:rsidR="00047482" w:rsidRPr="009A3853" w:rsidRDefault="00202110" w:rsidP="00BE359A">
      <w:pPr>
        <w:pStyle w:val="ab"/>
        <w:numPr>
          <w:ilvl w:val="0"/>
          <w:numId w:val="2"/>
        </w:numPr>
        <w:rPr>
          <w:b/>
        </w:rPr>
      </w:pPr>
      <w:r w:rsidRPr="00047482">
        <w:t>Реализовать приложение, удовле</w:t>
      </w:r>
      <w:r w:rsidR="00047482">
        <w:t>творяющее указанным требованиям</w:t>
      </w:r>
    </w:p>
    <w:p w:rsidR="00047482" w:rsidRPr="009A3853" w:rsidRDefault="00047482" w:rsidP="00BE359A">
      <w:pPr>
        <w:pStyle w:val="ab"/>
        <w:numPr>
          <w:ilvl w:val="0"/>
          <w:numId w:val="2"/>
        </w:numPr>
        <w:rPr>
          <w:b/>
        </w:rPr>
      </w:pPr>
      <w:r>
        <w:t>Описать процесс разработки</w:t>
      </w:r>
    </w:p>
    <w:p w:rsidR="00202110" w:rsidRPr="00047482" w:rsidRDefault="00047482" w:rsidP="00BE359A">
      <w:pPr>
        <w:pStyle w:val="ab"/>
        <w:numPr>
          <w:ilvl w:val="0"/>
          <w:numId w:val="2"/>
        </w:numPr>
        <w:spacing w:after="0"/>
        <w:rPr>
          <w:b/>
          <w:color w:val="000000"/>
          <w:szCs w:val="28"/>
        </w:rPr>
      </w:pPr>
      <w:r>
        <w:rPr>
          <w:color w:val="000000"/>
          <w:szCs w:val="28"/>
        </w:rPr>
        <w:t>Подвести итоги проделанной работы</w:t>
      </w:r>
    </w:p>
    <w:p w:rsidR="008D0DF3" w:rsidRDefault="008D0DF3" w:rsidP="007A472F">
      <w:pPr>
        <w:rPr>
          <w:rFonts w:cs="Arial"/>
          <w:kern w:val="32"/>
          <w:sz w:val="32"/>
          <w:szCs w:val="32"/>
        </w:rPr>
      </w:pPr>
    </w:p>
    <w:p w:rsidR="00610585" w:rsidRPr="00610585" w:rsidRDefault="00610585" w:rsidP="00610585">
      <w:pPr>
        <w:pStyle w:val="1"/>
      </w:pPr>
      <w:bookmarkStart w:id="7" w:name="_Toc7189607"/>
      <w:r w:rsidRPr="00610585">
        <w:lastRenderedPageBreak/>
        <w:t>Требования к системе</w:t>
      </w:r>
      <w:bookmarkEnd w:id="7"/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Операционная система:</w:t>
      </w:r>
      <w:r w:rsidRPr="00610585">
        <w:rPr>
          <w:color w:val="000000"/>
          <w:szCs w:val="28"/>
        </w:rPr>
        <w:t xml:space="preserve"> Windows (7 и </w:t>
      </w:r>
      <w:r w:rsidR="00B21822">
        <w:rPr>
          <w:color w:val="000000"/>
          <w:szCs w:val="28"/>
        </w:rPr>
        <w:t>тд)</w:t>
      </w:r>
      <w:r w:rsidRPr="00610585">
        <w:rPr>
          <w:color w:val="000000"/>
          <w:szCs w:val="28"/>
        </w:rPr>
        <w:t>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Процессор:</w:t>
      </w:r>
      <w:r w:rsidRPr="00610585">
        <w:rPr>
          <w:color w:val="000000"/>
          <w:szCs w:val="28"/>
        </w:rPr>
        <w:t xml:space="preserve"> не ниже Intel Pentium 1.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Оперативная память:</w:t>
      </w:r>
      <w:r w:rsidRPr="00610585">
        <w:rPr>
          <w:color w:val="000000"/>
          <w:szCs w:val="28"/>
        </w:rPr>
        <w:t xml:space="preserve"> не ниже 64 Mб.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Контролеры:</w:t>
      </w:r>
      <w:r w:rsidRPr="00610585">
        <w:rPr>
          <w:color w:val="000000"/>
          <w:szCs w:val="28"/>
        </w:rPr>
        <w:t xml:space="preserve"> клавиатура, мышь.</w:t>
      </w:r>
    </w:p>
    <w:p w:rsidR="00610585" w:rsidRPr="00610585" w:rsidRDefault="00610585" w:rsidP="00610585">
      <w:pPr>
        <w:spacing w:before="100" w:beforeAutospacing="1" w:after="100" w:afterAutospacing="1" w:line="240" w:lineRule="auto"/>
        <w:ind w:firstLine="0"/>
        <w:rPr>
          <w:color w:val="000000"/>
          <w:szCs w:val="28"/>
        </w:rPr>
      </w:pPr>
      <w:r w:rsidRPr="00610585">
        <w:rPr>
          <w:b/>
          <w:color w:val="000000"/>
          <w:szCs w:val="28"/>
        </w:rPr>
        <w:t>Необходимые технические средства для пользования приложением:</w:t>
      </w:r>
      <w:r w:rsidRPr="00610585">
        <w:rPr>
          <w:color w:val="000000"/>
          <w:szCs w:val="28"/>
        </w:rPr>
        <w:t xml:space="preserve"> приложение для выхода в интернет (браузер) и доступ выхода в сеть.</w:t>
      </w:r>
    </w:p>
    <w:p w:rsidR="00610585" w:rsidRDefault="00610585" w:rsidP="007A472F">
      <w:pPr>
        <w:rPr>
          <w:rFonts w:cs="Arial"/>
          <w:kern w:val="32"/>
          <w:sz w:val="32"/>
          <w:szCs w:val="32"/>
        </w:rPr>
      </w:pPr>
    </w:p>
    <w:p w:rsidR="008D0DF3" w:rsidRDefault="008D0DF3" w:rsidP="007A472F">
      <w:pPr>
        <w:pStyle w:val="1"/>
      </w:pPr>
      <w:bookmarkStart w:id="8" w:name="_Toc7189608"/>
      <w:r w:rsidRPr="008D0DF3">
        <w:lastRenderedPageBreak/>
        <w:t>Проектирование</w:t>
      </w:r>
      <w:bookmarkEnd w:id="8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2"/>
      </w:pPr>
      <w:bookmarkStart w:id="9" w:name="_Toc7189609"/>
      <w:r>
        <w:lastRenderedPageBreak/>
        <w:t>Ди</w:t>
      </w:r>
      <w:r w:rsidR="00A32A82">
        <w:t>а</w:t>
      </w:r>
      <w:r>
        <w:t>грамма классов</w:t>
      </w:r>
      <w:bookmarkEnd w:id="9"/>
    </w:p>
    <w:p w:rsidR="008D0DF3" w:rsidRDefault="00B21822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rPr>
          <w:rFonts w:eastAsiaTheme="majorEastAsia" w:cstheme="majorBidi"/>
          <w:noProof/>
          <w:color w:val="000000" w:themeColor="text1"/>
          <w:kern w:val="32"/>
          <w:sz w:val="32"/>
          <w:szCs w:val="26"/>
        </w:rPr>
        <w:drawing>
          <wp:inline distT="0" distB="0" distL="0" distR="0" wp14:anchorId="2964637B" wp14:editId="0B491E8F">
            <wp:extent cx="5280529" cy="4355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_klassov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608" cy="43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DF3">
        <w:br w:type="page"/>
      </w:r>
    </w:p>
    <w:p w:rsidR="008D0DF3" w:rsidRDefault="008D0DF3" w:rsidP="007A472F">
      <w:pPr>
        <w:pStyle w:val="2"/>
      </w:pPr>
      <w:bookmarkStart w:id="10" w:name="_Toc7189610"/>
      <w:r>
        <w:lastRenderedPageBreak/>
        <w:t xml:space="preserve">Диаграмма </w:t>
      </w:r>
      <w:r w:rsidR="00496F28">
        <w:t>активности</w:t>
      </w:r>
      <w:bookmarkEnd w:id="10"/>
    </w:p>
    <w:p w:rsidR="00496F28" w:rsidRPr="00496F28" w:rsidRDefault="00496F28" w:rsidP="00496F28">
      <w:pPr>
        <w:jc w:val="center"/>
      </w:pPr>
      <w:r>
        <w:rPr>
          <w:noProof/>
        </w:rPr>
        <w:drawing>
          <wp:inline distT="0" distB="0" distL="0" distR="0">
            <wp:extent cx="5939790" cy="7835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a_aktivnost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1" w:name="_Toc7189611"/>
      <w:r>
        <w:lastRenderedPageBreak/>
        <w:t xml:space="preserve">Диаграмма </w:t>
      </w:r>
      <w:r w:rsidR="00496F28">
        <w:t>прецедентов</w:t>
      </w:r>
      <w:bookmarkEnd w:id="11"/>
    </w:p>
    <w:p w:rsidR="00496F28" w:rsidRPr="00496F28" w:rsidRDefault="00496F28" w:rsidP="00496F28">
      <w:pPr>
        <w:jc w:val="center"/>
      </w:pPr>
      <w:r>
        <w:rPr>
          <w:noProof/>
        </w:rPr>
        <w:drawing>
          <wp:inline distT="0" distB="0" distL="0" distR="0">
            <wp:extent cx="5939790" cy="5163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a_pretsedentov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8D0DF3" w:rsidRDefault="008D0DF3" w:rsidP="007A472F">
      <w:pPr>
        <w:pStyle w:val="2"/>
      </w:pPr>
      <w:bookmarkStart w:id="12" w:name="_Toc7189612"/>
      <w:r>
        <w:lastRenderedPageBreak/>
        <w:t xml:space="preserve">Диаграмма </w:t>
      </w:r>
      <w:r w:rsidR="00496F28">
        <w:t>последовательности</w:t>
      </w:r>
      <w:bookmarkEnd w:id="12"/>
    </w:p>
    <w:p w:rsidR="00496F28" w:rsidRPr="00496F28" w:rsidRDefault="00496F28" w:rsidP="00496F28">
      <w:pPr>
        <w:jc w:val="center"/>
      </w:pPr>
      <w:r>
        <w:rPr>
          <w:noProof/>
        </w:rPr>
        <w:drawing>
          <wp:inline distT="0" distB="0" distL="0" distR="0">
            <wp:extent cx="5210175" cy="5543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a_posledovatelnost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F3" w:rsidRDefault="008D0DF3" w:rsidP="007A472F">
      <w:pPr>
        <w:rPr>
          <w:rFonts w:eastAsiaTheme="majorEastAsia" w:cstheme="majorBidi"/>
          <w:color w:val="000000" w:themeColor="text1"/>
          <w:kern w:val="32"/>
          <w:sz w:val="32"/>
          <w:szCs w:val="26"/>
        </w:rPr>
      </w:pPr>
      <w:r>
        <w:br w:type="page"/>
      </w:r>
    </w:p>
    <w:p w:rsidR="00496F28" w:rsidRDefault="00496F28" w:rsidP="00496F28">
      <w:pPr>
        <w:pStyle w:val="2"/>
      </w:pPr>
      <w:bookmarkStart w:id="13" w:name="_Toc7189613"/>
      <w:r>
        <w:lastRenderedPageBreak/>
        <w:t>Диаграмма состояний</w:t>
      </w:r>
      <w:bookmarkEnd w:id="13"/>
    </w:p>
    <w:p w:rsidR="00496F28" w:rsidRDefault="00496F28" w:rsidP="007A472F">
      <w:pPr>
        <w:pStyle w:val="1"/>
      </w:pPr>
    </w:p>
    <w:p w:rsidR="008D0DF3" w:rsidRDefault="008D0DF3" w:rsidP="007A472F">
      <w:pPr>
        <w:pStyle w:val="1"/>
      </w:pPr>
      <w:bookmarkStart w:id="14" w:name="_Toc7189614"/>
      <w:r>
        <w:lastRenderedPageBreak/>
        <w:t>Средства реализации</w:t>
      </w:r>
      <w:bookmarkEnd w:id="14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15" w:name="_Toc7189615"/>
      <w:r>
        <w:lastRenderedPageBreak/>
        <w:t>Интерфейс приложения</w:t>
      </w:r>
      <w:bookmarkEnd w:id="15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Default="008D0DF3" w:rsidP="007A472F">
      <w:pPr>
        <w:pStyle w:val="1"/>
      </w:pPr>
      <w:bookmarkStart w:id="16" w:name="_Toc7189616"/>
      <w:r>
        <w:lastRenderedPageBreak/>
        <w:t>План тестирования</w:t>
      </w:r>
      <w:bookmarkEnd w:id="16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911978" w:rsidRDefault="00911978" w:rsidP="007A472F">
      <w:pPr>
        <w:pStyle w:val="1"/>
      </w:pPr>
      <w:bookmarkStart w:id="17" w:name="_Toc7189617"/>
      <w:r>
        <w:lastRenderedPageBreak/>
        <w:t>Заключение</w:t>
      </w:r>
      <w:bookmarkEnd w:id="17"/>
    </w:p>
    <w:p w:rsidR="008D0DF3" w:rsidRDefault="00911978" w:rsidP="007A472F">
      <w:pPr>
        <w:pStyle w:val="1"/>
      </w:pPr>
      <w:bookmarkStart w:id="18" w:name="_Toc7189618"/>
      <w:r>
        <w:lastRenderedPageBreak/>
        <w:t>Список</w:t>
      </w:r>
      <w:r w:rsidR="008D0DF3">
        <w:t xml:space="preserve"> используемых источников</w:t>
      </w:r>
      <w:bookmarkEnd w:id="18"/>
    </w:p>
    <w:p w:rsidR="008D0DF3" w:rsidRDefault="008D0DF3" w:rsidP="007A472F">
      <w:pPr>
        <w:rPr>
          <w:rFonts w:cs="Arial"/>
          <w:kern w:val="32"/>
          <w:sz w:val="32"/>
          <w:szCs w:val="32"/>
        </w:rPr>
      </w:pPr>
      <w:r>
        <w:br w:type="page"/>
      </w:r>
    </w:p>
    <w:p w:rsidR="008D0DF3" w:rsidRPr="008D0DF3" w:rsidRDefault="008D0DF3" w:rsidP="007A472F">
      <w:pPr>
        <w:pStyle w:val="1"/>
      </w:pPr>
      <w:bookmarkStart w:id="19" w:name="_Toc7189619"/>
      <w:r>
        <w:lastRenderedPageBreak/>
        <w:t>Приложение</w:t>
      </w:r>
      <w:bookmarkEnd w:id="19"/>
    </w:p>
    <w:sectPr w:rsidR="008D0DF3" w:rsidRPr="008D0DF3" w:rsidSect="00FD4DC7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72B" w:rsidRDefault="00E9572B" w:rsidP="007A472F">
      <w:r>
        <w:separator/>
      </w:r>
    </w:p>
  </w:endnote>
  <w:endnote w:type="continuationSeparator" w:id="0">
    <w:p w:rsidR="00E9572B" w:rsidRDefault="00E9572B" w:rsidP="007A4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37337"/>
      <w:docPartObj>
        <w:docPartGallery w:val="Page Numbers (Bottom of Page)"/>
        <w:docPartUnique/>
      </w:docPartObj>
    </w:sdtPr>
    <w:sdtEndPr/>
    <w:sdtContent>
      <w:p w:rsidR="00202110" w:rsidRPr="00A75B15" w:rsidRDefault="001B0B45" w:rsidP="00195141">
        <w:pPr>
          <w:pStyle w:val="a7"/>
          <w:jc w:val="center"/>
        </w:pPr>
        <w:r>
          <w:rPr>
            <w:noProof/>
            <w:sz w:val="24"/>
          </w:rPr>
          <w:fldChar w:fldCharType="begin"/>
        </w:r>
        <w:r>
          <w:rPr>
            <w:noProof/>
            <w:sz w:val="24"/>
          </w:rPr>
          <w:instrText xml:space="preserve"> PAGE   \* MERGEFORMAT </w:instrText>
        </w:r>
        <w:r>
          <w:rPr>
            <w:noProof/>
            <w:sz w:val="24"/>
          </w:rPr>
          <w:fldChar w:fldCharType="separate"/>
        </w:r>
        <w:r w:rsidR="00BB5CA6">
          <w:rPr>
            <w:noProof/>
            <w:sz w:val="24"/>
          </w:rPr>
          <w:t>2</w:t>
        </w:r>
        <w:r>
          <w:rPr>
            <w:noProof/>
            <w:sz w:val="24"/>
          </w:rPr>
          <w:fldChar w:fldCharType="end"/>
        </w:r>
      </w:p>
    </w:sdtContent>
  </w:sdt>
  <w:p w:rsidR="00202110" w:rsidRDefault="00202110" w:rsidP="007A472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72B" w:rsidRDefault="00E9572B" w:rsidP="007A472F">
      <w:r>
        <w:separator/>
      </w:r>
    </w:p>
  </w:footnote>
  <w:footnote w:type="continuationSeparator" w:id="0">
    <w:p w:rsidR="00E9572B" w:rsidRDefault="00E9572B" w:rsidP="007A4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86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461DD3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66DAD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F1E5C"/>
    <w:multiLevelType w:val="hybridMultilevel"/>
    <w:tmpl w:val="BAD87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6B410B"/>
    <w:multiLevelType w:val="hybridMultilevel"/>
    <w:tmpl w:val="D4FA1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4444B4"/>
    <w:multiLevelType w:val="hybridMultilevel"/>
    <w:tmpl w:val="4ABCA6BA"/>
    <w:lvl w:ilvl="0" w:tplc="2968E37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B73B42"/>
    <w:multiLevelType w:val="hybridMultilevel"/>
    <w:tmpl w:val="3F62E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1501A5"/>
    <w:multiLevelType w:val="hybridMultilevel"/>
    <w:tmpl w:val="73C24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6156"/>
    <w:rsid w:val="000008D3"/>
    <w:rsid w:val="00004F01"/>
    <w:rsid w:val="00014F8C"/>
    <w:rsid w:val="000451E0"/>
    <w:rsid w:val="00047482"/>
    <w:rsid w:val="00057AC4"/>
    <w:rsid w:val="000644E2"/>
    <w:rsid w:val="000661B7"/>
    <w:rsid w:val="00080051"/>
    <w:rsid w:val="000B6AC7"/>
    <w:rsid w:val="000C2829"/>
    <w:rsid w:val="000C41F3"/>
    <w:rsid w:val="000D498B"/>
    <w:rsid w:val="000D74F1"/>
    <w:rsid w:val="000D7B47"/>
    <w:rsid w:val="000E64C4"/>
    <w:rsid w:val="000F00F6"/>
    <w:rsid w:val="000F1540"/>
    <w:rsid w:val="001026CD"/>
    <w:rsid w:val="00111FBA"/>
    <w:rsid w:val="00133E42"/>
    <w:rsid w:val="00144920"/>
    <w:rsid w:val="00156263"/>
    <w:rsid w:val="001807CE"/>
    <w:rsid w:val="001874BA"/>
    <w:rsid w:val="00190988"/>
    <w:rsid w:val="00195141"/>
    <w:rsid w:val="001B0B45"/>
    <w:rsid w:val="001C6BFC"/>
    <w:rsid w:val="00202110"/>
    <w:rsid w:val="00223A50"/>
    <w:rsid w:val="0026170E"/>
    <w:rsid w:val="002712FC"/>
    <w:rsid w:val="00280E30"/>
    <w:rsid w:val="00295447"/>
    <w:rsid w:val="002B1770"/>
    <w:rsid w:val="002B1F87"/>
    <w:rsid w:val="002B2794"/>
    <w:rsid w:val="002C1054"/>
    <w:rsid w:val="002C5A17"/>
    <w:rsid w:val="002C6B3C"/>
    <w:rsid w:val="002D0525"/>
    <w:rsid w:val="002D7704"/>
    <w:rsid w:val="002E43DA"/>
    <w:rsid w:val="002F1F3D"/>
    <w:rsid w:val="00336CDC"/>
    <w:rsid w:val="00362F04"/>
    <w:rsid w:val="003B5FE9"/>
    <w:rsid w:val="003B7F06"/>
    <w:rsid w:val="003C1ED7"/>
    <w:rsid w:val="003C6E52"/>
    <w:rsid w:val="003D21A8"/>
    <w:rsid w:val="00413D83"/>
    <w:rsid w:val="00432C4F"/>
    <w:rsid w:val="00435002"/>
    <w:rsid w:val="004427FA"/>
    <w:rsid w:val="0046170F"/>
    <w:rsid w:val="00463478"/>
    <w:rsid w:val="00467D3C"/>
    <w:rsid w:val="00480DFB"/>
    <w:rsid w:val="00486E80"/>
    <w:rsid w:val="0049157E"/>
    <w:rsid w:val="00496F28"/>
    <w:rsid w:val="004C1C60"/>
    <w:rsid w:val="004D368A"/>
    <w:rsid w:val="004E158B"/>
    <w:rsid w:val="00503316"/>
    <w:rsid w:val="0051189D"/>
    <w:rsid w:val="005125FC"/>
    <w:rsid w:val="00514BCD"/>
    <w:rsid w:val="005204CA"/>
    <w:rsid w:val="00534B64"/>
    <w:rsid w:val="0056110A"/>
    <w:rsid w:val="0058237D"/>
    <w:rsid w:val="00582BC5"/>
    <w:rsid w:val="00593FFF"/>
    <w:rsid w:val="005B5621"/>
    <w:rsid w:val="005D0A4A"/>
    <w:rsid w:val="005E11AF"/>
    <w:rsid w:val="005E1979"/>
    <w:rsid w:val="005E2CD1"/>
    <w:rsid w:val="005F30B1"/>
    <w:rsid w:val="00610585"/>
    <w:rsid w:val="006125B9"/>
    <w:rsid w:val="0061315D"/>
    <w:rsid w:val="00616D4C"/>
    <w:rsid w:val="00625B50"/>
    <w:rsid w:val="00643590"/>
    <w:rsid w:val="00647D5A"/>
    <w:rsid w:val="00663A98"/>
    <w:rsid w:val="00682C1B"/>
    <w:rsid w:val="006B30F8"/>
    <w:rsid w:val="006B4602"/>
    <w:rsid w:val="006B475B"/>
    <w:rsid w:val="006C7D6E"/>
    <w:rsid w:val="006E6BCA"/>
    <w:rsid w:val="00702C08"/>
    <w:rsid w:val="00714108"/>
    <w:rsid w:val="007308FA"/>
    <w:rsid w:val="007429EC"/>
    <w:rsid w:val="00786873"/>
    <w:rsid w:val="00797969"/>
    <w:rsid w:val="007A2236"/>
    <w:rsid w:val="007A472F"/>
    <w:rsid w:val="007A4C26"/>
    <w:rsid w:val="007E4D53"/>
    <w:rsid w:val="007F2029"/>
    <w:rsid w:val="00875FDD"/>
    <w:rsid w:val="008777CB"/>
    <w:rsid w:val="0088162D"/>
    <w:rsid w:val="00885295"/>
    <w:rsid w:val="008A0FC7"/>
    <w:rsid w:val="008A5584"/>
    <w:rsid w:val="008A6108"/>
    <w:rsid w:val="008B06D0"/>
    <w:rsid w:val="008C7E91"/>
    <w:rsid w:val="008D0DF3"/>
    <w:rsid w:val="008F18B0"/>
    <w:rsid w:val="008F532F"/>
    <w:rsid w:val="00905322"/>
    <w:rsid w:val="00906156"/>
    <w:rsid w:val="00911978"/>
    <w:rsid w:val="00942BC5"/>
    <w:rsid w:val="009524F5"/>
    <w:rsid w:val="00957FD3"/>
    <w:rsid w:val="00982C42"/>
    <w:rsid w:val="009A0F9F"/>
    <w:rsid w:val="009A3853"/>
    <w:rsid w:val="009A7B0E"/>
    <w:rsid w:val="009C6E66"/>
    <w:rsid w:val="009D1537"/>
    <w:rsid w:val="009E644C"/>
    <w:rsid w:val="009F3B24"/>
    <w:rsid w:val="00A03D9A"/>
    <w:rsid w:val="00A10D05"/>
    <w:rsid w:val="00A171AA"/>
    <w:rsid w:val="00A32A82"/>
    <w:rsid w:val="00A32E8D"/>
    <w:rsid w:val="00A6022E"/>
    <w:rsid w:val="00A612B6"/>
    <w:rsid w:val="00A6322B"/>
    <w:rsid w:val="00A75B15"/>
    <w:rsid w:val="00AB512A"/>
    <w:rsid w:val="00AE7DD4"/>
    <w:rsid w:val="00AE7EC5"/>
    <w:rsid w:val="00B21822"/>
    <w:rsid w:val="00B41CC8"/>
    <w:rsid w:val="00B6712A"/>
    <w:rsid w:val="00B7140A"/>
    <w:rsid w:val="00BA003D"/>
    <w:rsid w:val="00BA0090"/>
    <w:rsid w:val="00BB5CA6"/>
    <w:rsid w:val="00BC6E66"/>
    <w:rsid w:val="00BE359A"/>
    <w:rsid w:val="00BE735C"/>
    <w:rsid w:val="00BF6D93"/>
    <w:rsid w:val="00C04584"/>
    <w:rsid w:val="00C047DF"/>
    <w:rsid w:val="00C51523"/>
    <w:rsid w:val="00C77C0E"/>
    <w:rsid w:val="00C819A0"/>
    <w:rsid w:val="00C846E7"/>
    <w:rsid w:val="00CA3FFB"/>
    <w:rsid w:val="00CC4B70"/>
    <w:rsid w:val="00CD0614"/>
    <w:rsid w:val="00CE7EFC"/>
    <w:rsid w:val="00CF7F46"/>
    <w:rsid w:val="00D0226A"/>
    <w:rsid w:val="00D12A1D"/>
    <w:rsid w:val="00D268A2"/>
    <w:rsid w:val="00D40A00"/>
    <w:rsid w:val="00D443F5"/>
    <w:rsid w:val="00D656C6"/>
    <w:rsid w:val="00D7650C"/>
    <w:rsid w:val="00D83E83"/>
    <w:rsid w:val="00D864C7"/>
    <w:rsid w:val="00D90D8C"/>
    <w:rsid w:val="00DA307D"/>
    <w:rsid w:val="00DF4F39"/>
    <w:rsid w:val="00E230F8"/>
    <w:rsid w:val="00E36E83"/>
    <w:rsid w:val="00E405B4"/>
    <w:rsid w:val="00E42C33"/>
    <w:rsid w:val="00E45FE5"/>
    <w:rsid w:val="00E52DBB"/>
    <w:rsid w:val="00E70776"/>
    <w:rsid w:val="00E9572B"/>
    <w:rsid w:val="00EA0B04"/>
    <w:rsid w:val="00EB1ACE"/>
    <w:rsid w:val="00ED36B9"/>
    <w:rsid w:val="00EF4AA1"/>
    <w:rsid w:val="00F07F6B"/>
    <w:rsid w:val="00F14829"/>
    <w:rsid w:val="00F437BB"/>
    <w:rsid w:val="00F70AB9"/>
    <w:rsid w:val="00F741DD"/>
    <w:rsid w:val="00F76993"/>
    <w:rsid w:val="00F77AF9"/>
    <w:rsid w:val="00F82BD1"/>
    <w:rsid w:val="00FA2F12"/>
    <w:rsid w:val="00FB466B"/>
    <w:rsid w:val="00FB53AB"/>
    <w:rsid w:val="00FC6AC6"/>
    <w:rsid w:val="00FD4DC7"/>
    <w:rsid w:val="00FF295A"/>
    <w:rsid w:val="00F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CD51D"/>
  <w15:docId w15:val="{462EE378-9E6C-430F-AB74-DF2CBE9F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72F"/>
    <w:pPr>
      <w:spacing w:after="12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D0DF3"/>
    <w:pPr>
      <w:keepNext/>
      <w:pageBreakBefore/>
      <w:spacing w:after="360"/>
      <w:ind w:left="432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D0DF3"/>
    <w:pPr>
      <w:keepLines/>
      <w:spacing w:before="120" w:after="120"/>
      <w:ind w:left="0" w:firstLine="0"/>
      <w:outlineLvl w:val="1"/>
    </w:pPr>
    <w:rPr>
      <w:rFonts w:eastAsiaTheme="majorEastAsia" w:cstheme="majorBidi"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57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5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5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5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5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5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5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0DF3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customStyle="1" w:styleId="21">
    <w:name w:val="Текст2"/>
    <w:basedOn w:val="a"/>
    <w:rsid w:val="00906156"/>
    <w:pPr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1">
    <w:name w:val="Текст1"/>
    <w:basedOn w:val="a"/>
    <w:rsid w:val="00906156"/>
    <w:pPr>
      <w:widowControl w:val="0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10">
    <w:name w:val="Основной текст 21"/>
    <w:basedOn w:val="a"/>
    <w:rsid w:val="00906156"/>
    <w:pPr>
      <w:widowControl w:val="0"/>
      <w:spacing w:line="480" w:lineRule="auto"/>
      <w:ind w:firstLine="567"/>
      <w:jc w:val="both"/>
    </w:pPr>
    <w:rPr>
      <w:sz w:val="20"/>
      <w:szCs w:val="20"/>
      <w:lang w:val="en-US" w:eastAsia="hi-IN" w:bidi="hi-IN"/>
    </w:rPr>
  </w:style>
  <w:style w:type="paragraph" w:customStyle="1" w:styleId="22">
    <w:name w:val="Основной текст 22"/>
    <w:basedOn w:val="a"/>
    <w:rsid w:val="00906156"/>
    <w:pPr>
      <w:spacing w:line="480" w:lineRule="auto"/>
      <w:ind w:firstLine="567"/>
      <w:jc w:val="both"/>
    </w:pPr>
    <w:rPr>
      <w:szCs w:val="22"/>
      <w:lang w:val="en-US" w:eastAsia="en-US" w:bidi="en-US"/>
    </w:rPr>
  </w:style>
  <w:style w:type="paragraph" w:styleId="a3">
    <w:name w:val="Plain Text"/>
    <w:basedOn w:val="a"/>
    <w:link w:val="a4"/>
    <w:rsid w:val="0090615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061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11F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1F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63A9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63A9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D0DF3"/>
    <w:rPr>
      <w:rFonts w:ascii="Times New Roman" w:eastAsiaTheme="majorEastAsia" w:hAnsi="Times New Roman" w:cstheme="majorBidi"/>
      <w:b/>
      <w:bCs/>
      <w:i/>
      <w:color w:val="000000" w:themeColor="text1"/>
      <w:kern w:val="32"/>
      <w:sz w:val="32"/>
      <w:szCs w:val="26"/>
      <w:lang w:eastAsia="ru-RU"/>
    </w:rPr>
  </w:style>
  <w:style w:type="paragraph" w:styleId="ab">
    <w:name w:val="List Paragraph"/>
    <w:basedOn w:val="a"/>
    <w:uiPriority w:val="34"/>
    <w:qFormat/>
    <w:rsid w:val="0051189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8C7E91"/>
    <w:pPr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8C7E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C7E9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8C7E9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FB5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44920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9157E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915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9157E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9157E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9157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915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0">
    <w:name w:val="No Spacing"/>
    <w:uiPriority w:val="1"/>
    <w:qFormat/>
    <w:rsid w:val="007A472F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Normal (Web)"/>
    <w:basedOn w:val="a"/>
    <w:uiPriority w:val="99"/>
    <w:unhideWhenUsed/>
    <w:rsid w:val="00202110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24">
    <w:name w:val="Quote"/>
    <w:aliases w:val="Рисунок"/>
    <w:basedOn w:val="a"/>
    <w:next w:val="a"/>
    <w:link w:val="25"/>
    <w:uiPriority w:val="29"/>
    <w:qFormat/>
    <w:rsid w:val="00A32A82"/>
    <w:rPr>
      <w:i/>
      <w:iCs/>
      <w:color w:val="000000" w:themeColor="text1"/>
      <w:sz w:val="24"/>
    </w:rPr>
  </w:style>
  <w:style w:type="character" w:customStyle="1" w:styleId="25">
    <w:name w:val="Цитата 2 Знак"/>
    <w:aliases w:val="Рисунок Знак"/>
    <w:basedOn w:val="a0"/>
    <w:link w:val="24"/>
    <w:uiPriority w:val="29"/>
    <w:rsid w:val="00A32A82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FFA29-F09E-435F-A2BD-C7BB4EBE1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23</Pages>
  <Words>1205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laskin_a_g</dc:creator>
  <cp:lastModifiedBy>Оксана</cp:lastModifiedBy>
  <cp:revision>6</cp:revision>
  <dcterms:created xsi:type="dcterms:W3CDTF">2019-03-26T20:07:00Z</dcterms:created>
  <dcterms:modified xsi:type="dcterms:W3CDTF">2019-04-26T13:49:00Z</dcterms:modified>
</cp:coreProperties>
</file>