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16D3B" w14:textId="77777777" w:rsidR="00E237CF" w:rsidRPr="002A6EC9" w:rsidRDefault="00000000">
      <w:pPr>
        <w:spacing w:before="2400" w:after="200"/>
        <w:jc w:val="center"/>
        <w:rPr>
          <w:rFonts w:asciiTheme="minorHAnsi" w:hAnsiTheme="minorHAnsi"/>
        </w:rPr>
      </w:pPr>
      <w:r w:rsidRPr="002A6EC9">
        <w:rPr>
          <w:rFonts w:asciiTheme="minorHAnsi" w:hAnsiTheme="minorHAnsi"/>
          <w:b/>
          <w:bCs/>
          <w:color w:val="8B0000"/>
          <w:sz w:val="60"/>
          <w:szCs w:val="60"/>
        </w:rPr>
        <w:t>OXMIQ</w:t>
      </w:r>
    </w:p>
    <w:p w14:paraId="78C84CF8" w14:textId="77777777" w:rsidR="00E237CF" w:rsidRPr="002A6EC9" w:rsidRDefault="00000000">
      <w:pPr>
        <w:spacing w:after="600"/>
        <w:jc w:val="center"/>
        <w:rPr>
          <w:rFonts w:asciiTheme="minorHAnsi" w:hAnsiTheme="minorHAnsi"/>
        </w:rPr>
      </w:pPr>
      <w:r w:rsidRPr="002A6EC9">
        <w:rPr>
          <w:rFonts w:asciiTheme="minorHAnsi" w:hAnsiTheme="minorHAnsi"/>
          <w:b/>
          <w:bCs/>
          <w:color w:val="1A0000"/>
          <w:spacing w:val="80"/>
          <w:sz w:val="44"/>
          <w:szCs w:val="44"/>
        </w:rPr>
        <w:t>CAPSULE</w:t>
      </w:r>
    </w:p>
    <w:p w14:paraId="373DAC72" w14:textId="77777777" w:rsidR="00E237CF" w:rsidRPr="002A6EC9" w:rsidRDefault="00000000">
      <w:pPr>
        <w:spacing w:after="400"/>
        <w:jc w:val="center"/>
        <w:rPr>
          <w:rFonts w:asciiTheme="minorHAnsi" w:hAnsiTheme="minorHAnsi"/>
        </w:rPr>
      </w:pPr>
      <w:r w:rsidRPr="002A6EC9">
        <w:rPr>
          <w:rFonts w:asciiTheme="minorHAnsi" w:hAnsiTheme="minorHAnsi"/>
          <w:color w:val="C8102E"/>
          <w:sz w:val="40"/>
          <w:szCs w:val="40"/>
        </w:rPr>
        <w:t>Power-User Workbook</w:t>
      </w:r>
    </w:p>
    <w:p w14:paraId="540D6FE6" w14:textId="77777777" w:rsidR="00E237CF" w:rsidRPr="002A6EC9" w:rsidRDefault="00000000">
      <w:pPr>
        <w:spacing w:after="200"/>
        <w:jc w:val="center"/>
        <w:rPr>
          <w:rFonts w:asciiTheme="minorHAnsi" w:hAnsiTheme="minorHAnsi"/>
        </w:rPr>
      </w:pPr>
      <w:r w:rsidRPr="002A6EC9">
        <w:rPr>
          <w:rFonts w:asciiTheme="minorHAnsi" w:hAnsiTheme="minorHAnsi"/>
          <w:i/>
          <w:iCs/>
          <w:color w:val="555555"/>
          <w:sz w:val="26"/>
          <w:szCs w:val="26"/>
        </w:rPr>
        <w:t>Reliability &amp; Model Evaluation Track</w:t>
      </w:r>
    </w:p>
    <w:p w14:paraId="228AA645" w14:textId="77777777" w:rsidR="00E237CF" w:rsidRPr="002A6EC9" w:rsidRDefault="00000000">
      <w:pPr>
        <w:spacing w:before="1200" w:after="100"/>
        <w:jc w:val="center"/>
        <w:rPr>
          <w:rFonts w:asciiTheme="minorHAnsi" w:hAnsiTheme="minorHAnsi"/>
        </w:rPr>
      </w:pPr>
      <w:r w:rsidRPr="002A6EC9">
        <w:rPr>
          <w:rFonts w:asciiTheme="minorHAnsi" w:hAnsiTheme="minorHAnsi"/>
          <w:color w:val="1A0000"/>
        </w:rPr>
        <w:t>Student Name: ____________________________</w:t>
      </w:r>
    </w:p>
    <w:p w14:paraId="3C196521" w14:textId="77777777" w:rsidR="00E237CF" w:rsidRPr="002A6EC9" w:rsidRDefault="00000000">
      <w:pPr>
        <w:spacing w:after="100"/>
        <w:jc w:val="center"/>
        <w:rPr>
          <w:rFonts w:asciiTheme="minorHAnsi" w:hAnsiTheme="minorHAnsi"/>
        </w:rPr>
      </w:pPr>
      <w:r w:rsidRPr="002A6EC9">
        <w:rPr>
          <w:rFonts w:asciiTheme="minorHAnsi" w:hAnsiTheme="minorHAnsi"/>
          <w:color w:val="1A0000"/>
        </w:rPr>
        <w:t>Cohort:        ____________________________</w:t>
      </w:r>
    </w:p>
    <w:p w14:paraId="35498871" w14:textId="77777777" w:rsidR="00E237CF" w:rsidRPr="002A6EC9" w:rsidRDefault="00000000">
      <w:pPr>
        <w:spacing w:after="100"/>
        <w:jc w:val="center"/>
        <w:rPr>
          <w:rFonts w:asciiTheme="minorHAnsi" w:hAnsiTheme="minorHAnsi"/>
        </w:rPr>
      </w:pPr>
      <w:r w:rsidRPr="002A6EC9">
        <w:rPr>
          <w:rFonts w:asciiTheme="minorHAnsi" w:hAnsiTheme="minorHAnsi"/>
          <w:color w:val="1A0000"/>
        </w:rPr>
        <w:t>Instructor:    ____________________________</w:t>
      </w:r>
    </w:p>
    <w:p w14:paraId="61042EA4" w14:textId="77777777" w:rsidR="00E237CF" w:rsidRPr="002A6EC9" w:rsidRDefault="00000000">
      <w:pPr>
        <w:rPr>
          <w:rFonts w:asciiTheme="minorHAnsi" w:hAnsiTheme="minorHAnsi"/>
        </w:rPr>
      </w:pPr>
      <w:r w:rsidRPr="002A6EC9">
        <w:rPr>
          <w:rFonts w:asciiTheme="minorHAnsi" w:hAnsiTheme="minorHAnsi"/>
        </w:rPr>
        <w:br w:type="page"/>
      </w:r>
    </w:p>
    <w:p w14:paraId="787E3060" w14:textId="77777777" w:rsidR="00E237CF" w:rsidRPr="002A6EC9" w:rsidRDefault="00000000">
      <w:pPr>
        <w:pStyle w:val="Heading1"/>
        <w:pBdr>
          <w:bottom w:val="single" w:sz="12" w:space="4" w:color="8B0000"/>
        </w:pBdr>
        <w:rPr>
          <w:rFonts w:asciiTheme="minorHAnsi" w:hAnsiTheme="minorHAnsi"/>
        </w:rPr>
      </w:pPr>
      <w:r w:rsidRPr="002A6EC9">
        <w:rPr>
          <w:rFonts w:asciiTheme="minorHAnsi" w:hAnsiTheme="minorHAnsi"/>
        </w:rPr>
        <w:lastRenderedPageBreak/>
        <w:t>Preface — Why This Course Exists</w:t>
      </w:r>
    </w:p>
    <w:p w14:paraId="1C12DB2C" w14:textId="77777777" w:rsidR="00E237CF" w:rsidRPr="002A6EC9" w:rsidRDefault="00000000">
      <w:pPr>
        <w:spacing w:after="120"/>
        <w:rPr>
          <w:rFonts w:asciiTheme="minorHAnsi" w:hAnsiTheme="minorHAnsi"/>
        </w:rPr>
      </w:pPr>
      <w:r w:rsidRPr="002A6EC9">
        <w:rPr>
          <w:rFonts w:asciiTheme="minorHAnsi" w:hAnsiTheme="minorHAnsi"/>
          <w:color w:val="1A0000"/>
        </w:rPr>
        <w:t>Capsule is the operational backbone of GPU work at OXMIQ. Every benchmark, every model evaluation, every reliability investigation that touches our hardware fleet runs through it. As an intern on the Reliability &amp; Model Evaluation track, your day-to-day will be: provisioning machines, running structured evaluations, triaging failures, and turning vague reports into reproducible incidents.</w:t>
      </w:r>
    </w:p>
    <w:p w14:paraId="1A6EEA0C" w14:textId="77777777" w:rsidR="00E237CF" w:rsidRPr="002A6EC9" w:rsidRDefault="00000000">
      <w:pPr>
        <w:spacing w:after="120"/>
        <w:rPr>
          <w:rFonts w:asciiTheme="minorHAnsi" w:hAnsiTheme="minorHAnsi"/>
        </w:rPr>
      </w:pPr>
      <w:r w:rsidRPr="002A6EC9">
        <w:rPr>
          <w:rFonts w:asciiTheme="minorHAnsi" w:hAnsiTheme="minorHAnsi"/>
          <w:color w:val="1A0000"/>
        </w:rPr>
        <w:t>This workbook is the written companion to the ten-module Capsule curriculum. Each module mirrors a lecture and lab session. Use it three ways: read it ahead of the lecture, scribble in it during the lab, and keep it as a desk reference once the course ends.</w:t>
      </w:r>
    </w:p>
    <w:p w14:paraId="2C1597A4" w14:textId="77777777" w:rsidR="00E237CF" w:rsidRPr="002A6EC9" w:rsidRDefault="00000000">
      <w:pPr>
        <w:spacing w:after="120"/>
        <w:rPr>
          <w:rFonts w:asciiTheme="minorHAnsi" w:hAnsiTheme="minorHAnsi"/>
        </w:rPr>
      </w:pPr>
      <w:r w:rsidRPr="002A6EC9">
        <w:rPr>
          <w:rFonts w:asciiTheme="minorHAnsi" w:hAnsiTheme="minorHAnsi"/>
          <w:color w:val="1A0000"/>
        </w:rPr>
        <w:t>By the time you finish, you should be able to install Capsule on a fresh laptop, route to the right environment and fleet, find an appropriate machine, run a benchmark, schedule a long job, debug a failure, and write up the result — all without supervision. That is the bar for being able to contribute meaningfully to reliability and model-eval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37CF" w:rsidRPr="002A6EC9" w14:paraId="4B291FC9" w14:textId="77777777">
        <w:tblPrEx>
          <w:tblCellMar>
            <w:top w:w="0" w:type="dxa"/>
            <w:bottom w:w="0" w:type="dxa"/>
          </w:tblCellMar>
        </w:tblPrEx>
        <w:tc>
          <w:tcPr>
            <w:tcW w:w="9360" w:type="dxa"/>
            <w:tcBorders>
              <w:top w:val="single" w:sz="6" w:space="0" w:color="8B0000"/>
              <w:left w:val="single" w:sz="6" w:space="0" w:color="8B0000"/>
              <w:bottom w:val="single" w:sz="6" w:space="0" w:color="8B0000"/>
              <w:right w:val="single" w:sz="6" w:space="0" w:color="8B0000"/>
            </w:tcBorders>
            <w:shd w:val="clear" w:color="auto" w:fill="F5EDED"/>
            <w:tcMar>
              <w:top w:w="160" w:type="dxa"/>
              <w:left w:w="200" w:type="dxa"/>
              <w:bottom w:w="160" w:type="dxa"/>
              <w:right w:w="200" w:type="dxa"/>
            </w:tcMar>
          </w:tcPr>
          <w:p w14:paraId="53673AC8" w14:textId="77777777" w:rsidR="00E237CF" w:rsidRPr="002A6EC9" w:rsidRDefault="00000000">
            <w:pPr>
              <w:spacing w:after="100"/>
              <w:rPr>
                <w:rFonts w:asciiTheme="minorHAnsi" w:hAnsiTheme="minorHAnsi"/>
              </w:rPr>
            </w:pPr>
            <w:r w:rsidRPr="002A6EC9">
              <w:rPr>
                <w:rFonts w:asciiTheme="minorHAnsi" w:hAnsiTheme="minorHAnsi"/>
                <w:b/>
                <w:bCs/>
                <w:color w:val="8B0000"/>
              </w:rPr>
              <w:t>Reliability lens</w:t>
            </w:r>
          </w:p>
          <w:p w14:paraId="3A46DA15" w14:textId="77777777" w:rsidR="00E237CF" w:rsidRPr="002A6EC9" w:rsidRDefault="00000000">
            <w:pPr>
              <w:spacing w:after="80"/>
              <w:rPr>
                <w:rFonts w:asciiTheme="minorHAnsi" w:hAnsiTheme="minorHAnsi"/>
              </w:rPr>
            </w:pPr>
            <w:r w:rsidRPr="002A6EC9">
              <w:rPr>
                <w:rFonts w:asciiTheme="minorHAnsi" w:hAnsiTheme="minorHAnsi"/>
                <w:color w:val="1A0000"/>
              </w:rPr>
              <w:t>Throughout the workbook you'll see callouts marked "Reliability lens." These are the failure modes most likely to show up in real incidents. Treat them as required reading.</w:t>
            </w:r>
          </w:p>
        </w:tc>
      </w:tr>
    </w:tbl>
    <w:p w14:paraId="03B538CA" w14:textId="77777777" w:rsidR="00E237CF" w:rsidRPr="002A6EC9" w:rsidRDefault="00000000">
      <w:pPr>
        <w:rPr>
          <w:rFonts w:asciiTheme="minorHAnsi" w:hAnsiTheme="minorHAnsi"/>
        </w:rPr>
      </w:pPr>
      <w:r w:rsidRPr="002A6EC9">
        <w:rPr>
          <w:rFonts w:asciiTheme="minorHAnsi" w:hAnsiTheme="minorHAnsi"/>
        </w:rPr>
        <w:br w:type="page"/>
      </w:r>
    </w:p>
    <w:p w14:paraId="5A505DE5" w14:textId="77777777" w:rsidR="00E237CF" w:rsidRPr="002A6EC9" w:rsidRDefault="00000000">
      <w:pPr>
        <w:pStyle w:val="Heading1"/>
        <w:pBdr>
          <w:bottom w:val="single" w:sz="12" w:space="4" w:color="8B0000"/>
        </w:pBdr>
        <w:rPr>
          <w:rFonts w:asciiTheme="minorHAnsi" w:hAnsiTheme="minorHAnsi"/>
        </w:rPr>
      </w:pPr>
      <w:r w:rsidRPr="002A6EC9">
        <w:rPr>
          <w:rFonts w:asciiTheme="minorHAnsi" w:hAnsiTheme="minorHAnsi"/>
        </w:rPr>
        <w:lastRenderedPageBreak/>
        <w:t>Course Outline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424"/>
        <w:gridCol w:w="3836"/>
      </w:tblGrid>
      <w:tr w:rsidR="00E237CF" w:rsidRPr="002A6EC9" w14:paraId="57413883" w14:textId="77777777" w:rsidTr="002A6EC9">
        <w:tblPrEx>
          <w:tblCellMar>
            <w:top w:w="0" w:type="dxa"/>
            <w:bottom w:w="0" w:type="dxa"/>
          </w:tblCellMar>
        </w:tblPrEx>
        <w:trPr>
          <w:tblHeader/>
        </w:trPr>
        <w:tc>
          <w:tcPr>
            <w:tcW w:w="1100" w:type="dxa"/>
            <w:tcBorders>
              <w:top w:val="single" w:sz="4" w:space="0" w:color="8B0000"/>
              <w:left w:val="single" w:sz="4" w:space="0" w:color="8B0000"/>
              <w:bottom w:val="single" w:sz="4" w:space="0" w:color="8B0000"/>
              <w:right w:val="single" w:sz="4" w:space="0" w:color="8B0000"/>
            </w:tcBorders>
            <w:shd w:val="clear" w:color="auto" w:fill="8B0000"/>
            <w:tcMar>
              <w:top w:w="100" w:type="dxa"/>
              <w:left w:w="140" w:type="dxa"/>
              <w:bottom w:w="100" w:type="dxa"/>
              <w:right w:w="140" w:type="dxa"/>
            </w:tcMar>
          </w:tcPr>
          <w:p w14:paraId="582F0317" w14:textId="77777777" w:rsidR="00E237CF" w:rsidRPr="002A6EC9" w:rsidRDefault="00000000">
            <w:pPr>
              <w:rPr>
                <w:rFonts w:asciiTheme="minorHAnsi" w:hAnsiTheme="minorHAnsi"/>
              </w:rPr>
            </w:pPr>
            <w:r w:rsidRPr="002A6EC9">
              <w:rPr>
                <w:rFonts w:asciiTheme="minorHAnsi" w:hAnsiTheme="minorHAnsi"/>
                <w:b/>
                <w:bCs/>
                <w:color w:val="FFFFFF"/>
              </w:rPr>
              <w:t>Module</w:t>
            </w:r>
          </w:p>
        </w:tc>
        <w:tc>
          <w:tcPr>
            <w:tcW w:w="4424" w:type="dxa"/>
            <w:tcBorders>
              <w:top w:val="single" w:sz="4" w:space="0" w:color="8B0000"/>
              <w:left w:val="single" w:sz="4" w:space="0" w:color="8B0000"/>
              <w:bottom w:val="single" w:sz="4" w:space="0" w:color="8B0000"/>
              <w:right w:val="single" w:sz="4" w:space="0" w:color="8B0000"/>
            </w:tcBorders>
            <w:shd w:val="clear" w:color="auto" w:fill="8B0000"/>
            <w:tcMar>
              <w:top w:w="100" w:type="dxa"/>
              <w:left w:w="140" w:type="dxa"/>
              <w:bottom w:w="100" w:type="dxa"/>
              <w:right w:w="140" w:type="dxa"/>
            </w:tcMar>
          </w:tcPr>
          <w:p w14:paraId="1E966E96" w14:textId="77777777" w:rsidR="00E237CF" w:rsidRPr="002A6EC9" w:rsidRDefault="00000000">
            <w:pPr>
              <w:rPr>
                <w:rFonts w:asciiTheme="minorHAnsi" w:hAnsiTheme="minorHAnsi"/>
              </w:rPr>
            </w:pPr>
            <w:r w:rsidRPr="002A6EC9">
              <w:rPr>
                <w:rFonts w:asciiTheme="minorHAnsi" w:hAnsiTheme="minorHAnsi"/>
                <w:b/>
                <w:bCs/>
                <w:color w:val="FFFFFF"/>
              </w:rPr>
              <w:t>Title</w:t>
            </w:r>
          </w:p>
        </w:tc>
        <w:tc>
          <w:tcPr>
            <w:tcW w:w="3836" w:type="dxa"/>
            <w:tcBorders>
              <w:top w:val="single" w:sz="4" w:space="0" w:color="8B0000"/>
              <w:left w:val="single" w:sz="4" w:space="0" w:color="8B0000"/>
              <w:bottom w:val="single" w:sz="4" w:space="0" w:color="8B0000"/>
              <w:right w:val="single" w:sz="4" w:space="0" w:color="8B0000"/>
            </w:tcBorders>
            <w:shd w:val="clear" w:color="auto" w:fill="8B0000"/>
            <w:tcMar>
              <w:top w:w="100" w:type="dxa"/>
              <w:left w:w="140" w:type="dxa"/>
              <w:bottom w:w="100" w:type="dxa"/>
              <w:right w:w="140" w:type="dxa"/>
            </w:tcMar>
          </w:tcPr>
          <w:p w14:paraId="0C1D332F" w14:textId="77777777" w:rsidR="00E237CF" w:rsidRPr="002A6EC9" w:rsidRDefault="00000000">
            <w:pPr>
              <w:rPr>
                <w:rFonts w:asciiTheme="minorHAnsi" w:hAnsiTheme="minorHAnsi"/>
              </w:rPr>
            </w:pPr>
            <w:r w:rsidRPr="002A6EC9">
              <w:rPr>
                <w:rFonts w:asciiTheme="minorHAnsi" w:hAnsiTheme="minorHAnsi"/>
                <w:b/>
                <w:bCs/>
                <w:color w:val="FFFFFF"/>
              </w:rPr>
              <w:t>Lab focus</w:t>
            </w:r>
          </w:p>
        </w:tc>
      </w:tr>
      <w:tr w:rsidR="00E237CF" w:rsidRPr="002A6EC9" w14:paraId="4E6A4F7A" w14:textId="77777777" w:rsidTr="002A6EC9">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7C21DA65" w14:textId="77777777" w:rsidR="00E237CF" w:rsidRPr="002A6EC9" w:rsidRDefault="00000000">
            <w:pPr>
              <w:rPr>
                <w:rFonts w:asciiTheme="minorHAnsi" w:hAnsiTheme="minorHAnsi"/>
              </w:rPr>
            </w:pPr>
            <w:r w:rsidRPr="002A6EC9">
              <w:rPr>
                <w:rFonts w:asciiTheme="minorHAnsi" w:hAnsiTheme="minorHAnsi"/>
                <w:color w:val="1A0000"/>
                <w:sz w:val="21"/>
                <w:szCs w:val="21"/>
              </w:rPr>
              <w:t>1</w:t>
            </w:r>
          </w:p>
        </w:tc>
        <w:tc>
          <w:tcPr>
            <w:tcW w:w="4424"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39C4489B" w14:textId="77777777" w:rsidR="00E237CF" w:rsidRPr="002A6EC9" w:rsidRDefault="00000000">
            <w:pPr>
              <w:rPr>
                <w:rFonts w:asciiTheme="minorHAnsi" w:hAnsiTheme="minorHAnsi"/>
              </w:rPr>
            </w:pPr>
            <w:r w:rsidRPr="002A6EC9">
              <w:rPr>
                <w:rFonts w:asciiTheme="minorHAnsi" w:hAnsiTheme="minorHAnsi"/>
                <w:color w:val="1A0000"/>
                <w:sz w:val="21"/>
                <w:szCs w:val="21"/>
              </w:rPr>
              <w:t>Capsule Foundations</w:t>
            </w:r>
          </w:p>
        </w:tc>
        <w:tc>
          <w:tcPr>
            <w:tcW w:w="3836"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3A223C26" w14:textId="77777777" w:rsidR="00E237CF" w:rsidRPr="002A6EC9" w:rsidRDefault="00000000">
            <w:pPr>
              <w:rPr>
                <w:rFonts w:asciiTheme="minorHAnsi" w:hAnsiTheme="minorHAnsi"/>
              </w:rPr>
            </w:pPr>
            <w:r w:rsidRPr="002A6EC9">
              <w:rPr>
                <w:rFonts w:asciiTheme="minorHAnsi" w:hAnsiTheme="minorHAnsi"/>
                <w:color w:val="1A0000"/>
                <w:sz w:val="21"/>
                <w:szCs w:val="21"/>
              </w:rPr>
              <w:t>Mental model</w:t>
            </w:r>
          </w:p>
        </w:tc>
      </w:tr>
      <w:tr w:rsidR="00E237CF" w:rsidRPr="002A6EC9" w14:paraId="5B0D8C2F" w14:textId="77777777" w:rsidTr="002A6EC9">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5F77D4B5" w14:textId="77777777" w:rsidR="00E237CF" w:rsidRPr="002A6EC9" w:rsidRDefault="00000000">
            <w:pPr>
              <w:rPr>
                <w:rFonts w:asciiTheme="minorHAnsi" w:hAnsiTheme="minorHAnsi"/>
              </w:rPr>
            </w:pPr>
            <w:r w:rsidRPr="002A6EC9">
              <w:rPr>
                <w:rFonts w:asciiTheme="minorHAnsi" w:hAnsiTheme="minorHAnsi"/>
                <w:color w:val="1A0000"/>
                <w:sz w:val="21"/>
                <w:szCs w:val="21"/>
              </w:rPr>
              <w:t>2</w:t>
            </w:r>
          </w:p>
        </w:tc>
        <w:tc>
          <w:tcPr>
            <w:tcW w:w="4424"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13281858" w14:textId="77777777" w:rsidR="00E237CF" w:rsidRPr="002A6EC9" w:rsidRDefault="00000000">
            <w:pPr>
              <w:rPr>
                <w:rFonts w:asciiTheme="minorHAnsi" w:hAnsiTheme="minorHAnsi"/>
              </w:rPr>
            </w:pPr>
            <w:r w:rsidRPr="002A6EC9">
              <w:rPr>
                <w:rFonts w:asciiTheme="minorHAnsi" w:hAnsiTheme="minorHAnsi"/>
                <w:color w:val="1A0000"/>
                <w:sz w:val="21"/>
                <w:szCs w:val="21"/>
              </w:rPr>
              <w:t>Installation &amp; First Login</w:t>
            </w:r>
          </w:p>
        </w:tc>
        <w:tc>
          <w:tcPr>
            <w:tcW w:w="3836"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043AB3BA" w14:textId="77777777" w:rsidR="00E237CF" w:rsidRPr="002A6EC9" w:rsidRDefault="00000000">
            <w:pPr>
              <w:rPr>
                <w:rFonts w:asciiTheme="minorHAnsi" w:hAnsiTheme="minorHAnsi"/>
              </w:rPr>
            </w:pPr>
            <w:r w:rsidRPr="002A6EC9">
              <w:rPr>
                <w:rFonts w:asciiTheme="minorHAnsi" w:hAnsiTheme="minorHAnsi"/>
                <w:color w:val="1A0000"/>
                <w:sz w:val="21"/>
                <w:szCs w:val="21"/>
              </w:rPr>
              <w:t>Get the CLI working</w:t>
            </w:r>
          </w:p>
        </w:tc>
      </w:tr>
      <w:tr w:rsidR="00E237CF" w:rsidRPr="002A6EC9" w14:paraId="0CAE433C" w14:textId="77777777" w:rsidTr="002A6EC9">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31C7C7F5" w14:textId="77777777" w:rsidR="00E237CF" w:rsidRPr="002A6EC9" w:rsidRDefault="00000000">
            <w:pPr>
              <w:rPr>
                <w:rFonts w:asciiTheme="minorHAnsi" w:hAnsiTheme="minorHAnsi"/>
              </w:rPr>
            </w:pPr>
            <w:r w:rsidRPr="002A6EC9">
              <w:rPr>
                <w:rFonts w:asciiTheme="minorHAnsi" w:hAnsiTheme="minorHAnsi"/>
                <w:color w:val="1A0000"/>
                <w:sz w:val="21"/>
                <w:szCs w:val="21"/>
              </w:rPr>
              <w:t>3</w:t>
            </w:r>
          </w:p>
        </w:tc>
        <w:tc>
          <w:tcPr>
            <w:tcW w:w="4424"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584ED686" w14:textId="77777777" w:rsidR="00E237CF" w:rsidRPr="002A6EC9" w:rsidRDefault="00000000">
            <w:pPr>
              <w:rPr>
                <w:rFonts w:asciiTheme="minorHAnsi" w:hAnsiTheme="minorHAnsi"/>
              </w:rPr>
            </w:pPr>
            <w:r w:rsidRPr="002A6EC9">
              <w:rPr>
                <w:rFonts w:asciiTheme="minorHAnsi" w:hAnsiTheme="minorHAnsi"/>
                <w:color w:val="1A0000"/>
                <w:sz w:val="21"/>
                <w:szCs w:val="21"/>
              </w:rPr>
              <w:t>Environments &amp; Customers</w:t>
            </w:r>
          </w:p>
        </w:tc>
        <w:tc>
          <w:tcPr>
            <w:tcW w:w="3836"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6388A852" w14:textId="77777777" w:rsidR="00E237CF" w:rsidRPr="002A6EC9" w:rsidRDefault="00000000">
            <w:pPr>
              <w:rPr>
                <w:rFonts w:asciiTheme="minorHAnsi" w:hAnsiTheme="minorHAnsi"/>
              </w:rPr>
            </w:pPr>
            <w:r w:rsidRPr="002A6EC9">
              <w:rPr>
                <w:rFonts w:asciiTheme="minorHAnsi" w:hAnsiTheme="minorHAnsi"/>
                <w:color w:val="1A0000"/>
                <w:sz w:val="21"/>
                <w:szCs w:val="21"/>
              </w:rPr>
              <w:t>Routing to the right fleet</w:t>
            </w:r>
          </w:p>
        </w:tc>
      </w:tr>
      <w:tr w:rsidR="00E237CF" w:rsidRPr="002A6EC9" w14:paraId="129CB560" w14:textId="77777777" w:rsidTr="002A6EC9">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1456086D" w14:textId="77777777" w:rsidR="00E237CF" w:rsidRPr="002A6EC9" w:rsidRDefault="00000000">
            <w:pPr>
              <w:rPr>
                <w:rFonts w:asciiTheme="minorHAnsi" w:hAnsiTheme="minorHAnsi"/>
              </w:rPr>
            </w:pPr>
            <w:r w:rsidRPr="002A6EC9">
              <w:rPr>
                <w:rFonts w:asciiTheme="minorHAnsi" w:hAnsiTheme="minorHAnsi"/>
                <w:color w:val="1A0000"/>
                <w:sz w:val="21"/>
                <w:szCs w:val="21"/>
              </w:rPr>
              <w:t>4</w:t>
            </w:r>
          </w:p>
        </w:tc>
        <w:tc>
          <w:tcPr>
            <w:tcW w:w="4424"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438DF6D8" w14:textId="77777777" w:rsidR="00E237CF" w:rsidRPr="002A6EC9" w:rsidRDefault="00000000">
            <w:pPr>
              <w:rPr>
                <w:rFonts w:asciiTheme="minorHAnsi" w:hAnsiTheme="minorHAnsi"/>
              </w:rPr>
            </w:pPr>
            <w:r w:rsidRPr="002A6EC9">
              <w:rPr>
                <w:rFonts w:asciiTheme="minorHAnsi" w:hAnsiTheme="minorHAnsi"/>
                <w:color w:val="1A0000"/>
                <w:sz w:val="21"/>
                <w:szCs w:val="21"/>
              </w:rPr>
              <w:t>The Fleet: Listing &amp; Filtering</w:t>
            </w:r>
          </w:p>
        </w:tc>
        <w:tc>
          <w:tcPr>
            <w:tcW w:w="3836"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38438D9E" w14:textId="77777777" w:rsidR="00E237CF" w:rsidRPr="002A6EC9" w:rsidRDefault="00000000">
            <w:pPr>
              <w:rPr>
                <w:rFonts w:asciiTheme="minorHAnsi" w:hAnsiTheme="minorHAnsi"/>
              </w:rPr>
            </w:pPr>
            <w:r w:rsidRPr="002A6EC9">
              <w:rPr>
                <w:rFonts w:asciiTheme="minorHAnsi" w:hAnsiTheme="minorHAnsi"/>
                <w:color w:val="1A0000"/>
                <w:sz w:val="21"/>
                <w:szCs w:val="21"/>
              </w:rPr>
              <w:t>Finding the right machine</w:t>
            </w:r>
          </w:p>
        </w:tc>
      </w:tr>
      <w:tr w:rsidR="00E237CF" w:rsidRPr="002A6EC9" w14:paraId="00ABCF00" w14:textId="77777777" w:rsidTr="002A6EC9">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20E6E896" w14:textId="77777777" w:rsidR="00E237CF" w:rsidRPr="002A6EC9" w:rsidRDefault="00000000">
            <w:pPr>
              <w:rPr>
                <w:rFonts w:asciiTheme="minorHAnsi" w:hAnsiTheme="minorHAnsi"/>
              </w:rPr>
            </w:pPr>
            <w:r w:rsidRPr="002A6EC9">
              <w:rPr>
                <w:rFonts w:asciiTheme="minorHAnsi" w:hAnsiTheme="minorHAnsi"/>
                <w:color w:val="1A0000"/>
                <w:sz w:val="21"/>
                <w:szCs w:val="21"/>
              </w:rPr>
              <w:t>5</w:t>
            </w:r>
          </w:p>
        </w:tc>
        <w:tc>
          <w:tcPr>
            <w:tcW w:w="4424"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55758B9F" w14:textId="77777777" w:rsidR="00E237CF" w:rsidRPr="002A6EC9" w:rsidRDefault="00000000">
            <w:pPr>
              <w:rPr>
                <w:rFonts w:asciiTheme="minorHAnsi" w:hAnsiTheme="minorHAnsi"/>
              </w:rPr>
            </w:pPr>
            <w:r w:rsidRPr="002A6EC9">
              <w:rPr>
                <w:rFonts w:asciiTheme="minorHAnsi" w:hAnsiTheme="minorHAnsi"/>
                <w:color w:val="1A0000"/>
                <w:sz w:val="21"/>
                <w:szCs w:val="21"/>
              </w:rPr>
              <w:t>Connecting to Machines</w:t>
            </w:r>
          </w:p>
        </w:tc>
        <w:tc>
          <w:tcPr>
            <w:tcW w:w="3836"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197A3765" w14:textId="77777777" w:rsidR="00E237CF" w:rsidRPr="002A6EC9" w:rsidRDefault="00000000">
            <w:pPr>
              <w:rPr>
                <w:rFonts w:asciiTheme="minorHAnsi" w:hAnsiTheme="minorHAnsi"/>
              </w:rPr>
            </w:pPr>
            <w:r w:rsidRPr="002A6EC9">
              <w:rPr>
                <w:rFonts w:asciiTheme="minorHAnsi" w:hAnsiTheme="minorHAnsi"/>
                <w:color w:val="1A0000"/>
                <w:sz w:val="21"/>
                <w:szCs w:val="21"/>
              </w:rPr>
              <w:t xml:space="preserve">term / exec / code / cursor / </w:t>
            </w:r>
            <w:proofErr w:type="spellStart"/>
            <w:r w:rsidRPr="002A6EC9">
              <w:rPr>
                <w:rFonts w:asciiTheme="minorHAnsi" w:hAnsiTheme="minorHAnsi"/>
                <w:color w:val="1A0000"/>
                <w:sz w:val="21"/>
                <w:szCs w:val="21"/>
              </w:rPr>
              <w:t>claude</w:t>
            </w:r>
            <w:proofErr w:type="spellEnd"/>
          </w:p>
        </w:tc>
      </w:tr>
      <w:tr w:rsidR="00E237CF" w:rsidRPr="002A6EC9" w14:paraId="5221C651" w14:textId="77777777" w:rsidTr="002A6EC9">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5A30D40B" w14:textId="77777777" w:rsidR="00E237CF" w:rsidRPr="002A6EC9" w:rsidRDefault="00000000">
            <w:pPr>
              <w:rPr>
                <w:rFonts w:asciiTheme="minorHAnsi" w:hAnsiTheme="minorHAnsi"/>
              </w:rPr>
            </w:pPr>
            <w:r w:rsidRPr="002A6EC9">
              <w:rPr>
                <w:rFonts w:asciiTheme="minorHAnsi" w:hAnsiTheme="minorHAnsi"/>
                <w:color w:val="1A0000"/>
                <w:sz w:val="21"/>
                <w:szCs w:val="21"/>
              </w:rPr>
              <w:t>6</w:t>
            </w:r>
          </w:p>
        </w:tc>
        <w:tc>
          <w:tcPr>
            <w:tcW w:w="4424"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1E4387CF" w14:textId="77777777" w:rsidR="00E237CF" w:rsidRPr="002A6EC9" w:rsidRDefault="00000000">
            <w:pPr>
              <w:rPr>
                <w:rFonts w:asciiTheme="minorHAnsi" w:hAnsiTheme="minorHAnsi"/>
              </w:rPr>
            </w:pPr>
            <w:r w:rsidRPr="002A6EC9">
              <w:rPr>
                <w:rFonts w:asciiTheme="minorHAnsi" w:hAnsiTheme="minorHAnsi"/>
                <w:color w:val="1A0000"/>
                <w:sz w:val="21"/>
                <w:szCs w:val="21"/>
              </w:rPr>
              <w:t>Files, Storage &amp; OneDrive</w:t>
            </w:r>
          </w:p>
        </w:tc>
        <w:tc>
          <w:tcPr>
            <w:tcW w:w="3836"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1FBDDF07" w14:textId="77777777" w:rsidR="00E237CF" w:rsidRPr="002A6EC9" w:rsidRDefault="00000000">
            <w:pPr>
              <w:rPr>
                <w:rFonts w:asciiTheme="minorHAnsi" w:hAnsiTheme="minorHAnsi"/>
              </w:rPr>
            </w:pPr>
            <w:r w:rsidRPr="002A6EC9">
              <w:rPr>
                <w:rFonts w:asciiTheme="minorHAnsi" w:hAnsiTheme="minorHAnsi"/>
                <w:color w:val="1A0000"/>
                <w:sz w:val="21"/>
                <w:szCs w:val="21"/>
              </w:rPr>
              <w:t>Persistent data</w:t>
            </w:r>
          </w:p>
        </w:tc>
      </w:tr>
      <w:tr w:rsidR="00E237CF" w:rsidRPr="002A6EC9" w14:paraId="42236CE3" w14:textId="77777777" w:rsidTr="002A6EC9">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74C1E2CC" w14:textId="77777777" w:rsidR="00E237CF" w:rsidRPr="002A6EC9" w:rsidRDefault="00000000">
            <w:pPr>
              <w:rPr>
                <w:rFonts w:asciiTheme="minorHAnsi" w:hAnsiTheme="minorHAnsi"/>
              </w:rPr>
            </w:pPr>
            <w:r w:rsidRPr="002A6EC9">
              <w:rPr>
                <w:rFonts w:asciiTheme="minorHAnsi" w:hAnsiTheme="minorHAnsi"/>
                <w:color w:val="1A0000"/>
                <w:sz w:val="21"/>
                <w:szCs w:val="21"/>
              </w:rPr>
              <w:t>7</w:t>
            </w:r>
          </w:p>
        </w:tc>
        <w:tc>
          <w:tcPr>
            <w:tcW w:w="4424"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4D268FFD" w14:textId="77777777" w:rsidR="00E237CF" w:rsidRPr="002A6EC9" w:rsidRDefault="00000000">
            <w:pPr>
              <w:rPr>
                <w:rFonts w:asciiTheme="minorHAnsi" w:hAnsiTheme="minorHAnsi"/>
              </w:rPr>
            </w:pPr>
            <w:r w:rsidRPr="002A6EC9">
              <w:rPr>
                <w:rFonts w:asciiTheme="minorHAnsi" w:hAnsiTheme="minorHAnsi"/>
                <w:color w:val="1A0000"/>
                <w:sz w:val="21"/>
                <w:szCs w:val="21"/>
              </w:rPr>
              <w:t>Streaming &amp; Containers</w:t>
            </w:r>
          </w:p>
        </w:tc>
        <w:tc>
          <w:tcPr>
            <w:tcW w:w="3836"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5B6EBBB1" w14:textId="77777777" w:rsidR="00E237CF" w:rsidRPr="002A6EC9" w:rsidRDefault="00000000">
            <w:pPr>
              <w:rPr>
                <w:rFonts w:asciiTheme="minorHAnsi" w:hAnsiTheme="minorHAnsi"/>
              </w:rPr>
            </w:pPr>
            <w:r w:rsidRPr="002A6EC9">
              <w:rPr>
                <w:rFonts w:asciiTheme="minorHAnsi" w:hAnsiTheme="minorHAnsi"/>
                <w:color w:val="1A0000"/>
                <w:sz w:val="21"/>
                <w:szCs w:val="21"/>
              </w:rPr>
              <w:t>Desktop, app, docker</w:t>
            </w:r>
          </w:p>
        </w:tc>
      </w:tr>
      <w:tr w:rsidR="00E237CF" w:rsidRPr="002A6EC9" w14:paraId="71ED6494" w14:textId="77777777" w:rsidTr="002A6EC9">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64151668" w14:textId="77777777" w:rsidR="00E237CF" w:rsidRPr="002A6EC9" w:rsidRDefault="00000000">
            <w:pPr>
              <w:rPr>
                <w:rFonts w:asciiTheme="minorHAnsi" w:hAnsiTheme="minorHAnsi"/>
              </w:rPr>
            </w:pPr>
            <w:r w:rsidRPr="002A6EC9">
              <w:rPr>
                <w:rFonts w:asciiTheme="minorHAnsi" w:hAnsiTheme="minorHAnsi"/>
                <w:color w:val="1A0000"/>
                <w:sz w:val="21"/>
                <w:szCs w:val="21"/>
              </w:rPr>
              <w:t>8</w:t>
            </w:r>
          </w:p>
        </w:tc>
        <w:tc>
          <w:tcPr>
            <w:tcW w:w="4424"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18097ABC" w14:textId="77777777" w:rsidR="00E237CF" w:rsidRPr="002A6EC9" w:rsidRDefault="00000000">
            <w:pPr>
              <w:rPr>
                <w:rFonts w:asciiTheme="minorHAnsi" w:hAnsiTheme="minorHAnsi"/>
              </w:rPr>
            </w:pPr>
            <w:r w:rsidRPr="002A6EC9">
              <w:rPr>
                <w:rFonts w:asciiTheme="minorHAnsi" w:hAnsiTheme="minorHAnsi"/>
                <w:color w:val="1A0000"/>
                <w:sz w:val="21"/>
                <w:szCs w:val="21"/>
              </w:rPr>
              <w:t>Benchmarking</w:t>
            </w:r>
          </w:p>
        </w:tc>
        <w:tc>
          <w:tcPr>
            <w:tcW w:w="3836"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3EB647CD" w14:textId="77777777" w:rsidR="00E237CF" w:rsidRPr="002A6EC9" w:rsidRDefault="00000000">
            <w:pPr>
              <w:rPr>
                <w:rFonts w:asciiTheme="minorHAnsi" w:hAnsiTheme="minorHAnsi"/>
              </w:rPr>
            </w:pPr>
            <w:proofErr w:type="spellStart"/>
            <w:r w:rsidRPr="002A6EC9">
              <w:rPr>
                <w:rFonts w:asciiTheme="minorHAnsi" w:hAnsiTheme="minorHAnsi"/>
                <w:color w:val="1A0000"/>
                <w:sz w:val="21"/>
                <w:szCs w:val="21"/>
              </w:rPr>
              <w:t>InferenceMAX</w:t>
            </w:r>
            <w:proofErr w:type="spellEnd"/>
            <w:r w:rsidRPr="002A6EC9">
              <w:rPr>
                <w:rFonts w:asciiTheme="minorHAnsi" w:hAnsiTheme="minorHAnsi"/>
                <w:color w:val="1A0000"/>
                <w:sz w:val="21"/>
                <w:szCs w:val="21"/>
              </w:rPr>
              <w:t xml:space="preserve"> evaluation runs</w:t>
            </w:r>
          </w:p>
        </w:tc>
      </w:tr>
      <w:tr w:rsidR="00E237CF" w:rsidRPr="002A6EC9" w14:paraId="66E0B1B1" w14:textId="77777777" w:rsidTr="002A6EC9">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3B386B31" w14:textId="77777777" w:rsidR="00E237CF" w:rsidRPr="002A6EC9" w:rsidRDefault="00000000">
            <w:pPr>
              <w:rPr>
                <w:rFonts w:asciiTheme="minorHAnsi" w:hAnsiTheme="minorHAnsi"/>
              </w:rPr>
            </w:pPr>
            <w:r w:rsidRPr="002A6EC9">
              <w:rPr>
                <w:rFonts w:asciiTheme="minorHAnsi" w:hAnsiTheme="minorHAnsi"/>
                <w:color w:val="1A0000"/>
                <w:sz w:val="21"/>
                <w:szCs w:val="21"/>
              </w:rPr>
              <w:t>9</w:t>
            </w:r>
          </w:p>
        </w:tc>
        <w:tc>
          <w:tcPr>
            <w:tcW w:w="4424"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7E750027" w14:textId="77777777" w:rsidR="00E237CF" w:rsidRPr="002A6EC9" w:rsidRDefault="00000000">
            <w:pPr>
              <w:rPr>
                <w:rFonts w:asciiTheme="minorHAnsi" w:hAnsiTheme="minorHAnsi"/>
              </w:rPr>
            </w:pPr>
            <w:r w:rsidRPr="002A6EC9">
              <w:rPr>
                <w:rFonts w:asciiTheme="minorHAnsi" w:hAnsiTheme="minorHAnsi"/>
                <w:color w:val="1A0000"/>
                <w:sz w:val="21"/>
                <w:szCs w:val="21"/>
              </w:rPr>
              <w:t>Interactive Chat</w:t>
            </w:r>
          </w:p>
        </w:tc>
        <w:tc>
          <w:tcPr>
            <w:tcW w:w="3836"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6993D1B3" w14:textId="77777777" w:rsidR="00E237CF" w:rsidRPr="002A6EC9" w:rsidRDefault="00000000">
            <w:pPr>
              <w:rPr>
                <w:rFonts w:asciiTheme="minorHAnsi" w:hAnsiTheme="minorHAnsi"/>
              </w:rPr>
            </w:pPr>
            <w:r w:rsidRPr="002A6EC9">
              <w:rPr>
                <w:rFonts w:asciiTheme="minorHAnsi" w:hAnsiTheme="minorHAnsi"/>
                <w:color w:val="1A0000"/>
                <w:sz w:val="21"/>
                <w:szCs w:val="21"/>
              </w:rPr>
              <w:t>Hands-on model probing</w:t>
            </w:r>
          </w:p>
        </w:tc>
      </w:tr>
      <w:tr w:rsidR="00E237CF" w:rsidRPr="002A6EC9" w14:paraId="3225C648" w14:textId="77777777" w:rsidTr="002A6EC9">
        <w:tblPrEx>
          <w:tblCellMar>
            <w:top w:w="0" w:type="dxa"/>
            <w:bottom w:w="0" w:type="dxa"/>
          </w:tblCellMar>
        </w:tblPrEx>
        <w:tc>
          <w:tcPr>
            <w:tcW w:w="11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550DC232" w14:textId="77777777" w:rsidR="00E237CF" w:rsidRPr="002A6EC9" w:rsidRDefault="00000000">
            <w:pPr>
              <w:rPr>
                <w:rFonts w:asciiTheme="minorHAnsi" w:hAnsiTheme="minorHAnsi"/>
              </w:rPr>
            </w:pPr>
            <w:r w:rsidRPr="002A6EC9">
              <w:rPr>
                <w:rFonts w:asciiTheme="minorHAnsi" w:hAnsiTheme="minorHAnsi"/>
                <w:color w:val="1A0000"/>
                <w:sz w:val="21"/>
                <w:szCs w:val="21"/>
              </w:rPr>
              <w:t>10</w:t>
            </w:r>
          </w:p>
        </w:tc>
        <w:tc>
          <w:tcPr>
            <w:tcW w:w="4424"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0BDFCB6A" w14:textId="77777777" w:rsidR="00E237CF" w:rsidRPr="002A6EC9" w:rsidRDefault="00000000">
            <w:pPr>
              <w:rPr>
                <w:rFonts w:asciiTheme="minorHAnsi" w:hAnsiTheme="minorHAnsi"/>
              </w:rPr>
            </w:pPr>
            <w:r w:rsidRPr="002A6EC9">
              <w:rPr>
                <w:rFonts w:asciiTheme="minorHAnsi" w:hAnsiTheme="minorHAnsi"/>
                <w:color w:val="1A0000"/>
                <w:sz w:val="21"/>
                <w:szCs w:val="21"/>
              </w:rPr>
              <w:t>Scheduling &amp; Reliability Toolkit</w:t>
            </w:r>
          </w:p>
        </w:tc>
        <w:tc>
          <w:tcPr>
            <w:tcW w:w="3836"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238B4D6B" w14:textId="77777777" w:rsidR="00E237CF" w:rsidRPr="002A6EC9" w:rsidRDefault="00000000">
            <w:pPr>
              <w:rPr>
                <w:rFonts w:asciiTheme="minorHAnsi" w:hAnsiTheme="minorHAnsi"/>
              </w:rPr>
            </w:pPr>
            <w:r w:rsidRPr="002A6EC9">
              <w:rPr>
                <w:rFonts w:asciiTheme="minorHAnsi" w:hAnsiTheme="minorHAnsi"/>
                <w:color w:val="1A0000"/>
                <w:sz w:val="21"/>
                <w:szCs w:val="21"/>
              </w:rPr>
              <w:t>Long jobs and triage</w:t>
            </w:r>
          </w:p>
        </w:tc>
      </w:tr>
    </w:tbl>
    <w:p w14:paraId="2F808F04" w14:textId="77777777" w:rsidR="00E237CF" w:rsidRPr="002A6EC9" w:rsidRDefault="00000000">
      <w:pPr>
        <w:rPr>
          <w:rFonts w:asciiTheme="minorHAnsi" w:hAnsiTheme="minorHAnsi"/>
        </w:rPr>
      </w:pPr>
      <w:r w:rsidRPr="002A6EC9">
        <w:rPr>
          <w:rFonts w:asciiTheme="minorHAnsi" w:hAnsiTheme="minorHAnsi"/>
        </w:rPr>
        <w:br w:type="page"/>
      </w:r>
    </w:p>
    <w:p w14:paraId="71FB6AEF" w14:textId="77777777" w:rsidR="00E237CF" w:rsidRPr="002A6EC9" w:rsidRDefault="00000000">
      <w:pPr>
        <w:spacing w:before="480"/>
        <w:rPr>
          <w:rFonts w:asciiTheme="minorHAnsi" w:hAnsiTheme="minorHAnsi"/>
        </w:rPr>
      </w:pPr>
      <w:r w:rsidRPr="002A6EC9">
        <w:rPr>
          <w:rFonts w:asciiTheme="minorHAnsi" w:hAnsiTheme="minorHAnsi"/>
          <w:b/>
          <w:bCs/>
          <w:color w:val="C8102E"/>
        </w:rPr>
        <w:lastRenderedPageBreak/>
        <w:t>MODULE 1</w:t>
      </w:r>
    </w:p>
    <w:p w14:paraId="554254E6" w14:textId="77777777" w:rsidR="00E237CF" w:rsidRPr="002A6EC9" w:rsidRDefault="00000000">
      <w:pPr>
        <w:pBdr>
          <w:bottom w:val="single" w:sz="12" w:space="4" w:color="8B0000"/>
        </w:pBdr>
        <w:spacing w:after="80"/>
        <w:rPr>
          <w:rFonts w:asciiTheme="minorHAnsi" w:hAnsiTheme="minorHAnsi"/>
        </w:rPr>
      </w:pPr>
      <w:r w:rsidRPr="002A6EC9">
        <w:rPr>
          <w:rFonts w:asciiTheme="minorHAnsi" w:hAnsiTheme="minorHAnsi"/>
          <w:b/>
          <w:bCs/>
          <w:color w:val="8B0000"/>
          <w:sz w:val="36"/>
          <w:szCs w:val="36"/>
        </w:rPr>
        <w:t>Capsule Foundations</w:t>
      </w:r>
    </w:p>
    <w:p w14:paraId="6CBFE1FB" w14:textId="77777777" w:rsidR="00E237CF" w:rsidRPr="002A6EC9" w:rsidRDefault="00000000">
      <w:pPr>
        <w:spacing w:before="80" w:after="200"/>
        <w:rPr>
          <w:rFonts w:asciiTheme="minorHAnsi" w:hAnsiTheme="minorHAnsi"/>
        </w:rPr>
      </w:pPr>
      <w:r w:rsidRPr="002A6EC9">
        <w:rPr>
          <w:rFonts w:asciiTheme="minorHAnsi" w:hAnsiTheme="minorHAnsi"/>
          <w:i/>
          <w:iCs/>
          <w:color w:val="555555"/>
        </w:rPr>
        <w:t>Focus: Build the right mental model before you type a single command.</w:t>
      </w:r>
    </w:p>
    <w:p w14:paraId="184D3FA4" w14:textId="77777777" w:rsidR="00E237CF" w:rsidRPr="002A6EC9" w:rsidRDefault="00000000">
      <w:pPr>
        <w:pStyle w:val="Heading2"/>
        <w:rPr>
          <w:rFonts w:asciiTheme="minorHAnsi" w:hAnsiTheme="minorHAnsi"/>
        </w:rPr>
      </w:pPr>
      <w:r w:rsidRPr="002A6EC9">
        <w:rPr>
          <w:rFonts w:asciiTheme="minorHAnsi" w:hAnsiTheme="minorHAnsi"/>
        </w:rPr>
        <w:t>What Capsule is</w:t>
      </w:r>
    </w:p>
    <w:p w14:paraId="668F27CE" w14:textId="77777777" w:rsidR="00E237CF" w:rsidRPr="002A6EC9" w:rsidRDefault="00000000">
      <w:pPr>
        <w:spacing w:after="120"/>
        <w:rPr>
          <w:rFonts w:asciiTheme="minorHAnsi" w:hAnsiTheme="minorHAnsi"/>
        </w:rPr>
      </w:pPr>
      <w:r w:rsidRPr="002A6EC9">
        <w:rPr>
          <w:rFonts w:asciiTheme="minorHAnsi" w:hAnsiTheme="minorHAnsi"/>
          <w:color w:val="1A0000"/>
        </w:rPr>
        <w:t>Capsule is a remote development and application streaming platform. Your laptop is a thin client; the CPU, GPU, RAM, and disk live on remote machines. Capsule pipes shells, IDEs, full desktops, and individual applications back to you over the network.</w:t>
      </w:r>
    </w:p>
    <w:p w14:paraId="1CF6F0A4" w14:textId="77777777" w:rsidR="00E237CF" w:rsidRPr="002A6EC9" w:rsidRDefault="00000000">
      <w:pPr>
        <w:pStyle w:val="Heading2"/>
        <w:rPr>
          <w:rFonts w:asciiTheme="minorHAnsi" w:hAnsiTheme="minorHAnsi"/>
        </w:rPr>
      </w:pPr>
      <w:r w:rsidRPr="002A6EC9">
        <w:rPr>
          <w:rFonts w:asciiTheme="minorHAnsi" w:hAnsiTheme="minorHAnsi"/>
        </w:rPr>
        <w:t>Two connection paths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00"/>
        <w:gridCol w:w="3460"/>
      </w:tblGrid>
      <w:tr w:rsidR="00E237CF" w:rsidRPr="002A6EC9" w14:paraId="1A5054C6" w14:textId="77777777">
        <w:tblPrEx>
          <w:tblCellMar>
            <w:top w:w="0" w:type="dxa"/>
            <w:bottom w:w="0" w:type="dxa"/>
          </w:tblCellMar>
        </w:tblPrEx>
        <w:trPr>
          <w:tblHeader/>
        </w:trPr>
        <w:tc>
          <w:tcPr>
            <w:tcW w:w="2400" w:type="dxa"/>
            <w:tcBorders>
              <w:top w:val="single" w:sz="4" w:space="0" w:color="8B0000"/>
              <w:left w:val="single" w:sz="4" w:space="0" w:color="8B0000"/>
              <w:bottom w:val="single" w:sz="4" w:space="0" w:color="8B0000"/>
              <w:right w:val="single" w:sz="4" w:space="0" w:color="8B0000"/>
            </w:tcBorders>
            <w:shd w:val="clear" w:color="auto" w:fill="8B0000"/>
            <w:tcMar>
              <w:top w:w="100" w:type="dxa"/>
              <w:left w:w="140" w:type="dxa"/>
              <w:bottom w:w="100" w:type="dxa"/>
              <w:right w:w="140" w:type="dxa"/>
            </w:tcMar>
          </w:tcPr>
          <w:p w14:paraId="487A7F25" w14:textId="77777777" w:rsidR="00E237CF" w:rsidRPr="002A6EC9" w:rsidRDefault="00000000">
            <w:pPr>
              <w:rPr>
                <w:rFonts w:asciiTheme="minorHAnsi" w:hAnsiTheme="minorHAnsi"/>
              </w:rPr>
            </w:pPr>
            <w:r w:rsidRPr="002A6EC9">
              <w:rPr>
                <w:rFonts w:asciiTheme="minorHAnsi" w:hAnsiTheme="minorHAnsi"/>
                <w:b/>
                <w:bCs/>
                <w:color w:val="FFFFFF"/>
              </w:rPr>
              <w:t>Path</w:t>
            </w:r>
          </w:p>
        </w:tc>
        <w:tc>
          <w:tcPr>
            <w:tcW w:w="3500" w:type="dxa"/>
            <w:tcBorders>
              <w:top w:val="single" w:sz="4" w:space="0" w:color="8B0000"/>
              <w:left w:val="single" w:sz="4" w:space="0" w:color="8B0000"/>
              <w:bottom w:val="single" w:sz="4" w:space="0" w:color="8B0000"/>
              <w:right w:val="single" w:sz="4" w:space="0" w:color="8B0000"/>
            </w:tcBorders>
            <w:shd w:val="clear" w:color="auto" w:fill="8B0000"/>
            <w:tcMar>
              <w:top w:w="100" w:type="dxa"/>
              <w:left w:w="140" w:type="dxa"/>
              <w:bottom w:w="100" w:type="dxa"/>
              <w:right w:w="140" w:type="dxa"/>
            </w:tcMar>
          </w:tcPr>
          <w:p w14:paraId="1E6C97CB" w14:textId="77777777" w:rsidR="00E237CF" w:rsidRPr="002A6EC9" w:rsidRDefault="00000000">
            <w:pPr>
              <w:rPr>
                <w:rFonts w:asciiTheme="minorHAnsi" w:hAnsiTheme="minorHAnsi"/>
              </w:rPr>
            </w:pPr>
            <w:r w:rsidRPr="002A6EC9">
              <w:rPr>
                <w:rFonts w:asciiTheme="minorHAnsi" w:hAnsiTheme="minorHAnsi"/>
                <w:b/>
                <w:bCs/>
                <w:color w:val="FFFFFF"/>
              </w:rPr>
              <w:t>How it works</w:t>
            </w:r>
          </w:p>
        </w:tc>
        <w:tc>
          <w:tcPr>
            <w:tcW w:w="3460" w:type="dxa"/>
            <w:tcBorders>
              <w:top w:val="single" w:sz="4" w:space="0" w:color="8B0000"/>
              <w:left w:val="single" w:sz="4" w:space="0" w:color="8B0000"/>
              <w:bottom w:val="single" w:sz="4" w:space="0" w:color="8B0000"/>
              <w:right w:val="single" w:sz="4" w:space="0" w:color="8B0000"/>
            </w:tcBorders>
            <w:shd w:val="clear" w:color="auto" w:fill="8B0000"/>
            <w:tcMar>
              <w:top w:w="100" w:type="dxa"/>
              <w:left w:w="140" w:type="dxa"/>
              <w:bottom w:w="100" w:type="dxa"/>
              <w:right w:w="140" w:type="dxa"/>
            </w:tcMar>
          </w:tcPr>
          <w:p w14:paraId="4708090F" w14:textId="77777777" w:rsidR="00E237CF" w:rsidRPr="002A6EC9" w:rsidRDefault="00000000">
            <w:pPr>
              <w:rPr>
                <w:rFonts w:asciiTheme="minorHAnsi" w:hAnsiTheme="minorHAnsi"/>
              </w:rPr>
            </w:pPr>
            <w:r w:rsidRPr="002A6EC9">
              <w:rPr>
                <w:rFonts w:asciiTheme="minorHAnsi" w:hAnsiTheme="minorHAnsi"/>
                <w:b/>
                <w:bCs/>
                <w:color w:val="FFFFFF"/>
              </w:rPr>
              <w:t>When to use it</w:t>
            </w:r>
          </w:p>
        </w:tc>
      </w:tr>
      <w:tr w:rsidR="00E237CF" w:rsidRPr="002A6EC9" w14:paraId="06563754"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16D0FEFB" w14:textId="77777777" w:rsidR="00E237CF" w:rsidRPr="002A6EC9" w:rsidRDefault="00000000">
            <w:pPr>
              <w:rPr>
                <w:rFonts w:asciiTheme="minorHAnsi" w:hAnsiTheme="minorHAnsi"/>
              </w:rPr>
            </w:pPr>
            <w:proofErr w:type="spellStart"/>
            <w:r w:rsidRPr="002A6EC9">
              <w:rPr>
                <w:rFonts w:asciiTheme="minorHAnsi" w:hAnsiTheme="minorHAnsi"/>
                <w:color w:val="1A0000"/>
                <w:sz w:val="21"/>
                <w:szCs w:val="21"/>
              </w:rPr>
              <w:t>SshRTC</w:t>
            </w:r>
            <w:proofErr w:type="spellEnd"/>
            <w:r w:rsidRPr="002A6EC9">
              <w:rPr>
                <w:rFonts w:asciiTheme="minorHAnsi" w:hAnsiTheme="minorHAnsi"/>
                <w:color w:val="1A0000"/>
                <w:sz w:val="21"/>
                <w:szCs w:val="21"/>
              </w:rPr>
              <w:t xml:space="preserve"> (default)</w:t>
            </w:r>
          </w:p>
        </w:tc>
        <w:tc>
          <w:tcPr>
            <w:tcW w:w="35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6AD2AEDC" w14:textId="77777777" w:rsidR="00E237CF" w:rsidRPr="002A6EC9" w:rsidRDefault="00000000">
            <w:pPr>
              <w:rPr>
                <w:rFonts w:asciiTheme="minorHAnsi" w:hAnsiTheme="minorHAnsi"/>
              </w:rPr>
            </w:pPr>
            <w:r w:rsidRPr="002A6EC9">
              <w:rPr>
                <w:rFonts w:asciiTheme="minorHAnsi" w:hAnsiTheme="minorHAnsi"/>
                <w:color w:val="1A0000"/>
                <w:sz w:val="21"/>
                <w:szCs w:val="21"/>
              </w:rPr>
              <w:t xml:space="preserve">SSH </w:t>
            </w:r>
            <w:proofErr w:type="spellStart"/>
            <w:r w:rsidRPr="002A6EC9">
              <w:rPr>
                <w:rFonts w:asciiTheme="minorHAnsi" w:hAnsiTheme="minorHAnsi"/>
                <w:color w:val="1A0000"/>
                <w:sz w:val="21"/>
                <w:szCs w:val="21"/>
              </w:rPr>
              <w:t>tunneled</w:t>
            </w:r>
            <w:proofErr w:type="spellEnd"/>
            <w:r w:rsidRPr="002A6EC9">
              <w:rPr>
                <w:rFonts w:asciiTheme="minorHAnsi" w:hAnsiTheme="minorHAnsi"/>
                <w:color w:val="1A0000"/>
                <w:sz w:val="21"/>
                <w:szCs w:val="21"/>
              </w:rPr>
              <w:t xml:space="preserve"> through a WebRTC peer connection.</w:t>
            </w:r>
          </w:p>
        </w:tc>
        <w:tc>
          <w:tcPr>
            <w:tcW w:w="34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2F8B194C" w14:textId="77777777" w:rsidR="00E237CF" w:rsidRPr="002A6EC9" w:rsidRDefault="00000000">
            <w:pPr>
              <w:rPr>
                <w:rFonts w:asciiTheme="minorHAnsi" w:hAnsiTheme="minorHAnsi"/>
              </w:rPr>
            </w:pPr>
            <w:r w:rsidRPr="002A6EC9">
              <w:rPr>
                <w:rFonts w:asciiTheme="minorHAnsi" w:hAnsiTheme="minorHAnsi"/>
                <w:color w:val="1A0000"/>
                <w:sz w:val="21"/>
                <w:szCs w:val="21"/>
              </w:rPr>
              <w:t>Everyday work. NAT traversal handled for you.</w:t>
            </w:r>
          </w:p>
        </w:tc>
      </w:tr>
      <w:tr w:rsidR="00E237CF" w:rsidRPr="002A6EC9" w14:paraId="78695801"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34954644" w14:textId="77777777" w:rsidR="00E237CF" w:rsidRPr="002A6EC9" w:rsidRDefault="00000000">
            <w:pPr>
              <w:rPr>
                <w:rFonts w:asciiTheme="minorHAnsi" w:hAnsiTheme="minorHAnsi"/>
              </w:rPr>
            </w:pPr>
            <w:r w:rsidRPr="002A6EC9">
              <w:rPr>
                <w:rFonts w:asciiTheme="minorHAnsi" w:hAnsiTheme="minorHAnsi"/>
                <w:color w:val="1A0000"/>
                <w:sz w:val="21"/>
                <w:szCs w:val="21"/>
              </w:rPr>
              <w:t>Direct SSH (--direct)</w:t>
            </w:r>
          </w:p>
        </w:tc>
        <w:tc>
          <w:tcPr>
            <w:tcW w:w="35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5DB573BF" w14:textId="77777777" w:rsidR="00E237CF" w:rsidRPr="002A6EC9" w:rsidRDefault="00000000">
            <w:pPr>
              <w:rPr>
                <w:rFonts w:asciiTheme="minorHAnsi" w:hAnsiTheme="minorHAnsi"/>
              </w:rPr>
            </w:pPr>
            <w:r w:rsidRPr="002A6EC9">
              <w:rPr>
                <w:rFonts w:asciiTheme="minorHAnsi" w:hAnsiTheme="minorHAnsi"/>
                <w:color w:val="1A0000"/>
                <w:sz w:val="21"/>
                <w:szCs w:val="21"/>
              </w:rPr>
              <w:t>Plain TCP SSH.</w:t>
            </w:r>
          </w:p>
        </w:tc>
        <w:tc>
          <w:tcPr>
            <w:tcW w:w="34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15264673" w14:textId="77777777" w:rsidR="00E237CF" w:rsidRPr="002A6EC9" w:rsidRDefault="00000000">
            <w:pPr>
              <w:rPr>
                <w:rFonts w:asciiTheme="minorHAnsi" w:hAnsiTheme="minorHAnsi"/>
              </w:rPr>
            </w:pPr>
            <w:r w:rsidRPr="002A6EC9">
              <w:rPr>
                <w:rFonts w:asciiTheme="minorHAnsi" w:hAnsiTheme="minorHAnsi"/>
                <w:color w:val="1A0000"/>
                <w:sz w:val="21"/>
                <w:szCs w:val="21"/>
              </w:rPr>
              <w:t>Port-forwarding, debugging WebRTC failures.</w:t>
            </w:r>
          </w:p>
        </w:tc>
      </w:tr>
    </w:tbl>
    <w:p w14:paraId="7C622156" w14:textId="77777777" w:rsidR="00E237CF" w:rsidRPr="002A6EC9" w:rsidRDefault="00000000">
      <w:pPr>
        <w:pStyle w:val="Heading2"/>
        <w:rPr>
          <w:rFonts w:asciiTheme="minorHAnsi" w:hAnsiTheme="minorHAnsi"/>
        </w:rPr>
      </w:pPr>
      <w:r w:rsidRPr="002A6EC9">
        <w:rPr>
          <w:rFonts w:asciiTheme="minorHAnsi" w:hAnsiTheme="minorHAnsi"/>
        </w:rPr>
        <w:t>Two routing dimensions</w:t>
      </w:r>
    </w:p>
    <w:p w14:paraId="5BA5CD90" w14:textId="77777777" w:rsidR="00E237CF" w:rsidRPr="002A6EC9" w:rsidRDefault="00000000">
      <w:pPr>
        <w:spacing w:after="120"/>
        <w:rPr>
          <w:rFonts w:asciiTheme="minorHAnsi" w:hAnsiTheme="minorHAnsi"/>
        </w:rPr>
      </w:pPr>
      <w:r w:rsidRPr="002A6EC9">
        <w:rPr>
          <w:rFonts w:asciiTheme="minorHAnsi" w:hAnsiTheme="minorHAnsi"/>
          <w:color w:val="1A0000"/>
        </w:rPr>
        <w:t>Every Capsule session is parameterised by two things you should be able to recite in your sleep:</w:t>
      </w:r>
    </w:p>
    <w:p w14:paraId="02CBE7C1" w14:textId="77777777" w:rsidR="00E237CF" w:rsidRPr="002A6EC9" w:rsidRDefault="00000000">
      <w:pPr>
        <w:pStyle w:val="ListParagraph"/>
        <w:numPr>
          <w:ilvl w:val="0"/>
          <w:numId w:val="2"/>
        </w:numPr>
        <w:spacing w:after="80"/>
        <w:rPr>
          <w:rFonts w:asciiTheme="minorHAnsi" w:hAnsiTheme="minorHAnsi"/>
        </w:rPr>
      </w:pPr>
      <w:r w:rsidRPr="002A6EC9">
        <w:rPr>
          <w:rFonts w:asciiTheme="minorHAnsi" w:hAnsiTheme="minorHAnsi"/>
          <w:color w:val="1A0000"/>
        </w:rPr>
        <w:t>Environment — backend deployment and B2C identity tenant. One of prod, public, dev, demo.</w:t>
      </w:r>
    </w:p>
    <w:p w14:paraId="638693CE" w14:textId="77777777" w:rsidR="00E237CF" w:rsidRPr="002A6EC9" w:rsidRDefault="00000000">
      <w:pPr>
        <w:pStyle w:val="ListParagraph"/>
        <w:numPr>
          <w:ilvl w:val="0"/>
          <w:numId w:val="2"/>
        </w:numPr>
        <w:spacing w:after="80"/>
        <w:rPr>
          <w:rFonts w:asciiTheme="minorHAnsi" w:hAnsiTheme="minorHAnsi"/>
        </w:rPr>
      </w:pPr>
      <w:r w:rsidRPr="002A6EC9">
        <w:rPr>
          <w:rFonts w:asciiTheme="minorHAnsi" w:hAnsiTheme="minorHAnsi"/>
          <w:color w:val="1A0000"/>
        </w:rPr>
        <w:t xml:space="preserve">Customer — which fleet inside an environment you index into. One of </w:t>
      </w:r>
      <w:proofErr w:type="spellStart"/>
      <w:r w:rsidRPr="002A6EC9">
        <w:rPr>
          <w:rFonts w:asciiTheme="minorHAnsi" w:hAnsiTheme="minorHAnsi"/>
          <w:color w:val="1A0000"/>
        </w:rPr>
        <w:t>micc</w:t>
      </w:r>
      <w:proofErr w:type="spellEnd"/>
      <w:r w:rsidRPr="002A6EC9">
        <w:rPr>
          <w:rFonts w:asciiTheme="minorHAnsi" w:hAnsiTheme="minorHAnsi"/>
          <w:color w:val="1A0000"/>
        </w:rPr>
        <w:t xml:space="preserve">, </w:t>
      </w:r>
      <w:proofErr w:type="spellStart"/>
      <w:r w:rsidRPr="002A6EC9">
        <w:rPr>
          <w:rFonts w:asciiTheme="minorHAnsi" w:hAnsiTheme="minorHAnsi"/>
          <w:color w:val="1A0000"/>
        </w:rPr>
        <w:t>modelhosting</w:t>
      </w:r>
      <w:proofErr w:type="spellEnd"/>
      <w:r w:rsidRPr="002A6EC9">
        <w:rPr>
          <w:rFonts w:asciiTheme="minorHAnsi" w:hAnsiTheme="minorHAnsi"/>
          <w:color w:val="1A0000"/>
        </w:rPr>
        <w:t xml:space="preserve">, </w:t>
      </w:r>
      <w:proofErr w:type="spellStart"/>
      <w:r w:rsidRPr="002A6EC9">
        <w:rPr>
          <w:rFonts w:asciiTheme="minorHAnsi" w:hAnsiTheme="minorHAnsi"/>
          <w:color w:val="1A0000"/>
        </w:rPr>
        <w:t>oneplay</w:t>
      </w:r>
      <w:proofErr w:type="spellEnd"/>
      <w:r w:rsidRPr="002A6EC9">
        <w:rPr>
          <w:rFonts w:asciiTheme="minorHAnsi" w:hAnsiTheme="minorHAnsi"/>
          <w:color w:val="1A0000"/>
        </w:rPr>
        <w:t>, cree8.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37CF" w:rsidRPr="002A6EC9" w14:paraId="4BA5E9C9" w14:textId="77777777">
        <w:tblPrEx>
          <w:tblCellMar>
            <w:top w:w="0" w:type="dxa"/>
            <w:bottom w:w="0" w:type="dxa"/>
          </w:tblCellMar>
        </w:tblPrEx>
        <w:tc>
          <w:tcPr>
            <w:tcW w:w="9360" w:type="dxa"/>
            <w:tcBorders>
              <w:top w:val="single" w:sz="6" w:space="0" w:color="8B0000"/>
              <w:left w:val="single" w:sz="6" w:space="0" w:color="8B0000"/>
              <w:bottom w:val="single" w:sz="6" w:space="0" w:color="8B0000"/>
              <w:right w:val="single" w:sz="6" w:space="0" w:color="8B0000"/>
            </w:tcBorders>
            <w:shd w:val="clear" w:color="auto" w:fill="F5EDED"/>
            <w:tcMar>
              <w:top w:w="160" w:type="dxa"/>
              <w:left w:w="200" w:type="dxa"/>
              <w:bottom w:w="160" w:type="dxa"/>
              <w:right w:w="200" w:type="dxa"/>
            </w:tcMar>
          </w:tcPr>
          <w:p w14:paraId="3CE124A0" w14:textId="77777777" w:rsidR="00E237CF" w:rsidRPr="002A6EC9" w:rsidRDefault="00000000">
            <w:pPr>
              <w:spacing w:after="100"/>
              <w:rPr>
                <w:rFonts w:asciiTheme="minorHAnsi" w:hAnsiTheme="minorHAnsi"/>
              </w:rPr>
            </w:pPr>
            <w:r w:rsidRPr="002A6EC9">
              <w:rPr>
                <w:rFonts w:asciiTheme="minorHAnsi" w:hAnsiTheme="minorHAnsi"/>
                <w:b/>
                <w:bCs/>
                <w:color w:val="8B0000"/>
              </w:rPr>
              <w:t>Reliability lens</w:t>
            </w:r>
          </w:p>
          <w:p w14:paraId="2446CFFD" w14:textId="77777777" w:rsidR="00E237CF" w:rsidRPr="002A6EC9" w:rsidRDefault="00000000">
            <w:pPr>
              <w:spacing w:after="80"/>
              <w:rPr>
                <w:rFonts w:asciiTheme="minorHAnsi" w:hAnsiTheme="minorHAnsi"/>
              </w:rPr>
            </w:pPr>
            <w:r w:rsidRPr="002A6EC9">
              <w:rPr>
                <w:rFonts w:asciiTheme="minorHAnsi" w:hAnsiTheme="minorHAnsi"/>
                <w:color w:val="1A0000"/>
              </w:rPr>
              <w:t xml:space="preserve">When a report comes in that 'Capsule isn't working,' the first four questions are: which environment, which customer, is the token expired, and is </w:t>
            </w:r>
            <w:proofErr w:type="spellStart"/>
            <w:r w:rsidRPr="002A6EC9">
              <w:rPr>
                <w:rFonts w:asciiTheme="minorHAnsi" w:hAnsiTheme="minorHAnsi"/>
                <w:color w:val="1A0000"/>
              </w:rPr>
              <w:t>SshRTC</w:t>
            </w:r>
            <w:proofErr w:type="spellEnd"/>
            <w:r w:rsidRPr="002A6EC9">
              <w:rPr>
                <w:rFonts w:asciiTheme="minorHAnsi" w:hAnsiTheme="minorHAnsi"/>
                <w:color w:val="1A0000"/>
              </w:rPr>
              <w:t xml:space="preserve"> failing? Most incidents resolve on the first three before you need to look at logs.</w:t>
            </w:r>
          </w:p>
        </w:tc>
      </w:tr>
    </w:tbl>
    <w:p w14:paraId="3706ABCC" w14:textId="77777777" w:rsidR="00E237CF" w:rsidRPr="002A6EC9" w:rsidRDefault="00000000">
      <w:pPr>
        <w:pStyle w:val="Heading2"/>
        <w:rPr>
          <w:rFonts w:asciiTheme="minorHAnsi" w:hAnsiTheme="minorHAnsi"/>
        </w:rPr>
      </w:pPr>
      <w:r w:rsidRPr="002A6EC9">
        <w:rPr>
          <w:rFonts w:asciiTheme="minorHAnsi" w:hAnsiTheme="minorHAnsi"/>
        </w:rPr>
        <w:t>Self-check</w:t>
      </w:r>
    </w:p>
    <w:p w14:paraId="15F97A8B" w14:textId="77777777" w:rsidR="00E237CF" w:rsidRPr="002A6EC9" w:rsidRDefault="00000000">
      <w:pPr>
        <w:pStyle w:val="ListParagraph"/>
        <w:numPr>
          <w:ilvl w:val="0"/>
          <w:numId w:val="3"/>
        </w:numPr>
        <w:spacing w:after="80"/>
        <w:rPr>
          <w:rFonts w:asciiTheme="minorHAnsi" w:hAnsiTheme="minorHAnsi"/>
        </w:rPr>
      </w:pPr>
      <w:r w:rsidRPr="002A6EC9">
        <w:rPr>
          <w:rFonts w:asciiTheme="minorHAnsi" w:hAnsiTheme="minorHAnsi"/>
          <w:color w:val="1A0000"/>
        </w:rPr>
        <w:t xml:space="preserve">Explain </w:t>
      </w:r>
      <w:proofErr w:type="spellStart"/>
      <w:r w:rsidRPr="002A6EC9">
        <w:rPr>
          <w:rFonts w:asciiTheme="minorHAnsi" w:hAnsiTheme="minorHAnsi"/>
          <w:color w:val="1A0000"/>
        </w:rPr>
        <w:t>SshRTC</w:t>
      </w:r>
      <w:proofErr w:type="spellEnd"/>
      <w:r w:rsidRPr="002A6EC9">
        <w:rPr>
          <w:rFonts w:asciiTheme="minorHAnsi" w:hAnsiTheme="minorHAnsi"/>
          <w:color w:val="1A0000"/>
        </w:rPr>
        <w:t xml:space="preserve"> vs Direct SSH in your own words, with the trade-off.</w:t>
      </w:r>
    </w:p>
    <w:p w14:paraId="1EDEDA46" w14:textId="77777777" w:rsidR="00E237CF" w:rsidRPr="002A6EC9" w:rsidRDefault="00000000">
      <w:pPr>
        <w:pStyle w:val="ListParagraph"/>
        <w:numPr>
          <w:ilvl w:val="0"/>
          <w:numId w:val="3"/>
        </w:numPr>
        <w:spacing w:after="80"/>
        <w:rPr>
          <w:rFonts w:asciiTheme="minorHAnsi" w:hAnsiTheme="minorHAnsi"/>
        </w:rPr>
      </w:pPr>
      <w:r w:rsidRPr="002A6EC9">
        <w:rPr>
          <w:rFonts w:asciiTheme="minorHAnsi" w:hAnsiTheme="minorHAnsi"/>
          <w:color w:val="1A0000"/>
        </w:rPr>
        <w:t>Capsule list looks wrong. Name the first two settings you check.</w:t>
      </w:r>
    </w:p>
    <w:p w14:paraId="6668769C" w14:textId="77777777" w:rsidR="00E237CF" w:rsidRPr="002A6EC9" w:rsidRDefault="00000000">
      <w:pPr>
        <w:pStyle w:val="ListParagraph"/>
        <w:numPr>
          <w:ilvl w:val="0"/>
          <w:numId w:val="3"/>
        </w:numPr>
        <w:spacing w:after="80"/>
        <w:rPr>
          <w:rFonts w:asciiTheme="minorHAnsi" w:hAnsiTheme="minorHAnsi"/>
        </w:rPr>
      </w:pPr>
      <w:r w:rsidRPr="002A6EC9">
        <w:rPr>
          <w:rFonts w:asciiTheme="minorHAnsi" w:hAnsiTheme="minorHAnsi"/>
          <w:color w:val="1A0000"/>
        </w:rPr>
        <w:t>A teammate gives you a unique ID. Which command confirms that ID exists in the fleet?</w:t>
      </w:r>
    </w:p>
    <w:p w14:paraId="45250987" w14:textId="77777777" w:rsidR="002A6EC9" w:rsidRDefault="002A6EC9">
      <w:pPr>
        <w:rPr>
          <w:rFonts w:asciiTheme="minorHAnsi" w:hAnsiTheme="minorHAnsi"/>
          <w:b/>
          <w:bCs/>
          <w:color w:val="C8102E"/>
        </w:rPr>
      </w:pPr>
      <w:r>
        <w:rPr>
          <w:rFonts w:asciiTheme="minorHAnsi" w:hAnsiTheme="minorHAnsi"/>
          <w:b/>
          <w:bCs/>
          <w:color w:val="C8102E"/>
        </w:rPr>
        <w:br w:type="page"/>
      </w:r>
    </w:p>
    <w:p w14:paraId="509B2DF1" w14:textId="5C0BA0CF" w:rsidR="00E237CF" w:rsidRPr="002A6EC9" w:rsidRDefault="00000000">
      <w:pPr>
        <w:spacing w:before="480"/>
        <w:rPr>
          <w:rFonts w:asciiTheme="minorHAnsi" w:hAnsiTheme="minorHAnsi"/>
        </w:rPr>
      </w:pPr>
      <w:r w:rsidRPr="002A6EC9">
        <w:rPr>
          <w:rFonts w:asciiTheme="minorHAnsi" w:hAnsiTheme="minorHAnsi"/>
          <w:b/>
          <w:bCs/>
          <w:color w:val="C8102E"/>
        </w:rPr>
        <w:lastRenderedPageBreak/>
        <w:t>MODULE 2</w:t>
      </w:r>
    </w:p>
    <w:p w14:paraId="6C3E4646" w14:textId="77777777" w:rsidR="00E237CF" w:rsidRPr="002A6EC9" w:rsidRDefault="00000000">
      <w:pPr>
        <w:pBdr>
          <w:bottom w:val="single" w:sz="12" w:space="4" w:color="8B0000"/>
        </w:pBdr>
        <w:spacing w:after="80"/>
        <w:rPr>
          <w:rFonts w:asciiTheme="minorHAnsi" w:hAnsiTheme="minorHAnsi"/>
        </w:rPr>
      </w:pPr>
      <w:r w:rsidRPr="002A6EC9">
        <w:rPr>
          <w:rFonts w:asciiTheme="minorHAnsi" w:hAnsiTheme="minorHAnsi"/>
          <w:b/>
          <w:bCs/>
          <w:color w:val="8B0000"/>
          <w:sz w:val="36"/>
          <w:szCs w:val="36"/>
        </w:rPr>
        <w:t>Installation &amp; First Login</w:t>
      </w:r>
    </w:p>
    <w:p w14:paraId="2C1ACF76" w14:textId="77777777" w:rsidR="00E237CF" w:rsidRPr="002A6EC9" w:rsidRDefault="00000000">
      <w:pPr>
        <w:spacing w:before="80" w:after="200"/>
        <w:rPr>
          <w:rFonts w:asciiTheme="minorHAnsi" w:hAnsiTheme="minorHAnsi"/>
        </w:rPr>
      </w:pPr>
      <w:r w:rsidRPr="002A6EC9">
        <w:rPr>
          <w:rFonts w:asciiTheme="minorHAnsi" w:hAnsiTheme="minorHAnsi"/>
          <w:i/>
          <w:iCs/>
          <w:color w:val="555555"/>
        </w:rPr>
        <w:t>Focus: Get the CLI on your machine and authenticated.</w:t>
      </w:r>
    </w:p>
    <w:p w14:paraId="1B95A83A" w14:textId="77777777" w:rsidR="00E237CF" w:rsidRPr="002A6EC9" w:rsidRDefault="00000000">
      <w:pPr>
        <w:pStyle w:val="Heading2"/>
        <w:rPr>
          <w:rFonts w:asciiTheme="minorHAnsi" w:hAnsiTheme="minorHAnsi"/>
        </w:rPr>
      </w:pPr>
      <w:r w:rsidRPr="002A6EC9">
        <w:rPr>
          <w:rFonts w:asciiTheme="minorHAnsi" w:hAnsiTheme="minorHAnsi"/>
        </w:rPr>
        <w:t>Prerequisites</w:t>
      </w:r>
    </w:p>
    <w:p w14:paraId="5763820D" w14:textId="77777777" w:rsidR="00E237CF" w:rsidRPr="002A6EC9" w:rsidRDefault="00000000">
      <w:pPr>
        <w:pStyle w:val="ListParagraph"/>
        <w:numPr>
          <w:ilvl w:val="0"/>
          <w:numId w:val="2"/>
        </w:numPr>
        <w:spacing w:after="80"/>
        <w:rPr>
          <w:rFonts w:asciiTheme="minorHAnsi" w:hAnsiTheme="minorHAnsi"/>
        </w:rPr>
      </w:pPr>
      <w:r w:rsidRPr="002A6EC9">
        <w:rPr>
          <w:rFonts w:asciiTheme="minorHAnsi" w:hAnsiTheme="minorHAnsi"/>
          <w:color w:val="1A0000"/>
        </w:rPr>
        <w:t xml:space="preserve">GitHub Personal Access Token with scopes repo, </w:t>
      </w:r>
      <w:proofErr w:type="spellStart"/>
      <w:r w:rsidRPr="002A6EC9">
        <w:rPr>
          <w:rFonts w:asciiTheme="minorHAnsi" w:hAnsiTheme="minorHAnsi"/>
          <w:color w:val="1A0000"/>
        </w:rPr>
        <w:t>read:org</w:t>
      </w:r>
      <w:proofErr w:type="spellEnd"/>
      <w:r w:rsidRPr="002A6EC9">
        <w:rPr>
          <w:rFonts w:asciiTheme="minorHAnsi" w:hAnsiTheme="minorHAnsi"/>
          <w:color w:val="1A0000"/>
        </w:rPr>
        <w:t>, workflow, user. Exported as GH_TOKEN.</w:t>
      </w:r>
    </w:p>
    <w:p w14:paraId="1F81036B" w14:textId="77777777" w:rsidR="00E237CF" w:rsidRPr="002A6EC9" w:rsidRDefault="00000000">
      <w:pPr>
        <w:pStyle w:val="ListParagraph"/>
        <w:numPr>
          <w:ilvl w:val="0"/>
          <w:numId w:val="2"/>
        </w:numPr>
        <w:spacing w:after="80"/>
        <w:rPr>
          <w:rFonts w:asciiTheme="minorHAnsi" w:hAnsiTheme="minorHAnsi"/>
        </w:rPr>
      </w:pPr>
      <w:r w:rsidRPr="002A6EC9">
        <w:rPr>
          <w:rFonts w:asciiTheme="minorHAnsi" w:hAnsiTheme="minorHAnsi"/>
          <w:color w:val="1A0000"/>
        </w:rPr>
        <w:t>GitHub CLI (</w:t>
      </w:r>
      <w:proofErr w:type="spellStart"/>
      <w:r w:rsidRPr="002A6EC9">
        <w:rPr>
          <w:rFonts w:asciiTheme="minorHAnsi" w:hAnsiTheme="minorHAnsi"/>
          <w:color w:val="1A0000"/>
        </w:rPr>
        <w:t>gh</w:t>
      </w:r>
      <w:proofErr w:type="spellEnd"/>
      <w:r w:rsidRPr="002A6EC9">
        <w:rPr>
          <w:rFonts w:asciiTheme="minorHAnsi" w:hAnsiTheme="minorHAnsi"/>
          <w:color w:val="1A0000"/>
        </w:rPr>
        <w:t>) on Windows/Linux.</w:t>
      </w:r>
    </w:p>
    <w:p w14:paraId="336CD96B" w14:textId="77777777" w:rsidR="00E237CF" w:rsidRPr="002A6EC9" w:rsidRDefault="00000000">
      <w:pPr>
        <w:pStyle w:val="ListParagraph"/>
        <w:numPr>
          <w:ilvl w:val="0"/>
          <w:numId w:val="2"/>
        </w:numPr>
        <w:spacing w:after="80"/>
        <w:rPr>
          <w:rFonts w:asciiTheme="minorHAnsi" w:hAnsiTheme="minorHAnsi"/>
        </w:rPr>
      </w:pPr>
      <w:r w:rsidRPr="002A6EC9">
        <w:rPr>
          <w:rFonts w:asciiTheme="minorHAnsi" w:hAnsiTheme="minorHAnsi"/>
          <w:color w:val="1A0000"/>
        </w:rPr>
        <w:t>Homebrew on macOS.</w:t>
      </w:r>
    </w:p>
    <w:p w14:paraId="71DDA487" w14:textId="77777777" w:rsidR="00E237CF" w:rsidRPr="002A6EC9" w:rsidRDefault="00000000">
      <w:pPr>
        <w:pStyle w:val="ListParagraph"/>
        <w:numPr>
          <w:ilvl w:val="0"/>
          <w:numId w:val="2"/>
        </w:numPr>
        <w:spacing w:after="80"/>
        <w:rPr>
          <w:rFonts w:asciiTheme="minorHAnsi" w:hAnsiTheme="minorHAnsi"/>
        </w:rPr>
      </w:pPr>
      <w:proofErr w:type="spellStart"/>
      <w:r w:rsidRPr="002A6EC9">
        <w:rPr>
          <w:rFonts w:asciiTheme="minorHAnsi" w:hAnsiTheme="minorHAnsi"/>
          <w:color w:val="1A0000"/>
        </w:rPr>
        <w:t>rclone</w:t>
      </w:r>
      <w:proofErr w:type="spellEnd"/>
      <w:r w:rsidRPr="002A6EC9">
        <w:rPr>
          <w:rFonts w:asciiTheme="minorHAnsi" w:hAnsiTheme="minorHAnsi"/>
          <w:color w:val="1A0000"/>
        </w:rPr>
        <w:t xml:space="preserve"> (auto on macOS, manual elsewhere).</w:t>
      </w:r>
    </w:p>
    <w:p w14:paraId="5EFDB3E5" w14:textId="77777777" w:rsidR="00E237CF" w:rsidRPr="002A6EC9" w:rsidRDefault="00000000">
      <w:pPr>
        <w:pStyle w:val="Heading2"/>
        <w:rPr>
          <w:rFonts w:asciiTheme="minorHAnsi" w:hAnsiTheme="minorHAnsi"/>
        </w:rPr>
      </w:pPr>
      <w:r w:rsidRPr="002A6EC9">
        <w:rPr>
          <w:rFonts w:asciiTheme="minorHAnsi" w:hAnsiTheme="minorHAnsi"/>
        </w:rPr>
        <w:t>macOS install</w:t>
      </w:r>
    </w:p>
    <w:p w14:paraId="45EB44C3" w14:textId="77777777" w:rsidR="00E237CF" w:rsidRPr="002A6EC9" w:rsidRDefault="00000000">
      <w:pPr>
        <w:pBdr>
          <w:top w:val="single" w:sz="12" w:space="4" w:color="8B0000"/>
          <w:bottom w:val="single" w:sz="4" w:space="4" w:color="8B0000"/>
        </w:pBdr>
        <w:shd w:val="clear" w:color="auto" w:fill="F4F4F4"/>
        <w:spacing w:before="80" w:after="120" w:line="280" w:lineRule="auto"/>
        <w:rPr>
          <w:rFonts w:asciiTheme="minorHAnsi" w:hAnsiTheme="minorHAnsi"/>
        </w:rPr>
      </w:pPr>
      <w:r w:rsidRPr="002A6EC9">
        <w:rPr>
          <w:rFonts w:asciiTheme="minorHAnsi" w:eastAsia="Courier New" w:hAnsiTheme="minorHAnsi" w:cs="Courier New"/>
          <w:color w:val="1A0000"/>
          <w:sz w:val="20"/>
          <w:szCs w:val="20"/>
        </w:rPr>
        <w:t>export HOMEBREW_GITHUB_API_TOKEN=$GH_TOKEN</w:t>
      </w:r>
      <w:r w:rsidRPr="002A6EC9">
        <w:rPr>
          <w:rFonts w:asciiTheme="minorHAnsi" w:hAnsiTheme="minorHAnsi"/>
        </w:rPr>
        <w:br/>
      </w:r>
      <w:r w:rsidRPr="002A6EC9">
        <w:rPr>
          <w:rFonts w:asciiTheme="minorHAnsi" w:eastAsia="Courier New" w:hAnsiTheme="minorHAnsi" w:cs="Courier New"/>
          <w:color w:val="1A0000"/>
          <w:sz w:val="20"/>
          <w:szCs w:val="20"/>
        </w:rPr>
        <w:t xml:space="preserve">brew tap </w:t>
      </w:r>
      <w:proofErr w:type="spellStart"/>
      <w:r w:rsidRPr="002A6EC9">
        <w:rPr>
          <w:rFonts w:asciiTheme="minorHAnsi" w:eastAsia="Courier New" w:hAnsiTheme="minorHAnsi" w:cs="Courier New"/>
          <w:color w:val="1A0000"/>
          <w:sz w:val="20"/>
          <w:szCs w:val="20"/>
        </w:rPr>
        <w:t>mihira</w:t>
      </w:r>
      <w:proofErr w:type="spellEnd"/>
      <w:r w:rsidRPr="002A6EC9">
        <w:rPr>
          <w:rFonts w:asciiTheme="minorHAnsi" w:eastAsia="Courier New" w:hAnsiTheme="minorHAnsi" w:cs="Courier New"/>
          <w:color w:val="1A0000"/>
          <w:sz w:val="20"/>
          <w:szCs w:val="20"/>
        </w:rPr>
        <w:t>-ai/software-packages https://$GH_TOKEN@github.com/mihira-ai/software-packages.git</w:t>
      </w:r>
      <w:r w:rsidRPr="002A6EC9">
        <w:rPr>
          <w:rFonts w:asciiTheme="minorHAnsi" w:hAnsiTheme="minorHAnsi"/>
        </w:rPr>
        <w:br/>
      </w:r>
      <w:r w:rsidRPr="002A6EC9">
        <w:rPr>
          <w:rFonts w:asciiTheme="minorHAnsi" w:eastAsia="Courier New" w:hAnsiTheme="minorHAnsi" w:cs="Courier New"/>
          <w:color w:val="1A0000"/>
          <w:sz w:val="20"/>
          <w:szCs w:val="20"/>
        </w:rPr>
        <w:t>brew install capsule</w:t>
      </w:r>
    </w:p>
    <w:p w14:paraId="6DB9CE3F" w14:textId="77777777" w:rsidR="00E237CF" w:rsidRPr="002A6EC9" w:rsidRDefault="00000000">
      <w:pPr>
        <w:pStyle w:val="Heading2"/>
        <w:rPr>
          <w:rFonts w:asciiTheme="minorHAnsi" w:hAnsiTheme="minorHAnsi"/>
        </w:rPr>
      </w:pPr>
      <w:r w:rsidRPr="002A6EC9">
        <w:rPr>
          <w:rFonts w:asciiTheme="minorHAnsi" w:hAnsiTheme="minorHAnsi"/>
        </w:rPr>
        <w:t>Windows install (Administrator PowerShell)</w:t>
      </w:r>
    </w:p>
    <w:p w14:paraId="0C2A25D3" w14:textId="77777777" w:rsidR="00E237CF" w:rsidRPr="002A6EC9" w:rsidRDefault="00000000">
      <w:pPr>
        <w:pBdr>
          <w:top w:val="single" w:sz="12" w:space="4" w:color="8B0000"/>
          <w:bottom w:val="single" w:sz="4" w:space="4" w:color="8B0000"/>
        </w:pBdr>
        <w:shd w:val="clear" w:color="auto" w:fill="F4F4F4"/>
        <w:spacing w:before="80" w:after="120" w:line="280" w:lineRule="auto"/>
        <w:rPr>
          <w:rFonts w:asciiTheme="minorHAnsi" w:hAnsiTheme="minorHAnsi"/>
        </w:rPr>
      </w:pPr>
      <w:proofErr w:type="spellStart"/>
      <w:r w:rsidRPr="002A6EC9">
        <w:rPr>
          <w:rFonts w:asciiTheme="minorHAnsi" w:eastAsia="Courier New" w:hAnsiTheme="minorHAnsi" w:cs="Courier New"/>
          <w:color w:val="1A0000"/>
          <w:sz w:val="20"/>
          <w:szCs w:val="20"/>
        </w:rPr>
        <w:t>winget</w:t>
      </w:r>
      <w:proofErr w:type="spellEnd"/>
      <w:r w:rsidRPr="002A6EC9">
        <w:rPr>
          <w:rFonts w:asciiTheme="minorHAnsi" w:eastAsia="Courier New" w:hAnsiTheme="minorHAnsi" w:cs="Courier New"/>
          <w:color w:val="1A0000"/>
          <w:sz w:val="20"/>
          <w:szCs w:val="20"/>
        </w:rPr>
        <w:t xml:space="preserve"> install --id </w:t>
      </w:r>
      <w:proofErr w:type="spellStart"/>
      <w:r w:rsidRPr="002A6EC9">
        <w:rPr>
          <w:rFonts w:asciiTheme="minorHAnsi" w:eastAsia="Courier New" w:hAnsiTheme="minorHAnsi" w:cs="Courier New"/>
          <w:color w:val="1A0000"/>
          <w:sz w:val="20"/>
          <w:szCs w:val="20"/>
        </w:rPr>
        <w:t>GitHub.cli</w:t>
      </w:r>
      <w:proofErr w:type="spellEnd"/>
      <w:r w:rsidRPr="002A6EC9">
        <w:rPr>
          <w:rFonts w:asciiTheme="minorHAnsi" w:hAnsiTheme="minorHAnsi"/>
        </w:rPr>
        <w:br/>
      </w:r>
      <w:r w:rsidRPr="002A6EC9">
        <w:rPr>
          <w:rFonts w:asciiTheme="minorHAnsi" w:eastAsia="Courier New" w:hAnsiTheme="minorHAnsi" w:cs="Courier New"/>
          <w:color w:val="1A0000"/>
          <w:sz w:val="20"/>
          <w:szCs w:val="20"/>
        </w:rPr>
        <w:t>exit  # restart as Admin</w:t>
      </w:r>
      <w:r w:rsidRPr="002A6EC9">
        <w:rPr>
          <w:rFonts w:asciiTheme="minorHAnsi" w:hAnsiTheme="minorHAnsi"/>
        </w:rPr>
        <w:br/>
      </w:r>
      <w:r w:rsidRPr="002A6EC9">
        <w:rPr>
          <w:rFonts w:asciiTheme="minorHAnsi" w:eastAsia="Courier New" w:hAnsiTheme="minorHAnsi" w:cs="Courier New"/>
          <w:color w:val="1A0000"/>
          <w:sz w:val="20"/>
          <w:szCs w:val="20"/>
        </w:rPr>
        <w:t>$</w:t>
      </w:r>
      <w:proofErr w:type="spellStart"/>
      <w:r w:rsidRPr="002A6EC9">
        <w:rPr>
          <w:rFonts w:asciiTheme="minorHAnsi" w:eastAsia="Courier New" w:hAnsiTheme="minorHAnsi" w:cs="Courier New"/>
          <w:color w:val="1A0000"/>
          <w:sz w:val="20"/>
          <w:szCs w:val="20"/>
        </w:rPr>
        <w:t>cliVersion</w:t>
      </w:r>
      <w:proofErr w:type="spellEnd"/>
      <w:r w:rsidRPr="002A6EC9">
        <w:rPr>
          <w:rFonts w:asciiTheme="minorHAnsi" w:eastAsia="Courier New" w:hAnsiTheme="minorHAnsi" w:cs="Courier New"/>
          <w:color w:val="1A0000"/>
          <w:sz w:val="20"/>
          <w:szCs w:val="20"/>
        </w:rPr>
        <w:t>=""</w:t>
      </w:r>
      <w:r w:rsidRPr="002A6EC9">
        <w:rPr>
          <w:rFonts w:asciiTheme="minorHAnsi" w:hAnsiTheme="minorHAnsi"/>
        </w:rPr>
        <w:br/>
      </w:r>
      <w:r w:rsidRPr="002A6EC9">
        <w:rPr>
          <w:rFonts w:asciiTheme="minorHAnsi" w:eastAsia="Courier New" w:hAnsiTheme="minorHAnsi" w:cs="Courier New"/>
          <w:color w:val="1A0000"/>
          <w:sz w:val="20"/>
          <w:szCs w:val="20"/>
        </w:rPr>
        <w:t>$</w:t>
      </w:r>
      <w:proofErr w:type="spellStart"/>
      <w:r w:rsidRPr="002A6EC9">
        <w:rPr>
          <w:rFonts w:asciiTheme="minorHAnsi" w:eastAsia="Courier New" w:hAnsiTheme="minorHAnsi" w:cs="Courier New"/>
          <w:color w:val="1A0000"/>
          <w:sz w:val="20"/>
          <w:szCs w:val="20"/>
        </w:rPr>
        <w:t>capsulePath</w:t>
      </w:r>
      <w:proofErr w:type="spellEnd"/>
      <w:r w:rsidRPr="002A6EC9">
        <w:rPr>
          <w:rFonts w:asciiTheme="minorHAnsi" w:eastAsia="Courier New" w:hAnsiTheme="minorHAnsi" w:cs="Courier New"/>
          <w:color w:val="1A0000"/>
          <w:sz w:val="20"/>
          <w:szCs w:val="20"/>
        </w:rPr>
        <w:t>="C:\Program Files\Capsule-CLI"</w:t>
      </w:r>
      <w:r w:rsidRPr="002A6EC9">
        <w:rPr>
          <w:rFonts w:asciiTheme="minorHAnsi" w:hAnsiTheme="minorHAnsi"/>
        </w:rPr>
        <w:br/>
      </w:r>
      <w:r w:rsidRPr="002A6EC9">
        <w:rPr>
          <w:rFonts w:asciiTheme="minorHAnsi" w:eastAsia="Courier New" w:hAnsiTheme="minorHAnsi" w:cs="Courier New"/>
          <w:color w:val="1A0000"/>
          <w:sz w:val="20"/>
          <w:szCs w:val="20"/>
        </w:rPr>
        <w:t>gh.exe release download $</w:t>
      </w:r>
      <w:proofErr w:type="spellStart"/>
      <w:r w:rsidRPr="002A6EC9">
        <w:rPr>
          <w:rFonts w:asciiTheme="minorHAnsi" w:eastAsia="Courier New" w:hAnsiTheme="minorHAnsi" w:cs="Courier New"/>
          <w:color w:val="1A0000"/>
          <w:sz w:val="20"/>
          <w:szCs w:val="20"/>
        </w:rPr>
        <w:t>cliVersion</w:t>
      </w:r>
      <w:proofErr w:type="spellEnd"/>
      <w:r w:rsidRPr="002A6EC9">
        <w:rPr>
          <w:rFonts w:asciiTheme="minorHAnsi" w:eastAsia="Courier New" w:hAnsiTheme="minorHAnsi" w:cs="Courier New"/>
          <w:color w:val="1A0000"/>
          <w:sz w:val="20"/>
          <w:szCs w:val="20"/>
        </w:rPr>
        <w:t xml:space="preserve"> -R </w:t>
      </w:r>
      <w:proofErr w:type="spellStart"/>
      <w:r w:rsidRPr="002A6EC9">
        <w:rPr>
          <w:rFonts w:asciiTheme="minorHAnsi" w:eastAsia="Courier New" w:hAnsiTheme="minorHAnsi" w:cs="Courier New"/>
          <w:color w:val="1A0000"/>
          <w:sz w:val="20"/>
          <w:szCs w:val="20"/>
        </w:rPr>
        <w:t>mihira</w:t>
      </w:r>
      <w:proofErr w:type="spellEnd"/>
      <w:r w:rsidRPr="002A6EC9">
        <w:rPr>
          <w:rFonts w:asciiTheme="minorHAnsi" w:eastAsia="Courier New" w:hAnsiTheme="minorHAnsi" w:cs="Courier New"/>
          <w:color w:val="1A0000"/>
          <w:sz w:val="20"/>
          <w:szCs w:val="20"/>
        </w:rPr>
        <w:t>-ai/</w:t>
      </w:r>
      <w:proofErr w:type="spellStart"/>
      <w:r w:rsidRPr="002A6EC9">
        <w:rPr>
          <w:rFonts w:asciiTheme="minorHAnsi" w:eastAsia="Courier New" w:hAnsiTheme="minorHAnsi" w:cs="Courier New"/>
          <w:color w:val="1A0000"/>
          <w:sz w:val="20"/>
          <w:szCs w:val="20"/>
        </w:rPr>
        <w:t>ox.capsule</w:t>
      </w:r>
      <w:proofErr w:type="spellEnd"/>
      <w:r w:rsidRPr="002A6EC9">
        <w:rPr>
          <w:rFonts w:asciiTheme="minorHAnsi" w:eastAsia="Courier New" w:hAnsiTheme="minorHAnsi" w:cs="Courier New"/>
          <w:color w:val="1A0000"/>
          <w:sz w:val="20"/>
          <w:szCs w:val="20"/>
        </w:rPr>
        <w:t xml:space="preserve"> `</w:t>
      </w:r>
      <w:r w:rsidRPr="002A6EC9">
        <w:rPr>
          <w:rFonts w:asciiTheme="minorHAnsi" w:hAnsiTheme="minorHAnsi"/>
        </w:rPr>
        <w:br/>
      </w:r>
      <w:r w:rsidRPr="002A6EC9">
        <w:rPr>
          <w:rFonts w:asciiTheme="minorHAnsi" w:eastAsia="Courier New" w:hAnsiTheme="minorHAnsi" w:cs="Courier New"/>
          <w:color w:val="1A0000"/>
          <w:sz w:val="20"/>
          <w:szCs w:val="20"/>
        </w:rPr>
        <w:t xml:space="preserve">  -p "capsule-cli-*-win-x64.tar.gz" --clobber -D "$</w:t>
      </w:r>
      <w:proofErr w:type="spellStart"/>
      <w:r w:rsidRPr="002A6EC9">
        <w:rPr>
          <w:rFonts w:asciiTheme="minorHAnsi" w:eastAsia="Courier New" w:hAnsiTheme="minorHAnsi" w:cs="Courier New"/>
          <w:color w:val="1A0000"/>
          <w:sz w:val="20"/>
          <w:szCs w:val="20"/>
        </w:rPr>
        <w:t>capsulePath</w:t>
      </w:r>
      <w:proofErr w:type="spellEnd"/>
      <w:r w:rsidRPr="002A6EC9">
        <w:rPr>
          <w:rFonts w:asciiTheme="minorHAnsi" w:eastAsia="Courier New" w:hAnsiTheme="minorHAnsi" w:cs="Courier New"/>
          <w:color w:val="1A0000"/>
          <w:sz w:val="20"/>
          <w:szCs w:val="20"/>
        </w:rPr>
        <w:t>\bin"</w:t>
      </w:r>
      <w:r w:rsidRPr="002A6EC9">
        <w:rPr>
          <w:rFonts w:asciiTheme="minorHAnsi" w:hAnsiTheme="minorHAnsi"/>
        </w:rPr>
        <w:br/>
      </w:r>
      <w:proofErr w:type="spellStart"/>
      <w:r w:rsidRPr="002A6EC9">
        <w:rPr>
          <w:rFonts w:asciiTheme="minorHAnsi" w:eastAsia="Courier New" w:hAnsiTheme="minorHAnsi" w:cs="Courier New"/>
          <w:color w:val="1A0000"/>
          <w:sz w:val="20"/>
          <w:szCs w:val="20"/>
        </w:rPr>
        <w:t>winget</w:t>
      </w:r>
      <w:proofErr w:type="spellEnd"/>
      <w:r w:rsidRPr="002A6EC9">
        <w:rPr>
          <w:rFonts w:asciiTheme="minorHAnsi" w:eastAsia="Courier New" w:hAnsiTheme="minorHAnsi" w:cs="Courier New"/>
          <w:color w:val="1A0000"/>
          <w:sz w:val="20"/>
          <w:szCs w:val="20"/>
        </w:rPr>
        <w:t xml:space="preserve"> install </w:t>
      </w:r>
      <w:proofErr w:type="spellStart"/>
      <w:r w:rsidRPr="002A6EC9">
        <w:rPr>
          <w:rFonts w:asciiTheme="minorHAnsi" w:eastAsia="Courier New" w:hAnsiTheme="minorHAnsi" w:cs="Courier New"/>
          <w:color w:val="1A0000"/>
          <w:sz w:val="20"/>
          <w:szCs w:val="20"/>
        </w:rPr>
        <w:t>Rclone.Rclone</w:t>
      </w:r>
      <w:proofErr w:type="spellEnd"/>
    </w:p>
    <w:p w14:paraId="47F9C886" w14:textId="77777777" w:rsidR="00E237CF" w:rsidRPr="002A6EC9" w:rsidRDefault="00000000">
      <w:pPr>
        <w:pStyle w:val="Heading2"/>
        <w:rPr>
          <w:rFonts w:asciiTheme="minorHAnsi" w:hAnsiTheme="minorHAnsi"/>
        </w:rPr>
      </w:pPr>
      <w:r w:rsidRPr="002A6EC9">
        <w:rPr>
          <w:rFonts w:asciiTheme="minorHAnsi" w:hAnsiTheme="minorHAnsi"/>
        </w:rPr>
        <w:t>Linux install</w:t>
      </w:r>
    </w:p>
    <w:p w14:paraId="548E9159" w14:textId="77777777" w:rsidR="00E237CF" w:rsidRPr="002A6EC9" w:rsidRDefault="00000000">
      <w:pPr>
        <w:pBdr>
          <w:top w:val="single" w:sz="12" w:space="4" w:color="8B0000"/>
          <w:bottom w:val="single" w:sz="4" w:space="4" w:color="8B0000"/>
        </w:pBdr>
        <w:shd w:val="clear" w:color="auto" w:fill="F4F4F4"/>
        <w:spacing w:before="80" w:after="120" w:line="280" w:lineRule="auto"/>
        <w:rPr>
          <w:rFonts w:asciiTheme="minorHAnsi" w:hAnsiTheme="minorHAnsi"/>
        </w:rPr>
      </w:pPr>
      <w:r w:rsidRPr="002A6EC9">
        <w:rPr>
          <w:rFonts w:asciiTheme="minorHAnsi" w:eastAsia="Courier New" w:hAnsiTheme="minorHAnsi" w:cs="Courier New"/>
          <w:color w:val="1A0000"/>
          <w:sz w:val="20"/>
          <w:szCs w:val="20"/>
        </w:rPr>
        <w:t>CAPSULE_PATH="$HOME/.local/capsule-cli"</w:t>
      </w:r>
      <w:r w:rsidRPr="002A6EC9">
        <w:rPr>
          <w:rFonts w:asciiTheme="minorHAnsi" w:hAnsiTheme="minorHAnsi"/>
        </w:rPr>
        <w:br/>
      </w:r>
      <w:proofErr w:type="spellStart"/>
      <w:r w:rsidRPr="002A6EC9">
        <w:rPr>
          <w:rFonts w:asciiTheme="minorHAnsi" w:eastAsia="Courier New" w:hAnsiTheme="minorHAnsi" w:cs="Courier New"/>
          <w:color w:val="1A0000"/>
          <w:sz w:val="20"/>
          <w:szCs w:val="20"/>
        </w:rPr>
        <w:t>mkdir</w:t>
      </w:r>
      <w:proofErr w:type="spellEnd"/>
      <w:r w:rsidRPr="002A6EC9">
        <w:rPr>
          <w:rFonts w:asciiTheme="minorHAnsi" w:eastAsia="Courier New" w:hAnsiTheme="minorHAnsi" w:cs="Courier New"/>
          <w:color w:val="1A0000"/>
          <w:sz w:val="20"/>
          <w:szCs w:val="20"/>
        </w:rPr>
        <w:t xml:space="preserve"> -p "$CAPSULE_PATH/bin"</w:t>
      </w:r>
      <w:r w:rsidRPr="002A6EC9">
        <w:rPr>
          <w:rFonts w:asciiTheme="minorHAnsi" w:hAnsiTheme="minorHAnsi"/>
        </w:rPr>
        <w:br/>
      </w:r>
      <w:proofErr w:type="spellStart"/>
      <w:r w:rsidRPr="002A6EC9">
        <w:rPr>
          <w:rFonts w:asciiTheme="minorHAnsi" w:eastAsia="Courier New" w:hAnsiTheme="minorHAnsi" w:cs="Courier New"/>
          <w:color w:val="1A0000"/>
          <w:sz w:val="20"/>
          <w:szCs w:val="20"/>
        </w:rPr>
        <w:t>gh</w:t>
      </w:r>
      <w:proofErr w:type="spellEnd"/>
      <w:r w:rsidRPr="002A6EC9">
        <w:rPr>
          <w:rFonts w:asciiTheme="minorHAnsi" w:eastAsia="Courier New" w:hAnsiTheme="minorHAnsi" w:cs="Courier New"/>
          <w:color w:val="1A0000"/>
          <w:sz w:val="20"/>
          <w:szCs w:val="20"/>
        </w:rPr>
        <w:t xml:space="preserve"> release download -R </w:t>
      </w:r>
      <w:proofErr w:type="spellStart"/>
      <w:r w:rsidRPr="002A6EC9">
        <w:rPr>
          <w:rFonts w:asciiTheme="minorHAnsi" w:eastAsia="Courier New" w:hAnsiTheme="minorHAnsi" w:cs="Courier New"/>
          <w:color w:val="1A0000"/>
          <w:sz w:val="20"/>
          <w:szCs w:val="20"/>
        </w:rPr>
        <w:t>mihira</w:t>
      </w:r>
      <w:proofErr w:type="spellEnd"/>
      <w:r w:rsidRPr="002A6EC9">
        <w:rPr>
          <w:rFonts w:asciiTheme="minorHAnsi" w:eastAsia="Courier New" w:hAnsiTheme="minorHAnsi" w:cs="Courier New"/>
          <w:color w:val="1A0000"/>
          <w:sz w:val="20"/>
          <w:szCs w:val="20"/>
        </w:rPr>
        <w:t>-ai/</w:t>
      </w:r>
      <w:proofErr w:type="spellStart"/>
      <w:r w:rsidRPr="002A6EC9">
        <w:rPr>
          <w:rFonts w:asciiTheme="minorHAnsi" w:eastAsia="Courier New" w:hAnsiTheme="minorHAnsi" w:cs="Courier New"/>
          <w:color w:val="1A0000"/>
          <w:sz w:val="20"/>
          <w:szCs w:val="20"/>
        </w:rPr>
        <w:t>ox.capsule</w:t>
      </w:r>
      <w:proofErr w:type="spellEnd"/>
      <w:r w:rsidRPr="002A6EC9">
        <w:rPr>
          <w:rFonts w:asciiTheme="minorHAnsi" w:eastAsia="Courier New" w:hAnsiTheme="minorHAnsi" w:cs="Courier New"/>
          <w:color w:val="1A0000"/>
          <w:sz w:val="20"/>
          <w:szCs w:val="20"/>
        </w:rPr>
        <w:t xml:space="preserve"> \</w:t>
      </w:r>
      <w:r w:rsidRPr="002A6EC9">
        <w:rPr>
          <w:rFonts w:asciiTheme="minorHAnsi" w:hAnsiTheme="minorHAnsi"/>
        </w:rPr>
        <w:br/>
      </w:r>
      <w:r w:rsidRPr="002A6EC9">
        <w:rPr>
          <w:rFonts w:asciiTheme="minorHAnsi" w:eastAsia="Courier New" w:hAnsiTheme="minorHAnsi" w:cs="Courier New"/>
          <w:color w:val="1A0000"/>
          <w:sz w:val="20"/>
          <w:szCs w:val="20"/>
        </w:rPr>
        <w:t xml:space="preserve">  -p "capsule-cli-*-linux-x64.tar.gz" --clobber -D "$CAPSULE_PATH/bin"</w:t>
      </w:r>
      <w:r w:rsidRPr="002A6EC9">
        <w:rPr>
          <w:rFonts w:asciiTheme="minorHAnsi" w:hAnsiTheme="minorHAnsi"/>
        </w:rPr>
        <w:br/>
      </w:r>
      <w:r w:rsidRPr="002A6EC9">
        <w:rPr>
          <w:rFonts w:asciiTheme="minorHAnsi" w:eastAsia="Courier New" w:hAnsiTheme="minorHAnsi" w:cs="Courier New"/>
          <w:color w:val="1A0000"/>
          <w:sz w:val="20"/>
          <w:szCs w:val="20"/>
        </w:rPr>
        <w:t>tar -</w:t>
      </w:r>
      <w:proofErr w:type="spellStart"/>
      <w:r w:rsidRPr="002A6EC9">
        <w:rPr>
          <w:rFonts w:asciiTheme="minorHAnsi" w:eastAsia="Courier New" w:hAnsiTheme="minorHAnsi" w:cs="Courier New"/>
          <w:color w:val="1A0000"/>
          <w:sz w:val="20"/>
          <w:szCs w:val="20"/>
        </w:rPr>
        <w:t>xzf</w:t>
      </w:r>
      <w:proofErr w:type="spellEnd"/>
      <w:r w:rsidRPr="002A6EC9">
        <w:rPr>
          <w:rFonts w:asciiTheme="minorHAnsi" w:eastAsia="Courier New" w:hAnsiTheme="minorHAnsi" w:cs="Courier New"/>
          <w:color w:val="1A0000"/>
          <w:sz w:val="20"/>
          <w:szCs w:val="20"/>
        </w:rPr>
        <w:t xml:space="preserve"> "$CAPSULE_PATH/bin/"*linux-x64.tar.gz -C "$CAPSULE_PATH"</w:t>
      </w:r>
    </w:p>
    <w:p w14:paraId="7C6AE6E9" w14:textId="77777777" w:rsidR="00E237CF" w:rsidRPr="002A6EC9" w:rsidRDefault="00000000">
      <w:pPr>
        <w:pStyle w:val="Heading2"/>
        <w:rPr>
          <w:rFonts w:asciiTheme="minorHAnsi" w:hAnsiTheme="minorHAnsi"/>
        </w:rPr>
      </w:pPr>
      <w:r w:rsidRPr="002A6EC9">
        <w:rPr>
          <w:rFonts w:asciiTheme="minorHAnsi" w:hAnsiTheme="minorHAnsi"/>
        </w:rPr>
        <w:t>First login</w:t>
      </w:r>
    </w:p>
    <w:p w14:paraId="2C2961D8" w14:textId="77777777" w:rsidR="00E237CF" w:rsidRPr="002A6EC9" w:rsidRDefault="00000000">
      <w:pPr>
        <w:pBdr>
          <w:top w:val="single" w:sz="12" w:space="4" w:color="8B0000"/>
          <w:bottom w:val="single" w:sz="4" w:space="4" w:color="8B0000"/>
        </w:pBdr>
        <w:shd w:val="clear" w:color="auto" w:fill="F4F4F4"/>
        <w:spacing w:before="80" w:after="120" w:line="280" w:lineRule="auto"/>
        <w:rPr>
          <w:rFonts w:asciiTheme="minorHAnsi" w:hAnsiTheme="minorHAnsi"/>
        </w:rPr>
      </w:pPr>
      <w:r w:rsidRPr="002A6EC9">
        <w:rPr>
          <w:rFonts w:asciiTheme="minorHAnsi" w:eastAsia="Courier New" w:hAnsiTheme="minorHAnsi" w:cs="Courier New"/>
          <w:color w:val="1A0000"/>
          <w:sz w:val="20"/>
          <w:szCs w:val="20"/>
        </w:rPr>
        <w:t>capsule auth login        # browser flow; falls back to manual token</w:t>
      </w:r>
      <w:r w:rsidRPr="002A6EC9">
        <w:rPr>
          <w:rFonts w:asciiTheme="minorHAnsi" w:hAnsiTheme="minorHAnsi"/>
        </w:rPr>
        <w:br/>
      </w:r>
      <w:r w:rsidRPr="002A6EC9">
        <w:rPr>
          <w:rFonts w:asciiTheme="minorHAnsi" w:eastAsia="Courier New" w:hAnsiTheme="minorHAnsi" w:cs="Courier New"/>
          <w:color w:val="1A0000"/>
          <w:sz w:val="20"/>
          <w:szCs w:val="20"/>
        </w:rPr>
        <w:t>capsule status            # confirm identity + expiry</w:t>
      </w:r>
      <w:r w:rsidRPr="002A6EC9">
        <w:rPr>
          <w:rFonts w:asciiTheme="minorHAnsi" w:hAnsiTheme="minorHAnsi"/>
        </w:rPr>
        <w:br/>
      </w:r>
      <w:r w:rsidRPr="002A6EC9">
        <w:rPr>
          <w:rFonts w:asciiTheme="minorHAnsi" w:eastAsia="Courier New" w:hAnsiTheme="minorHAnsi" w:cs="Courier New"/>
          <w:color w:val="1A0000"/>
          <w:sz w:val="20"/>
          <w:szCs w:val="20"/>
        </w:rPr>
        <w:t>capsule auth storage      # one-time OneDrive consent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37CF" w:rsidRPr="002A6EC9" w14:paraId="6BBCF196" w14:textId="77777777">
        <w:tblPrEx>
          <w:tblCellMar>
            <w:top w:w="0" w:type="dxa"/>
            <w:bottom w:w="0" w:type="dxa"/>
          </w:tblCellMar>
        </w:tblPrEx>
        <w:tc>
          <w:tcPr>
            <w:tcW w:w="9360" w:type="dxa"/>
            <w:tcBorders>
              <w:top w:val="single" w:sz="6" w:space="0" w:color="8B0000"/>
              <w:left w:val="single" w:sz="6" w:space="0" w:color="8B0000"/>
              <w:bottom w:val="single" w:sz="6" w:space="0" w:color="8B0000"/>
              <w:right w:val="single" w:sz="6" w:space="0" w:color="8B0000"/>
            </w:tcBorders>
            <w:shd w:val="clear" w:color="auto" w:fill="F5EDED"/>
            <w:tcMar>
              <w:top w:w="160" w:type="dxa"/>
              <w:left w:w="200" w:type="dxa"/>
              <w:bottom w:w="160" w:type="dxa"/>
              <w:right w:w="200" w:type="dxa"/>
            </w:tcMar>
          </w:tcPr>
          <w:p w14:paraId="4A9B7635" w14:textId="77777777" w:rsidR="00E237CF" w:rsidRPr="002A6EC9" w:rsidRDefault="00000000">
            <w:pPr>
              <w:spacing w:after="100"/>
              <w:rPr>
                <w:rFonts w:asciiTheme="minorHAnsi" w:hAnsiTheme="minorHAnsi"/>
              </w:rPr>
            </w:pPr>
            <w:r w:rsidRPr="002A6EC9">
              <w:rPr>
                <w:rFonts w:asciiTheme="minorHAnsi" w:hAnsiTheme="minorHAnsi"/>
                <w:b/>
                <w:bCs/>
                <w:color w:val="8B0000"/>
              </w:rPr>
              <w:lastRenderedPageBreak/>
              <w:t>Reliability lens</w:t>
            </w:r>
          </w:p>
          <w:p w14:paraId="4912A7D2" w14:textId="77777777" w:rsidR="00E237CF" w:rsidRPr="002A6EC9" w:rsidRDefault="00000000">
            <w:pPr>
              <w:spacing w:after="80"/>
              <w:rPr>
                <w:rFonts w:asciiTheme="minorHAnsi" w:hAnsiTheme="minorHAnsi"/>
              </w:rPr>
            </w:pPr>
            <w:r w:rsidRPr="002A6EC9">
              <w:rPr>
                <w:rFonts w:asciiTheme="minorHAnsi" w:hAnsiTheme="minorHAnsi"/>
                <w:color w:val="1A0000"/>
              </w:rPr>
              <w:t>'Install is broken' almost always traces back to GH_TOKEN. Ask in order: is it set, do the scopes match, is HOMEBREW_GITHUB_API_TOKEN exported in the same shell (macOS), did the terminal get restarted after setting the system variable (Windows)?</w:t>
            </w:r>
          </w:p>
        </w:tc>
      </w:tr>
    </w:tbl>
    <w:p w14:paraId="3923166B" w14:textId="77777777" w:rsidR="002A6EC9" w:rsidRDefault="002A6EC9">
      <w:pPr>
        <w:spacing w:before="480"/>
        <w:rPr>
          <w:rFonts w:asciiTheme="minorHAnsi" w:hAnsiTheme="minorHAnsi"/>
          <w:b/>
          <w:bCs/>
          <w:color w:val="C8102E"/>
        </w:rPr>
      </w:pPr>
    </w:p>
    <w:p w14:paraId="6C5B5385" w14:textId="77777777" w:rsidR="002A6EC9" w:rsidRDefault="002A6EC9">
      <w:pPr>
        <w:rPr>
          <w:rFonts w:asciiTheme="minorHAnsi" w:hAnsiTheme="minorHAnsi"/>
          <w:b/>
          <w:bCs/>
          <w:color w:val="C8102E"/>
        </w:rPr>
      </w:pPr>
      <w:r>
        <w:rPr>
          <w:rFonts w:asciiTheme="minorHAnsi" w:hAnsiTheme="minorHAnsi"/>
          <w:b/>
          <w:bCs/>
          <w:color w:val="C8102E"/>
        </w:rPr>
        <w:br w:type="page"/>
      </w:r>
    </w:p>
    <w:p w14:paraId="4A8D0093" w14:textId="121FE330" w:rsidR="00E237CF" w:rsidRPr="002A6EC9" w:rsidRDefault="00000000">
      <w:pPr>
        <w:spacing w:before="480"/>
        <w:rPr>
          <w:rFonts w:asciiTheme="minorHAnsi" w:hAnsiTheme="minorHAnsi"/>
        </w:rPr>
      </w:pPr>
      <w:r w:rsidRPr="002A6EC9">
        <w:rPr>
          <w:rFonts w:asciiTheme="minorHAnsi" w:hAnsiTheme="minorHAnsi"/>
          <w:b/>
          <w:bCs/>
          <w:color w:val="C8102E"/>
        </w:rPr>
        <w:lastRenderedPageBreak/>
        <w:t>MODULE 3</w:t>
      </w:r>
    </w:p>
    <w:p w14:paraId="1E5BF5A0" w14:textId="77777777" w:rsidR="00E237CF" w:rsidRPr="002A6EC9" w:rsidRDefault="00000000">
      <w:pPr>
        <w:pBdr>
          <w:bottom w:val="single" w:sz="12" w:space="4" w:color="8B0000"/>
        </w:pBdr>
        <w:spacing w:after="80"/>
        <w:rPr>
          <w:rFonts w:asciiTheme="minorHAnsi" w:hAnsiTheme="minorHAnsi"/>
        </w:rPr>
      </w:pPr>
      <w:r w:rsidRPr="002A6EC9">
        <w:rPr>
          <w:rFonts w:asciiTheme="minorHAnsi" w:hAnsiTheme="minorHAnsi"/>
          <w:b/>
          <w:bCs/>
          <w:color w:val="8B0000"/>
          <w:sz w:val="36"/>
          <w:szCs w:val="36"/>
        </w:rPr>
        <w:t>Environments &amp; Customers</w:t>
      </w:r>
    </w:p>
    <w:p w14:paraId="48EAB605" w14:textId="77777777" w:rsidR="00E237CF" w:rsidRPr="002A6EC9" w:rsidRDefault="00000000">
      <w:pPr>
        <w:spacing w:before="80" w:after="200"/>
        <w:rPr>
          <w:rFonts w:asciiTheme="minorHAnsi" w:hAnsiTheme="minorHAnsi"/>
        </w:rPr>
      </w:pPr>
      <w:r w:rsidRPr="002A6EC9">
        <w:rPr>
          <w:rFonts w:asciiTheme="minorHAnsi" w:hAnsiTheme="minorHAnsi"/>
          <w:i/>
          <w:iCs/>
          <w:color w:val="555555"/>
        </w:rPr>
        <w:t>Focus: Routing your CLI to the correct fleet.</w:t>
      </w:r>
    </w:p>
    <w:p w14:paraId="6F55AED0" w14:textId="77777777" w:rsidR="00E237CF" w:rsidRPr="002A6EC9" w:rsidRDefault="00000000">
      <w:pPr>
        <w:pStyle w:val="Heading2"/>
        <w:rPr>
          <w:rFonts w:asciiTheme="minorHAnsi" w:hAnsiTheme="minorHAnsi"/>
        </w:rPr>
      </w:pPr>
      <w:r w:rsidRPr="002A6EC9">
        <w:rPr>
          <w:rFonts w:asciiTheme="minorHAnsi" w:hAnsiTheme="minorHAnsi"/>
        </w:rPr>
        <w:t>The four 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E237CF" w:rsidRPr="002A6EC9" w14:paraId="7D109150" w14:textId="77777777">
        <w:tblPrEx>
          <w:tblCellMar>
            <w:top w:w="0" w:type="dxa"/>
            <w:bottom w:w="0" w:type="dxa"/>
          </w:tblCellMar>
        </w:tblPrEx>
        <w:trPr>
          <w:tblHeader/>
        </w:trPr>
        <w:tc>
          <w:tcPr>
            <w:tcW w:w="2200" w:type="dxa"/>
            <w:tcBorders>
              <w:top w:val="single" w:sz="4" w:space="0" w:color="8B0000"/>
              <w:left w:val="single" w:sz="4" w:space="0" w:color="8B0000"/>
              <w:bottom w:val="single" w:sz="4" w:space="0" w:color="8B0000"/>
              <w:right w:val="single" w:sz="4" w:space="0" w:color="8B0000"/>
            </w:tcBorders>
            <w:shd w:val="clear" w:color="auto" w:fill="8B0000"/>
            <w:tcMar>
              <w:top w:w="100" w:type="dxa"/>
              <w:left w:w="140" w:type="dxa"/>
              <w:bottom w:w="100" w:type="dxa"/>
              <w:right w:w="140" w:type="dxa"/>
            </w:tcMar>
          </w:tcPr>
          <w:p w14:paraId="452048F7" w14:textId="77777777" w:rsidR="00E237CF" w:rsidRPr="002A6EC9" w:rsidRDefault="00000000">
            <w:pPr>
              <w:rPr>
                <w:rFonts w:asciiTheme="minorHAnsi" w:hAnsiTheme="minorHAnsi"/>
              </w:rPr>
            </w:pPr>
            <w:r w:rsidRPr="002A6EC9">
              <w:rPr>
                <w:rFonts w:asciiTheme="minorHAnsi" w:hAnsiTheme="minorHAnsi"/>
                <w:b/>
                <w:bCs/>
                <w:color w:val="FFFFFF"/>
              </w:rPr>
              <w:t>Environment</w:t>
            </w:r>
          </w:p>
        </w:tc>
        <w:tc>
          <w:tcPr>
            <w:tcW w:w="4000" w:type="dxa"/>
            <w:tcBorders>
              <w:top w:val="single" w:sz="4" w:space="0" w:color="8B0000"/>
              <w:left w:val="single" w:sz="4" w:space="0" w:color="8B0000"/>
              <w:bottom w:val="single" w:sz="4" w:space="0" w:color="8B0000"/>
              <w:right w:val="single" w:sz="4" w:space="0" w:color="8B0000"/>
            </w:tcBorders>
            <w:shd w:val="clear" w:color="auto" w:fill="8B0000"/>
            <w:tcMar>
              <w:top w:w="100" w:type="dxa"/>
              <w:left w:w="140" w:type="dxa"/>
              <w:bottom w:w="100" w:type="dxa"/>
              <w:right w:w="140" w:type="dxa"/>
            </w:tcMar>
          </w:tcPr>
          <w:p w14:paraId="029BF8B0" w14:textId="77777777" w:rsidR="00E237CF" w:rsidRPr="002A6EC9" w:rsidRDefault="00000000">
            <w:pPr>
              <w:rPr>
                <w:rFonts w:asciiTheme="minorHAnsi" w:hAnsiTheme="minorHAnsi"/>
              </w:rPr>
            </w:pPr>
            <w:r w:rsidRPr="002A6EC9">
              <w:rPr>
                <w:rFonts w:asciiTheme="minorHAnsi" w:hAnsiTheme="minorHAnsi"/>
                <w:b/>
                <w:bCs/>
                <w:color w:val="FFFFFF"/>
              </w:rPr>
              <w:t>B2C tenant</w:t>
            </w:r>
          </w:p>
        </w:tc>
        <w:tc>
          <w:tcPr>
            <w:tcW w:w="3160" w:type="dxa"/>
            <w:tcBorders>
              <w:top w:val="single" w:sz="4" w:space="0" w:color="8B0000"/>
              <w:left w:val="single" w:sz="4" w:space="0" w:color="8B0000"/>
              <w:bottom w:val="single" w:sz="4" w:space="0" w:color="8B0000"/>
              <w:right w:val="single" w:sz="4" w:space="0" w:color="8B0000"/>
            </w:tcBorders>
            <w:shd w:val="clear" w:color="auto" w:fill="8B0000"/>
            <w:tcMar>
              <w:top w:w="100" w:type="dxa"/>
              <w:left w:w="140" w:type="dxa"/>
              <w:bottom w:w="100" w:type="dxa"/>
              <w:right w:w="140" w:type="dxa"/>
            </w:tcMar>
          </w:tcPr>
          <w:p w14:paraId="34A019F5" w14:textId="77777777" w:rsidR="00E237CF" w:rsidRPr="002A6EC9" w:rsidRDefault="00000000">
            <w:pPr>
              <w:rPr>
                <w:rFonts w:asciiTheme="minorHAnsi" w:hAnsiTheme="minorHAnsi"/>
              </w:rPr>
            </w:pPr>
            <w:r w:rsidRPr="002A6EC9">
              <w:rPr>
                <w:rFonts w:asciiTheme="minorHAnsi" w:hAnsiTheme="minorHAnsi"/>
                <w:b/>
                <w:bCs/>
                <w:color w:val="FFFFFF"/>
              </w:rPr>
              <w:t>Typical use</w:t>
            </w:r>
          </w:p>
        </w:tc>
      </w:tr>
      <w:tr w:rsidR="00E237CF" w:rsidRPr="002A6EC9" w14:paraId="1F4C90F3"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7FA39B93" w14:textId="77777777" w:rsidR="00E237CF" w:rsidRPr="002A6EC9" w:rsidRDefault="00000000">
            <w:pPr>
              <w:rPr>
                <w:rFonts w:asciiTheme="minorHAnsi" w:hAnsiTheme="minorHAnsi"/>
              </w:rPr>
            </w:pPr>
            <w:r w:rsidRPr="002A6EC9">
              <w:rPr>
                <w:rFonts w:asciiTheme="minorHAnsi" w:hAnsiTheme="minorHAnsi"/>
                <w:color w:val="1A0000"/>
                <w:sz w:val="21"/>
                <w:szCs w:val="21"/>
              </w:rPr>
              <w:t>prod</w:t>
            </w:r>
          </w:p>
        </w:tc>
        <w:tc>
          <w:tcPr>
            <w:tcW w:w="40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42945DCC" w14:textId="77777777" w:rsidR="00E237CF" w:rsidRPr="002A6EC9" w:rsidRDefault="00000000">
            <w:pPr>
              <w:rPr>
                <w:rFonts w:asciiTheme="minorHAnsi" w:hAnsiTheme="minorHAnsi"/>
              </w:rPr>
            </w:pPr>
            <w:r w:rsidRPr="002A6EC9">
              <w:rPr>
                <w:rFonts w:asciiTheme="minorHAnsi" w:hAnsiTheme="minorHAnsi"/>
                <w:color w:val="1A0000"/>
                <w:sz w:val="21"/>
                <w:szCs w:val="21"/>
              </w:rPr>
              <w:t>mihirainfra.b2clogin.com</w:t>
            </w:r>
          </w:p>
        </w:tc>
        <w:tc>
          <w:tcPr>
            <w:tcW w:w="31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50DF3DA4" w14:textId="77777777" w:rsidR="00E237CF" w:rsidRPr="002A6EC9" w:rsidRDefault="00000000">
            <w:pPr>
              <w:rPr>
                <w:rFonts w:asciiTheme="minorHAnsi" w:hAnsiTheme="minorHAnsi"/>
              </w:rPr>
            </w:pPr>
            <w:r w:rsidRPr="002A6EC9">
              <w:rPr>
                <w:rFonts w:asciiTheme="minorHAnsi" w:hAnsiTheme="minorHAnsi"/>
                <w:color w:val="1A0000"/>
                <w:sz w:val="21"/>
                <w:szCs w:val="21"/>
              </w:rPr>
              <w:t>Internal production</w:t>
            </w:r>
          </w:p>
        </w:tc>
      </w:tr>
      <w:tr w:rsidR="00E237CF" w:rsidRPr="002A6EC9" w14:paraId="2562BF1E"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576181FC" w14:textId="77777777" w:rsidR="00E237CF" w:rsidRPr="002A6EC9" w:rsidRDefault="00000000">
            <w:pPr>
              <w:rPr>
                <w:rFonts w:asciiTheme="minorHAnsi" w:hAnsiTheme="minorHAnsi"/>
              </w:rPr>
            </w:pPr>
            <w:r w:rsidRPr="002A6EC9">
              <w:rPr>
                <w:rFonts w:asciiTheme="minorHAnsi" w:hAnsiTheme="minorHAnsi"/>
                <w:color w:val="1A0000"/>
                <w:sz w:val="21"/>
                <w:szCs w:val="21"/>
              </w:rPr>
              <w:t>public</w:t>
            </w:r>
          </w:p>
        </w:tc>
        <w:tc>
          <w:tcPr>
            <w:tcW w:w="40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52C473DE" w14:textId="77777777" w:rsidR="00E237CF" w:rsidRPr="002A6EC9" w:rsidRDefault="00000000">
            <w:pPr>
              <w:rPr>
                <w:rFonts w:asciiTheme="minorHAnsi" w:hAnsiTheme="minorHAnsi"/>
              </w:rPr>
            </w:pPr>
            <w:r w:rsidRPr="002A6EC9">
              <w:rPr>
                <w:rFonts w:asciiTheme="minorHAnsi" w:hAnsiTheme="minorHAnsi"/>
                <w:color w:val="1A0000"/>
                <w:sz w:val="21"/>
                <w:szCs w:val="21"/>
              </w:rPr>
              <w:t>oxcapsule.b2clogin.com</w:t>
            </w:r>
          </w:p>
        </w:tc>
        <w:tc>
          <w:tcPr>
            <w:tcW w:w="31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559DE4E3" w14:textId="77777777" w:rsidR="00E237CF" w:rsidRPr="002A6EC9" w:rsidRDefault="00000000">
            <w:pPr>
              <w:rPr>
                <w:rFonts w:asciiTheme="minorHAnsi" w:hAnsiTheme="minorHAnsi"/>
              </w:rPr>
            </w:pPr>
            <w:r w:rsidRPr="002A6EC9">
              <w:rPr>
                <w:rFonts w:asciiTheme="minorHAnsi" w:hAnsiTheme="minorHAnsi"/>
                <w:color w:val="1A0000"/>
                <w:sz w:val="21"/>
                <w:szCs w:val="21"/>
              </w:rPr>
              <w:t>External / partner</w:t>
            </w:r>
          </w:p>
        </w:tc>
      </w:tr>
      <w:tr w:rsidR="00E237CF" w:rsidRPr="002A6EC9" w14:paraId="09D51E7B"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584AB5E4" w14:textId="77777777" w:rsidR="00E237CF" w:rsidRPr="002A6EC9" w:rsidRDefault="00000000">
            <w:pPr>
              <w:rPr>
                <w:rFonts w:asciiTheme="minorHAnsi" w:hAnsiTheme="minorHAnsi"/>
              </w:rPr>
            </w:pPr>
            <w:r w:rsidRPr="002A6EC9">
              <w:rPr>
                <w:rFonts w:asciiTheme="minorHAnsi" w:hAnsiTheme="minorHAnsi"/>
                <w:color w:val="1A0000"/>
                <w:sz w:val="21"/>
                <w:szCs w:val="21"/>
              </w:rPr>
              <w:t>dev</w:t>
            </w:r>
          </w:p>
        </w:tc>
        <w:tc>
          <w:tcPr>
            <w:tcW w:w="40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4530DD6B" w14:textId="77777777" w:rsidR="00E237CF" w:rsidRPr="002A6EC9" w:rsidRDefault="00000000">
            <w:pPr>
              <w:rPr>
                <w:rFonts w:asciiTheme="minorHAnsi" w:hAnsiTheme="minorHAnsi"/>
              </w:rPr>
            </w:pPr>
            <w:r w:rsidRPr="002A6EC9">
              <w:rPr>
                <w:rFonts w:asciiTheme="minorHAnsi" w:hAnsiTheme="minorHAnsi"/>
                <w:color w:val="1A0000"/>
                <w:sz w:val="21"/>
                <w:szCs w:val="21"/>
              </w:rPr>
              <w:t>mihirainfra.b2clogin.com</w:t>
            </w:r>
          </w:p>
        </w:tc>
        <w:tc>
          <w:tcPr>
            <w:tcW w:w="31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7EAB39CB" w14:textId="77777777" w:rsidR="00E237CF" w:rsidRPr="002A6EC9" w:rsidRDefault="00000000">
            <w:pPr>
              <w:rPr>
                <w:rFonts w:asciiTheme="minorHAnsi" w:hAnsiTheme="minorHAnsi"/>
              </w:rPr>
            </w:pPr>
            <w:r w:rsidRPr="002A6EC9">
              <w:rPr>
                <w:rFonts w:asciiTheme="minorHAnsi" w:hAnsiTheme="minorHAnsi"/>
                <w:color w:val="1A0000"/>
                <w:sz w:val="21"/>
                <w:szCs w:val="21"/>
              </w:rPr>
              <w:t>Development / testing</w:t>
            </w:r>
          </w:p>
        </w:tc>
      </w:tr>
      <w:tr w:rsidR="00E237CF" w:rsidRPr="002A6EC9" w14:paraId="6CBA36E8"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4FFF0037" w14:textId="77777777" w:rsidR="00E237CF" w:rsidRPr="002A6EC9" w:rsidRDefault="00000000">
            <w:pPr>
              <w:rPr>
                <w:rFonts w:asciiTheme="minorHAnsi" w:hAnsiTheme="minorHAnsi"/>
              </w:rPr>
            </w:pPr>
            <w:r w:rsidRPr="002A6EC9">
              <w:rPr>
                <w:rFonts w:asciiTheme="minorHAnsi" w:hAnsiTheme="minorHAnsi"/>
                <w:color w:val="1A0000"/>
                <w:sz w:val="21"/>
                <w:szCs w:val="21"/>
              </w:rPr>
              <w:t>demo</w:t>
            </w:r>
          </w:p>
        </w:tc>
        <w:tc>
          <w:tcPr>
            <w:tcW w:w="40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04B82C47" w14:textId="77777777" w:rsidR="00E237CF" w:rsidRPr="002A6EC9" w:rsidRDefault="00000000">
            <w:pPr>
              <w:rPr>
                <w:rFonts w:asciiTheme="minorHAnsi" w:hAnsiTheme="minorHAnsi"/>
              </w:rPr>
            </w:pPr>
            <w:r w:rsidRPr="002A6EC9">
              <w:rPr>
                <w:rFonts w:asciiTheme="minorHAnsi" w:hAnsiTheme="minorHAnsi"/>
                <w:color w:val="1A0000"/>
                <w:sz w:val="21"/>
                <w:szCs w:val="21"/>
              </w:rPr>
              <w:t>mihirainfra.b2clogin.com</w:t>
            </w:r>
          </w:p>
        </w:tc>
        <w:tc>
          <w:tcPr>
            <w:tcW w:w="31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288761A8" w14:textId="77777777" w:rsidR="00E237CF" w:rsidRPr="002A6EC9" w:rsidRDefault="00000000">
            <w:pPr>
              <w:rPr>
                <w:rFonts w:asciiTheme="minorHAnsi" w:hAnsiTheme="minorHAnsi"/>
              </w:rPr>
            </w:pPr>
            <w:r w:rsidRPr="002A6EC9">
              <w:rPr>
                <w:rFonts w:asciiTheme="minorHAnsi" w:hAnsiTheme="minorHAnsi"/>
                <w:color w:val="1A0000"/>
                <w:sz w:val="21"/>
                <w:szCs w:val="21"/>
              </w:rPr>
              <w:t>Demonstrations</w:t>
            </w:r>
          </w:p>
        </w:tc>
      </w:tr>
    </w:tbl>
    <w:p w14:paraId="3ED94A0F" w14:textId="77777777" w:rsidR="00E237CF" w:rsidRPr="002A6EC9" w:rsidRDefault="00000000">
      <w:pPr>
        <w:spacing w:after="120"/>
        <w:rPr>
          <w:rFonts w:asciiTheme="minorHAnsi" w:hAnsiTheme="minorHAnsi"/>
        </w:rPr>
      </w:pPr>
      <w:r w:rsidRPr="002A6EC9">
        <w:rPr>
          <w:rFonts w:asciiTheme="minorHAnsi" w:hAnsiTheme="minorHAnsi"/>
          <w:color w:val="1A0000"/>
        </w:rPr>
        <w:t>public uses a different B2C tenant than the others — separate user registry, separate token. Switching environments requires a fresh capsule auth login.</w:t>
      </w:r>
    </w:p>
    <w:p w14:paraId="30FAEAF5" w14:textId="77777777" w:rsidR="00E237CF" w:rsidRPr="002A6EC9" w:rsidRDefault="00000000">
      <w:pPr>
        <w:pStyle w:val="Heading2"/>
        <w:rPr>
          <w:rFonts w:asciiTheme="minorHAnsi" w:hAnsiTheme="minorHAnsi"/>
        </w:rPr>
      </w:pPr>
      <w:r w:rsidRPr="002A6EC9">
        <w:rPr>
          <w:rFonts w:asciiTheme="minorHAnsi" w:hAnsiTheme="minorHAnsi"/>
        </w:rPr>
        <w:t>Switching</w:t>
      </w:r>
    </w:p>
    <w:p w14:paraId="251473C0" w14:textId="6F0625D7" w:rsidR="00E237CF" w:rsidRPr="002A6EC9" w:rsidRDefault="00000000">
      <w:pPr>
        <w:pBdr>
          <w:top w:val="single" w:sz="12" w:space="4" w:color="8B0000"/>
          <w:bottom w:val="single" w:sz="4" w:space="4" w:color="8B0000"/>
        </w:pBdr>
        <w:shd w:val="clear" w:color="auto" w:fill="F4F4F4"/>
        <w:spacing w:before="80" w:after="120" w:line="280" w:lineRule="auto"/>
        <w:rPr>
          <w:rFonts w:asciiTheme="minorHAnsi" w:hAnsiTheme="minorHAnsi"/>
        </w:rPr>
      </w:pPr>
      <w:r w:rsidRPr="002A6EC9">
        <w:rPr>
          <w:rFonts w:asciiTheme="minorHAnsi" w:eastAsia="Courier New" w:hAnsiTheme="minorHAnsi" w:cs="Courier New"/>
          <w:color w:val="1A0000"/>
          <w:sz w:val="20"/>
          <w:szCs w:val="20"/>
        </w:rPr>
        <w:t>capsule env show</w:t>
      </w:r>
      <w:r w:rsidRPr="002A6EC9">
        <w:rPr>
          <w:rFonts w:asciiTheme="minorHAnsi" w:hAnsiTheme="minorHAnsi"/>
        </w:rPr>
        <w:br/>
      </w:r>
      <w:r w:rsidRPr="002A6EC9">
        <w:rPr>
          <w:rFonts w:asciiTheme="minorHAnsi" w:eastAsia="Courier New" w:hAnsiTheme="minorHAnsi" w:cs="Courier New"/>
          <w:color w:val="1A0000"/>
          <w:sz w:val="20"/>
          <w:szCs w:val="20"/>
        </w:rPr>
        <w:t>capsule env set public</w:t>
      </w:r>
      <w:r w:rsidRPr="002A6EC9">
        <w:rPr>
          <w:rFonts w:asciiTheme="minorHAnsi" w:hAnsiTheme="minorHAnsi"/>
        </w:rPr>
        <w:br/>
      </w:r>
      <w:r w:rsidRPr="002A6EC9">
        <w:rPr>
          <w:rFonts w:asciiTheme="minorHAnsi" w:eastAsia="Courier New" w:hAnsiTheme="minorHAnsi" w:cs="Courier New"/>
          <w:color w:val="1A0000"/>
          <w:sz w:val="20"/>
          <w:szCs w:val="20"/>
        </w:rPr>
        <w:t>capsule auth login           # always re-authenticate after env switch</w:t>
      </w:r>
      <w:r w:rsidRPr="002A6EC9">
        <w:rPr>
          <w:rFonts w:asciiTheme="minorHAnsi" w:hAnsiTheme="minorHAnsi"/>
        </w:rPr>
        <w:br/>
      </w:r>
      <w:r w:rsidRPr="002A6EC9">
        <w:rPr>
          <w:rFonts w:asciiTheme="minorHAnsi" w:eastAsia="Courier New" w:hAnsiTheme="minorHAnsi" w:cs="Courier New"/>
          <w:color w:val="1A0000"/>
          <w:sz w:val="20"/>
          <w:szCs w:val="20"/>
        </w:rPr>
        <w:t>capsule config customer show</w:t>
      </w:r>
      <w:r w:rsidRPr="002A6EC9">
        <w:rPr>
          <w:rFonts w:asciiTheme="minorHAnsi" w:hAnsiTheme="minorHAnsi"/>
        </w:rPr>
        <w:br/>
      </w:r>
      <w:r w:rsidRPr="002A6EC9">
        <w:rPr>
          <w:rFonts w:asciiTheme="minorHAnsi" w:eastAsia="Courier New" w:hAnsiTheme="minorHAnsi" w:cs="Courier New"/>
          <w:color w:val="1A0000"/>
          <w:sz w:val="20"/>
          <w:szCs w:val="20"/>
        </w:rPr>
        <w:t xml:space="preserve">capsule config customer set </w:t>
      </w:r>
      <w:proofErr w:type="spellStart"/>
      <w:r w:rsidRPr="002A6EC9">
        <w:rPr>
          <w:rFonts w:asciiTheme="minorHAnsi" w:eastAsia="Courier New" w:hAnsiTheme="minorHAnsi" w:cs="Courier New"/>
          <w:color w:val="1A0000"/>
          <w:sz w:val="20"/>
          <w:szCs w:val="20"/>
        </w:rPr>
        <w:t>modelhosting</w:t>
      </w:r>
      <w:proofErr w:type="spellEnd"/>
      <w:r w:rsidRPr="002A6EC9">
        <w:rPr>
          <w:rFonts w:asciiTheme="minorHAnsi" w:hAnsiTheme="minorHAnsi"/>
        </w:rPr>
        <w:br/>
      </w:r>
      <w:r w:rsidRPr="002A6EC9">
        <w:rPr>
          <w:rFonts w:asciiTheme="minorHAnsi" w:eastAsia="Courier New" w:hAnsiTheme="minorHAnsi" w:cs="Courier New"/>
          <w:color w:val="1A0000"/>
          <w:sz w:val="20"/>
          <w:szCs w:val="20"/>
        </w:rPr>
        <w:t>capsule config customer unset</w:t>
      </w:r>
    </w:p>
    <w:p w14:paraId="1CA94FD0" w14:textId="77777777" w:rsidR="00E237CF" w:rsidRPr="002A6EC9" w:rsidRDefault="00000000">
      <w:pPr>
        <w:pStyle w:val="Heading2"/>
        <w:rPr>
          <w:rFonts w:asciiTheme="minorHAnsi" w:hAnsiTheme="minorHAnsi"/>
        </w:rPr>
      </w:pPr>
      <w:r w:rsidRPr="002A6EC9">
        <w:rPr>
          <w:rFonts w:asciiTheme="minorHAnsi" w:hAnsiTheme="minorHAnsi"/>
        </w:rPr>
        <w:t>Lab exercises</w:t>
      </w:r>
    </w:p>
    <w:p w14:paraId="2667A7D8" w14:textId="77777777" w:rsidR="00E237CF" w:rsidRPr="002A6EC9" w:rsidRDefault="00000000">
      <w:pPr>
        <w:pStyle w:val="ListParagraph"/>
        <w:numPr>
          <w:ilvl w:val="0"/>
          <w:numId w:val="3"/>
        </w:numPr>
        <w:spacing w:after="80"/>
        <w:rPr>
          <w:rFonts w:asciiTheme="minorHAnsi" w:hAnsiTheme="minorHAnsi"/>
        </w:rPr>
      </w:pPr>
      <w:r w:rsidRPr="002A6EC9">
        <w:rPr>
          <w:rFonts w:asciiTheme="minorHAnsi" w:hAnsiTheme="minorHAnsi"/>
          <w:color w:val="1A0000"/>
        </w:rPr>
        <w:t>Switch from your default env to public, re-auth, list machines.</w:t>
      </w:r>
    </w:p>
    <w:p w14:paraId="719ED5AB" w14:textId="77777777" w:rsidR="00E237CF" w:rsidRPr="002A6EC9" w:rsidRDefault="00000000">
      <w:pPr>
        <w:pStyle w:val="ListParagraph"/>
        <w:numPr>
          <w:ilvl w:val="0"/>
          <w:numId w:val="3"/>
        </w:numPr>
        <w:spacing w:after="80"/>
        <w:rPr>
          <w:rFonts w:asciiTheme="minorHAnsi" w:hAnsiTheme="minorHAnsi"/>
        </w:rPr>
      </w:pPr>
      <w:r w:rsidRPr="002A6EC9">
        <w:rPr>
          <w:rFonts w:asciiTheme="minorHAnsi" w:hAnsiTheme="minorHAnsi"/>
          <w:color w:val="1A0000"/>
        </w:rPr>
        <w:t>Switch back. Verify with capsule status.</w:t>
      </w:r>
    </w:p>
    <w:p w14:paraId="7577F6E8" w14:textId="77777777" w:rsidR="00E237CF" w:rsidRPr="002A6EC9" w:rsidRDefault="00000000">
      <w:pPr>
        <w:pStyle w:val="ListParagraph"/>
        <w:numPr>
          <w:ilvl w:val="0"/>
          <w:numId w:val="3"/>
        </w:numPr>
        <w:spacing w:after="80"/>
        <w:rPr>
          <w:rFonts w:asciiTheme="minorHAnsi" w:hAnsiTheme="minorHAnsi"/>
        </w:rPr>
      </w:pPr>
      <w:r w:rsidRPr="002A6EC9">
        <w:rPr>
          <w:rFonts w:asciiTheme="minorHAnsi" w:hAnsiTheme="minorHAnsi"/>
          <w:color w:val="1A0000"/>
        </w:rPr>
        <w:t xml:space="preserve">Override the customer to </w:t>
      </w:r>
      <w:proofErr w:type="spellStart"/>
      <w:r w:rsidRPr="002A6EC9">
        <w:rPr>
          <w:rFonts w:asciiTheme="minorHAnsi" w:hAnsiTheme="minorHAnsi"/>
          <w:color w:val="1A0000"/>
        </w:rPr>
        <w:t>modelhosting</w:t>
      </w:r>
      <w:proofErr w:type="spellEnd"/>
      <w:r w:rsidRPr="002A6EC9">
        <w:rPr>
          <w:rFonts w:asciiTheme="minorHAnsi" w:hAnsiTheme="minorHAnsi"/>
          <w:color w:val="1A0000"/>
        </w:rPr>
        <w:t>; list; unset; re-list. Note what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37CF" w:rsidRPr="002A6EC9" w14:paraId="138A6DE9" w14:textId="77777777">
        <w:tblPrEx>
          <w:tblCellMar>
            <w:top w:w="0" w:type="dxa"/>
            <w:bottom w:w="0" w:type="dxa"/>
          </w:tblCellMar>
        </w:tblPrEx>
        <w:tc>
          <w:tcPr>
            <w:tcW w:w="9360" w:type="dxa"/>
            <w:tcBorders>
              <w:top w:val="single" w:sz="6" w:space="0" w:color="8B0000"/>
              <w:left w:val="single" w:sz="6" w:space="0" w:color="8B0000"/>
              <w:bottom w:val="single" w:sz="6" w:space="0" w:color="8B0000"/>
              <w:right w:val="single" w:sz="6" w:space="0" w:color="8B0000"/>
            </w:tcBorders>
            <w:shd w:val="clear" w:color="auto" w:fill="F5EDED"/>
            <w:tcMar>
              <w:top w:w="160" w:type="dxa"/>
              <w:left w:w="200" w:type="dxa"/>
              <w:bottom w:w="160" w:type="dxa"/>
              <w:right w:w="200" w:type="dxa"/>
            </w:tcMar>
          </w:tcPr>
          <w:p w14:paraId="164810CE" w14:textId="77777777" w:rsidR="00E237CF" w:rsidRPr="002A6EC9" w:rsidRDefault="00000000">
            <w:pPr>
              <w:spacing w:after="100"/>
              <w:rPr>
                <w:rFonts w:asciiTheme="minorHAnsi" w:hAnsiTheme="minorHAnsi"/>
              </w:rPr>
            </w:pPr>
            <w:r w:rsidRPr="002A6EC9">
              <w:rPr>
                <w:rFonts w:asciiTheme="minorHAnsi" w:hAnsiTheme="minorHAnsi"/>
                <w:b/>
                <w:bCs/>
                <w:color w:val="8B0000"/>
              </w:rPr>
              <w:t>Reliability lens</w:t>
            </w:r>
          </w:p>
          <w:p w14:paraId="65B95F50" w14:textId="77777777" w:rsidR="00E237CF" w:rsidRPr="002A6EC9" w:rsidRDefault="00000000">
            <w:pPr>
              <w:spacing w:after="80"/>
              <w:rPr>
                <w:rFonts w:asciiTheme="minorHAnsi" w:hAnsiTheme="minorHAnsi"/>
              </w:rPr>
            </w:pPr>
            <w:r w:rsidRPr="002A6EC9">
              <w:rPr>
                <w:rFonts w:asciiTheme="minorHAnsi" w:hAnsiTheme="minorHAnsi"/>
                <w:color w:val="1A0000"/>
              </w:rPr>
              <w:t>If 'machine X disappeared,' check the customer override before everything else. It persists across sessions and gets set by setup scripts more often than people remember.</w:t>
            </w:r>
          </w:p>
        </w:tc>
      </w:tr>
    </w:tbl>
    <w:p w14:paraId="433325D9" w14:textId="77777777" w:rsidR="002A6EC9" w:rsidRDefault="002A6EC9">
      <w:pPr>
        <w:spacing w:before="480"/>
        <w:rPr>
          <w:rFonts w:asciiTheme="minorHAnsi" w:hAnsiTheme="minorHAnsi"/>
          <w:b/>
          <w:bCs/>
          <w:color w:val="C8102E"/>
        </w:rPr>
      </w:pPr>
    </w:p>
    <w:p w14:paraId="54C74569" w14:textId="77777777" w:rsidR="002A6EC9" w:rsidRDefault="002A6EC9">
      <w:pPr>
        <w:rPr>
          <w:rFonts w:asciiTheme="minorHAnsi" w:hAnsiTheme="minorHAnsi"/>
          <w:b/>
          <w:bCs/>
          <w:color w:val="C8102E"/>
        </w:rPr>
      </w:pPr>
      <w:r>
        <w:rPr>
          <w:rFonts w:asciiTheme="minorHAnsi" w:hAnsiTheme="minorHAnsi"/>
          <w:b/>
          <w:bCs/>
          <w:color w:val="C8102E"/>
        </w:rPr>
        <w:br w:type="page"/>
      </w:r>
    </w:p>
    <w:p w14:paraId="40A7420F" w14:textId="1C3FC077" w:rsidR="00E237CF" w:rsidRPr="002A6EC9" w:rsidRDefault="00000000">
      <w:pPr>
        <w:spacing w:before="480"/>
        <w:rPr>
          <w:rFonts w:asciiTheme="minorHAnsi" w:hAnsiTheme="minorHAnsi"/>
        </w:rPr>
      </w:pPr>
      <w:r w:rsidRPr="002A6EC9">
        <w:rPr>
          <w:rFonts w:asciiTheme="minorHAnsi" w:hAnsiTheme="minorHAnsi"/>
          <w:b/>
          <w:bCs/>
          <w:color w:val="C8102E"/>
        </w:rPr>
        <w:lastRenderedPageBreak/>
        <w:t>MODULE 4</w:t>
      </w:r>
    </w:p>
    <w:p w14:paraId="6B9E1F0D" w14:textId="77777777" w:rsidR="00E237CF" w:rsidRPr="002A6EC9" w:rsidRDefault="00000000">
      <w:pPr>
        <w:pBdr>
          <w:bottom w:val="single" w:sz="12" w:space="4" w:color="8B0000"/>
        </w:pBdr>
        <w:spacing w:after="80"/>
        <w:rPr>
          <w:rFonts w:asciiTheme="minorHAnsi" w:hAnsiTheme="minorHAnsi"/>
        </w:rPr>
      </w:pPr>
      <w:r w:rsidRPr="002A6EC9">
        <w:rPr>
          <w:rFonts w:asciiTheme="minorHAnsi" w:hAnsiTheme="minorHAnsi"/>
          <w:b/>
          <w:bCs/>
          <w:color w:val="8B0000"/>
          <w:sz w:val="36"/>
          <w:szCs w:val="36"/>
        </w:rPr>
        <w:t>The Fleet: Listing &amp; Filtering</w:t>
      </w:r>
    </w:p>
    <w:p w14:paraId="2C1A1B41" w14:textId="77777777" w:rsidR="00E237CF" w:rsidRPr="002A6EC9" w:rsidRDefault="00000000">
      <w:pPr>
        <w:spacing w:before="80" w:after="200"/>
        <w:rPr>
          <w:rFonts w:asciiTheme="minorHAnsi" w:hAnsiTheme="minorHAnsi"/>
        </w:rPr>
      </w:pPr>
      <w:r w:rsidRPr="002A6EC9">
        <w:rPr>
          <w:rFonts w:asciiTheme="minorHAnsi" w:hAnsiTheme="minorHAnsi"/>
          <w:i/>
          <w:iCs/>
          <w:color w:val="555555"/>
        </w:rPr>
        <w:t>Focus: Find the right machine in seconds.</w:t>
      </w:r>
    </w:p>
    <w:p w14:paraId="009444E3" w14:textId="77777777" w:rsidR="00E237CF" w:rsidRPr="002A6EC9" w:rsidRDefault="00000000">
      <w:pPr>
        <w:pStyle w:val="Heading2"/>
        <w:rPr>
          <w:rFonts w:asciiTheme="minorHAnsi" w:hAnsiTheme="minorHAnsi"/>
        </w:rPr>
      </w:pPr>
      <w:r w:rsidRPr="002A6EC9">
        <w:rPr>
          <w:rFonts w:asciiTheme="minorHAnsi" w:hAnsiTheme="minorHAnsi"/>
        </w:rPr>
        <w:t>Config tag vs unique ID</w:t>
      </w:r>
    </w:p>
    <w:p w14:paraId="53237BC0" w14:textId="77777777" w:rsidR="00E237CF" w:rsidRPr="002A6EC9" w:rsidRDefault="00000000">
      <w:pPr>
        <w:pStyle w:val="ListParagraph"/>
        <w:numPr>
          <w:ilvl w:val="0"/>
          <w:numId w:val="2"/>
        </w:numPr>
        <w:spacing w:after="80"/>
        <w:rPr>
          <w:rFonts w:asciiTheme="minorHAnsi" w:hAnsiTheme="minorHAnsi"/>
        </w:rPr>
      </w:pPr>
      <w:r w:rsidRPr="002A6EC9">
        <w:rPr>
          <w:rFonts w:asciiTheme="minorHAnsi" w:hAnsiTheme="minorHAnsi"/>
          <w:color w:val="1A0000"/>
        </w:rPr>
        <w:t>Config tag — a pool/class name. Scheduler hands you any available member.</w:t>
      </w:r>
    </w:p>
    <w:p w14:paraId="134F52F0" w14:textId="77777777" w:rsidR="00E237CF" w:rsidRPr="002A6EC9" w:rsidRDefault="00000000">
      <w:pPr>
        <w:pStyle w:val="ListParagraph"/>
        <w:numPr>
          <w:ilvl w:val="0"/>
          <w:numId w:val="2"/>
        </w:numPr>
        <w:spacing w:after="80"/>
        <w:rPr>
          <w:rFonts w:asciiTheme="minorHAnsi" w:hAnsiTheme="minorHAnsi"/>
        </w:rPr>
      </w:pPr>
      <w:r w:rsidRPr="002A6EC9">
        <w:rPr>
          <w:rFonts w:asciiTheme="minorHAnsi" w:hAnsiTheme="minorHAnsi"/>
          <w:color w:val="1A0000"/>
        </w:rPr>
        <w:t>Unique ID — a specific physical machine. Always paired with -u / --unique.</w:t>
      </w:r>
    </w:p>
    <w:p w14:paraId="652D8C7D" w14:textId="77777777" w:rsidR="00E237CF" w:rsidRPr="002A6EC9" w:rsidRDefault="00000000">
      <w:pPr>
        <w:pStyle w:val="Heading2"/>
        <w:rPr>
          <w:rFonts w:asciiTheme="minorHAnsi" w:hAnsiTheme="minorHAnsi"/>
        </w:rPr>
      </w:pPr>
      <w:r w:rsidRPr="002A6EC9">
        <w:rPr>
          <w:rFonts w:asciiTheme="minorHAnsi" w:hAnsiTheme="minorHAnsi"/>
        </w:rPr>
        <w:t>Listing</w:t>
      </w:r>
    </w:p>
    <w:p w14:paraId="1F73864E" w14:textId="77777777" w:rsidR="00E237CF" w:rsidRPr="002A6EC9" w:rsidRDefault="00000000">
      <w:pPr>
        <w:pBdr>
          <w:top w:val="single" w:sz="12" w:space="4" w:color="8B0000"/>
          <w:bottom w:val="single" w:sz="4" w:space="4" w:color="8B0000"/>
        </w:pBdr>
        <w:shd w:val="clear" w:color="auto" w:fill="F4F4F4"/>
        <w:spacing w:before="80" w:after="120" w:line="280" w:lineRule="auto"/>
        <w:rPr>
          <w:rFonts w:asciiTheme="minorHAnsi" w:hAnsiTheme="minorHAnsi"/>
        </w:rPr>
      </w:pPr>
      <w:r w:rsidRPr="002A6EC9">
        <w:rPr>
          <w:rFonts w:asciiTheme="minorHAnsi" w:eastAsia="Courier New" w:hAnsiTheme="minorHAnsi" w:cs="Courier New"/>
          <w:color w:val="1A0000"/>
          <w:sz w:val="20"/>
          <w:szCs w:val="20"/>
        </w:rPr>
        <w:t>capsule list                 # by config tag</w:t>
      </w:r>
      <w:r w:rsidRPr="002A6EC9">
        <w:rPr>
          <w:rFonts w:asciiTheme="minorHAnsi" w:hAnsiTheme="minorHAnsi"/>
        </w:rPr>
        <w:br/>
      </w:r>
      <w:r w:rsidRPr="002A6EC9">
        <w:rPr>
          <w:rFonts w:asciiTheme="minorHAnsi" w:eastAsia="Courier New" w:hAnsiTheme="minorHAnsi" w:cs="Courier New"/>
          <w:color w:val="1A0000"/>
          <w:sz w:val="20"/>
          <w:szCs w:val="20"/>
        </w:rPr>
        <w:t>capsule list --all           # individual unique IDs</w:t>
      </w:r>
      <w:r w:rsidRPr="002A6EC9">
        <w:rPr>
          <w:rFonts w:asciiTheme="minorHAnsi" w:hAnsiTheme="minorHAnsi"/>
        </w:rPr>
        <w:br/>
      </w:r>
      <w:r w:rsidRPr="002A6EC9">
        <w:rPr>
          <w:rFonts w:asciiTheme="minorHAnsi" w:eastAsia="Courier New" w:hAnsiTheme="minorHAnsi" w:cs="Courier New"/>
          <w:color w:val="1A0000"/>
          <w:sz w:val="20"/>
          <w:szCs w:val="20"/>
        </w:rPr>
        <w:t>capsule list --users         # who's logged in</w:t>
      </w:r>
      <w:r w:rsidRPr="002A6EC9">
        <w:rPr>
          <w:rFonts w:asciiTheme="minorHAnsi" w:hAnsiTheme="minorHAnsi"/>
        </w:rPr>
        <w:br/>
      </w:r>
      <w:r w:rsidRPr="002A6EC9">
        <w:rPr>
          <w:rFonts w:asciiTheme="minorHAnsi" w:eastAsia="Courier New" w:hAnsiTheme="minorHAnsi" w:cs="Courier New"/>
          <w:color w:val="1A0000"/>
          <w:sz w:val="20"/>
          <w:szCs w:val="20"/>
        </w:rPr>
        <w:t>capsule list --</w:t>
      </w:r>
      <w:proofErr w:type="spellStart"/>
      <w:r w:rsidRPr="002A6EC9">
        <w:rPr>
          <w:rFonts w:asciiTheme="minorHAnsi" w:eastAsia="Courier New" w:hAnsiTheme="minorHAnsi" w:cs="Courier New"/>
          <w:color w:val="1A0000"/>
          <w:sz w:val="20"/>
          <w:szCs w:val="20"/>
        </w:rPr>
        <w:t>json</w:t>
      </w:r>
      <w:proofErr w:type="spellEnd"/>
      <w:r w:rsidRPr="002A6EC9">
        <w:rPr>
          <w:rFonts w:asciiTheme="minorHAnsi" w:eastAsia="Courier New" w:hAnsiTheme="minorHAnsi" w:cs="Courier New"/>
          <w:color w:val="1A0000"/>
          <w:sz w:val="20"/>
          <w:szCs w:val="20"/>
        </w:rPr>
        <w:t xml:space="preserve">          # machine-readable</w:t>
      </w:r>
    </w:p>
    <w:p w14:paraId="2DF43195" w14:textId="77777777" w:rsidR="00E237CF" w:rsidRPr="002A6EC9" w:rsidRDefault="00000000">
      <w:pPr>
        <w:pStyle w:val="Heading2"/>
        <w:rPr>
          <w:rFonts w:asciiTheme="minorHAnsi" w:hAnsiTheme="minorHAnsi"/>
        </w:rPr>
      </w:pPr>
      <w:r w:rsidRPr="002A6EC9">
        <w:rPr>
          <w:rFonts w:asciiTheme="minorHAnsi" w:hAnsiTheme="minorHAnsi"/>
        </w:rPr>
        <w:t>Filtering — key=value grammar</w:t>
      </w:r>
    </w:p>
    <w:p w14:paraId="0C1EF367" w14:textId="77777777" w:rsidR="00E237CF" w:rsidRPr="002A6EC9" w:rsidRDefault="00000000">
      <w:pPr>
        <w:pBdr>
          <w:top w:val="single" w:sz="12" w:space="4" w:color="8B0000"/>
          <w:bottom w:val="single" w:sz="4" w:space="4" w:color="8B0000"/>
        </w:pBdr>
        <w:shd w:val="clear" w:color="auto" w:fill="F4F4F4"/>
        <w:spacing w:before="80" w:after="120" w:line="280" w:lineRule="auto"/>
        <w:rPr>
          <w:rFonts w:asciiTheme="minorHAnsi" w:hAnsiTheme="minorHAnsi"/>
        </w:rPr>
      </w:pPr>
      <w:r w:rsidRPr="002A6EC9">
        <w:rPr>
          <w:rFonts w:asciiTheme="minorHAnsi" w:eastAsia="Courier New" w:hAnsiTheme="minorHAnsi" w:cs="Courier New"/>
          <w:color w:val="1A0000"/>
          <w:sz w:val="20"/>
          <w:szCs w:val="20"/>
        </w:rPr>
        <w:t>capsule list --filter "vendor=</w:t>
      </w:r>
      <w:proofErr w:type="spellStart"/>
      <w:r w:rsidRPr="002A6EC9">
        <w:rPr>
          <w:rFonts w:asciiTheme="minorHAnsi" w:eastAsia="Courier New" w:hAnsiTheme="minorHAnsi" w:cs="Courier New"/>
          <w:color w:val="1A0000"/>
          <w:sz w:val="20"/>
          <w:szCs w:val="20"/>
        </w:rPr>
        <w:t>nvidia</w:t>
      </w:r>
      <w:proofErr w:type="spellEnd"/>
      <w:r w:rsidRPr="002A6EC9">
        <w:rPr>
          <w:rFonts w:asciiTheme="minorHAnsi" w:eastAsia="Courier New" w:hAnsiTheme="minorHAnsi" w:cs="Courier New"/>
          <w:color w:val="1A0000"/>
          <w:sz w:val="20"/>
          <w:szCs w:val="20"/>
        </w:rPr>
        <w:t>"</w:t>
      </w:r>
      <w:r w:rsidRPr="002A6EC9">
        <w:rPr>
          <w:rFonts w:asciiTheme="minorHAnsi" w:hAnsiTheme="minorHAnsi"/>
        </w:rPr>
        <w:br/>
      </w:r>
      <w:r w:rsidRPr="002A6EC9">
        <w:rPr>
          <w:rFonts w:asciiTheme="minorHAnsi" w:eastAsia="Courier New" w:hAnsiTheme="minorHAnsi" w:cs="Courier New"/>
          <w:color w:val="1A0000"/>
          <w:sz w:val="20"/>
          <w:szCs w:val="20"/>
        </w:rPr>
        <w:t>capsule list --filter "</w:t>
      </w:r>
      <w:proofErr w:type="spellStart"/>
      <w:r w:rsidRPr="002A6EC9">
        <w:rPr>
          <w:rFonts w:asciiTheme="minorHAnsi" w:eastAsia="Courier New" w:hAnsiTheme="minorHAnsi" w:cs="Courier New"/>
          <w:color w:val="1A0000"/>
          <w:sz w:val="20"/>
          <w:szCs w:val="20"/>
        </w:rPr>
        <w:t>gpu</w:t>
      </w:r>
      <w:proofErr w:type="spellEnd"/>
      <w:r w:rsidRPr="002A6EC9">
        <w:rPr>
          <w:rFonts w:asciiTheme="minorHAnsi" w:eastAsia="Courier New" w:hAnsiTheme="minorHAnsi" w:cs="Courier New"/>
          <w:color w:val="1A0000"/>
          <w:sz w:val="20"/>
          <w:szCs w:val="20"/>
        </w:rPr>
        <w:t>=</w:t>
      </w:r>
      <w:proofErr w:type="spellStart"/>
      <w:r w:rsidRPr="002A6EC9">
        <w:rPr>
          <w:rFonts w:asciiTheme="minorHAnsi" w:eastAsia="Courier New" w:hAnsiTheme="minorHAnsi" w:cs="Courier New"/>
          <w:color w:val="1A0000"/>
          <w:sz w:val="20"/>
          <w:szCs w:val="20"/>
        </w:rPr>
        <w:t>rtx</w:t>
      </w:r>
      <w:proofErr w:type="spellEnd"/>
      <w:r w:rsidRPr="002A6EC9">
        <w:rPr>
          <w:rFonts w:asciiTheme="minorHAnsi" w:eastAsia="Courier New" w:hAnsiTheme="minorHAnsi" w:cs="Courier New"/>
          <w:color w:val="1A0000"/>
          <w:sz w:val="20"/>
          <w:szCs w:val="20"/>
        </w:rPr>
        <w:t>"</w:t>
      </w:r>
      <w:r w:rsidRPr="002A6EC9">
        <w:rPr>
          <w:rFonts w:asciiTheme="minorHAnsi" w:hAnsiTheme="minorHAnsi"/>
        </w:rPr>
        <w:br/>
      </w:r>
      <w:r w:rsidRPr="002A6EC9">
        <w:rPr>
          <w:rFonts w:asciiTheme="minorHAnsi" w:eastAsia="Courier New" w:hAnsiTheme="minorHAnsi" w:cs="Courier New"/>
          <w:color w:val="1A0000"/>
          <w:sz w:val="20"/>
          <w:szCs w:val="20"/>
        </w:rPr>
        <w:t>capsule list --filter "</w:t>
      </w:r>
      <w:proofErr w:type="spellStart"/>
      <w:r w:rsidRPr="002A6EC9">
        <w:rPr>
          <w:rFonts w:asciiTheme="minorHAnsi" w:eastAsia="Courier New" w:hAnsiTheme="minorHAnsi" w:cs="Courier New"/>
          <w:color w:val="1A0000"/>
          <w:sz w:val="20"/>
          <w:szCs w:val="20"/>
        </w:rPr>
        <w:t>os</w:t>
      </w:r>
      <w:proofErr w:type="spellEnd"/>
      <w:r w:rsidRPr="002A6EC9">
        <w:rPr>
          <w:rFonts w:asciiTheme="minorHAnsi" w:eastAsia="Courier New" w:hAnsiTheme="minorHAnsi" w:cs="Courier New"/>
          <w:color w:val="1A0000"/>
          <w:sz w:val="20"/>
          <w:szCs w:val="20"/>
        </w:rPr>
        <w:t>=</w:t>
      </w:r>
      <w:proofErr w:type="spellStart"/>
      <w:r w:rsidRPr="002A6EC9">
        <w:rPr>
          <w:rFonts w:asciiTheme="minorHAnsi" w:eastAsia="Courier New" w:hAnsiTheme="minorHAnsi" w:cs="Courier New"/>
          <w:color w:val="1A0000"/>
          <w:sz w:val="20"/>
          <w:szCs w:val="20"/>
        </w:rPr>
        <w:t>linux</w:t>
      </w:r>
      <w:proofErr w:type="spellEnd"/>
      <w:r w:rsidRPr="002A6EC9">
        <w:rPr>
          <w:rFonts w:asciiTheme="minorHAnsi" w:eastAsia="Courier New" w:hAnsiTheme="minorHAnsi" w:cs="Courier New"/>
          <w:color w:val="1A0000"/>
          <w:sz w:val="20"/>
          <w:szCs w:val="20"/>
        </w:rPr>
        <w:t>"</w:t>
      </w:r>
      <w:r w:rsidRPr="002A6EC9">
        <w:rPr>
          <w:rFonts w:asciiTheme="minorHAnsi" w:hAnsiTheme="minorHAnsi"/>
        </w:rPr>
        <w:br/>
      </w:r>
      <w:r w:rsidRPr="002A6EC9">
        <w:rPr>
          <w:rFonts w:asciiTheme="minorHAnsi" w:eastAsia="Courier New" w:hAnsiTheme="minorHAnsi" w:cs="Courier New"/>
          <w:color w:val="1A0000"/>
          <w:sz w:val="20"/>
          <w:szCs w:val="20"/>
        </w:rPr>
        <w:t>capsule list --filter "</w:t>
      </w:r>
      <w:proofErr w:type="spellStart"/>
      <w:r w:rsidRPr="002A6EC9">
        <w:rPr>
          <w:rFonts w:asciiTheme="minorHAnsi" w:eastAsia="Courier New" w:hAnsiTheme="minorHAnsi" w:cs="Courier New"/>
          <w:color w:val="1A0000"/>
          <w:sz w:val="20"/>
          <w:szCs w:val="20"/>
        </w:rPr>
        <w:t>vram</w:t>
      </w:r>
      <w:proofErr w:type="spellEnd"/>
      <w:r w:rsidRPr="002A6EC9">
        <w:rPr>
          <w:rFonts w:asciiTheme="minorHAnsi" w:eastAsia="Courier New" w:hAnsiTheme="minorHAnsi" w:cs="Courier New"/>
          <w:color w:val="1A0000"/>
          <w:sz w:val="20"/>
          <w:szCs w:val="20"/>
        </w:rPr>
        <w:t>&gt;=24"</w:t>
      </w:r>
      <w:r w:rsidRPr="002A6EC9">
        <w:rPr>
          <w:rFonts w:asciiTheme="minorHAnsi" w:hAnsiTheme="minorHAnsi"/>
        </w:rPr>
        <w:br/>
      </w:r>
      <w:r w:rsidRPr="002A6EC9">
        <w:rPr>
          <w:rFonts w:asciiTheme="minorHAnsi" w:eastAsia="Courier New" w:hAnsiTheme="minorHAnsi" w:cs="Courier New"/>
          <w:color w:val="1A0000"/>
          <w:sz w:val="20"/>
          <w:szCs w:val="20"/>
        </w:rPr>
        <w:t>capsule list --filter "ci=true"</w:t>
      </w:r>
      <w:r w:rsidRPr="002A6EC9">
        <w:rPr>
          <w:rFonts w:asciiTheme="minorHAnsi" w:hAnsiTheme="minorHAnsi"/>
        </w:rPr>
        <w:br/>
      </w:r>
      <w:r w:rsidRPr="002A6EC9">
        <w:rPr>
          <w:rFonts w:asciiTheme="minorHAnsi" w:eastAsia="Courier New" w:hAnsiTheme="minorHAnsi" w:cs="Courier New"/>
          <w:color w:val="1A0000"/>
          <w:sz w:val="20"/>
          <w:szCs w:val="20"/>
        </w:rPr>
        <w:t>capsule list --filter "vendor=</w:t>
      </w:r>
      <w:proofErr w:type="spellStart"/>
      <w:r w:rsidRPr="002A6EC9">
        <w:rPr>
          <w:rFonts w:asciiTheme="minorHAnsi" w:eastAsia="Courier New" w:hAnsiTheme="minorHAnsi" w:cs="Courier New"/>
          <w:color w:val="1A0000"/>
          <w:sz w:val="20"/>
          <w:szCs w:val="20"/>
        </w:rPr>
        <w:t>nvidia,vram</w:t>
      </w:r>
      <w:proofErr w:type="spellEnd"/>
      <w:r w:rsidRPr="002A6EC9">
        <w:rPr>
          <w:rFonts w:asciiTheme="minorHAnsi" w:eastAsia="Courier New" w:hAnsiTheme="minorHAnsi" w:cs="Courier New"/>
          <w:color w:val="1A0000"/>
          <w:sz w:val="20"/>
          <w:szCs w:val="20"/>
        </w:rPr>
        <w:t>&gt;=24,memory&gt;=100"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37CF" w:rsidRPr="002A6EC9" w14:paraId="74263DF6" w14:textId="77777777">
        <w:tblPrEx>
          <w:tblCellMar>
            <w:top w:w="0" w:type="dxa"/>
            <w:bottom w:w="0" w:type="dxa"/>
          </w:tblCellMar>
        </w:tblPrEx>
        <w:tc>
          <w:tcPr>
            <w:tcW w:w="9360" w:type="dxa"/>
            <w:tcBorders>
              <w:top w:val="single" w:sz="6" w:space="0" w:color="8B0000"/>
              <w:left w:val="single" w:sz="6" w:space="0" w:color="8B0000"/>
              <w:bottom w:val="single" w:sz="6" w:space="0" w:color="8B0000"/>
              <w:right w:val="single" w:sz="6" w:space="0" w:color="8B0000"/>
            </w:tcBorders>
            <w:shd w:val="clear" w:color="auto" w:fill="F5EDED"/>
            <w:tcMar>
              <w:top w:w="160" w:type="dxa"/>
              <w:left w:w="200" w:type="dxa"/>
              <w:bottom w:w="160" w:type="dxa"/>
              <w:right w:w="200" w:type="dxa"/>
            </w:tcMar>
          </w:tcPr>
          <w:p w14:paraId="1A6C7AD5" w14:textId="77777777" w:rsidR="00E237CF" w:rsidRPr="002A6EC9" w:rsidRDefault="00000000">
            <w:pPr>
              <w:spacing w:after="100"/>
              <w:rPr>
                <w:rFonts w:asciiTheme="minorHAnsi" w:hAnsiTheme="minorHAnsi"/>
              </w:rPr>
            </w:pPr>
            <w:r w:rsidRPr="002A6EC9">
              <w:rPr>
                <w:rFonts w:asciiTheme="minorHAnsi" w:hAnsiTheme="minorHAnsi"/>
                <w:b/>
                <w:bCs/>
                <w:color w:val="8B0000"/>
              </w:rPr>
              <w:t>PowerShell quirk</w:t>
            </w:r>
          </w:p>
          <w:p w14:paraId="4EB0EAA3" w14:textId="77777777" w:rsidR="00E237CF" w:rsidRPr="002A6EC9" w:rsidRDefault="00000000">
            <w:pPr>
              <w:spacing w:after="80"/>
              <w:rPr>
                <w:rFonts w:asciiTheme="minorHAnsi" w:hAnsiTheme="minorHAnsi"/>
              </w:rPr>
            </w:pPr>
            <w:r w:rsidRPr="002A6EC9">
              <w:rPr>
                <w:rFonts w:asciiTheme="minorHAnsi" w:hAnsiTheme="minorHAnsi"/>
                <w:color w:val="1A0000"/>
              </w:rPr>
              <w:t>The cap shortener interacts badly with &gt; in PowerShell (treated as redirection). Use capsule (full name) and quote the filter argument.</w:t>
            </w:r>
          </w:p>
        </w:tc>
      </w:tr>
    </w:tbl>
    <w:p w14:paraId="7A2402E5" w14:textId="77777777" w:rsidR="00E237CF" w:rsidRPr="002A6EC9" w:rsidRDefault="00000000">
      <w:pPr>
        <w:pStyle w:val="Heading2"/>
        <w:rPr>
          <w:rFonts w:asciiTheme="minorHAnsi" w:hAnsiTheme="minorHAnsi"/>
        </w:rPr>
      </w:pPr>
      <w:r w:rsidRPr="002A6EC9">
        <w:rPr>
          <w:rFonts w:asciiTheme="minorHAnsi" w:hAnsiTheme="minorHAnsi"/>
        </w:rPr>
        <w:t>Lab exercises</w:t>
      </w:r>
    </w:p>
    <w:p w14:paraId="5290070C" w14:textId="77777777" w:rsidR="00E237CF" w:rsidRPr="002A6EC9" w:rsidRDefault="00000000">
      <w:pPr>
        <w:pStyle w:val="ListParagraph"/>
        <w:numPr>
          <w:ilvl w:val="0"/>
          <w:numId w:val="3"/>
        </w:numPr>
        <w:spacing w:after="80"/>
        <w:rPr>
          <w:rFonts w:asciiTheme="minorHAnsi" w:hAnsiTheme="minorHAnsi"/>
        </w:rPr>
      </w:pPr>
      <w:r w:rsidRPr="002A6EC9">
        <w:rPr>
          <w:rFonts w:asciiTheme="minorHAnsi" w:hAnsiTheme="minorHAnsi"/>
          <w:color w:val="1A0000"/>
        </w:rPr>
        <w:t>List every NVIDIA machine with at least 24 GB VRAM.</w:t>
      </w:r>
    </w:p>
    <w:p w14:paraId="7A6B3AF0" w14:textId="77777777" w:rsidR="00E237CF" w:rsidRPr="002A6EC9" w:rsidRDefault="00000000">
      <w:pPr>
        <w:pStyle w:val="ListParagraph"/>
        <w:numPr>
          <w:ilvl w:val="0"/>
          <w:numId w:val="3"/>
        </w:numPr>
        <w:spacing w:after="80"/>
        <w:rPr>
          <w:rFonts w:asciiTheme="minorHAnsi" w:hAnsiTheme="minorHAnsi"/>
        </w:rPr>
      </w:pPr>
      <w:r w:rsidRPr="002A6EC9">
        <w:rPr>
          <w:rFonts w:asciiTheme="minorHAnsi" w:hAnsiTheme="minorHAnsi"/>
          <w:color w:val="1A0000"/>
        </w:rPr>
        <w:t xml:space="preserve">List every </w:t>
      </w:r>
      <w:proofErr w:type="spellStart"/>
      <w:r w:rsidRPr="002A6EC9">
        <w:rPr>
          <w:rFonts w:asciiTheme="minorHAnsi" w:hAnsiTheme="minorHAnsi"/>
          <w:color w:val="1A0000"/>
        </w:rPr>
        <w:t>Tenstorrent</w:t>
      </w:r>
      <w:proofErr w:type="spellEnd"/>
      <w:r w:rsidRPr="002A6EC9">
        <w:rPr>
          <w:rFonts w:asciiTheme="minorHAnsi" w:hAnsiTheme="minorHAnsi"/>
          <w:color w:val="1A0000"/>
        </w:rPr>
        <w:t xml:space="preserve"> machine. Identify CI-flagged ones.</w:t>
      </w:r>
    </w:p>
    <w:p w14:paraId="7EC0F262" w14:textId="77777777" w:rsidR="00E237CF" w:rsidRPr="002A6EC9" w:rsidRDefault="00000000">
      <w:pPr>
        <w:pStyle w:val="ListParagraph"/>
        <w:numPr>
          <w:ilvl w:val="0"/>
          <w:numId w:val="3"/>
        </w:numPr>
        <w:spacing w:after="80"/>
        <w:rPr>
          <w:rFonts w:asciiTheme="minorHAnsi" w:hAnsiTheme="minorHAnsi"/>
        </w:rPr>
      </w:pPr>
      <w:r w:rsidRPr="002A6EC9">
        <w:rPr>
          <w:rFonts w:asciiTheme="minorHAnsi" w:hAnsiTheme="minorHAnsi"/>
          <w:color w:val="1A0000"/>
        </w:rPr>
        <w:t>Pipe --</w:t>
      </w:r>
      <w:proofErr w:type="spellStart"/>
      <w:r w:rsidRPr="002A6EC9">
        <w:rPr>
          <w:rFonts w:asciiTheme="minorHAnsi" w:hAnsiTheme="minorHAnsi"/>
          <w:color w:val="1A0000"/>
        </w:rPr>
        <w:t>json</w:t>
      </w:r>
      <w:proofErr w:type="spellEnd"/>
      <w:r w:rsidRPr="002A6EC9">
        <w:rPr>
          <w:rFonts w:asciiTheme="minorHAnsi" w:hAnsiTheme="minorHAnsi"/>
          <w:color w:val="1A0000"/>
        </w:rPr>
        <w:t xml:space="preserve"> into </w:t>
      </w:r>
      <w:proofErr w:type="spellStart"/>
      <w:r w:rsidRPr="002A6EC9">
        <w:rPr>
          <w:rFonts w:asciiTheme="minorHAnsi" w:hAnsiTheme="minorHAnsi"/>
          <w:color w:val="1A0000"/>
        </w:rPr>
        <w:t>jq</w:t>
      </w:r>
      <w:proofErr w:type="spellEnd"/>
      <w:r w:rsidRPr="002A6EC9">
        <w:rPr>
          <w:rFonts w:asciiTheme="minorHAnsi" w:hAnsiTheme="minorHAnsi"/>
          <w:color w:val="1A0000"/>
        </w:rPr>
        <w:t xml:space="preserve"> and count machines by vendor.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37CF" w:rsidRPr="002A6EC9" w14:paraId="18333C2D" w14:textId="77777777">
        <w:tblPrEx>
          <w:tblCellMar>
            <w:top w:w="0" w:type="dxa"/>
            <w:bottom w:w="0" w:type="dxa"/>
          </w:tblCellMar>
        </w:tblPrEx>
        <w:tc>
          <w:tcPr>
            <w:tcW w:w="9360" w:type="dxa"/>
            <w:tcBorders>
              <w:top w:val="single" w:sz="6" w:space="0" w:color="8B0000"/>
              <w:left w:val="single" w:sz="6" w:space="0" w:color="8B0000"/>
              <w:bottom w:val="single" w:sz="6" w:space="0" w:color="8B0000"/>
              <w:right w:val="single" w:sz="6" w:space="0" w:color="8B0000"/>
            </w:tcBorders>
            <w:shd w:val="clear" w:color="auto" w:fill="F5EDED"/>
            <w:tcMar>
              <w:top w:w="160" w:type="dxa"/>
              <w:left w:w="200" w:type="dxa"/>
              <w:bottom w:w="160" w:type="dxa"/>
              <w:right w:w="200" w:type="dxa"/>
            </w:tcMar>
          </w:tcPr>
          <w:p w14:paraId="4B1F9AB4" w14:textId="77777777" w:rsidR="00E237CF" w:rsidRPr="002A6EC9" w:rsidRDefault="00000000">
            <w:pPr>
              <w:spacing w:after="100"/>
              <w:rPr>
                <w:rFonts w:asciiTheme="minorHAnsi" w:hAnsiTheme="minorHAnsi"/>
              </w:rPr>
            </w:pPr>
            <w:r w:rsidRPr="002A6EC9">
              <w:rPr>
                <w:rFonts w:asciiTheme="minorHAnsi" w:hAnsiTheme="minorHAnsi"/>
                <w:b/>
                <w:bCs/>
                <w:color w:val="8B0000"/>
              </w:rPr>
              <w:t>Reliability lens</w:t>
            </w:r>
          </w:p>
          <w:p w14:paraId="167EC409" w14:textId="77777777" w:rsidR="00E237CF" w:rsidRPr="002A6EC9" w:rsidRDefault="00000000">
            <w:pPr>
              <w:spacing w:after="80"/>
              <w:rPr>
                <w:rFonts w:asciiTheme="minorHAnsi" w:hAnsiTheme="minorHAnsi"/>
              </w:rPr>
            </w:pPr>
            <w:r w:rsidRPr="002A6EC9">
              <w:rPr>
                <w:rFonts w:asciiTheme="minorHAnsi" w:hAnsiTheme="minorHAnsi"/>
                <w:color w:val="1A0000"/>
              </w:rPr>
              <w:t>capsule list --users is your sniff test before scheduling expensive work — never blow away someone else's session.</w:t>
            </w:r>
          </w:p>
        </w:tc>
      </w:tr>
    </w:tbl>
    <w:p w14:paraId="5AEB10CC" w14:textId="77777777" w:rsidR="002A6EC9" w:rsidRDefault="002A6EC9">
      <w:pPr>
        <w:spacing w:before="480"/>
        <w:rPr>
          <w:rFonts w:asciiTheme="minorHAnsi" w:hAnsiTheme="minorHAnsi"/>
          <w:b/>
          <w:bCs/>
          <w:color w:val="C8102E"/>
        </w:rPr>
      </w:pPr>
    </w:p>
    <w:p w14:paraId="4AC5591A" w14:textId="77777777" w:rsidR="002A6EC9" w:rsidRDefault="002A6EC9">
      <w:pPr>
        <w:rPr>
          <w:rFonts w:asciiTheme="minorHAnsi" w:hAnsiTheme="minorHAnsi"/>
          <w:b/>
          <w:bCs/>
          <w:color w:val="C8102E"/>
        </w:rPr>
      </w:pPr>
      <w:r>
        <w:rPr>
          <w:rFonts w:asciiTheme="minorHAnsi" w:hAnsiTheme="minorHAnsi"/>
          <w:b/>
          <w:bCs/>
          <w:color w:val="C8102E"/>
        </w:rPr>
        <w:br w:type="page"/>
      </w:r>
    </w:p>
    <w:p w14:paraId="009858F4" w14:textId="06F0464B" w:rsidR="00E237CF" w:rsidRPr="002A6EC9" w:rsidRDefault="00000000">
      <w:pPr>
        <w:spacing w:before="480"/>
        <w:rPr>
          <w:rFonts w:asciiTheme="minorHAnsi" w:hAnsiTheme="minorHAnsi"/>
        </w:rPr>
      </w:pPr>
      <w:r w:rsidRPr="002A6EC9">
        <w:rPr>
          <w:rFonts w:asciiTheme="minorHAnsi" w:hAnsiTheme="minorHAnsi"/>
          <w:b/>
          <w:bCs/>
          <w:color w:val="C8102E"/>
        </w:rPr>
        <w:lastRenderedPageBreak/>
        <w:t>MODULE 5</w:t>
      </w:r>
    </w:p>
    <w:p w14:paraId="6F992A81" w14:textId="77777777" w:rsidR="00E237CF" w:rsidRPr="002A6EC9" w:rsidRDefault="00000000">
      <w:pPr>
        <w:pBdr>
          <w:bottom w:val="single" w:sz="12" w:space="4" w:color="8B0000"/>
        </w:pBdr>
        <w:spacing w:after="80"/>
        <w:rPr>
          <w:rFonts w:asciiTheme="minorHAnsi" w:hAnsiTheme="minorHAnsi"/>
        </w:rPr>
      </w:pPr>
      <w:r w:rsidRPr="002A6EC9">
        <w:rPr>
          <w:rFonts w:asciiTheme="minorHAnsi" w:hAnsiTheme="minorHAnsi"/>
          <w:b/>
          <w:bCs/>
          <w:color w:val="8B0000"/>
          <w:sz w:val="36"/>
          <w:szCs w:val="36"/>
        </w:rPr>
        <w:t>Connecting to Machines</w:t>
      </w:r>
    </w:p>
    <w:p w14:paraId="62009AF6" w14:textId="77777777" w:rsidR="00E237CF" w:rsidRPr="002A6EC9" w:rsidRDefault="00000000">
      <w:pPr>
        <w:spacing w:before="80" w:after="200"/>
        <w:rPr>
          <w:rFonts w:asciiTheme="minorHAnsi" w:hAnsiTheme="minorHAnsi"/>
        </w:rPr>
      </w:pPr>
      <w:r w:rsidRPr="002A6EC9">
        <w:rPr>
          <w:rFonts w:asciiTheme="minorHAnsi" w:hAnsiTheme="minorHAnsi"/>
          <w:i/>
          <w:iCs/>
          <w:color w:val="555555"/>
        </w:rPr>
        <w:t>Focus: Five commands, one routing language.</w:t>
      </w:r>
    </w:p>
    <w:p w14:paraId="4C45BD96" w14:textId="77777777" w:rsidR="00E237CF" w:rsidRPr="002A6EC9" w:rsidRDefault="00000000">
      <w:pPr>
        <w:pStyle w:val="Heading2"/>
        <w:rPr>
          <w:rFonts w:asciiTheme="minorHAnsi" w:hAnsiTheme="minorHAnsi"/>
        </w:rPr>
      </w:pPr>
      <w:r w:rsidRPr="002A6EC9">
        <w:rPr>
          <w:rFonts w:asciiTheme="minorHAnsi" w:hAnsiTheme="minorHAnsi"/>
        </w:rPr>
        <w:t>The five session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237CF" w:rsidRPr="002A6EC9" w14:paraId="337F28CA" w14:textId="77777777">
        <w:tblPrEx>
          <w:tblCellMar>
            <w:top w:w="0" w:type="dxa"/>
            <w:bottom w:w="0" w:type="dxa"/>
          </w:tblCellMar>
        </w:tblPrEx>
        <w:trPr>
          <w:tblHeader/>
        </w:trPr>
        <w:tc>
          <w:tcPr>
            <w:tcW w:w="3000" w:type="dxa"/>
            <w:tcBorders>
              <w:top w:val="single" w:sz="4" w:space="0" w:color="8B0000"/>
              <w:left w:val="single" w:sz="4" w:space="0" w:color="8B0000"/>
              <w:bottom w:val="single" w:sz="4" w:space="0" w:color="8B0000"/>
              <w:right w:val="single" w:sz="4" w:space="0" w:color="8B0000"/>
            </w:tcBorders>
            <w:shd w:val="clear" w:color="auto" w:fill="8B0000"/>
            <w:tcMar>
              <w:top w:w="100" w:type="dxa"/>
              <w:left w:w="140" w:type="dxa"/>
              <w:bottom w:w="100" w:type="dxa"/>
              <w:right w:w="140" w:type="dxa"/>
            </w:tcMar>
          </w:tcPr>
          <w:p w14:paraId="2A8704C0" w14:textId="77777777" w:rsidR="00E237CF" w:rsidRPr="002A6EC9" w:rsidRDefault="00000000">
            <w:pPr>
              <w:rPr>
                <w:rFonts w:asciiTheme="minorHAnsi" w:hAnsiTheme="minorHAnsi"/>
              </w:rPr>
            </w:pPr>
            <w:r w:rsidRPr="002A6EC9">
              <w:rPr>
                <w:rFonts w:asciiTheme="minorHAnsi" w:hAnsiTheme="minorHAnsi"/>
                <w:b/>
                <w:bCs/>
                <w:color w:val="FFFFFF"/>
              </w:rPr>
              <w:t>Command</w:t>
            </w:r>
          </w:p>
        </w:tc>
        <w:tc>
          <w:tcPr>
            <w:tcW w:w="6360" w:type="dxa"/>
            <w:tcBorders>
              <w:top w:val="single" w:sz="4" w:space="0" w:color="8B0000"/>
              <w:left w:val="single" w:sz="4" w:space="0" w:color="8B0000"/>
              <w:bottom w:val="single" w:sz="4" w:space="0" w:color="8B0000"/>
              <w:right w:val="single" w:sz="4" w:space="0" w:color="8B0000"/>
            </w:tcBorders>
            <w:shd w:val="clear" w:color="auto" w:fill="8B0000"/>
            <w:tcMar>
              <w:top w:w="100" w:type="dxa"/>
              <w:left w:w="140" w:type="dxa"/>
              <w:bottom w:w="100" w:type="dxa"/>
              <w:right w:w="140" w:type="dxa"/>
            </w:tcMar>
          </w:tcPr>
          <w:p w14:paraId="18CE0AC0" w14:textId="77777777" w:rsidR="00E237CF" w:rsidRPr="002A6EC9" w:rsidRDefault="00000000">
            <w:pPr>
              <w:rPr>
                <w:rFonts w:asciiTheme="minorHAnsi" w:hAnsiTheme="minorHAnsi"/>
              </w:rPr>
            </w:pPr>
            <w:r w:rsidRPr="002A6EC9">
              <w:rPr>
                <w:rFonts w:asciiTheme="minorHAnsi" w:hAnsiTheme="minorHAnsi"/>
                <w:b/>
                <w:bCs/>
                <w:color w:val="FFFFFF"/>
              </w:rPr>
              <w:t>Opens</w:t>
            </w:r>
          </w:p>
        </w:tc>
      </w:tr>
      <w:tr w:rsidR="00E237CF" w:rsidRPr="002A6EC9" w14:paraId="22B0C870"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304C9A56" w14:textId="77777777" w:rsidR="00E237CF" w:rsidRPr="002A6EC9" w:rsidRDefault="00000000">
            <w:pPr>
              <w:rPr>
                <w:rFonts w:asciiTheme="minorHAnsi" w:hAnsiTheme="minorHAnsi"/>
              </w:rPr>
            </w:pPr>
            <w:r w:rsidRPr="002A6EC9">
              <w:rPr>
                <w:rFonts w:asciiTheme="minorHAnsi" w:hAnsiTheme="minorHAnsi"/>
                <w:color w:val="1A0000"/>
                <w:sz w:val="21"/>
                <w:szCs w:val="21"/>
              </w:rPr>
              <w:t>capsule term</w:t>
            </w:r>
          </w:p>
        </w:tc>
        <w:tc>
          <w:tcPr>
            <w:tcW w:w="6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05C99DA0" w14:textId="77777777" w:rsidR="00E237CF" w:rsidRPr="002A6EC9" w:rsidRDefault="00000000">
            <w:pPr>
              <w:rPr>
                <w:rFonts w:asciiTheme="minorHAnsi" w:hAnsiTheme="minorHAnsi"/>
              </w:rPr>
            </w:pPr>
            <w:r w:rsidRPr="002A6EC9">
              <w:rPr>
                <w:rFonts w:asciiTheme="minorHAnsi" w:hAnsiTheme="minorHAnsi"/>
                <w:color w:val="1A0000"/>
                <w:sz w:val="21"/>
                <w:szCs w:val="21"/>
              </w:rPr>
              <w:t xml:space="preserve">Remote shell over </w:t>
            </w:r>
            <w:proofErr w:type="spellStart"/>
            <w:r w:rsidRPr="002A6EC9">
              <w:rPr>
                <w:rFonts w:asciiTheme="minorHAnsi" w:hAnsiTheme="minorHAnsi"/>
                <w:color w:val="1A0000"/>
                <w:sz w:val="21"/>
                <w:szCs w:val="21"/>
              </w:rPr>
              <w:t>SshRTC</w:t>
            </w:r>
            <w:proofErr w:type="spellEnd"/>
            <w:r w:rsidRPr="002A6EC9">
              <w:rPr>
                <w:rFonts w:asciiTheme="minorHAnsi" w:hAnsiTheme="minorHAnsi"/>
                <w:color w:val="1A0000"/>
                <w:sz w:val="21"/>
                <w:szCs w:val="21"/>
              </w:rPr>
              <w:t xml:space="preserve"> (default)</w:t>
            </w:r>
          </w:p>
        </w:tc>
      </w:tr>
      <w:tr w:rsidR="00E237CF" w:rsidRPr="002A6EC9" w14:paraId="5C29ACF1"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730624D6" w14:textId="77777777" w:rsidR="00E237CF" w:rsidRPr="002A6EC9" w:rsidRDefault="00000000">
            <w:pPr>
              <w:rPr>
                <w:rFonts w:asciiTheme="minorHAnsi" w:hAnsiTheme="minorHAnsi"/>
              </w:rPr>
            </w:pPr>
            <w:r w:rsidRPr="002A6EC9">
              <w:rPr>
                <w:rFonts w:asciiTheme="minorHAnsi" w:hAnsiTheme="minorHAnsi"/>
                <w:color w:val="1A0000"/>
                <w:sz w:val="21"/>
                <w:szCs w:val="21"/>
              </w:rPr>
              <w:t>capsule exec</w:t>
            </w:r>
          </w:p>
        </w:tc>
        <w:tc>
          <w:tcPr>
            <w:tcW w:w="6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4DC00FC4" w14:textId="77777777" w:rsidR="00E237CF" w:rsidRPr="002A6EC9" w:rsidRDefault="00000000">
            <w:pPr>
              <w:rPr>
                <w:rFonts w:asciiTheme="minorHAnsi" w:hAnsiTheme="minorHAnsi"/>
              </w:rPr>
            </w:pPr>
            <w:r w:rsidRPr="002A6EC9">
              <w:rPr>
                <w:rFonts w:asciiTheme="minorHAnsi" w:hAnsiTheme="minorHAnsi"/>
                <w:color w:val="1A0000"/>
                <w:sz w:val="21"/>
                <w:szCs w:val="21"/>
              </w:rPr>
              <w:t>Single command, then exit</w:t>
            </w:r>
          </w:p>
        </w:tc>
      </w:tr>
      <w:tr w:rsidR="00E237CF" w:rsidRPr="002A6EC9" w14:paraId="2A0AF240"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45DC721E" w14:textId="77777777" w:rsidR="00E237CF" w:rsidRPr="002A6EC9" w:rsidRDefault="00000000">
            <w:pPr>
              <w:rPr>
                <w:rFonts w:asciiTheme="minorHAnsi" w:hAnsiTheme="minorHAnsi"/>
              </w:rPr>
            </w:pPr>
            <w:r w:rsidRPr="002A6EC9">
              <w:rPr>
                <w:rFonts w:asciiTheme="minorHAnsi" w:hAnsiTheme="minorHAnsi"/>
                <w:color w:val="1A0000"/>
                <w:sz w:val="21"/>
                <w:szCs w:val="21"/>
              </w:rPr>
              <w:t>capsule code</w:t>
            </w:r>
          </w:p>
        </w:tc>
        <w:tc>
          <w:tcPr>
            <w:tcW w:w="6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3512B733" w14:textId="77777777" w:rsidR="00E237CF" w:rsidRPr="002A6EC9" w:rsidRDefault="00000000">
            <w:pPr>
              <w:rPr>
                <w:rFonts w:asciiTheme="minorHAnsi" w:hAnsiTheme="minorHAnsi"/>
              </w:rPr>
            </w:pPr>
            <w:r w:rsidRPr="002A6EC9">
              <w:rPr>
                <w:rFonts w:asciiTheme="minorHAnsi" w:hAnsiTheme="minorHAnsi"/>
                <w:color w:val="1A0000"/>
                <w:sz w:val="21"/>
                <w:szCs w:val="21"/>
              </w:rPr>
              <w:t>VS Code with Remote-SSH attached</w:t>
            </w:r>
          </w:p>
        </w:tc>
      </w:tr>
      <w:tr w:rsidR="00E237CF" w:rsidRPr="002A6EC9" w14:paraId="725DC72C"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00FC491C" w14:textId="77777777" w:rsidR="00E237CF" w:rsidRPr="002A6EC9" w:rsidRDefault="00000000">
            <w:pPr>
              <w:rPr>
                <w:rFonts w:asciiTheme="minorHAnsi" w:hAnsiTheme="minorHAnsi"/>
              </w:rPr>
            </w:pPr>
            <w:r w:rsidRPr="002A6EC9">
              <w:rPr>
                <w:rFonts w:asciiTheme="minorHAnsi" w:hAnsiTheme="minorHAnsi"/>
                <w:color w:val="1A0000"/>
                <w:sz w:val="21"/>
                <w:szCs w:val="21"/>
              </w:rPr>
              <w:t>capsule cursor</w:t>
            </w:r>
          </w:p>
        </w:tc>
        <w:tc>
          <w:tcPr>
            <w:tcW w:w="6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698D7210" w14:textId="77777777" w:rsidR="00E237CF" w:rsidRPr="002A6EC9" w:rsidRDefault="00000000">
            <w:pPr>
              <w:rPr>
                <w:rFonts w:asciiTheme="minorHAnsi" w:hAnsiTheme="minorHAnsi"/>
              </w:rPr>
            </w:pPr>
            <w:r w:rsidRPr="002A6EC9">
              <w:rPr>
                <w:rFonts w:asciiTheme="minorHAnsi" w:hAnsiTheme="minorHAnsi"/>
                <w:color w:val="1A0000"/>
                <w:sz w:val="21"/>
                <w:szCs w:val="21"/>
              </w:rPr>
              <w:t>Cursor with Remote-SSH attached</w:t>
            </w:r>
          </w:p>
        </w:tc>
      </w:tr>
      <w:tr w:rsidR="00E237CF" w:rsidRPr="002A6EC9" w14:paraId="62BC9CE4"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12AED5DA" w14:textId="77777777" w:rsidR="00E237CF" w:rsidRPr="002A6EC9" w:rsidRDefault="00000000">
            <w:pPr>
              <w:rPr>
                <w:rFonts w:asciiTheme="minorHAnsi" w:hAnsiTheme="minorHAnsi"/>
              </w:rPr>
            </w:pPr>
            <w:r w:rsidRPr="002A6EC9">
              <w:rPr>
                <w:rFonts w:asciiTheme="minorHAnsi" w:hAnsiTheme="minorHAnsi"/>
                <w:color w:val="1A0000"/>
                <w:sz w:val="21"/>
                <w:szCs w:val="21"/>
              </w:rPr>
              <w:t xml:space="preserve">capsule </w:t>
            </w:r>
            <w:proofErr w:type="spellStart"/>
            <w:r w:rsidRPr="002A6EC9">
              <w:rPr>
                <w:rFonts w:asciiTheme="minorHAnsi" w:hAnsiTheme="minorHAnsi"/>
                <w:color w:val="1A0000"/>
                <w:sz w:val="21"/>
                <w:szCs w:val="21"/>
              </w:rPr>
              <w:t>claude</w:t>
            </w:r>
            <w:proofErr w:type="spellEnd"/>
          </w:p>
        </w:tc>
        <w:tc>
          <w:tcPr>
            <w:tcW w:w="6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584ED134" w14:textId="77777777" w:rsidR="00E237CF" w:rsidRPr="002A6EC9" w:rsidRDefault="00000000">
            <w:pPr>
              <w:rPr>
                <w:rFonts w:asciiTheme="minorHAnsi" w:hAnsiTheme="minorHAnsi"/>
              </w:rPr>
            </w:pPr>
            <w:r w:rsidRPr="002A6EC9">
              <w:rPr>
                <w:rFonts w:asciiTheme="minorHAnsi" w:hAnsiTheme="minorHAnsi"/>
                <w:color w:val="1A0000"/>
                <w:sz w:val="21"/>
                <w:szCs w:val="21"/>
              </w:rPr>
              <w:t>Claude Code Desktop on the remote</w:t>
            </w:r>
          </w:p>
        </w:tc>
      </w:tr>
    </w:tbl>
    <w:p w14:paraId="78DBD155" w14:textId="77777777" w:rsidR="00E237CF" w:rsidRPr="002A6EC9" w:rsidRDefault="00000000">
      <w:pPr>
        <w:spacing w:after="120"/>
        <w:rPr>
          <w:rFonts w:asciiTheme="minorHAnsi" w:hAnsiTheme="minorHAnsi"/>
        </w:rPr>
      </w:pPr>
      <w:r w:rsidRPr="002A6EC9">
        <w:rPr>
          <w:rFonts w:asciiTheme="minorHAnsi" w:hAnsiTheme="minorHAnsi"/>
          <w:color w:val="1A0000"/>
        </w:rPr>
        <w:t xml:space="preserve">All five accept the same routing flags: positional &lt;config-tag&gt;, -u &lt;unique-id&gt;, --direct, --idle-timeout, --max-session-length, --turn. code and cursor additionally accept --repo. </w:t>
      </w:r>
      <w:proofErr w:type="spellStart"/>
      <w:r w:rsidRPr="002A6EC9">
        <w:rPr>
          <w:rFonts w:asciiTheme="minorHAnsi" w:hAnsiTheme="minorHAnsi"/>
          <w:color w:val="1A0000"/>
        </w:rPr>
        <w:t>claude</w:t>
      </w:r>
      <w:proofErr w:type="spellEnd"/>
      <w:r w:rsidRPr="002A6EC9">
        <w:rPr>
          <w:rFonts w:asciiTheme="minorHAnsi" w:hAnsiTheme="minorHAnsi"/>
          <w:color w:val="1A0000"/>
        </w:rPr>
        <w:t xml:space="preserve"> does not.</w:t>
      </w:r>
    </w:p>
    <w:p w14:paraId="23FAA969" w14:textId="77777777" w:rsidR="00E237CF" w:rsidRPr="002A6EC9" w:rsidRDefault="00000000">
      <w:pPr>
        <w:pStyle w:val="Heading2"/>
        <w:rPr>
          <w:rFonts w:asciiTheme="minorHAnsi" w:hAnsiTheme="minorHAnsi"/>
        </w:rPr>
      </w:pPr>
      <w:r w:rsidRPr="002A6EC9">
        <w:rPr>
          <w:rFonts w:asciiTheme="minorHAnsi" w:hAnsiTheme="minorHAnsi"/>
        </w:rPr>
        <w:t>Examples</w:t>
      </w:r>
    </w:p>
    <w:p w14:paraId="6241DA77" w14:textId="09439AD9" w:rsidR="00E237CF" w:rsidRPr="002A6EC9" w:rsidRDefault="00000000">
      <w:pPr>
        <w:pBdr>
          <w:top w:val="single" w:sz="12" w:space="4" w:color="8B0000"/>
          <w:bottom w:val="single" w:sz="4" w:space="4" w:color="8B0000"/>
        </w:pBdr>
        <w:shd w:val="clear" w:color="auto" w:fill="F4F4F4"/>
        <w:spacing w:before="80" w:after="120" w:line="280" w:lineRule="auto"/>
        <w:rPr>
          <w:rFonts w:asciiTheme="minorHAnsi" w:hAnsiTheme="minorHAnsi"/>
        </w:rPr>
      </w:pPr>
      <w:r w:rsidRPr="002A6EC9">
        <w:rPr>
          <w:rFonts w:asciiTheme="minorHAnsi" w:eastAsia="Courier New" w:hAnsiTheme="minorHAnsi" w:cs="Courier New"/>
          <w:color w:val="1A0000"/>
          <w:sz w:val="20"/>
          <w:szCs w:val="20"/>
        </w:rPr>
        <w:t>capsule term &lt;tag&gt;</w:t>
      </w:r>
      <w:r w:rsidRPr="002A6EC9">
        <w:rPr>
          <w:rFonts w:asciiTheme="minorHAnsi" w:hAnsiTheme="minorHAnsi"/>
        </w:rPr>
        <w:br/>
      </w:r>
      <w:r w:rsidRPr="002A6EC9">
        <w:rPr>
          <w:rFonts w:asciiTheme="minorHAnsi" w:eastAsia="Courier New" w:hAnsiTheme="minorHAnsi" w:cs="Courier New"/>
          <w:color w:val="1A0000"/>
          <w:sz w:val="20"/>
          <w:szCs w:val="20"/>
        </w:rPr>
        <w:t>capsule term -u &lt;unique-id&gt; --idle-timeout 2h --max-session-length 8h</w:t>
      </w:r>
      <w:r w:rsidRPr="002A6EC9">
        <w:rPr>
          <w:rFonts w:asciiTheme="minorHAnsi" w:hAnsiTheme="minorHAnsi"/>
        </w:rPr>
        <w:br/>
      </w:r>
      <w:r w:rsidRPr="002A6EC9">
        <w:rPr>
          <w:rFonts w:asciiTheme="minorHAnsi" w:eastAsia="Courier New" w:hAnsiTheme="minorHAnsi" w:cs="Courier New"/>
          <w:color w:val="1A0000"/>
          <w:sz w:val="20"/>
          <w:szCs w:val="20"/>
        </w:rPr>
        <w:t>capsule term &lt;tag&gt; -e "</w:t>
      </w:r>
      <w:proofErr w:type="spellStart"/>
      <w:r w:rsidRPr="002A6EC9">
        <w:rPr>
          <w:rFonts w:asciiTheme="minorHAnsi" w:eastAsia="Courier New" w:hAnsiTheme="minorHAnsi" w:cs="Courier New"/>
          <w:color w:val="1A0000"/>
          <w:sz w:val="20"/>
          <w:szCs w:val="20"/>
        </w:rPr>
        <w:t>nvidia-smi</w:t>
      </w:r>
      <w:proofErr w:type="spellEnd"/>
      <w:r w:rsidRPr="002A6EC9">
        <w:rPr>
          <w:rFonts w:asciiTheme="minorHAnsi" w:eastAsia="Courier New" w:hAnsiTheme="minorHAnsi" w:cs="Courier New"/>
          <w:color w:val="1A0000"/>
          <w:sz w:val="20"/>
          <w:szCs w:val="20"/>
        </w:rPr>
        <w:t>"</w:t>
      </w:r>
      <w:r w:rsidRPr="002A6EC9">
        <w:rPr>
          <w:rFonts w:asciiTheme="minorHAnsi" w:hAnsiTheme="minorHAnsi"/>
        </w:rPr>
        <w:br/>
      </w:r>
      <w:r w:rsidRPr="002A6EC9">
        <w:rPr>
          <w:rFonts w:asciiTheme="minorHAnsi" w:eastAsia="Courier New" w:hAnsiTheme="minorHAnsi" w:cs="Courier New"/>
          <w:color w:val="1A0000"/>
          <w:sz w:val="20"/>
          <w:szCs w:val="20"/>
        </w:rPr>
        <w:t>capsule term &lt;tag&gt; --direct --options "-L 3000:localhost:3000"</w:t>
      </w:r>
      <w:r w:rsidRPr="002A6EC9">
        <w:rPr>
          <w:rFonts w:asciiTheme="minorHAnsi" w:hAnsiTheme="minorHAnsi"/>
        </w:rPr>
        <w:br/>
      </w:r>
      <w:r w:rsidRPr="002A6EC9">
        <w:rPr>
          <w:rFonts w:asciiTheme="minorHAnsi" w:eastAsia="Courier New" w:hAnsiTheme="minorHAnsi" w:cs="Courier New"/>
          <w:color w:val="1A0000"/>
          <w:sz w:val="20"/>
          <w:szCs w:val="20"/>
        </w:rPr>
        <w:t xml:space="preserve">capsule code &lt;tag&gt; --repo </w:t>
      </w:r>
      <w:proofErr w:type="spellStart"/>
      <w:r w:rsidRPr="002A6EC9">
        <w:rPr>
          <w:rFonts w:asciiTheme="minorHAnsi" w:eastAsia="Courier New" w:hAnsiTheme="minorHAnsi" w:cs="Courier New"/>
          <w:color w:val="1A0000"/>
          <w:sz w:val="20"/>
          <w:szCs w:val="20"/>
        </w:rPr>
        <w:t>mihira</w:t>
      </w:r>
      <w:proofErr w:type="spellEnd"/>
      <w:r w:rsidRPr="002A6EC9">
        <w:rPr>
          <w:rFonts w:asciiTheme="minorHAnsi" w:eastAsia="Courier New" w:hAnsiTheme="minorHAnsi" w:cs="Courier New"/>
          <w:color w:val="1A0000"/>
          <w:sz w:val="20"/>
          <w:szCs w:val="20"/>
        </w:rPr>
        <w:t>-ai/your-experiment</w:t>
      </w:r>
      <w:r w:rsidRPr="002A6EC9">
        <w:rPr>
          <w:rFonts w:asciiTheme="minorHAnsi" w:hAnsiTheme="minorHAnsi"/>
        </w:rPr>
        <w:br/>
      </w:r>
      <w:r w:rsidRPr="002A6EC9">
        <w:rPr>
          <w:rFonts w:asciiTheme="minorHAnsi" w:eastAsia="Courier New" w:hAnsiTheme="minorHAnsi" w:cs="Courier New"/>
          <w:color w:val="1A0000"/>
          <w:sz w:val="20"/>
          <w:szCs w:val="20"/>
        </w:rPr>
        <w:t xml:space="preserve">capsule </w:t>
      </w:r>
      <w:proofErr w:type="spellStart"/>
      <w:r w:rsidRPr="002A6EC9">
        <w:rPr>
          <w:rFonts w:asciiTheme="minorHAnsi" w:eastAsia="Courier New" w:hAnsiTheme="minorHAnsi" w:cs="Courier New"/>
          <w:color w:val="1A0000"/>
          <w:sz w:val="20"/>
          <w:szCs w:val="20"/>
        </w:rPr>
        <w:t>claude</w:t>
      </w:r>
      <w:proofErr w:type="spellEnd"/>
      <w:r w:rsidRPr="002A6EC9">
        <w:rPr>
          <w:rFonts w:asciiTheme="minorHAnsi" w:eastAsia="Courier New" w:hAnsiTheme="minorHAnsi" w:cs="Courier New"/>
          <w:color w:val="1A0000"/>
          <w:sz w:val="20"/>
          <w:szCs w:val="20"/>
        </w:rPr>
        <w:t xml:space="preserve"> &lt;tag&gt;</w:t>
      </w:r>
    </w:p>
    <w:p w14:paraId="1366DF59" w14:textId="77777777" w:rsidR="00E237CF" w:rsidRPr="002A6EC9" w:rsidRDefault="00000000">
      <w:pPr>
        <w:pStyle w:val="Heading2"/>
        <w:rPr>
          <w:rFonts w:asciiTheme="minorHAnsi" w:hAnsiTheme="minorHAnsi"/>
        </w:rPr>
      </w:pPr>
      <w:r w:rsidRPr="002A6EC9">
        <w:rPr>
          <w:rFonts w:asciiTheme="minorHAnsi" w:hAnsiTheme="minorHAnsi"/>
        </w:rPr>
        <w:t>Lab exercises</w:t>
      </w:r>
    </w:p>
    <w:p w14:paraId="6C93242F" w14:textId="77777777" w:rsidR="00E237CF" w:rsidRPr="002A6EC9" w:rsidRDefault="00000000">
      <w:pPr>
        <w:pStyle w:val="ListParagraph"/>
        <w:numPr>
          <w:ilvl w:val="0"/>
          <w:numId w:val="3"/>
        </w:numPr>
        <w:spacing w:after="80"/>
        <w:rPr>
          <w:rFonts w:asciiTheme="minorHAnsi" w:hAnsiTheme="minorHAnsi"/>
        </w:rPr>
      </w:pPr>
      <w:r w:rsidRPr="002A6EC9">
        <w:rPr>
          <w:rFonts w:asciiTheme="minorHAnsi" w:hAnsiTheme="minorHAnsi"/>
          <w:color w:val="1A0000"/>
        </w:rPr>
        <w:t xml:space="preserve">term into an NVIDIA box; run </w:t>
      </w:r>
      <w:proofErr w:type="spellStart"/>
      <w:r w:rsidRPr="002A6EC9">
        <w:rPr>
          <w:rFonts w:asciiTheme="minorHAnsi" w:hAnsiTheme="minorHAnsi"/>
          <w:color w:val="1A0000"/>
        </w:rPr>
        <w:t>nvidia-smi</w:t>
      </w:r>
      <w:proofErr w:type="spellEnd"/>
      <w:r w:rsidRPr="002A6EC9">
        <w:rPr>
          <w:rFonts w:asciiTheme="minorHAnsi" w:hAnsiTheme="minorHAnsi"/>
          <w:color w:val="1A0000"/>
        </w:rPr>
        <w:t xml:space="preserve"> and </w:t>
      </w:r>
      <w:proofErr w:type="spellStart"/>
      <w:r w:rsidRPr="002A6EC9">
        <w:rPr>
          <w:rFonts w:asciiTheme="minorHAnsi" w:hAnsiTheme="minorHAnsi"/>
          <w:color w:val="1A0000"/>
        </w:rPr>
        <w:t>whoami</w:t>
      </w:r>
      <w:proofErr w:type="spellEnd"/>
      <w:r w:rsidRPr="002A6EC9">
        <w:rPr>
          <w:rFonts w:asciiTheme="minorHAnsi" w:hAnsiTheme="minorHAnsi"/>
          <w:color w:val="1A0000"/>
        </w:rPr>
        <w:t>.</w:t>
      </w:r>
    </w:p>
    <w:p w14:paraId="63E00A85" w14:textId="77777777" w:rsidR="00E237CF" w:rsidRPr="002A6EC9" w:rsidRDefault="00000000">
      <w:pPr>
        <w:pStyle w:val="ListParagraph"/>
        <w:numPr>
          <w:ilvl w:val="0"/>
          <w:numId w:val="3"/>
        </w:numPr>
        <w:spacing w:after="80"/>
        <w:rPr>
          <w:rFonts w:asciiTheme="minorHAnsi" w:hAnsiTheme="minorHAnsi"/>
        </w:rPr>
      </w:pPr>
      <w:r w:rsidRPr="002A6EC9">
        <w:rPr>
          <w:rFonts w:asciiTheme="minorHAnsi" w:hAnsiTheme="minorHAnsi"/>
          <w:color w:val="1A0000"/>
        </w:rPr>
        <w:t xml:space="preserve">Run </w:t>
      </w:r>
      <w:proofErr w:type="spellStart"/>
      <w:r w:rsidRPr="002A6EC9">
        <w:rPr>
          <w:rFonts w:asciiTheme="minorHAnsi" w:hAnsiTheme="minorHAnsi"/>
          <w:color w:val="1A0000"/>
        </w:rPr>
        <w:t>nvidia-smi</w:t>
      </w:r>
      <w:proofErr w:type="spellEnd"/>
      <w:r w:rsidRPr="002A6EC9">
        <w:rPr>
          <w:rFonts w:asciiTheme="minorHAnsi" w:hAnsiTheme="minorHAnsi"/>
          <w:color w:val="1A0000"/>
        </w:rPr>
        <w:t xml:space="preserve"> non-interactively via capsule exec.</w:t>
      </w:r>
    </w:p>
    <w:p w14:paraId="25007C4A" w14:textId="77777777" w:rsidR="00E237CF" w:rsidRPr="002A6EC9" w:rsidRDefault="00000000">
      <w:pPr>
        <w:pStyle w:val="ListParagraph"/>
        <w:numPr>
          <w:ilvl w:val="0"/>
          <w:numId w:val="3"/>
        </w:numPr>
        <w:spacing w:after="80"/>
        <w:rPr>
          <w:rFonts w:asciiTheme="minorHAnsi" w:hAnsiTheme="minorHAnsi"/>
        </w:rPr>
      </w:pPr>
      <w:r w:rsidRPr="002A6EC9">
        <w:rPr>
          <w:rFonts w:asciiTheme="minorHAnsi" w:hAnsiTheme="minorHAnsi"/>
          <w:color w:val="1A0000"/>
        </w:rPr>
        <w:t>Open the same machine in VS Code; verify the integrated terminal is remote.</w:t>
      </w:r>
    </w:p>
    <w:p w14:paraId="1EACF2E9" w14:textId="77777777" w:rsidR="00E237CF" w:rsidRPr="002A6EC9" w:rsidRDefault="00000000">
      <w:pPr>
        <w:pStyle w:val="ListParagraph"/>
        <w:numPr>
          <w:ilvl w:val="0"/>
          <w:numId w:val="3"/>
        </w:numPr>
        <w:spacing w:after="80"/>
        <w:rPr>
          <w:rFonts w:asciiTheme="minorHAnsi" w:hAnsiTheme="minorHAnsi"/>
        </w:rPr>
      </w:pPr>
      <w:r w:rsidRPr="002A6EC9">
        <w:rPr>
          <w:rFonts w:asciiTheme="minorHAnsi" w:hAnsiTheme="minorHAnsi"/>
          <w:color w:val="1A0000"/>
        </w:rPr>
        <w:t>Re-open with --direct; compare informally.</w:t>
      </w:r>
    </w:p>
    <w:p w14:paraId="6BEF87D1" w14:textId="77777777" w:rsidR="00E237CF" w:rsidRPr="002A6EC9" w:rsidRDefault="00000000">
      <w:pPr>
        <w:pStyle w:val="ListParagraph"/>
        <w:numPr>
          <w:ilvl w:val="0"/>
          <w:numId w:val="3"/>
        </w:numPr>
        <w:spacing w:after="80"/>
        <w:rPr>
          <w:rFonts w:asciiTheme="minorHAnsi" w:hAnsiTheme="minorHAnsi"/>
        </w:rPr>
      </w:pPr>
      <w:r w:rsidRPr="002A6EC9">
        <w:rPr>
          <w:rFonts w:asciiTheme="minorHAnsi" w:hAnsiTheme="minorHAnsi"/>
          <w:color w:val="1A0000"/>
        </w:rPr>
        <w:t>Open a session with --idle-timeout 30m --max-session-length 1h; note the message.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37CF" w:rsidRPr="002A6EC9" w14:paraId="2C8EDB65" w14:textId="77777777">
        <w:tblPrEx>
          <w:tblCellMar>
            <w:top w:w="0" w:type="dxa"/>
            <w:bottom w:w="0" w:type="dxa"/>
          </w:tblCellMar>
        </w:tblPrEx>
        <w:tc>
          <w:tcPr>
            <w:tcW w:w="9360" w:type="dxa"/>
            <w:tcBorders>
              <w:top w:val="single" w:sz="6" w:space="0" w:color="8B0000"/>
              <w:left w:val="single" w:sz="6" w:space="0" w:color="8B0000"/>
              <w:bottom w:val="single" w:sz="6" w:space="0" w:color="8B0000"/>
              <w:right w:val="single" w:sz="6" w:space="0" w:color="8B0000"/>
            </w:tcBorders>
            <w:shd w:val="clear" w:color="auto" w:fill="F5EDED"/>
            <w:tcMar>
              <w:top w:w="160" w:type="dxa"/>
              <w:left w:w="200" w:type="dxa"/>
              <w:bottom w:w="160" w:type="dxa"/>
              <w:right w:w="200" w:type="dxa"/>
            </w:tcMar>
          </w:tcPr>
          <w:p w14:paraId="5F3A5F73" w14:textId="77777777" w:rsidR="00E237CF" w:rsidRPr="002A6EC9" w:rsidRDefault="00000000">
            <w:pPr>
              <w:spacing w:after="100"/>
              <w:rPr>
                <w:rFonts w:asciiTheme="minorHAnsi" w:hAnsiTheme="minorHAnsi"/>
              </w:rPr>
            </w:pPr>
            <w:r w:rsidRPr="002A6EC9">
              <w:rPr>
                <w:rFonts w:asciiTheme="minorHAnsi" w:hAnsiTheme="minorHAnsi"/>
                <w:b/>
                <w:bCs/>
                <w:color w:val="8B0000"/>
              </w:rPr>
              <w:t>Reliability lens</w:t>
            </w:r>
          </w:p>
          <w:p w14:paraId="5D6CA8A6" w14:textId="77777777" w:rsidR="00E237CF" w:rsidRPr="002A6EC9" w:rsidRDefault="00000000">
            <w:pPr>
              <w:spacing w:after="80"/>
              <w:rPr>
                <w:rFonts w:asciiTheme="minorHAnsi" w:hAnsiTheme="minorHAnsi"/>
              </w:rPr>
            </w:pPr>
            <w:r w:rsidRPr="002A6EC9">
              <w:rPr>
                <w:rFonts w:asciiTheme="minorHAnsi" w:hAnsiTheme="minorHAnsi"/>
                <w:color w:val="1A0000"/>
              </w:rPr>
              <w:t>Three habits to build: (1) cleanup + retry before --direct fallback; (2) always set timeouts for batch-like work; (3) don't leave stale capsule-&lt;id&gt; blocks in ~/.ssh/config — they break Remote-SSH cryptically.</w:t>
            </w:r>
          </w:p>
        </w:tc>
      </w:tr>
    </w:tbl>
    <w:p w14:paraId="4DBD613C" w14:textId="77777777" w:rsidR="002A6EC9" w:rsidRDefault="002A6EC9" w:rsidP="002A6EC9">
      <w:pPr>
        <w:rPr>
          <w:rFonts w:asciiTheme="minorHAnsi" w:hAnsiTheme="minorHAnsi"/>
          <w:b/>
          <w:bCs/>
          <w:color w:val="C8102E"/>
        </w:rPr>
      </w:pPr>
    </w:p>
    <w:p w14:paraId="693863CA" w14:textId="77777777" w:rsidR="002A6EC9" w:rsidRDefault="002A6EC9">
      <w:pPr>
        <w:rPr>
          <w:rFonts w:asciiTheme="minorHAnsi" w:hAnsiTheme="minorHAnsi"/>
          <w:b/>
          <w:bCs/>
          <w:color w:val="C8102E"/>
        </w:rPr>
      </w:pPr>
      <w:r>
        <w:rPr>
          <w:rFonts w:asciiTheme="minorHAnsi" w:hAnsiTheme="minorHAnsi"/>
          <w:b/>
          <w:bCs/>
          <w:color w:val="C8102E"/>
        </w:rPr>
        <w:br w:type="page"/>
      </w:r>
    </w:p>
    <w:p w14:paraId="7F838B87" w14:textId="7548141C" w:rsidR="00E237CF" w:rsidRPr="002A6EC9" w:rsidRDefault="00000000" w:rsidP="002A6EC9">
      <w:pPr>
        <w:rPr>
          <w:rFonts w:asciiTheme="minorHAnsi" w:hAnsiTheme="minorHAnsi"/>
          <w:b/>
          <w:bCs/>
          <w:color w:val="C8102E"/>
        </w:rPr>
      </w:pPr>
      <w:r w:rsidRPr="002A6EC9">
        <w:rPr>
          <w:rFonts w:asciiTheme="minorHAnsi" w:hAnsiTheme="minorHAnsi"/>
          <w:b/>
          <w:bCs/>
          <w:color w:val="C8102E"/>
        </w:rPr>
        <w:lastRenderedPageBreak/>
        <w:t>MODULE 6</w:t>
      </w:r>
    </w:p>
    <w:p w14:paraId="748CB213" w14:textId="77777777" w:rsidR="00E237CF" w:rsidRPr="002A6EC9" w:rsidRDefault="00000000">
      <w:pPr>
        <w:pBdr>
          <w:bottom w:val="single" w:sz="12" w:space="4" w:color="8B0000"/>
        </w:pBdr>
        <w:spacing w:after="80"/>
        <w:rPr>
          <w:rFonts w:asciiTheme="minorHAnsi" w:hAnsiTheme="minorHAnsi"/>
        </w:rPr>
      </w:pPr>
      <w:r w:rsidRPr="002A6EC9">
        <w:rPr>
          <w:rFonts w:asciiTheme="minorHAnsi" w:hAnsiTheme="minorHAnsi"/>
          <w:b/>
          <w:bCs/>
          <w:color w:val="8B0000"/>
          <w:sz w:val="36"/>
          <w:szCs w:val="36"/>
        </w:rPr>
        <w:t>Files, Storage &amp; OneDrive</w:t>
      </w:r>
    </w:p>
    <w:p w14:paraId="549882A7" w14:textId="77777777" w:rsidR="00E237CF" w:rsidRPr="002A6EC9" w:rsidRDefault="00000000">
      <w:pPr>
        <w:spacing w:before="80" w:after="200"/>
        <w:rPr>
          <w:rFonts w:asciiTheme="minorHAnsi" w:hAnsiTheme="minorHAnsi"/>
        </w:rPr>
      </w:pPr>
      <w:r w:rsidRPr="002A6EC9">
        <w:rPr>
          <w:rFonts w:asciiTheme="minorHAnsi" w:hAnsiTheme="minorHAnsi"/>
          <w:i/>
          <w:iCs/>
          <w:color w:val="555555"/>
        </w:rPr>
        <w:t>Focus: Three ways to move bytes.</w:t>
      </w:r>
    </w:p>
    <w:p w14:paraId="79D93554" w14:textId="77777777" w:rsidR="00E237CF" w:rsidRPr="002A6EC9" w:rsidRDefault="00000000">
      <w:pPr>
        <w:pStyle w:val="Heading2"/>
        <w:rPr>
          <w:rFonts w:asciiTheme="minorHAnsi" w:hAnsiTheme="minorHAnsi"/>
        </w:rPr>
      </w:pPr>
      <w:r w:rsidRPr="002A6EC9">
        <w:rPr>
          <w:rFonts w:asciiTheme="minorHAnsi" w:hAnsiTheme="minorHAnsi"/>
        </w:rPr>
        <w:t>Three transfer mechanisms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237CF" w:rsidRPr="002A6EC9" w14:paraId="61FE78BA" w14:textId="77777777">
        <w:tblPrEx>
          <w:tblCellMar>
            <w:top w:w="0" w:type="dxa"/>
            <w:bottom w:w="0" w:type="dxa"/>
          </w:tblCellMar>
        </w:tblPrEx>
        <w:trPr>
          <w:tblHeader/>
        </w:trPr>
        <w:tc>
          <w:tcPr>
            <w:tcW w:w="2800" w:type="dxa"/>
            <w:tcBorders>
              <w:top w:val="single" w:sz="4" w:space="0" w:color="8B0000"/>
              <w:left w:val="single" w:sz="4" w:space="0" w:color="8B0000"/>
              <w:bottom w:val="single" w:sz="4" w:space="0" w:color="8B0000"/>
              <w:right w:val="single" w:sz="4" w:space="0" w:color="8B0000"/>
            </w:tcBorders>
            <w:shd w:val="clear" w:color="auto" w:fill="8B0000"/>
            <w:tcMar>
              <w:top w:w="100" w:type="dxa"/>
              <w:left w:w="140" w:type="dxa"/>
              <w:bottom w:w="100" w:type="dxa"/>
              <w:right w:w="140" w:type="dxa"/>
            </w:tcMar>
          </w:tcPr>
          <w:p w14:paraId="1CDFD09A" w14:textId="77777777" w:rsidR="00E237CF" w:rsidRPr="002A6EC9" w:rsidRDefault="00000000">
            <w:pPr>
              <w:rPr>
                <w:rFonts w:asciiTheme="minorHAnsi" w:hAnsiTheme="minorHAnsi"/>
              </w:rPr>
            </w:pPr>
            <w:r w:rsidRPr="002A6EC9">
              <w:rPr>
                <w:rFonts w:asciiTheme="minorHAnsi" w:hAnsiTheme="minorHAnsi"/>
                <w:b/>
                <w:bCs/>
                <w:color w:val="FFFFFF"/>
              </w:rPr>
              <w:t>Mechanism</w:t>
            </w:r>
          </w:p>
        </w:tc>
        <w:tc>
          <w:tcPr>
            <w:tcW w:w="6560" w:type="dxa"/>
            <w:tcBorders>
              <w:top w:val="single" w:sz="4" w:space="0" w:color="8B0000"/>
              <w:left w:val="single" w:sz="4" w:space="0" w:color="8B0000"/>
              <w:bottom w:val="single" w:sz="4" w:space="0" w:color="8B0000"/>
              <w:right w:val="single" w:sz="4" w:space="0" w:color="8B0000"/>
            </w:tcBorders>
            <w:shd w:val="clear" w:color="auto" w:fill="8B0000"/>
            <w:tcMar>
              <w:top w:w="100" w:type="dxa"/>
              <w:left w:w="140" w:type="dxa"/>
              <w:bottom w:w="100" w:type="dxa"/>
              <w:right w:w="140" w:type="dxa"/>
            </w:tcMar>
          </w:tcPr>
          <w:p w14:paraId="51526BCD" w14:textId="77777777" w:rsidR="00E237CF" w:rsidRPr="002A6EC9" w:rsidRDefault="00000000">
            <w:pPr>
              <w:rPr>
                <w:rFonts w:asciiTheme="minorHAnsi" w:hAnsiTheme="minorHAnsi"/>
              </w:rPr>
            </w:pPr>
            <w:r w:rsidRPr="002A6EC9">
              <w:rPr>
                <w:rFonts w:asciiTheme="minorHAnsi" w:hAnsiTheme="minorHAnsi"/>
                <w:b/>
                <w:bCs/>
                <w:color w:val="FFFFFF"/>
              </w:rPr>
              <w:t>When to use it</w:t>
            </w:r>
          </w:p>
        </w:tc>
      </w:tr>
      <w:tr w:rsidR="00E237CF" w:rsidRPr="002A6EC9" w14:paraId="741EF63C"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7A6A6EEE" w14:textId="77777777" w:rsidR="00E237CF" w:rsidRPr="002A6EC9" w:rsidRDefault="00000000">
            <w:pPr>
              <w:rPr>
                <w:rFonts w:asciiTheme="minorHAnsi" w:hAnsiTheme="minorHAnsi"/>
              </w:rPr>
            </w:pPr>
            <w:r w:rsidRPr="002A6EC9">
              <w:rPr>
                <w:rFonts w:asciiTheme="minorHAnsi" w:hAnsiTheme="minorHAnsi"/>
                <w:color w:val="1A0000"/>
                <w:sz w:val="21"/>
                <w:szCs w:val="21"/>
              </w:rPr>
              <w:t>OneDrive auto-mount</w:t>
            </w:r>
          </w:p>
        </w:tc>
        <w:tc>
          <w:tcPr>
            <w:tcW w:w="65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602E87DC" w14:textId="77777777" w:rsidR="00E237CF" w:rsidRPr="002A6EC9" w:rsidRDefault="00000000">
            <w:pPr>
              <w:rPr>
                <w:rFonts w:asciiTheme="minorHAnsi" w:hAnsiTheme="minorHAnsi"/>
              </w:rPr>
            </w:pPr>
            <w:r w:rsidRPr="002A6EC9">
              <w:rPr>
                <w:rFonts w:asciiTheme="minorHAnsi" w:hAnsiTheme="minorHAnsi"/>
                <w:color w:val="1A0000"/>
                <w:sz w:val="21"/>
                <w:szCs w:val="21"/>
              </w:rPr>
              <w:t>Files you want available on every machine you connect to.</w:t>
            </w:r>
          </w:p>
        </w:tc>
      </w:tr>
      <w:tr w:rsidR="00E237CF" w:rsidRPr="002A6EC9" w14:paraId="3153685A"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62D94A8A" w14:textId="77777777" w:rsidR="00E237CF" w:rsidRPr="002A6EC9" w:rsidRDefault="00000000">
            <w:pPr>
              <w:rPr>
                <w:rFonts w:asciiTheme="minorHAnsi" w:hAnsiTheme="minorHAnsi"/>
              </w:rPr>
            </w:pPr>
            <w:r w:rsidRPr="002A6EC9">
              <w:rPr>
                <w:rFonts w:asciiTheme="minorHAnsi" w:hAnsiTheme="minorHAnsi"/>
                <w:color w:val="1A0000"/>
                <w:sz w:val="21"/>
                <w:szCs w:val="21"/>
              </w:rPr>
              <w:t xml:space="preserve">capsule </w:t>
            </w:r>
            <w:proofErr w:type="spellStart"/>
            <w:r w:rsidRPr="002A6EC9">
              <w:rPr>
                <w:rFonts w:asciiTheme="minorHAnsi" w:hAnsiTheme="minorHAnsi"/>
                <w:color w:val="1A0000"/>
                <w:sz w:val="21"/>
                <w:szCs w:val="21"/>
              </w:rPr>
              <w:t>scp</w:t>
            </w:r>
            <w:proofErr w:type="spellEnd"/>
          </w:p>
        </w:tc>
        <w:tc>
          <w:tcPr>
            <w:tcW w:w="65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450D7BCE" w14:textId="77777777" w:rsidR="00E237CF" w:rsidRPr="002A6EC9" w:rsidRDefault="00000000">
            <w:pPr>
              <w:rPr>
                <w:rFonts w:asciiTheme="minorHAnsi" w:hAnsiTheme="minorHAnsi"/>
              </w:rPr>
            </w:pPr>
            <w:r w:rsidRPr="002A6EC9">
              <w:rPr>
                <w:rFonts w:asciiTheme="minorHAnsi" w:hAnsiTheme="minorHAnsi"/>
                <w:color w:val="1A0000"/>
                <w:sz w:val="21"/>
                <w:szCs w:val="21"/>
              </w:rPr>
              <w:t>One-off transfers, especially large blobs.</w:t>
            </w:r>
          </w:p>
        </w:tc>
      </w:tr>
      <w:tr w:rsidR="00E237CF" w:rsidRPr="002A6EC9" w14:paraId="23133BCE"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67D7085A" w14:textId="77777777" w:rsidR="00E237CF" w:rsidRPr="002A6EC9" w:rsidRDefault="00000000">
            <w:pPr>
              <w:rPr>
                <w:rFonts w:asciiTheme="minorHAnsi" w:hAnsiTheme="minorHAnsi"/>
              </w:rPr>
            </w:pPr>
            <w:r w:rsidRPr="002A6EC9">
              <w:rPr>
                <w:rFonts w:asciiTheme="minorHAnsi" w:hAnsiTheme="minorHAnsi"/>
                <w:color w:val="1A0000"/>
                <w:sz w:val="21"/>
                <w:szCs w:val="21"/>
              </w:rPr>
              <w:t>File passthrough</w:t>
            </w:r>
          </w:p>
        </w:tc>
        <w:tc>
          <w:tcPr>
            <w:tcW w:w="65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3F6865B9" w14:textId="77777777" w:rsidR="00E237CF" w:rsidRPr="002A6EC9" w:rsidRDefault="00000000">
            <w:pPr>
              <w:rPr>
                <w:rFonts w:asciiTheme="minorHAnsi" w:hAnsiTheme="minorHAnsi"/>
              </w:rPr>
            </w:pPr>
            <w:r w:rsidRPr="002A6EC9">
              <w:rPr>
                <w:rFonts w:asciiTheme="minorHAnsi" w:hAnsiTheme="minorHAnsi"/>
                <w:color w:val="1A0000"/>
                <w:sz w:val="21"/>
                <w:szCs w:val="21"/>
              </w:rPr>
              <w:t>Small dotfiles copied at session start (.</w:t>
            </w:r>
            <w:proofErr w:type="spellStart"/>
            <w:r w:rsidRPr="002A6EC9">
              <w:rPr>
                <w:rFonts w:asciiTheme="minorHAnsi" w:hAnsiTheme="minorHAnsi"/>
                <w:color w:val="1A0000"/>
                <w:sz w:val="21"/>
                <w:szCs w:val="21"/>
              </w:rPr>
              <w:t>vimrc</w:t>
            </w:r>
            <w:proofErr w:type="spellEnd"/>
            <w:r w:rsidRPr="002A6EC9">
              <w:rPr>
                <w:rFonts w:asciiTheme="minorHAnsi" w:hAnsiTheme="minorHAnsi"/>
                <w:color w:val="1A0000"/>
                <w:sz w:val="21"/>
                <w:szCs w:val="21"/>
              </w:rPr>
              <w:t>, .</w:t>
            </w:r>
            <w:proofErr w:type="spellStart"/>
            <w:r w:rsidRPr="002A6EC9">
              <w:rPr>
                <w:rFonts w:asciiTheme="minorHAnsi" w:hAnsiTheme="minorHAnsi"/>
                <w:color w:val="1A0000"/>
                <w:sz w:val="21"/>
                <w:szCs w:val="21"/>
              </w:rPr>
              <w:t>gitconfig</w:t>
            </w:r>
            <w:proofErr w:type="spellEnd"/>
            <w:r w:rsidRPr="002A6EC9">
              <w:rPr>
                <w:rFonts w:asciiTheme="minorHAnsi" w:hAnsiTheme="minorHAnsi"/>
                <w:color w:val="1A0000"/>
                <w:sz w:val="21"/>
                <w:szCs w:val="21"/>
              </w:rPr>
              <w:t>).</w:t>
            </w:r>
          </w:p>
        </w:tc>
      </w:tr>
    </w:tbl>
    <w:p w14:paraId="33EA2042" w14:textId="77777777" w:rsidR="00E237CF" w:rsidRPr="002A6EC9" w:rsidRDefault="00000000">
      <w:pPr>
        <w:pStyle w:val="Heading2"/>
        <w:rPr>
          <w:rFonts w:asciiTheme="minorHAnsi" w:hAnsiTheme="minorHAnsi"/>
        </w:rPr>
      </w:pPr>
      <w:r w:rsidRPr="002A6EC9">
        <w:rPr>
          <w:rFonts w:asciiTheme="minorHAnsi" w:hAnsiTheme="minorHAnsi"/>
        </w:rPr>
        <w:t>OneDrive setup (once)</w:t>
      </w:r>
    </w:p>
    <w:p w14:paraId="37E45653" w14:textId="380D2F98" w:rsidR="00E237CF" w:rsidRPr="002A6EC9" w:rsidRDefault="00000000">
      <w:pPr>
        <w:pBdr>
          <w:top w:val="single" w:sz="12" w:space="4" w:color="8B0000"/>
          <w:bottom w:val="single" w:sz="4" w:space="4" w:color="8B0000"/>
        </w:pBdr>
        <w:shd w:val="clear" w:color="auto" w:fill="F4F4F4"/>
        <w:spacing w:before="80" w:after="120" w:line="280" w:lineRule="auto"/>
        <w:rPr>
          <w:rFonts w:asciiTheme="minorHAnsi" w:hAnsiTheme="minorHAnsi"/>
        </w:rPr>
      </w:pPr>
      <w:r w:rsidRPr="002A6EC9">
        <w:rPr>
          <w:rFonts w:asciiTheme="minorHAnsi" w:eastAsia="Courier New" w:hAnsiTheme="minorHAnsi" w:cs="Courier New"/>
          <w:color w:val="1A0000"/>
          <w:sz w:val="20"/>
          <w:szCs w:val="20"/>
        </w:rPr>
        <w:t>capsule auth storage       # browser OAuth, stores credentials locally</w:t>
      </w:r>
      <w:r w:rsidRPr="002A6EC9">
        <w:rPr>
          <w:rFonts w:asciiTheme="minorHAnsi" w:hAnsiTheme="minorHAnsi"/>
        </w:rPr>
        <w:br/>
      </w:r>
      <w:r w:rsidRPr="002A6EC9">
        <w:rPr>
          <w:rFonts w:asciiTheme="minorHAnsi" w:eastAsia="Courier New" w:hAnsiTheme="minorHAnsi" w:cs="Courier New"/>
          <w:color w:val="1A0000"/>
          <w:sz w:val="20"/>
          <w:szCs w:val="20"/>
        </w:rPr>
        <w:t># every subsequent session auto-mounts ~/OneDrive</w:t>
      </w:r>
      <w:r w:rsidRPr="002A6EC9">
        <w:rPr>
          <w:rFonts w:asciiTheme="minorHAnsi" w:hAnsiTheme="minorHAnsi"/>
        </w:rPr>
        <w:br/>
      </w:r>
      <w:r w:rsidRPr="002A6EC9">
        <w:rPr>
          <w:rFonts w:asciiTheme="minorHAnsi" w:eastAsia="Courier New" w:hAnsiTheme="minorHAnsi" w:cs="Courier New"/>
          <w:color w:val="1A0000"/>
          <w:sz w:val="20"/>
          <w:szCs w:val="20"/>
        </w:rPr>
        <w:t xml:space="preserve">ls ~/OneDrive             # </w:t>
      </w:r>
      <w:proofErr w:type="spellStart"/>
      <w:r w:rsidRPr="002A6EC9">
        <w:rPr>
          <w:rFonts w:asciiTheme="minorHAnsi" w:eastAsia="Courier New" w:hAnsiTheme="minorHAnsi" w:cs="Courier New"/>
          <w:color w:val="1A0000"/>
          <w:sz w:val="20"/>
          <w:szCs w:val="20"/>
        </w:rPr>
        <w:t>OxCapsule</w:t>
      </w:r>
      <w:proofErr w:type="spellEnd"/>
      <w:r w:rsidRPr="002A6EC9">
        <w:rPr>
          <w:rFonts w:asciiTheme="minorHAnsi" w:eastAsia="Courier New" w:hAnsiTheme="minorHAnsi" w:cs="Courier New"/>
          <w:color w:val="1A0000"/>
          <w:sz w:val="20"/>
          <w:szCs w:val="20"/>
        </w:rPr>
        <w:t xml:space="preserve"> contents</w:t>
      </w:r>
      <w:r w:rsidRPr="002A6EC9">
        <w:rPr>
          <w:rFonts w:asciiTheme="minorHAnsi" w:hAnsiTheme="minorHAnsi"/>
        </w:rPr>
        <w:br/>
      </w:r>
      <w:r w:rsidRPr="002A6EC9">
        <w:rPr>
          <w:rFonts w:asciiTheme="minorHAnsi" w:eastAsia="Courier New" w:hAnsiTheme="minorHAnsi" w:cs="Courier New"/>
          <w:color w:val="1A0000"/>
          <w:sz w:val="20"/>
          <w:szCs w:val="20"/>
        </w:rPr>
        <w:t xml:space="preserve">cp </w:t>
      </w:r>
      <w:proofErr w:type="spellStart"/>
      <w:r w:rsidRPr="002A6EC9">
        <w:rPr>
          <w:rFonts w:asciiTheme="minorHAnsi" w:eastAsia="Courier New" w:hAnsiTheme="minorHAnsi" w:cs="Courier New"/>
          <w:color w:val="1A0000"/>
          <w:sz w:val="20"/>
          <w:szCs w:val="20"/>
        </w:rPr>
        <w:t>model.safetensors</w:t>
      </w:r>
      <w:proofErr w:type="spellEnd"/>
      <w:r w:rsidRPr="002A6EC9">
        <w:rPr>
          <w:rFonts w:asciiTheme="minorHAnsi" w:eastAsia="Courier New" w:hAnsiTheme="minorHAnsi" w:cs="Courier New"/>
          <w:color w:val="1A0000"/>
          <w:sz w:val="20"/>
          <w:szCs w:val="20"/>
        </w:rPr>
        <w:t xml:space="preserve"> ~/OneDrive/</w:t>
      </w:r>
    </w:p>
    <w:p w14:paraId="4DD07988" w14:textId="77777777" w:rsidR="00E237CF" w:rsidRPr="002A6EC9" w:rsidRDefault="00000000">
      <w:pPr>
        <w:pStyle w:val="Heading2"/>
        <w:rPr>
          <w:rFonts w:asciiTheme="minorHAnsi" w:hAnsiTheme="minorHAnsi"/>
        </w:rPr>
      </w:pPr>
      <w:r w:rsidRPr="002A6EC9">
        <w:rPr>
          <w:rFonts w:asciiTheme="minorHAnsi" w:hAnsiTheme="minorHAnsi"/>
        </w:rPr>
        <w:t>SCP</w:t>
      </w:r>
    </w:p>
    <w:p w14:paraId="51D325E8" w14:textId="6CE79B67" w:rsidR="00E237CF" w:rsidRPr="002A6EC9" w:rsidRDefault="00000000">
      <w:pPr>
        <w:pBdr>
          <w:top w:val="single" w:sz="12" w:space="4" w:color="8B0000"/>
          <w:bottom w:val="single" w:sz="4" w:space="4" w:color="8B0000"/>
        </w:pBdr>
        <w:shd w:val="clear" w:color="auto" w:fill="F4F4F4"/>
        <w:spacing w:before="80" w:after="120" w:line="280" w:lineRule="auto"/>
        <w:rPr>
          <w:rFonts w:asciiTheme="minorHAnsi" w:hAnsiTheme="minorHAnsi"/>
        </w:rPr>
      </w:pPr>
      <w:r w:rsidRPr="002A6EC9">
        <w:rPr>
          <w:rFonts w:asciiTheme="minorHAnsi" w:eastAsia="Courier New" w:hAnsiTheme="minorHAnsi" w:cs="Courier New"/>
          <w:color w:val="1A0000"/>
          <w:sz w:val="20"/>
          <w:szCs w:val="20"/>
        </w:rPr>
        <w:t xml:space="preserve">capsule </w:t>
      </w:r>
      <w:proofErr w:type="spellStart"/>
      <w:r w:rsidRPr="002A6EC9">
        <w:rPr>
          <w:rFonts w:asciiTheme="minorHAnsi" w:eastAsia="Courier New" w:hAnsiTheme="minorHAnsi" w:cs="Courier New"/>
          <w:color w:val="1A0000"/>
          <w:sz w:val="20"/>
          <w:szCs w:val="20"/>
        </w:rPr>
        <w:t>scp</w:t>
      </w:r>
      <w:proofErr w:type="spellEnd"/>
      <w:r w:rsidRPr="002A6EC9">
        <w:rPr>
          <w:rFonts w:asciiTheme="minorHAnsi" w:eastAsia="Courier New" w:hAnsiTheme="minorHAnsi" w:cs="Courier New"/>
          <w:color w:val="1A0000"/>
          <w:sz w:val="20"/>
          <w:szCs w:val="20"/>
        </w:rPr>
        <w:t xml:space="preserve"> upload &lt;tag&gt; ./</w:t>
      </w:r>
      <w:proofErr w:type="spellStart"/>
      <w:r w:rsidRPr="002A6EC9">
        <w:rPr>
          <w:rFonts w:asciiTheme="minorHAnsi" w:eastAsia="Courier New" w:hAnsiTheme="minorHAnsi" w:cs="Courier New"/>
          <w:color w:val="1A0000"/>
          <w:sz w:val="20"/>
          <w:szCs w:val="20"/>
        </w:rPr>
        <w:t>model.onnx</w:t>
      </w:r>
      <w:proofErr w:type="spellEnd"/>
      <w:r w:rsidRPr="002A6EC9">
        <w:rPr>
          <w:rFonts w:asciiTheme="minorHAnsi" w:eastAsia="Courier New" w:hAnsiTheme="minorHAnsi" w:cs="Courier New"/>
          <w:color w:val="1A0000"/>
          <w:sz w:val="20"/>
          <w:szCs w:val="20"/>
        </w:rPr>
        <w:t xml:space="preserve"> /workspace/models/</w:t>
      </w:r>
      <w:r w:rsidRPr="002A6EC9">
        <w:rPr>
          <w:rFonts w:asciiTheme="minorHAnsi" w:hAnsiTheme="minorHAnsi"/>
        </w:rPr>
        <w:br/>
      </w:r>
      <w:r w:rsidRPr="002A6EC9">
        <w:rPr>
          <w:rFonts w:asciiTheme="minorHAnsi" w:eastAsia="Courier New" w:hAnsiTheme="minorHAnsi" w:cs="Courier New"/>
          <w:color w:val="1A0000"/>
          <w:sz w:val="20"/>
          <w:szCs w:val="20"/>
        </w:rPr>
        <w:t xml:space="preserve">capsule </w:t>
      </w:r>
      <w:proofErr w:type="spellStart"/>
      <w:r w:rsidRPr="002A6EC9">
        <w:rPr>
          <w:rFonts w:asciiTheme="minorHAnsi" w:eastAsia="Courier New" w:hAnsiTheme="minorHAnsi" w:cs="Courier New"/>
          <w:color w:val="1A0000"/>
          <w:sz w:val="20"/>
          <w:szCs w:val="20"/>
        </w:rPr>
        <w:t>scp</w:t>
      </w:r>
      <w:proofErr w:type="spellEnd"/>
      <w:r w:rsidRPr="002A6EC9">
        <w:rPr>
          <w:rFonts w:asciiTheme="minorHAnsi" w:eastAsia="Courier New" w:hAnsiTheme="minorHAnsi" w:cs="Courier New"/>
          <w:color w:val="1A0000"/>
          <w:sz w:val="20"/>
          <w:szCs w:val="20"/>
        </w:rPr>
        <w:t xml:space="preserve"> upload &lt;tag&gt; ./dataset/ /data/training/</w:t>
      </w:r>
      <w:r w:rsidRPr="002A6EC9">
        <w:rPr>
          <w:rFonts w:asciiTheme="minorHAnsi" w:hAnsiTheme="minorHAnsi"/>
        </w:rPr>
        <w:br/>
      </w:r>
      <w:r w:rsidRPr="002A6EC9">
        <w:rPr>
          <w:rFonts w:asciiTheme="minorHAnsi" w:eastAsia="Courier New" w:hAnsiTheme="minorHAnsi" w:cs="Courier New"/>
          <w:color w:val="1A0000"/>
          <w:sz w:val="20"/>
          <w:szCs w:val="20"/>
        </w:rPr>
        <w:t xml:space="preserve">capsule </w:t>
      </w:r>
      <w:proofErr w:type="spellStart"/>
      <w:r w:rsidRPr="002A6EC9">
        <w:rPr>
          <w:rFonts w:asciiTheme="minorHAnsi" w:eastAsia="Courier New" w:hAnsiTheme="minorHAnsi" w:cs="Courier New"/>
          <w:color w:val="1A0000"/>
          <w:sz w:val="20"/>
          <w:szCs w:val="20"/>
        </w:rPr>
        <w:t>scp</w:t>
      </w:r>
      <w:proofErr w:type="spellEnd"/>
      <w:r w:rsidRPr="002A6EC9">
        <w:rPr>
          <w:rFonts w:asciiTheme="minorHAnsi" w:eastAsia="Courier New" w:hAnsiTheme="minorHAnsi" w:cs="Courier New"/>
          <w:color w:val="1A0000"/>
          <w:sz w:val="20"/>
          <w:szCs w:val="20"/>
        </w:rPr>
        <w:t xml:space="preserve"> download &lt;tag&gt; /workspace/output/results.csv ./</w:t>
      </w:r>
      <w:r w:rsidRPr="002A6EC9">
        <w:rPr>
          <w:rFonts w:asciiTheme="minorHAnsi" w:hAnsiTheme="minorHAnsi"/>
        </w:rPr>
        <w:br/>
      </w:r>
      <w:r w:rsidRPr="002A6EC9">
        <w:rPr>
          <w:rFonts w:asciiTheme="minorHAnsi" w:eastAsia="Courier New" w:hAnsiTheme="minorHAnsi" w:cs="Courier New"/>
          <w:color w:val="1A0000"/>
          <w:sz w:val="20"/>
          <w:szCs w:val="20"/>
        </w:rPr>
        <w:t xml:space="preserve">capsule </w:t>
      </w:r>
      <w:proofErr w:type="spellStart"/>
      <w:r w:rsidRPr="002A6EC9">
        <w:rPr>
          <w:rFonts w:asciiTheme="minorHAnsi" w:eastAsia="Courier New" w:hAnsiTheme="minorHAnsi" w:cs="Courier New"/>
          <w:color w:val="1A0000"/>
          <w:sz w:val="20"/>
          <w:szCs w:val="20"/>
        </w:rPr>
        <w:t>scp</w:t>
      </w:r>
      <w:proofErr w:type="spellEnd"/>
      <w:r w:rsidRPr="002A6EC9">
        <w:rPr>
          <w:rFonts w:asciiTheme="minorHAnsi" w:eastAsia="Courier New" w:hAnsiTheme="minorHAnsi" w:cs="Courier New"/>
          <w:color w:val="1A0000"/>
          <w:sz w:val="20"/>
          <w:szCs w:val="20"/>
        </w:rPr>
        <w:t xml:space="preserve"> upload -u &lt;unique-id&gt; ./script.py /home/user/</w:t>
      </w:r>
      <w:r w:rsidRPr="002A6EC9">
        <w:rPr>
          <w:rFonts w:asciiTheme="minorHAnsi" w:hAnsiTheme="minorHAnsi"/>
        </w:rPr>
        <w:br/>
      </w:r>
      <w:r w:rsidRPr="002A6EC9">
        <w:rPr>
          <w:rFonts w:asciiTheme="minorHAnsi" w:eastAsia="Courier New" w:hAnsiTheme="minorHAnsi" w:cs="Courier New"/>
          <w:color w:val="1A0000"/>
          <w:sz w:val="20"/>
          <w:szCs w:val="20"/>
        </w:rPr>
        <w:t xml:space="preserve">capsule </w:t>
      </w:r>
      <w:proofErr w:type="spellStart"/>
      <w:r w:rsidRPr="002A6EC9">
        <w:rPr>
          <w:rFonts w:asciiTheme="minorHAnsi" w:eastAsia="Courier New" w:hAnsiTheme="minorHAnsi" w:cs="Courier New"/>
          <w:color w:val="1A0000"/>
          <w:sz w:val="20"/>
          <w:szCs w:val="20"/>
        </w:rPr>
        <w:t>scp</w:t>
      </w:r>
      <w:proofErr w:type="spellEnd"/>
      <w:r w:rsidRPr="002A6EC9">
        <w:rPr>
          <w:rFonts w:asciiTheme="minorHAnsi" w:eastAsia="Courier New" w:hAnsiTheme="minorHAnsi" w:cs="Courier New"/>
          <w:color w:val="1A0000"/>
          <w:sz w:val="20"/>
          <w:szCs w:val="20"/>
        </w:rPr>
        <w:t xml:space="preserve"> upload &lt;tag&gt; ./large.tar.gz /data/ --options "-l 50000"</w:t>
      </w:r>
    </w:p>
    <w:p w14:paraId="2C620468" w14:textId="77777777" w:rsidR="00E237CF" w:rsidRPr="002A6EC9" w:rsidRDefault="00000000">
      <w:pPr>
        <w:pStyle w:val="Heading2"/>
        <w:rPr>
          <w:rFonts w:asciiTheme="minorHAnsi" w:hAnsiTheme="minorHAnsi"/>
        </w:rPr>
      </w:pPr>
      <w:r w:rsidRPr="002A6EC9">
        <w:rPr>
          <w:rFonts w:asciiTheme="minorHAnsi" w:hAnsiTheme="minorHAnsi"/>
        </w:rPr>
        <w:t>File passthrough</w:t>
      </w:r>
    </w:p>
    <w:p w14:paraId="474FDC6D" w14:textId="77777777" w:rsidR="00E237CF" w:rsidRPr="002A6EC9" w:rsidRDefault="00000000">
      <w:pPr>
        <w:pBdr>
          <w:top w:val="single" w:sz="12" w:space="4" w:color="8B0000"/>
          <w:bottom w:val="single" w:sz="4" w:space="4" w:color="8B0000"/>
        </w:pBdr>
        <w:shd w:val="clear" w:color="auto" w:fill="F4F4F4"/>
        <w:spacing w:before="80" w:after="120" w:line="280" w:lineRule="auto"/>
        <w:rPr>
          <w:rFonts w:asciiTheme="minorHAnsi" w:hAnsiTheme="minorHAnsi"/>
        </w:rPr>
      </w:pPr>
      <w:r w:rsidRPr="002A6EC9">
        <w:rPr>
          <w:rFonts w:asciiTheme="minorHAnsi" w:eastAsia="Courier New" w:hAnsiTheme="minorHAnsi" w:cs="Courier New"/>
          <w:color w:val="1A0000"/>
          <w:sz w:val="20"/>
          <w:szCs w:val="20"/>
        </w:rPr>
        <w:t>capsule config files add .</w:t>
      </w:r>
      <w:proofErr w:type="spellStart"/>
      <w:r w:rsidRPr="002A6EC9">
        <w:rPr>
          <w:rFonts w:asciiTheme="minorHAnsi" w:eastAsia="Courier New" w:hAnsiTheme="minorHAnsi" w:cs="Courier New"/>
          <w:color w:val="1A0000"/>
          <w:sz w:val="20"/>
          <w:szCs w:val="20"/>
        </w:rPr>
        <w:t>gitconfig</w:t>
      </w:r>
      <w:proofErr w:type="spellEnd"/>
      <w:r w:rsidRPr="002A6EC9">
        <w:rPr>
          <w:rFonts w:asciiTheme="minorHAnsi" w:eastAsia="Courier New" w:hAnsiTheme="minorHAnsi" w:cs="Courier New"/>
          <w:color w:val="1A0000"/>
          <w:sz w:val="20"/>
          <w:szCs w:val="20"/>
        </w:rPr>
        <w:t xml:space="preserve"> ~/.</w:t>
      </w:r>
      <w:proofErr w:type="spellStart"/>
      <w:r w:rsidRPr="002A6EC9">
        <w:rPr>
          <w:rFonts w:asciiTheme="minorHAnsi" w:eastAsia="Courier New" w:hAnsiTheme="minorHAnsi" w:cs="Courier New"/>
          <w:color w:val="1A0000"/>
          <w:sz w:val="20"/>
          <w:szCs w:val="20"/>
        </w:rPr>
        <w:t>gitconfig</w:t>
      </w:r>
      <w:proofErr w:type="spellEnd"/>
      <w:r w:rsidRPr="002A6EC9">
        <w:rPr>
          <w:rFonts w:asciiTheme="minorHAnsi" w:hAnsiTheme="minorHAnsi"/>
        </w:rPr>
        <w:br/>
      </w:r>
      <w:r w:rsidRPr="002A6EC9">
        <w:rPr>
          <w:rFonts w:asciiTheme="minorHAnsi" w:eastAsia="Courier New" w:hAnsiTheme="minorHAnsi" w:cs="Courier New"/>
          <w:color w:val="1A0000"/>
          <w:sz w:val="20"/>
          <w:szCs w:val="20"/>
        </w:rPr>
        <w:t>capsule config files list</w:t>
      </w:r>
      <w:r w:rsidRPr="002A6EC9">
        <w:rPr>
          <w:rFonts w:asciiTheme="minorHAnsi" w:hAnsiTheme="minorHAnsi"/>
        </w:rPr>
        <w:br/>
      </w:r>
      <w:r w:rsidRPr="002A6EC9">
        <w:rPr>
          <w:rFonts w:asciiTheme="minorHAnsi" w:eastAsia="Courier New" w:hAnsiTheme="minorHAnsi" w:cs="Courier New"/>
          <w:color w:val="1A0000"/>
          <w:sz w:val="20"/>
          <w:szCs w:val="20"/>
        </w:rPr>
        <w:t>capsule config files remove .</w:t>
      </w:r>
      <w:proofErr w:type="spellStart"/>
      <w:r w:rsidRPr="002A6EC9">
        <w:rPr>
          <w:rFonts w:asciiTheme="minorHAnsi" w:eastAsia="Courier New" w:hAnsiTheme="minorHAnsi" w:cs="Courier New"/>
          <w:color w:val="1A0000"/>
          <w:sz w:val="20"/>
          <w:szCs w:val="20"/>
        </w:rPr>
        <w:t>vimrc</w:t>
      </w:r>
      <w:proofErr w:type="spellEnd"/>
      <w:r w:rsidRPr="002A6EC9">
        <w:rPr>
          <w:rFonts w:asciiTheme="minorHAnsi" w:hAnsiTheme="minorHAnsi"/>
        </w:rPr>
        <w:br/>
      </w:r>
      <w:r w:rsidRPr="002A6EC9">
        <w:rPr>
          <w:rFonts w:asciiTheme="minorHAnsi" w:eastAsia="Courier New" w:hAnsiTheme="minorHAnsi" w:cs="Courier New"/>
          <w:color w:val="1A0000"/>
          <w:sz w:val="20"/>
          <w:szCs w:val="20"/>
        </w:rPr>
        <w:t>capsule config files clear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37CF" w:rsidRPr="002A6EC9" w14:paraId="77FFD23D" w14:textId="77777777">
        <w:tblPrEx>
          <w:tblCellMar>
            <w:top w:w="0" w:type="dxa"/>
            <w:bottom w:w="0" w:type="dxa"/>
          </w:tblCellMar>
        </w:tblPrEx>
        <w:tc>
          <w:tcPr>
            <w:tcW w:w="9360" w:type="dxa"/>
            <w:tcBorders>
              <w:top w:val="single" w:sz="6" w:space="0" w:color="8B0000"/>
              <w:left w:val="single" w:sz="6" w:space="0" w:color="8B0000"/>
              <w:bottom w:val="single" w:sz="6" w:space="0" w:color="8B0000"/>
              <w:right w:val="single" w:sz="6" w:space="0" w:color="8B0000"/>
            </w:tcBorders>
            <w:shd w:val="clear" w:color="auto" w:fill="F5EDED"/>
            <w:tcMar>
              <w:top w:w="160" w:type="dxa"/>
              <w:left w:w="200" w:type="dxa"/>
              <w:bottom w:w="160" w:type="dxa"/>
              <w:right w:w="200" w:type="dxa"/>
            </w:tcMar>
          </w:tcPr>
          <w:p w14:paraId="5DC828D9" w14:textId="77777777" w:rsidR="00E237CF" w:rsidRPr="002A6EC9" w:rsidRDefault="00000000">
            <w:pPr>
              <w:spacing w:after="100"/>
              <w:rPr>
                <w:rFonts w:asciiTheme="minorHAnsi" w:hAnsiTheme="minorHAnsi"/>
              </w:rPr>
            </w:pPr>
            <w:r w:rsidRPr="002A6EC9">
              <w:rPr>
                <w:rFonts w:asciiTheme="minorHAnsi" w:hAnsiTheme="minorHAnsi"/>
                <w:b/>
                <w:bCs/>
                <w:color w:val="8B0000"/>
              </w:rPr>
              <w:t>Reliability lens</w:t>
            </w:r>
          </w:p>
          <w:p w14:paraId="62D3F235" w14:textId="77777777" w:rsidR="00E237CF" w:rsidRPr="002A6EC9" w:rsidRDefault="00000000">
            <w:pPr>
              <w:spacing w:after="80"/>
              <w:rPr>
                <w:rFonts w:asciiTheme="minorHAnsi" w:hAnsiTheme="minorHAnsi"/>
              </w:rPr>
            </w:pPr>
            <w:r w:rsidRPr="002A6EC9">
              <w:rPr>
                <w:rFonts w:asciiTheme="minorHAnsi" w:hAnsiTheme="minorHAnsi"/>
                <w:color w:val="1A0000"/>
              </w:rPr>
              <w:t xml:space="preserve">If ~/OneDrive is empty on the remote, the daemon couldn't mount it. Common causes: </w:t>
            </w:r>
            <w:proofErr w:type="spellStart"/>
            <w:r w:rsidRPr="002A6EC9">
              <w:rPr>
                <w:rFonts w:asciiTheme="minorHAnsi" w:hAnsiTheme="minorHAnsi"/>
                <w:color w:val="1A0000"/>
              </w:rPr>
              <w:t>rclone</w:t>
            </w:r>
            <w:proofErr w:type="spellEnd"/>
            <w:r w:rsidRPr="002A6EC9">
              <w:rPr>
                <w:rFonts w:asciiTheme="minorHAnsi" w:hAnsiTheme="minorHAnsi"/>
                <w:color w:val="1A0000"/>
              </w:rPr>
              <w:t xml:space="preserve"> missing locally, expired OneDrive OAuth, VFS cache from a prior session. Re-auth storage, reconnect.</w:t>
            </w:r>
          </w:p>
        </w:tc>
      </w:tr>
    </w:tbl>
    <w:p w14:paraId="1DE1F970" w14:textId="77777777" w:rsidR="002A6EC9" w:rsidRDefault="002A6EC9" w:rsidP="002A6EC9">
      <w:pPr>
        <w:rPr>
          <w:rFonts w:asciiTheme="minorHAnsi" w:hAnsiTheme="minorHAnsi"/>
          <w:b/>
          <w:bCs/>
          <w:color w:val="C8102E"/>
        </w:rPr>
      </w:pPr>
    </w:p>
    <w:p w14:paraId="6980B243" w14:textId="77777777" w:rsidR="002A6EC9" w:rsidRDefault="002A6EC9">
      <w:pPr>
        <w:rPr>
          <w:rFonts w:asciiTheme="minorHAnsi" w:hAnsiTheme="minorHAnsi"/>
          <w:b/>
          <w:bCs/>
          <w:color w:val="C8102E"/>
        </w:rPr>
      </w:pPr>
      <w:r>
        <w:rPr>
          <w:rFonts w:asciiTheme="minorHAnsi" w:hAnsiTheme="minorHAnsi"/>
          <w:b/>
          <w:bCs/>
          <w:color w:val="C8102E"/>
        </w:rPr>
        <w:br w:type="page"/>
      </w:r>
    </w:p>
    <w:p w14:paraId="2C315916" w14:textId="012AFEE1" w:rsidR="00E237CF" w:rsidRPr="002A6EC9" w:rsidRDefault="00000000" w:rsidP="002A6EC9">
      <w:pPr>
        <w:rPr>
          <w:rFonts w:asciiTheme="minorHAnsi" w:hAnsiTheme="minorHAnsi"/>
          <w:b/>
          <w:bCs/>
          <w:color w:val="C8102E"/>
        </w:rPr>
      </w:pPr>
      <w:r w:rsidRPr="002A6EC9">
        <w:rPr>
          <w:rFonts w:asciiTheme="minorHAnsi" w:hAnsiTheme="minorHAnsi"/>
          <w:b/>
          <w:bCs/>
          <w:color w:val="C8102E"/>
        </w:rPr>
        <w:lastRenderedPageBreak/>
        <w:t>MODULE 7</w:t>
      </w:r>
    </w:p>
    <w:p w14:paraId="7C335C42" w14:textId="77777777" w:rsidR="00E237CF" w:rsidRPr="002A6EC9" w:rsidRDefault="00000000">
      <w:pPr>
        <w:pBdr>
          <w:bottom w:val="single" w:sz="12" w:space="4" w:color="8B0000"/>
        </w:pBdr>
        <w:spacing w:after="80"/>
        <w:rPr>
          <w:rFonts w:asciiTheme="minorHAnsi" w:hAnsiTheme="minorHAnsi"/>
        </w:rPr>
      </w:pPr>
      <w:r w:rsidRPr="002A6EC9">
        <w:rPr>
          <w:rFonts w:asciiTheme="minorHAnsi" w:hAnsiTheme="minorHAnsi"/>
          <w:b/>
          <w:bCs/>
          <w:color w:val="8B0000"/>
          <w:sz w:val="36"/>
          <w:szCs w:val="36"/>
        </w:rPr>
        <w:t>Streaming &amp; Containers</w:t>
      </w:r>
    </w:p>
    <w:p w14:paraId="596743D1" w14:textId="77777777" w:rsidR="00E237CF" w:rsidRPr="002A6EC9" w:rsidRDefault="00000000">
      <w:pPr>
        <w:spacing w:before="80" w:after="200"/>
        <w:rPr>
          <w:rFonts w:asciiTheme="minorHAnsi" w:hAnsiTheme="minorHAnsi"/>
        </w:rPr>
      </w:pPr>
      <w:r w:rsidRPr="002A6EC9">
        <w:rPr>
          <w:rFonts w:asciiTheme="minorHAnsi" w:hAnsiTheme="minorHAnsi"/>
          <w:i/>
          <w:iCs/>
          <w:color w:val="555555"/>
        </w:rPr>
        <w:t>Focus: Bring up GUIs and isolated environments.</w:t>
      </w:r>
    </w:p>
    <w:p w14:paraId="69A17BB8" w14:textId="77777777" w:rsidR="00E237CF" w:rsidRPr="002A6EC9" w:rsidRDefault="00000000">
      <w:pPr>
        <w:pStyle w:val="Heading2"/>
        <w:rPr>
          <w:rFonts w:asciiTheme="minorHAnsi" w:hAnsiTheme="minorHAnsi"/>
        </w:rPr>
      </w:pPr>
      <w:r w:rsidRPr="002A6EC9">
        <w:rPr>
          <w:rFonts w:asciiTheme="minorHAnsi" w:hAnsiTheme="minorHAnsi"/>
        </w:rPr>
        <w:t>Desktop &amp; app streaming</w:t>
      </w:r>
    </w:p>
    <w:p w14:paraId="73143707" w14:textId="77777777" w:rsidR="00E237CF" w:rsidRPr="002A6EC9" w:rsidRDefault="00000000">
      <w:pPr>
        <w:pBdr>
          <w:top w:val="single" w:sz="12" w:space="4" w:color="8B0000"/>
          <w:bottom w:val="single" w:sz="4" w:space="4" w:color="8B0000"/>
        </w:pBdr>
        <w:shd w:val="clear" w:color="auto" w:fill="F4F4F4"/>
        <w:spacing w:before="80" w:after="120" w:line="280" w:lineRule="auto"/>
        <w:rPr>
          <w:rFonts w:asciiTheme="minorHAnsi" w:hAnsiTheme="minorHAnsi"/>
        </w:rPr>
      </w:pPr>
      <w:r w:rsidRPr="002A6EC9">
        <w:rPr>
          <w:rFonts w:asciiTheme="minorHAnsi" w:eastAsia="Courier New" w:hAnsiTheme="minorHAnsi" w:cs="Courier New"/>
          <w:color w:val="1A0000"/>
          <w:sz w:val="20"/>
          <w:szCs w:val="20"/>
        </w:rPr>
        <w:t>capsule stream &lt;tag&gt;</w:t>
      </w:r>
      <w:r w:rsidRPr="002A6EC9">
        <w:rPr>
          <w:rFonts w:asciiTheme="minorHAnsi" w:hAnsiTheme="minorHAnsi"/>
        </w:rPr>
        <w:br/>
      </w:r>
      <w:r w:rsidRPr="002A6EC9">
        <w:rPr>
          <w:rFonts w:asciiTheme="minorHAnsi" w:eastAsia="Courier New" w:hAnsiTheme="minorHAnsi" w:cs="Courier New"/>
          <w:color w:val="1A0000"/>
          <w:sz w:val="20"/>
          <w:szCs w:val="20"/>
        </w:rPr>
        <w:t>capsule stream -u &lt;unique-id&gt;</w:t>
      </w:r>
      <w:r w:rsidRPr="002A6EC9">
        <w:rPr>
          <w:rFonts w:asciiTheme="minorHAnsi" w:hAnsiTheme="minorHAnsi"/>
        </w:rPr>
        <w:br/>
      </w:r>
      <w:r w:rsidRPr="002A6EC9">
        <w:rPr>
          <w:rFonts w:asciiTheme="minorHAnsi" w:eastAsia="Courier New" w:hAnsiTheme="minorHAnsi" w:cs="Courier New"/>
          <w:color w:val="1A0000"/>
          <w:sz w:val="20"/>
          <w:szCs w:val="20"/>
        </w:rPr>
        <w:t>capsule stream &lt;tag&gt; --app "blender"</w:t>
      </w:r>
    </w:p>
    <w:p w14:paraId="69900B0A" w14:textId="77777777" w:rsidR="00E237CF" w:rsidRPr="002A6EC9" w:rsidRDefault="00000000">
      <w:pPr>
        <w:pStyle w:val="ListParagraph"/>
        <w:numPr>
          <w:ilvl w:val="0"/>
          <w:numId w:val="2"/>
        </w:numPr>
        <w:spacing w:after="80"/>
        <w:rPr>
          <w:rFonts w:asciiTheme="minorHAnsi" w:hAnsiTheme="minorHAnsi"/>
        </w:rPr>
      </w:pPr>
      <w:r w:rsidRPr="002A6EC9">
        <w:rPr>
          <w:rFonts w:asciiTheme="minorHAnsi" w:hAnsiTheme="minorHAnsi"/>
          <w:color w:val="1A0000"/>
        </w:rPr>
        <w:t xml:space="preserve">Hardware-encoded H.264/H.265/AV1 (NVENC / VAAPI / </w:t>
      </w:r>
      <w:proofErr w:type="spellStart"/>
      <w:r w:rsidRPr="002A6EC9">
        <w:rPr>
          <w:rFonts w:asciiTheme="minorHAnsi" w:hAnsiTheme="minorHAnsi"/>
          <w:color w:val="1A0000"/>
        </w:rPr>
        <w:t>VideoToolbox</w:t>
      </w:r>
      <w:proofErr w:type="spellEnd"/>
      <w:r w:rsidRPr="002A6EC9">
        <w:rPr>
          <w:rFonts w:asciiTheme="minorHAnsi" w:hAnsiTheme="minorHAnsi"/>
          <w:color w:val="1A0000"/>
        </w:rPr>
        <w:t>).</w:t>
      </w:r>
    </w:p>
    <w:p w14:paraId="56047671" w14:textId="77777777" w:rsidR="00E237CF" w:rsidRPr="002A6EC9" w:rsidRDefault="00000000">
      <w:pPr>
        <w:pStyle w:val="ListParagraph"/>
        <w:numPr>
          <w:ilvl w:val="0"/>
          <w:numId w:val="2"/>
        </w:numPr>
        <w:spacing w:after="80"/>
        <w:rPr>
          <w:rFonts w:asciiTheme="minorHAnsi" w:hAnsiTheme="minorHAnsi"/>
        </w:rPr>
      </w:pPr>
      <w:r w:rsidRPr="002A6EC9">
        <w:rPr>
          <w:rFonts w:asciiTheme="minorHAnsi" w:hAnsiTheme="minorHAnsi"/>
          <w:color w:val="1A0000"/>
        </w:rPr>
        <w:t>Audio forwarded, clipboard sync, adaptive bitrate.</w:t>
      </w:r>
    </w:p>
    <w:p w14:paraId="0440B7E7" w14:textId="77777777" w:rsidR="00E237CF" w:rsidRPr="002A6EC9" w:rsidRDefault="00000000">
      <w:pPr>
        <w:pStyle w:val="ListParagraph"/>
        <w:numPr>
          <w:ilvl w:val="0"/>
          <w:numId w:val="2"/>
        </w:numPr>
        <w:spacing w:after="80"/>
        <w:rPr>
          <w:rFonts w:asciiTheme="minorHAnsi" w:hAnsiTheme="minorHAnsi"/>
        </w:rPr>
      </w:pPr>
      <w:r w:rsidRPr="002A6EC9">
        <w:rPr>
          <w:rFonts w:asciiTheme="minorHAnsi" w:hAnsiTheme="minorHAnsi"/>
          <w:color w:val="1A0000"/>
        </w:rPr>
        <w:t>Keyboard, mouse, gamepad input.</w:t>
      </w:r>
    </w:p>
    <w:p w14:paraId="41DBCD25" w14:textId="77777777" w:rsidR="00E237CF" w:rsidRPr="002A6EC9" w:rsidRDefault="00000000">
      <w:pPr>
        <w:pStyle w:val="Heading2"/>
        <w:rPr>
          <w:rFonts w:asciiTheme="minorHAnsi" w:hAnsiTheme="minorHAnsi"/>
        </w:rPr>
      </w:pPr>
      <w:r w:rsidRPr="002A6EC9">
        <w:rPr>
          <w:rFonts w:asciiTheme="minorHAnsi" w:hAnsiTheme="minorHAnsi"/>
        </w:rPr>
        <w:t>Docker</w:t>
      </w:r>
    </w:p>
    <w:p w14:paraId="2859CF12" w14:textId="77777777" w:rsidR="00E237CF" w:rsidRPr="002A6EC9" w:rsidRDefault="00000000">
      <w:pPr>
        <w:pBdr>
          <w:top w:val="single" w:sz="12" w:space="4" w:color="8B0000"/>
          <w:bottom w:val="single" w:sz="4" w:space="4" w:color="8B0000"/>
        </w:pBdr>
        <w:shd w:val="clear" w:color="auto" w:fill="F4F4F4"/>
        <w:spacing w:before="80" w:after="120" w:line="280" w:lineRule="auto"/>
        <w:rPr>
          <w:rFonts w:asciiTheme="minorHAnsi" w:hAnsiTheme="minorHAnsi"/>
        </w:rPr>
      </w:pPr>
      <w:r w:rsidRPr="002A6EC9">
        <w:rPr>
          <w:rFonts w:asciiTheme="minorHAnsi" w:eastAsia="Courier New" w:hAnsiTheme="minorHAnsi" w:cs="Courier New"/>
          <w:color w:val="1A0000"/>
          <w:sz w:val="20"/>
          <w:szCs w:val="20"/>
        </w:rPr>
        <w:t xml:space="preserve">capsule docker &lt;tag&gt;                                       # </w:t>
      </w:r>
      <w:proofErr w:type="spellStart"/>
      <w:r w:rsidRPr="002A6EC9">
        <w:rPr>
          <w:rFonts w:asciiTheme="minorHAnsi" w:eastAsia="Courier New" w:hAnsiTheme="minorHAnsi" w:cs="Courier New"/>
          <w:color w:val="1A0000"/>
          <w:sz w:val="20"/>
          <w:szCs w:val="20"/>
        </w:rPr>
        <w:t>ubuntu:latest</w:t>
      </w:r>
      <w:proofErr w:type="spellEnd"/>
      <w:r w:rsidRPr="002A6EC9">
        <w:rPr>
          <w:rFonts w:asciiTheme="minorHAnsi" w:eastAsia="Courier New" w:hAnsiTheme="minorHAnsi" w:cs="Courier New"/>
          <w:color w:val="1A0000"/>
          <w:sz w:val="20"/>
          <w:szCs w:val="20"/>
        </w:rPr>
        <w:t>, bash</w:t>
      </w:r>
      <w:r w:rsidRPr="002A6EC9">
        <w:rPr>
          <w:rFonts w:asciiTheme="minorHAnsi" w:hAnsiTheme="minorHAnsi"/>
        </w:rPr>
        <w:br/>
      </w:r>
      <w:r w:rsidRPr="002A6EC9">
        <w:rPr>
          <w:rFonts w:asciiTheme="minorHAnsi" w:eastAsia="Courier New" w:hAnsiTheme="minorHAnsi" w:cs="Courier New"/>
          <w:color w:val="1A0000"/>
          <w:sz w:val="20"/>
          <w:szCs w:val="20"/>
        </w:rPr>
        <w:t xml:space="preserve">capsule docker &lt;tag&gt; --image </w:t>
      </w:r>
      <w:proofErr w:type="spellStart"/>
      <w:r w:rsidRPr="002A6EC9">
        <w:rPr>
          <w:rFonts w:asciiTheme="minorHAnsi" w:eastAsia="Courier New" w:hAnsiTheme="minorHAnsi" w:cs="Courier New"/>
          <w:color w:val="1A0000"/>
          <w:sz w:val="20"/>
          <w:szCs w:val="20"/>
        </w:rPr>
        <w:t>pytorch</w:t>
      </w:r>
      <w:proofErr w:type="spellEnd"/>
      <w:r w:rsidRPr="002A6EC9">
        <w:rPr>
          <w:rFonts w:asciiTheme="minorHAnsi" w:eastAsia="Courier New" w:hAnsiTheme="minorHAnsi" w:cs="Courier New"/>
          <w:color w:val="1A0000"/>
          <w:sz w:val="20"/>
          <w:szCs w:val="20"/>
        </w:rPr>
        <w:t>/</w:t>
      </w:r>
      <w:proofErr w:type="spellStart"/>
      <w:r w:rsidRPr="002A6EC9">
        <w:rPr>
          <w:rFonts w:asciiTheme="minorHAnsi" w:eastAsia="Courier New" w:hAnsiTheme="minorHAnsi" w:cs="Courier New"/>
          <w:color w:val="1A0000"/>
          <w:sz w:val="20"/>
          <w:szCs w:val="20"/>
        </w:rPr>
        <w:t>pytorch:latest</w:t>
      </w:r>
      <w:proofErr w:type="spellEnd"/>
      <w:r w:rsidRPr="002A6EC9">
        <w:rPr>
          <w:rFonts w:asciiTheme="minorHAnsi" w:eastAsia="Courier New" w:hAnsiTheme="minorHAnsi" w:cs="Courier New"/>
          <w:color w:val="1A0000"/>
          <w:sz w:val="20"/>
          <w:szCs w:val="20"/>
        </w:rPr>
        <w:t xml:space="preserve"> --memory 16</w:t>
      </w:r>
      <w:r w:rsidRPr="002A6EC9">
        <w:rPr>
          <w:rFonts w:asciiTheme="minorHAnsi" w:hAnsiTheme="minorHAnsi"/>
        </w:rPr>
        <w:br/>
      </w:r>
      <w:r w:rsidRPr="002A6EC9">
        <w:rPr>
          <w:rFonts w:asciiTheme="minorHAnsi" w:eastAsia="Courier New" w:hAnsiTheme="minorHAnsi" w:cs="Courier New"/>
          <w:color w:val="1A0000"/>
          <w:sz w:val="20"/>
          <w:szCs w:val="20"/>
        </w:rPr>
        <w:t xml:space="preserve">capsule docker &lt;tag&gt; --image </w:t>
      </w:r>
      <w:proofErr w:type="spellStart"/>
      <w:r w:rsidRPr="002A6EC9">
        <w:rPr>
          <w:rFonts w:asciiTheme="minorHAnsi" w:eastAsia="Courier New" w:hAnsiTheme="minorHAnsi" w:cs="Courier New"/>
          <w:color w:val="1A0000"/>
          <w:sz w:val="20"/>
          <w:szCs w:val="20"/>
        </w:rPr>
        <w:t>nvidia</w:t>
      </w:r>
      <w:proofErr w:type="spellEnd"/>
      <w:r w:rsidRPr="002A6EC9">
        <w:rPr>
          <w:rFonts w:asciiTheme="minorHAnsi" w:eastAsia="Courier New" w:hAnsiTheme="minorHAnsi" w:cs="Courier New"/>
          <w:color w:val="1A0000"/>
          <w:sz w:val="20"/>
          <w:szCs w:val="20"/>
        </w:rPr>
        <w:t>/cuda:12.0-devel \</w:t>
      </w:r>
      <w:r w:rsidRPr="002A6EC9">
        <w:rPr>
          <w:rFonts w:asciiTheme="minorHAnsi" w:hAnsiTheme="minorHAnsi"/>
        </w:rPr>
        <w:br/>
      </w:r>
      <w:r w:rsidRPr="002A6EC9">
        <w:rPr>
          <w:rFonts w:asciiTheme="minorHAnsi" w:eastAsia="Courier New" w:hAnsiTheme="minorHAnsi" w:cs="Courier New"/>
          <w:color w:val="1A0000"/>
          <w:sz w:val="20"/>
          <w:szCs w:val="20"/>
        </w:rPr>
        <w:t xml:space="preserve">    --command "python train.py" \</w:t>
      </w:r>
      <w:r w:rsidRPr="002A6EC9">
        <w:rPr>
          <w:rFonts w:asciiTheme="minorHAnsi" w:hAnsiTheme="minorHAnsi"/>
        </w:rPr>
        <w:br/>
      </w:r>
      <w:r w:rsidRPr="002A6EC9">
        <w:rPr>
          <w:rFonts w:asciiTheme="minorHAnsi" w:eastAsia="Courier New" w:hAnsiTheme="minorHAnsi" w:cs="Courier New"/>
          <w:color w:val="1A0000"/>
          <w:sz w:val="20"/>
          <w:szCs w:val="20"/>
        </w:rPr>
        <w:t xml:space="preserve">    --volume "/data:/</w:t>
      </w:r>
      <w:proofErr w:type="spellStart"/>
      <w:r w:rsidRPr="002A6EC9">
        <w:rPr>
          <w:rFonts w:asciiTheme="minorHAnsi" w:eastAsia="Courier New" w:hAnsiTheme="minorHAnsi" w:cs="Courier New"/>
          <w:color w:val="1A0000"/>
          <w:sz w:val="20"/>
          <w:szCs w:val="20"/>
        </w:rPr>
        <w:t>data:ro</w:t>
      </w:r>
      <w:proofErr w:type="spellEnd"/>
      <w:r w:rsidRPr="002A6EC9">
        <w:rPr>
          <w:rFonts w:asciiTheme="minorHAnsi" w:eastAsia="Courier New" w:hAnsiTheme="minorHAnsi" w:cs="Courier New"/>
          <w:color w:val="1A0000"/>
          <w:sz w:val="20"/>
          <w:szCs w:val="20"/>
        </w:rPr>
        <w:t>;/workspace:/workspace"</w:t>
      </w:r>
      <w:r w:rsidRPr="002A6EC9">
        <w:rPr>
          <w:rFonts w:asciiTheme="minorHAnsi" w:hAnsiTheme="minorHAnsi"/>
        </w:rPr>
        <w:br/>
      </w:r>
      <w:r w:rsidRPr="002A6EC9">
        <w:rPr>
          <w:rFonts w:asciiTheme="minorHAnsi" w:eastAsia="Courier New" w:hAnsiTheme="minorHAnsi" w:cs="Courier New"/>
          <w:color w:val="1A0000"/>
          <w:sz w:val="20"/>
          <w:szCs w:val="20"/>
        </w:rPr>
        <w:t>capsule docker &lt;tag&gt; -- --</w:t>
      </w:r>
      <w:proofErr w:type="spellStart"/>
      <w:r w:rsidRPr="002A6EC9">
        <w:rPr>
          <w:rFonts w:asciiTheme="minorHAnsi" w:eastAsia="Courier New" w:hAnsiTheme="minorHAnsi" w:cs="Courier New"/>
          <w:color w:val="1A0000"/>
          <w:sz w:val="20"/>
          <w:szCs w:val="20"/>
        </w:rPr>
        <w:t>gpus</w:t>
      </w:r>
      <w:proofErr w:type="spellEnd"/>
      <w:r w:rsidRPr="002A6EC9">
        <w:rPr>
          <w:rFonts w:asciiTheme="minorHAnsi" w:eastAsia="Courier New" w:hAnsiTheme="minorHAnsi" w:cs="Courier New"/>
          <w:color w:val="1A0000"/>
          <w:sz w:val="20"/>
          <w:szCs w:val="20"/>
        </w:rPr>
        <w:t xml:space="preserve"> all</w:t>
      </w:r>
    </w:p>
    <w:p w14:paraId="1869BC15" w14:textId="77777777" w:rsidR="00E237CF" w:rsidRPr="002A6EC9" w:rsidRDefault="00000000">
      <w:pPr>
        <w:pStyle w:val="Heading2"/>
        <w:rPr>
          <w:rFonts w:asciiTheme="minorHAnsi" w:hAnsiTheme="minorHAnsi"/>
        </w:rPr>
      </w:pPr>
      <w:r w:rsidRPr="002A6EC9">
        <w:rPr>
          <w:rFonts w:asciiTheme="minorHAnsi" w:hAnsiTheme="minorHAnsi"/>
        </w:rPr>
        <w:t>Lab exercises</w:t>
      </w:r>
    </w:p>
    <w:p w14:paraId="2B61439A" w14:textId="77777777" w:rsidR="00E237CF" w:rsidRPr="002A6EC9" w:rsidRDefault="00000000">
      <w:pPr>
        <w:pStyle w:val="ListParagraph"/>
        <w:numPr>
          <w:ilvl w:val="0"/>
          <w:numId w:val="3"/>
        </w:numPr>
        <w:spacing w:after="80"/>
        <w:rPr>
          <w:rFonts w:asciiTheme="minorHAnsi" w:hAnsiTheme="minorHAnsi"/>
        </w:rPr>
      </w:pPr>
      <w:r w:rsidRPr="002A6EC9">
        <w:rPr>
          <w:rFonts w:asciiTheme="minorHAnsi" w:hAnsiTheme="minorHAnsi"/>
          <w:color w:val="1A0000"/>
        </w:rPr>
        <w:t>Stream a remote desktop. Test clipboard both ways.</w:t>
      </w:r>
    </w:p>
    <w:p w14:paraId="4D6B39D8" w14:textId="77777777" w:rsidR="00E237CF" w:rsidRPr="002A6EC9" w:rsidRDefault="00000000">
      <w:pPr>
        <w:pStyle w:val="ListParagraph"/>
        <w:numPr>
          <w:ilvl w:val="0"/>
          <w:numId w:val="3"/>
        </w:numPr>
        <w:spacing w:after="80"/>
        <w:rPr>
          <w:rFonts w:asciiTheme="minorHAnsi" w:hAnsiTheme="minorHAnsi"/>
        </w:rPr>
      </w:pPr>
      <w:r w:rsidRPr="002A6EC9">
        <w:rPr>
          <w:rFonts w:asciiTheme="minorHAnsi" w:hAnsiTheme="minorHAnsi"/>
          <w:color w:val="1A0000"/>
        </w:rPr>
        <w:t xml:space="preserve">Stream a single app (--app </w:t>
      </w:r>
      <w:proofErr w:type="spellStart"/>
      <w:r w:rsidRPr="002A6EC9">
        <w:rPr>
          <w:rFonts w:asciiTheme="minorHAnsi" w:hAnsiTheme="minorHAnsi"/>
          <w:color w:val="1A0000"/>
        </w:rPr>
        <w:t>firefox</w:t>
      </w:r>
      <w:proofErr w:type="spellEnd"/>
      <w:r w:rsidRPr="002A6EC9">
        <w:rPr>
          <w:rFonts w:asciiTheme="minorHAnsi" w:hAnsiTheme="minorHAnsi"/>
          <w:color w:val="1A0000"/>
        </w:rPr>
        <w:t xml:space="preserve"> or similar).</w:t>
      </w:r>
    </w:p>
    <w:p w14:paraId="2596F793" w14:textId="77777777" w:rsidR="00E237CF" w:rsidRPr="002A6EC9" w:rsidRDefault="00000000">
      <w:pPr>
        <w:pStyle w:val="ListParagraph"/>
        <w:numPr>
          <w:ilvl w:val="0"/>
          <w:numId w:val="3"/>
        </w:numPr>
        <w:spacing w:after="80"/>
        <w:rPr>
          <w:rFonts w:asciiTheme="minorHAnsi" w:hAnsiTheme="minorHAnsi"/>
        </w:rPr>
      </w:pPr>
      <w:r w:rsidRPr="002A6EC9">
        <w:rPr>
          <w:rFonts w:asciiTheme="minorHAnsi" w:hAnsiTheme="minorHAnsi"/>
          <w:color w:val="1A0000"/>
        </w:rPr>
        <w:t xml:space="preserve">Launch </w:t>
      </w:r>
      <w:proofErr w:type="spellStart"/>
      <w:r w:rsidRPr="002A6EC9">
        <w:rPr>
          <w:rFonts w:asciiTheme="minorHAnsi" w:hAnsiTheme="minorHAnsi"/>
          <w:color w:val="1A0000"/>
        </w:rPr>
        <w:t>ubuntu:latest</w:t>
      </w:r>
      <w:proofErr w:type="spellEnd"/>
      <w:r w:rsidRPr="002A6EC9">
        <w:rPr>
          <w:rFonts w:asciiTheme="minorHAnsi" w:hAnsiTheme="minorHAnsi"/>
          <w:color w:val="1A0000"/>
        </w:rPr>
        <w:t xml:space="preserve">; confirm </w:t>
      </w:r>
      <w:proofErr w:type="spellStart"/>
      <w:r w:rsidRPr="002A6EC9">
        <w:rPr>
          <w:rFonts w:asciiTheme="minorHAnsi" w:hAnsiTheme="minorHAnsi"/>
          <w:color w:val="1A0000"/>
        </w:rPr>
        <w:t>nvidia-smi</w:t>
      </w:r>
      <w:proofErr w:type="spellEnd"/>
      <w:r w:rsidRPr="002A6EC9">
        <w:rPr>
          <w:rFonts w:asciiTheme="minorHAnsi" w:hAnsiTheme="minorHAnsi"/>
          <w:color w:val="1A0000"/>
        </w:rPr>
        <w:t xml:space="preserve"> fails.</w:t>
      </w:r>
    </w:p>
    <w:p w14:paraId="2BA48FA8" w14:textId="77777777" w:rsidR="00E237CF" w:rsidRPr="002A6EC9" w:rsidRDefault="00000000">
      <w:pPr>
        <w:pStyle w:val="ListParagraph"/>
        <w:numPr>
          <w:ilvl w:val="0"/>
          <w:numId w:val="3"/>
        </w:numPr>
        <w:spacing w:after="80"/>
        <w:rPr>
          <w:rFonts w:asciiTheme="minorHAnsi" w:hAnsiTheme="minorHAnsi"/>
        </w:rPr>
      </w:pPr>
      <w:r w:rsidRPr="002A6EC9">
        <w:rPr>
          <w:rFonts w:asciiTheme="minorHAnsi" w:hAnsiTheme="minorHAnsi"/>
          <w:color w:val="1A0000"/>
        </w:rPr>
        <w:t>Re-launch with -- --</w:t>
      </w:r>
      <w:proofErr w:type="spellStart"/>
      <w:r w:rsidRPr="002A6EC9">
        <w:rPr>
          <w:rFonts w:asciiTheme="minorHAnsi" w:hAnsiTheme="minorHAnsi"/>
          <w:color w:val="1A0000"/>
        </w:rPr>
        <w:t>gpus</w:t>
      </w:r>
      <w:proofErr w:type="spellEnd"/>
      <w:r w:rsidRPr="002A6EC9">
        <w:rPr>
          <w:rFonts w:asciiTheme="minorHAnsi" w:hAnsiTheme="minorHAnsi"/>
          <w:color w:val="1A0000"/>
        </w:rPr>
        <w:t xml:space="preserve"> all; confirm </w:t>
      </w:r>
      <w:proofErr w:type="spellStart"/>
      <w:r w:rsidRPr="002A6EC9">
        <w:rPr>
          <w:rFonts w:asciiTheme="minorHAnsi" w:hAnsiTheme="minorHAnsi"/>
          <w:color w:val="1A0000"/>
        </w:rPr>
        <w:t>nvidia-smi</w:t>
      </w:r>
      <w:proofErr w:type="spellEnd"/>
      <w:r w:rsidRPr="002A6EC9">
        <w:rPr>
          <w:rFonts w:asciiTheme="minorHAnsi" w:hAnsiTheme="minorHAnsi"/>
          <w:color w:val="1A0000"/>
        </w:rPr>
        <w:t xml:space="preserve"> sees the GPU.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37CF" w:rsidRPr="002A6EC9" w14:paraId="4F7A16BF" w14:textId="77777777">
        <w:tblPrEx>
          <w:tblCellMar>
            <w:top w:w="0" w:type="dxa"/>
            <w:bottom w:w="0" w:type="dxa"/>
          </w:tblCellMar>
        </w:tblPrEx>
        <w:tc>
          <w:tcPr>
            <w:tcW w:w="9360" w:type="dxa"/>
            <w:tcBorders>
              <w:top w:val="single" w:sz="6" w:space="0" w:color="8B0000"/>
              <w:left w:val="single" w:sz="6" w:space="0" w:color="8B0000"/>
              <w:bottom w:val="single" w:sz="6" w:space="0" w:color="8B0000"/>
              <w:right w:val="single" w:sz="6" w:space="0" w:color="8B0000"/>
            </w:tcBorders>
            <w:shd w:val="clear" w:color="auto" w:fill="F5EDED"/>
            <w:tcMar>
              <w:top w:w="160" w:type="dxa"/>
              <w:left w:w="200" w:type="dxa"/>
              <w:bottom w:w="160" w:type="dxa"/>
              <w:right w:w="200" w:type="dxa"/>
            </w:tcMar>
          </w:tcPr>
          <w:p w14:paraId="6327DDEC" w14:textId="77777777" w:rsidR="00E237CF" w:rsidRPr="002A6EC9" w:rsidRDefault="00000000">
            <w:pPr>
              <w:spacing w:after="100"/>
              <w:rPr>
                <w:rFonts w:asciiTheme="minorHAnsi" w:hAnsiTheme="minorHAnsi"/>
              </w:rPr>
            </w:pPr>
            <w:r w:rsidRPr="002A6EC9">
              <w:rPr>
                <w:rFonts w:asciiTheme="minorHAnsi" w:hAnsiTheme="minorHAnsi"/>
                <w:b/>
                <w:bCs/>
                <w:color w:val="8B0000"/>
              </w:rPr>
              <w:t>Reliability lens</w:t>
            </w:r>
          </w:p>
          <w:p w14:paraId="0B7981ED" w14:textId="77777777" w:rsidR="00E237CF" w:rsidRPr="002A6EC9" w:rsidRDefault="00000000">
            <w:pPr>
              <w:spacing w:after="80"/>
              <w:rPr>
                <w:rFonts w:asciiTheme="minorHAnsi" w:hAnsiTheme="minorHAnsi"/>
              </w:rPr>
            </w:pPr>
            <w:r w:rsidRPr="002A6EC9">
              <w:rPr>
                <w:rFonts w:asciiTheme="minorHAnsi" w:hAnsiTheme="minorHAnsi"/>
                <w:color w:val="1A0000"/>
              </w:rPr>
              <w:t>WebRTC is bandwidth-sensitive. Video drops first, then audio, then input lag. Before blaming the encoder, confirm the user's downlink with a separate speed test.</w:t>
            </w:r>
          </w:p>
        </w:tc>
      </w:tr>
    </w:tbl>
    <w:p w14:paraId="614DAC41" w14:textId="77777777" w:rsidR="002A6EC9" w:rsidRDefault="002A6EC9">
      <w:pPr>
        <w:spacing w:before="480"/>
        <w:rPr>
          <w:rFonts w:asciiTheme="minorHAnsi" w:hAnsiTheme="minorHAnsi"/>
          <w:b/>
          <w:bCs/>
          <w:color w:val="C8102E"/>
        </w:rPr>
      </w:pPr>
    </w:p>
    <w:p w14:paraId="60084B8D" w14:textId="77777777" w:rsidR="002A6EC9" w:rsidRDefault="002A6EC9">
      <w:pPr>
        <w:rPr>
          <w:rFonts w:asciiTheme="minorHAnsi" w:hAnsiTheme="minorHAnsi"/>
          <w:b/>
          <w:bCs/>
          <w:color w:val="C8102E"/>
        </w:rPr>
      </w:pPr>
      <w:r>
        <w:rPr>
          <w:rFonts w:asciiTheme="minorHAnsi" w:hAnsiTheme="minorHAnsi"/>
          <w:b/>
          <w:bCs/>
          <w:color w:val="C8102E"/>
        </w:rPr>
        <w:br w:type="page"/>
      </w:r>
    </w:p>
    <w:p w14:paraId="19C77954" w14:textId="7BD61C4A" w:rsidR="00E237CF" w:rsidRPr="002A6EC9" w:rsidRDefault="00000000">
      <w:pPr>
        <w:spacing w:before="480"/>
        <w:rPr>
          <w:rFonts w:asciiTheme="minorHAnsi" w:hAnsiTheme="minorHAnsi"/>
        </w:rPr>
      </w:pPr>
      <w:r w:rsidRPr="002A6EC9">
        <w:rPr>
          <w:rFonts w:asciiTheme="minorHAnsi" w:hAnsiTheme="minorHAnsi"/>
          <w:b/>
          <w:bCs/>
          <w:color w:val="C8102E"/>
        </w:rPr>
        <w:lastRenderedPageBreak/>
        <w:t>MODULE 8</w:t>
      </w:r>
    </w:p>
    <w:p w14:paraId="14863A20" w14:textId="77777777" w:rsidR="00E237CF" w:rsidRPr="002A6EC9" w:rsidRDefault="00000000">
      <w:pPr>
        <w:pBdr>
          <w:bottom w:val="single" w:sz="12" w:space="4" w:color="8B0000"/>
        </w:pBdr>
        <w:spacing w:after="80"/>
        <w:rPr>
          <w:rFonts w:asciiTheme="minorHAnsi" w:hAnsiTheme="minorHAnsi"/>
        </w:rPr>
      </w:pPr>
      <w:r w:rsidRPr="002A6EC9">
        <w:rPr>
          <w:rFonts w:asciiTheme="minorHAnsi" w:hAnsiTheme="minorHAnsi"/>
          <w:b/>
          <w:bCs/>
          <w:color w:val="8B0000"/>
          <w:sz w:val="36"/>
          <w:szCs w:val="36"/>
        </w:rPr>
        <w:t xml:space="preserve">Benchmarking — the </w:t>
      </w:r>
      <w:proofErr w:type="spellStart"/>
      <w:r w:rsidRPr="002A6EC9">
        <w:rPr>
          <w:rFonts w:asciiTheme="minorHAnsi" w:hAnsiTheme="minorHAnsi"/>
          <w:b/>
          <w:bCs/>
          <w:color w:val="8B0000"/>
          <w:sz w:val="36"/>
          <w:szCs w:val="36"/>
        </w:rPr>
        <w:t>InferenceMAX</w:t>
      </w:r>
      <w:proofErr w:type="spellEnd"/>
      <w:r w:rsidRPr="002A6EC9">
        <w:rPr>
          <w:rFonts w:asciiTheme="minorHAnsi" w:hAnsiTheme="minorHAnsi"/>
          <w:b/>
          <w:bCs/>
          <w:color w:val="8B0000"/>
          <w:sz w:val="36"/>
          <w:szCs w:val="36"/>
        </w:rPr>
        <w:t xml:space="preserve"> path</w:t>
      </w:r>
    </w:p>
    <w:p w14:paraId="7C709059" w14:textId="77777777" w:rsidR="00E237CF" w:rsidRPr="002A6EC9" w:rsidRDefault="00000000">
      <w:pPr>
        <w:spacing w:before="80" w:after="200"/>
        <w:rPr>
          <w:rFonts w:asciiTheme="minorHAnsi" w:hAnsiTheme="minorHAnsi"/>
        </w:rPr>
      </w:pPr>
      <w:r w:rsidRPr="002A6EC9">
        <w:rPr>
          <w:rFonts w:asciiTheme="minorHAnsi" w:hAnsiTheme="minorHAnsi"/>
          <w:i/>
          <w:iCs/>
          <w:color w:val="555555"/>
        </w:rPr>
        <w:t>Focus: Most important module for the reliability &amp; eval track.</w:t>
      </w:r>
    </w:p>
    <w:p w14:paraId="055EA56A" w14:textId="77777777" w:rsidR="00E237CF" w:rsidRPr="002A6EC9" w:rsidRDefault="00000000">
      <w:pPr>
        <w:pStyle w:val="Heading2"/>
        <w:rPr>
          <w:rFonts w:asciiTheme="minorHAnsi" w:hAnsiTheme="minorHAnsi"/>
        </w:rPr>
      </w:pPr>
      <w:r w:rsidRPr="002A6EC9">
        <w:rPr>
          <w:rFonts w:asciiTheme="minorHAnsi" w:hAnsiTheme="minorHAnsi"/>
        </w:rPr>
        <w:t>Backends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237CF" w:rsidRPr="002A6EC9" w14:paraId="6093D13C" w14:textId="77777777">
        <w:tblPrEx>
          <w:tblCellMar>
            <w:top w:w="0" w:type="dxa"/>
            <w:bottom w:w="0" w:type="dxa"/>
          </w:tblCellMar>
        </w:tblPrEx>
        <w:trPr>
          <w:tblHeader/>
        </w:trPr>
        <w:tc>
          <w:tcPr>
            <w:tcW w:w="1800" w:type="dxa"/>
            <w:tcBorders>
              <w:top w:val="single" w:sz="4" w:space="0" w:color="8B0000"/>
              <w:left w:val="single" w:sz="4" w:space="0" w:color="8B0000"/>
              <w:bottom w:val="single" w:sz="4" w:space="0" w:color="8B0000"/>
              <w:right w:val="single" w:sz="4" w:space="0" w:color="8B0000"/>
            </w:tcBorders>
            <w:shd w:val="clear" w:color="auto" w:fill="8B0000"/>
            <w:tcMar>
              <w:top w:w="100" w:type="dxa"/>
              <w:left w:w="140" w:type="dxa"/>
              <w:bottom w:w="100" w:type="dxa"/>
              <w:right w:w="140" w:type="dxa"/>
            </w:tcMar>
          </w:tcPr>
          <w:p w14:paraId="1AFC8962" w14:textId="77777777" w:rsidR="00E237CF" w:rsidRPr="002A6EC9" w:rsidRDefault="00000000">
            <w:pPr>
              <w:rPr>
                <w:rFonts w:asciiTheme="minorHAnsi" w:hAnsiTheme="minorHAnsi"/>
              </w:rPr>
            </w:pPr>
            <w:r w:rsidRPr="002A6EC9">
              <w:rPr>
                <w:rFonts w:asciiTheme="minorHAnsi" w:hAnsiTheme="minorHAnsi"/>
                <w:b/>
                <w:bCs/>
                <w:color w:val="FFFFFF"/>
              </w:rPr>
              <w:t>Backend</w:t>
            </w:r>
          </w:p>
        </w:tc>
        <w:tc>
          <w:tcPr>
            <w:tcW w:w="7560" w:type="dxa"/>
            <w:tcBorders>
              <w:top w:val="single" w:sz="4" w:space="0" w:color="8B0000"/>
              <w:left w:val="single" w:sz="4" w:space="0" w:color="8B0000"/>
              <w:bottom w:val="single" w:sz="4" w:space="0" w:color="8B0000"/>
              <w:right w:val="single" w:sz="4" w:space="0" w:color="8B0000"/>
            </w:tcBorders>
            <w:shd w:val="clear" w:color="auto" w:fill="8B0000"/>
            <w:tcMar>
              <w:top w:w="100" w:type="dxa"/>
              <w:left w:w="140" w:type="dxa"/>
              <w:bottom w:w="100" w:type="dxa"/>
              <w:right w:w="140" w:type="dxa"/>
            </w:tcMar>
          </w:tcPr>
          <w:p w14:paraId="652F3F14" w14:textId="77777777" w:rsidR="00E237CF" w:rsidRPr="002A6EC9" w:rsidRDefault="00000000">
            <w:pPr>
              <w:rPr>
                <w:rFonts w:asciiTheme="minorHAnsi" w:hAnsiTheme="minorHAnsi"/>
              </w:rPr>
            </w:pPr>
            <w:r w:rsidRPr="002A6EC9">
              <w:rPr>
                <w:rFonts w:asciiTheme="minorHAnsi" w:hAnsiTheme="minorHAnsi"/>
                <w:b/>
                <w:bCs/>
                <w:color w:val="FFFFFF"/>
              </w:rPr>
              <w:t>When to use it</w:t>
            </w:r>
          </w:p>
        </w:tc>
      </w:tr>
      <w:tr w:rsidR="00E237CF" w:rsidRPr="002A6EC9" w14:paraId="14565950"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21CEC503" w14:textId="77777777" w:rsidR="00E237CF" w:rsidRPr="002A6EC9" w:rsidRDefault="00000000">
            <w:pPr>
              <w:rPr>
                <w:rFonts w:asciiTheme="minorHAnsi" w:hAnsiTheme="minorHAnsi"/>
              </w:rPr>
            </w:pPr>
            <w:proofErr w:type="spellStart"/>
            <w:r w:rsidRPr="002A6EC9">
              <w:rPr>
                <w:rFonts w:asciiTheme="minorHAnsi" w:hAnsiTheme="minorHAnsi"/>
                <w:color w:val="1A0000"/>
                <w:sz w:val="21"/>
                <w:szCs w:val="21"/>
              </w:rPr>
              <w:t>vllm</w:t>
            </w:r>
            <w:proofErr w:type="spellEnd"/>
          </w:p>
        </w:tc>
        <w:tc>
          <w:tcPr>
            <w:tcW w:w="75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1468D23E" w14:textId="77777777" w:rsidR="00E237CF" w:rsidRPr="002A6EC9" w:rsidRDefault="00000000">
            <w:pPr>
              <w:rPr>
                <w:rFonts w:asciiTheme="minorHAnsi" w:hAnsiTheme="minorHAnsi"/>
              </w:rPr>
            </w:pPr>
            <w:r w:rsidRPr="002A6EC9">
              <w:rPr>
                <w:rFonts w:asciiTheme="minorHAnsi" w:hAnsiTheme="minorHAnsi"/>
                <w:color w:val="1A0000"/>
                <w:sz w:val="21"/>
                <w:szCs w:val="21"/>
              </w:rPr>
              <w:t>Default. NVIDIA, batched serving, paged attention.</w:t>
            </w:r>
          </w:p>
        </w:tc>
      </w:tr>
      <w:tr w:rsidR="00E237CF" w:rsidRPr="002A6EC9" w14:paraId="75F90270"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4FACFBCC" w14:textId="77777777" w:rsidR="00E237CF" w:rsidRPr="002A6EC9" w:rsidRDefault="00000000">
            <w:pPr>
              <w:rPr>
                <w:rFonts w:asciiTheme="minorHAnsi" w:hAnsiTheme="minorHAnsi"/>
              </w:rPr>
            </w:pPr>
            <w:proofErr w:type="spellStart"/>
            <w:r w:rsidRPr="002A6EC9">
              <w:rPr>
                <w:rFonts w:asciiTheme="minorHAnsi" w:hAnsiTheme="minorHAnsi"/>
                <w:color w:val="1A0000"/>
                <w:sz w:val="21"/>
                <w:szCs w:val="21"/>
              </w:rPr>
              <w:t>llamacpp</w:t>
            </w:r>
            <w:proofErr w:type="spellEnd"/>
          </w:p>
        </w:tc>
        <w:tc>
          <w:tcPr>
            <w:tcW w:w="75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3A44A19E" w14:textId="77777777" w:rsidR="00E237CF" w:rsidRPr="002A6EC9" w:rsidRDefault="00000000">
            <w:pPr>
              <w:rPr>
                <w:rFonts w:asciiTheme="minorHAnsi" w:hAnsiTheme="minorHAnsi"/>
              </w:rPr>
            </w:pPr>
            <w:r w:rsidRPr="002A6EC9">
              <w:rPr>
                <w:rFonts w:asciiTheme="minorHAnsi" w:hAnsiTheme="minorHAnsi"/>
                <w:color w:val="1A0000"/>
                <w:sz w:val="21"/>
                <w:szCs w:val="21"/>
              </w:rPr>
              <w:t xml:space="preserve">CPU-friendly, GGUF </w:t>
            </w:r>
            <w:proofErr w:type="spellStart"/>
            <w:r w:rsidRPr="002A6EC9">
              <w:rPr>
                <w:rFonts w:asciiTheme="minorHAnsi" w:hAnsiTheme="minorHAnsi"/>
                <w:color w:val="1A0000"/>
                <w:sz w:val="21"/>
                <w:szCs w:val="21"/>
              </w:rPr>
              <w:t>quantizations</w:t>
            </w:r>
            <w:proofErr w:type="spellEnd"/>
            <w:r w:rsidRPr="002A6EC9">
              <w:rPr>
                <w:rFonts w:asciiTheme="minorHAnsi" w:hAnsiTheme="minorHAnsi"/>
                <w:color w:val="1A0000"/>
                <w:sz w:val="21"/>
                <w:szCs w:val="21"/>
              </w:rPr>
              <w:t xml:space="preserve"> (Q4_K_M, Q5_K_M).</w:t>
            </w:r>
          </w:p>
        </w:tc>
      </w:tr>
      <w:tr w:rsidR="00E237CF" w:rsidRPr="002A6EC9" w14:paraId="3A797400"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6CDF6CEF" w14:textId="77777777" w:rsidR="00E237CF" w:rsidRPr="002A6EC9" w:rsidRDefault="00000000">
            <w:pPr>
              <w:rPr>
                <w:rFonts w:asciiTheme="minorHAnsi" w:hAnsiTheme="minorHAnsi"/>
              </w:rPr>
            </w:pPr>
            <w:r w:rsidRPr="002A6EC9">
              <w:rPr>
                <w:rFonts w:asciiTheme="minorHAnsi" w:hAnsiTheme="minorHAnsi"/>
                <w:color w:val="1A0000"/>
                <w:sz w:val="21"/>
                <w:szCs w:val="21"/>
              </w:rPr>
              <w:t>mlx</w:t>
            </w:r>
          </w:p>
        </w:tc>
        <w:tc>
          <w:tcPr>
            <w:tcW w:w="75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5262FC64" w14:textId="77777777" w:rsidR="00E237CF" w:rsidRPr="002A6EC9" w:rsidRDefault="00000000">
            <w:pPr>
              <w:rPr>
                <w:rFonts w:asciiTheme="minorHAnsi" w:hAnsiTheme="minorHAnsi"/>
              </w:rPr>
            </w:pPr>
            <w:r w:rsidRPr="002A6EC9">
              <w:rPr>
                <w:rFonts w:asciiTheme="minorHAnsi" w:hAnsiTheme="minorHAnsi"/>
                <w:color w:val="1A0000"/>
                <w:sz w:val="21"/>
                <w:szCs w:val="21"/>
              </w:rPr>
              <w:t>Apple Silicon.</w:t>
            </w:r>
          </w:p>
        </w:tc>
      </w:tr>
      <w:tr w:rsidR="00E237CF" w:rsidRPr="002A6EC9" w14:paraId="4DA14EB3"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6063FE83" w14:textId="77777777" w:rsidR="00E237CF" w:rsidRPr="002A6EC9" w:rsidRDefault="00000000">
            <w:pPr>
              <w:rPr>
                <w:rFonts w:asciiTheme="minorHAnsi" w:hAnsiTheme="minorHAnsi"/>
              </w:rPr>
            </w:pPr>
            <w:proofErr w:type="spellStart"/>
            <w:r w:rsidRPr="002A6EC9">
              <w:rPr>
                <w:rFonts w:asciiTheme="minorHAnsi" w:hAnsiTheme="minorHAnsi"/>
                <w:color w:val="1A0000"/>
                <w:sz w:val="21"/>
                <w:szCs w:val="21"/>
              </w:rPr>
              <w:t>oxpython</w:t>
            </w:r>
            <w:proofErr w:type="spellEnd"/>
          </w:p>
        </w:tc>
        <w:tc>
          <w:tcPr>
            <w:tcW w:w="75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7727D19C" w14:textId="77777777" w:rsidR="00E237CF" w:rsidRPr="002A6EC9" w:rsidRDefault="00000000">
            <w:pPr>
              <w:rPr>
                <w:rFonts w:asciiTheme="minorHAnsi" w:hAnsiTheme="minorHAnsi"/>
              </w:rPr>
            </w:pPr>
            <w:r w:rsidRPr="002A6EC9">
              <w:rPr>
                <w:rFonts w:asciiTheme="minorHAnsi" w:hAnsiTheme="minorHAnsi"/>
                <w:color w:val="1A0000"/>
                <w:sz w:val="21"/>
                <w:szCs w:val="21"/>
              </w:rPr>
              <w:t>OXMIQ Python runtime for in-house eval paths.</w:t>
            </w:r>
          </w:p>
        </w:tc>
      </w:tr>
    </w:tbl>
    <w:p w14:paraId="4054FAA0" w14:textId="77777777" w:rsidR="00E237CF" w:rsidRPr="002A6EC9" w:rsidRDefault="00000000">
      <w:pPr>
        <w:pStyle w:val="Heading2"/>
        <w:rPr>
          <w:rFonts w:asciiTheme="minorHAnsi" w:hAnsiTheme="minorHAnsi"/>
        </w:rPr>
      </w:pPr>
      <w:r w:rsidRPr="002A6EC9">
        <w:rPr>
          <w:rFonts w:asciiTheme="minorHAnsi" w:hAnsiTheme="minorHAnsi"/>
        </w:rPr>
        <w:t>Key knobs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5"/>
        <w:gridCol w:w="5343"/>
        <w:gridCol w:w="1422"/>
      </w:tblGrid>
      <w:tr w:rsidR="00E237CF" w:rsidRPr="002A6EC9" w14:paraId="1B866D5A" w14:textId="77777777">
        <w:tblPrEx>
          <w:tblCellMar>
            <w:top w:w="0" w:type="dxa"/>
            <w:bottom w:w="0" w:type="dxa"/>
          </w:tblCellMar>
        </w:tblPrEx>
        <w:trPr>
          <w:tblHeader/>
        </w:trPr>
        <w:tc>
          <w:tcPr>
            <w:tcW w:w="2600" w:type="dxa"/>
            <w:tcBorders>
              <w:top w:val="single" w:sz="4" w:space="0" w:color="8B0000"/>
              <w:left w:val="single" w:sz="4" w:space="0" w:color="8B0000"/>
              <w:bottom w:val="single" w:sz="4" w:space="0" w:color="8B0000"/>
              <w:right w:val="single" w:sz="4" w:space="0" w:color="8B0000"/>
            </w:tcBorders>
            <w:shd w:val="clear" w:color="auto" w:fill="8B0000"/>
            <w:tcMar>
              <w:top w:w="100" w:type="dxa"/>
              <w:left w:w="140" w:type="dxa"/>
              <w:bottom w:w="100" w:type="dxa"/>
              <w:right w:w="140" w:type="dxa"/>
            </w:tcMar>
          </w:tcPr>
          <w:p w14:paraId="171F9E8D" w14:textId="77777777" w:rsidR="00E237CF" w:rsidRPr="002A6EC9" w:rsidRDefault="00000000">
            <w:pPr>
              <w:rPr>
                <w:rFonts w:asciiTheme="minorHAnsi" w:hAnsiTheme="minorHAnsi"/>
              </w:rPr>
            </w:pPr>
            <w:r w:rsidRPr="002A6EC9">
              <w:rPr>
                <w:rFonts w:asciiTheme="minorHAnsi" w:hAnsiTheme="minorHAnsi"/>
                <w:b/>
                <w:bCs/>
                <w:color w:val="FFFFFF"/>
              </w:rPr>
              <w:t>Flag</w:t>
            </w:r>
          </w:p>
        </w:tc>
        <w:tc>
          <w:tcPr>
            <w:tcW w:w="5360" w:type="dxa"/>
            <w:tcBorders>
              <w:top w:val="single" w:sz="4" w:space="0" w:color="8B0000"/>
              <w:left w:val="single" w:sz="4" w:space="0" w:color="8B0000"/>
              <w:bottom w:val="single" w:sz="4" w:space="0" w:color="8B0000"/>
              <w:right w:val="single" w:sz="4" w:space="0" w:color="8B0000"/>
            </w:tcBorders>
            <w:shd w:val="clear" w:color="auto" w:fill="8B0000"/>
            <w:tcMar>
              <w:top w:w="100" w:type="dxa"/>
              <w:left w:w="140" w:type="dxa"/>
              <w:bottom w:w="100" w:type="dxa"/>
              <w:right w:w="140" w:type="dxa"/>
            </w:tcMar>
          </w:tcPr>
          <w:p w14:paraId="33123335" w14:textId="77777777" w:rsidR="00E237CF" w:rsidRPr="002A6EC9" w:rsidRDefault="00000000">
            <w:pPr>
              <w:rPr>
                <w:rFonts w:asciiTheme="minorHAnsi" w:hAnsiTheme="minorHAnsi"/>
              </w:rPr>
            </w:pPr>
            <w:r w:rsidRPr="002A6EC9">
              <w:rPr>
                <w:rFonts w:asciiTheme="minorHAnsi" w:hAnsiTheme="minorHAnsi"/>
                <w:b/>
                <w:bCs/>
                <w:color w:val="FFFFFF"/>
              </w:rPr>
              <w:t>Meaning</w:t>
            </w:r>
          </w:p>
        </w:tc>
        <w:tc>
          <w:tcPr>
            <w:tcW w:w="1400" w:type="dxa"/>
            <w:tcBorders>
              <w:top w:val="single" w:sz="4" w:space="0" w:color="8B0000"/>
              <w:left w:val="single" w:sz="4" w:space="0" w:color="8B0000"/>
              <w:bottom w:val="single" w:sz="4" w:space="0" w:color="8B0000"/>
              <w:right w:val="single" w:sz="4" w:space="0" w:color="8B0000"/>
            </w:tcBorders>
            <w:shd w:val="clear" w:color="auto" w:fill="8B0000"/>
            <w:tcMar>
              <w:top w:w="100" w:type="dxa"/>
              <w:left w:w="140" w:type="dxa"/>
              <w:bottom w:w="100" w:type="dxa"/>
              <w:right w:w="140" w:type="dxa"/>
            </w:tcMar>
          </w:tcPr>
          <w:p w14:paraId="5C4343A1" w14:textId="77777777" w:rsidR="00E237CF" w:rsidRPr="002A6EC9" w:rsidRDefault="00000000">
            <w:pPr>
              <w:rPr>
                <w:rFonts w:asciiTheme="minorHAnsi" w:hAnsiTheme="minorHAnsi"/>
              </w:rPr>
            </w:pPr>
            <w:r w:rsidRPr="002A6EC9">
              <w:rPr>
                <w:rFonts w:asciiTheme="minorHAnsi" w:hAnsiTheme="minorHAnsi"/>
                <w:b/>
                <w:bCs/>
                <w:color w:val="FFFFFF"/>
              </w:rPr>
              <w:t>Default</w:t>
            </w:r>
          </w:p>
        </w:tc>
      </w:tr>
      <w:tr w:rsidR="00E237CF" w:rsidRPr="002A6EC9" w14:paraId="07302449"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0F1DE4D3" w14:textId="77777777" w:rsidR="00E237CF" w:rsidRPr="002A6EC9" w:rsidRDefault="00000000">
            <w:pPr>
              <w:rPr>
                <w:rFonts w:asciiTheme="minorHAnsi" w:hAnsiTheme="minorHAnsi"/>
              </w:rPr>
            </w:pPr>
            <w:r w:rsidRPr="002A6EC9">
              <w:rPr>
                <w:rFonts w:asciiTheme="minorHAnsi" w:hAnsiTheme="minorHAnsi"/>
                <w:color w:val="1A0000"/>
                <w:sz w:val="21"/>
                <w:szCs w:val="21"/>
              </w:rPr>
              <w:t>--concurrency / -c</w:t>
            </w:r>
          </w:p>
        </w:tc>
        <w:tc>
          <w:tcPr>
            <w:tcW w:w="5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08E01EF0" w14:textId="77777777" w:rsidR="00E237CF" w:rsidRPr="002A6EC9" w:rsidRDefault="00000000">
            <w:pPr>
              <w:rPr>
                <w:rFonts w:asciiTheme="minorHAnsi" w:hAnsiTheme="minorHAnsi"/>
              </w:rPr>
            </w:pPr>
            <w:r w:rsidRPr="002A6EC9">
              <w:rPr>
                <w:rFonts w:asciiTheme="minorHAnsi" w:hAnsiTheme="minorHAnsi"/>
                <w:color w:val="1A0000"/>
                <w:sz w:val="21"/>
                <w:szCs w:val="21"/>
              </w:rPr>
              <w:t>max-</w:t>
            </w:r>
            <w:proofErr w:type="spellStart"/>
            <w:r w:rsidRPr="002A6EC9">
              <w:rPr>
                <w:rFonts w:asciiTheme="minorHAnsi" w:hAnsiTheme="minorHAnsi"/>
                <w:color w:val="1A0000"/>
                <w:sz w:val="21"/>
                <w:szCs w:val="21"/>
              </w:rPr>
              <w:t>num</w:t>
            </w:r>
            <w:proofErr w:type="spellEnd"/>
            <w:r w:rsidRPr="002A6EC9">
              <w:rPr>
                <w:rFonts w:asciiTheme="minorHAnsi" w:hAnsiTheme="minorHAnsi"/>
                <w:color w:val="1A0000"/>
                <w:sz w:val="21"/>
                <w:szCs w:val="21"/>
              </w:rPr>
              <w:t>-</w:t>
            </w:r>
            <w:proofErr w:type="spellStart"/>
            <w:r w:rsidRPr="002A6EC9">
              <w:rPr>
                <w:rFonts w:asciiTheme="minorHAnsi" w:hAnsiTheme="minorHAnsi"/>
                <w:color w:val="1A0000"/>
                <w:sz w:val="21"/>
                <w:szCs w:val="21"/>
              </w:rPr>
              <w:t>seqs</w:t>
            </w:r>
            <w:proofErr w:type="spellEnd"/>
            <w:r w:rsidRPr="002A6EC9">
              <w:rPr>
                <w:rFonts w:asciiTheme="minorHAnsi" w:hAnsiTheme="minorHAnsi"/>
                <w:color w:val="1A0000"/>
                <w:sz w:val="21"/>
                <w:szCs w:val="21"/>
              </w:rPr>
              <w:t xml:space="preserve"> (batch size)</w:t>
            </w:r>
          </w:p>
        </w:tc>
        <w:tc>
          <w:tcPr>
            <w:tcW w:w="14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190F9E14" w14:textId="77777777" w:rsidR="00E237CF" w:rsidRPr="002A6EC9" w:rsidRDefault="00000000">
            <w:pPr>
              <w:rPr>
                <w:rFonts w:asciiTheme="minorHAnsi" w:hAnsiTheme="minorHAnsi"/>
              </w:rPr>
            </w:pPr>
            <w:r w:rsidRPr="002A6EC9">
              <w:rPr>
                <w:rFonts w:asciiTheme="minorHAnsi" w:hAnsiTheme="minorHAnsi"/>
                <w:color w:val="1A0000"/>
                <w:sz w:val="21"/>
                <w:szCs w:val="21"/>
              </w:rPr>
              <w:t>4</w:t>
            </w:r>
          </w:p>
        </w:tc>
      </w:tr>
      <w:tr w:rsidR="00E237CF" w:rsidRPr="002A6EC9" w14:paraId="1C0E82A5"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5CECAEC7" w14:textId="77777777" w:rsidR="00E237CF" w:rsidRPr="002A6EC9" w:rsidRDefault="00000000">
            <w:pPr>
              <w:rPr>
                <w:rFonts w:asciiTheme="minorHAnsi" w:hAnsiTheme="minorHAnsi"/>
              </w:rPr>
            </w:pPr>
            <w:r w:rsidRPr="002A6EC9">
              <w:rPr>
                <w:rFonts w:asciiTheme="minorHAnsi" w:hAnsiTheme="minorHAnsi"/>
                <w:color w:val="1A0000"/>
                <w:sz w:val="21"/>
                <w:szCs w:val="21"/>
              </w:rPr>
              <w:t>--input-length / --</w:t>
            </w:r>
            <w:proofErr w:type="spellStart"/>
            <w:r w:rsidRPr="002A6EC9">
              <w:rPr>
                <w:rFonts w:asciiTheme="minorHAnsi" w:hAnsiTheme="minorHAnsi"/>
                <w:color w:val="1A0000"/>
                <w:sz w:val="21"/>
                <w:szCs w:val="21"/>
              </w:rPr>
              <w:t>isl</w:t>
            </w:r>
            <w:proofErr w:type="spellEnd"/>
          </w:p>
        </w:tc>
        <w:tc>
          <w:tcPr>
            <w:tcW w:w="5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7EF9F336" w14:textId="77777777" w:rsidR="00E237CF" w:rsidRPr="002A6EC9" w:rsidRDefault="00000000">
            <w:pPr>
              <w:rPr>
                <w:rFonts w:asciiTheme="minorHAnsi" w:hAnsiTheme="minorHAnsi"/>
              </w:rPr>
            </w:pPr>
            <w:r w:rsidRPr="002A6EC9">
              <w:rPr>
                <w:rFonts w:asciiTheme="minorHAnsi" w:hAnsiTheme="minorHAnsi"/>
                <w:color w:val="1A0000"/>
                <w:sz w:val="21"/>
                <w:szCs w:val="21"/>
              </w:rPr>
              <w:t>Tokens per prompt</w:t>
            </w:r>
          </w:p>
        </w:tc>
        <w:tc>
          <w:tcPr>
            <w:tcW w:w="14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55F46689" w14:textId="77777777" w:rsidR="00E237CF" w:rsidRPr="002A6EC9" w:rsidRDefault="00000000">
            <w:pPr>
              <w:rPr>
                <w:rFonts w:asciiTheme="minorHAnsi" w:hAnsiTheme="minorHAnsi"/>
              </w:rPr>
            </w:pPr>
            <w:r w:rsidRPr="002A6EC9">
              <w:rPr>
                <w:rFonts w:asciiTheme="minorHAnsi" w:hAnsiTheme="minorHAnsi"/>
                <w:color w:val="1A0000"/>
                <w:sz w:val="21"/>
                <w:szCs w:val="21"/>
              </w:rPr>
              <w:t>128</w:t>
            </w:r>
          </w:p>
        </w:tc>
      </w:tr>
      <w:tr w:rsidR="00E237CF" w:rsidRPr="002A6EC9" w14:paraId="4C1DC0A7"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73B6A47E" w14:textId="77777777" w:rsidR="00E237CF" w:rsidRPr="002A6EC9" w:rsidRDefault="00000000">
            <w:pPr>
              <w:rPr>
                <w:rFonts w:asciiTheme="minorHAnsi" w:hAnsiTheme="minorHAnsi"/>
              </w:rPr>
            </w:pPr>
            <w:r w:rsidRPr="002A6EC9">
              <w:rPr>
                <w:rFonts w:asciiTheme="minorHAnsi" w:hAnsiTheme="minorHAnsi"/>
                <w:color w:val="1A0000"/>
                <w:sz w:val="21"/>
                <w:szCs w:val="21"/>
              </w:rPr>
              <w:t>--output-length / --</w:t>
            </w:r>
            <w:proofErr w:type="spellStart"/>
            <w:r w:rsidRPr="002A6EC9">
              <w:rPr>
                <w:rFonts w:asciiTheme="minorHAnsi" w:hAnsiTheme="minorHAnsi"/>
                <w:color w:val="1A0000"/>
                <w:sz w:val="21"/>
                <w:szCs w:val="21"/>
              </w:rPr>
              <w:t>osl</w:t>
            </w:r>
            <w:proofErr w:type="spellEnd"/>
          </w:p>
        </w:tc>
        <w:tc>
          <w:tcPr>
            <w:tcW w:w="5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40D16A96" w14:textId="77777777" w:rsidR="00E237CF" w:rsidRPr="002A6EC9" w:rsidRDefault="00000000">
            <w:pPr>
              <w:rPr>
                <w:rFonts w:asciiTheme="minorHAnsi" w:hAnsiTheme="minorHAnsi"/>
              </w:rPr>
            </w:pPr>
            <w:r w:rsidRPr="002A6EC9">
              <w:rPr>
                <w:rFonts w:asciiTheme="minorHAnsi" w:hAnsiTheme="minorHAnsi"/>
                <w:color w:val="1A0000"/>
                <w:sz w:val="21"/>
                <w:szCs w:val="21"/>
              </w:rPr>
              <w:t>Tokens generated per response</w:t>
            </w:r>
          </w:p>
        </w:tc>
        <w:tc>
          <w:tcPr>
            <w:tcW w:w="14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3CF2DD3A" w14:textId="77777777" w:rsidR="00E237CF" w:rsidRPr="002A6EC9" w:rsidRDefault="00000000">
            <w:pPr>
              <w:rPr>
                <w:rFonts w:asciiTheme="minorHAnsi" w:hAnsiTheme="minorHAnsi"/>
              </w:rPr>
            </w:pPr>
            <w:r w:rsidRPr="002A6EC9">
              <w:rPr>
                <w:rFonts w:asciiTheme="minorHAnsi" w:hAnsiTheme="minorHAnsi"/>
                <w:color w:val="1A0000"/>
                <w:sz w:val="21"/>
                <w:szCs w:val="21"/>
              </w:rPr>
              <w:t>128</w:t>
            </w:r>
          </w:p>
        </w:tc>
      </w:tr>
      <w:tr w:rsidR="00E237CF" w:rsidRPr="002A6EC9" w14:paraId="6718D916"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2C74A48E" w14:textId="77777777" w:rsidR="00E237CF" w:rsidRPr="002A6EC9" w:rsidRDefault="00000000">
            <w:pPr>
              <w:rPr>
                <w:rFonts w:asciiTheme="minorHAnsi" w:hAnsiTheme="minorHAnsi"/>
              </w:rPr>
            </w:pPr>
            <w:r w:rsidRPr="002A6EC9">
              <w:rPr>
                <w:rFonts w:asciiTheme="minorHAnsi" w:hAnsiTheme="minorHAnsi"/>
                <w:color w:val="1A0000"/>
                <w:sz w:val="21"/>
                <w:szCs w:val="21"/>
              </w:rPr>
              <w:t>--</w:t>
            </w:r>
            <w:proofErr w:type="spellStart"/>
            <w:r w:rsidRPr="002A6EC9">
              <w:rPr>
                <w:rFonts w:asciiTheme="minorHAnsi" w:hAnsiTheme="minorHAnsi"/>
                <w:color w:val="1A0000"/>
                <w:sz w:val="21"/>
                <w:szCs w:val="21"/>
              </w:rPr>
              <w:t>num</w:t>
            </w:r>
            <w:proofErr w:type="spellEnd"/>
            <w:r w:rsidRPr="002A6EC9">
              <w:rPr>
                <w:rFonts w:asciiTheme="minorHAnsi" w:hAnsiTheme="minorHAnsi"/>
                <w:color w:val="1A0000"/>
                <w:sz w:val="21"/>
                <w:szCs w:val="21"/>
              </w:rPr>
              <w:t>-prompts / -n</w:t>
            </w:r>
          </w:p>
        </w:tc>
        <w:tc>
          <w:tcPr>
            <w:tcW w:w="5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11D9A5EB" w14:textId="77777777" w:rsidR="00E237CF" w:rsidRPr="002A6EC9" w:rsidRDefault="00000000">
            <w:pPr>
              <w:rPr>
                <w:rFonts w:asciiTheme="minorHAnsi" w:hAnsiTheme="minorHAnsi"/>
              </w:rPr>
            </w:pPr>
            <w:r w:rsidRPr="002A6EC9">
              <w:rPr>
                <w:rFonts w:asciiTheme="minorHAnsi" w:hAnsiTheme="minorHAnsi"/>
                <w:color w:val="1A0000"/>
                <w:sz w:val="21"/>
                <w:szCs w:val="21"/>
              </w:rPr>
              <w:t>Total requests sent</w:t>
            </w:r>
          </w:p>
        </w:tc>
        <w:tc>
          <w:tcPr>
            <w:tcW w:w="14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65BEE30A" w14:textId="77777777" w:rsidR="00E237CF" w:rsidRPr="002A6EC9" w:rsidRDefault="00000000">
            <w:pPr>
              <w:rPr>
                <w:rFonts w:asciiTheme="minorHAnsi" w:hAnsiTheme="minorHAnsi"/>
              </w:rPr>
            </w:pPr>
            <w:r w:rsidRPr="002A6EC9">
              <w:rPr>
                <w:rFonts w:asciiTheme="minorHAnsi" w:hAnsiTheme="minorHAnsi"/>
                <w:color w:val="1A0000"/>
                <w:sz w:val="21"/>
                <w:szCs w:val="21"/>
              </w:rPr>
              <w:t>concurrency × 10</w:t>
            </w:r>
          </w:p>
        </w:tc>
      </w:tr>
      <w:tr w:rsidR="00E237CF" w:rsidRPr="002A6EC9" w14:paraId="6557EFEA"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3F4D14C2" w14:textId="77777777" w:rsidR="00E237CF" w:rsidRPr="002A6EC9" w:rsidRDefault="00000000">
            <w:pPr>
              <w:rPr>
                <w:rFonts w:asciiTheme="minorHAnsi" w:hAnsiTheme="minorHAnsi"/>
              </w:rPr>
            </w:pPr>
            <w:r w:rsidRPr="002A6EC9">
              <w:rPr>
                <w:rFonts w:asciiTheme="minorHAnsi" w:hAnsiTheme="minorHAnsi"/>
                <w:color w:val="1A0000"/>
                <w:sz w:val="21"/>
                <w:szCs w:val="21"/>
              </w:rPr>
              <w:t>--tensor-parallelism / --</w:t>
            </w:r>
            <w:proofErr w:type="spellStart"/>
            <w:r w:rsidRPr="002A6EC9">
              <w:rPr>
                <w:rFonts w:asciiTheme="minorHAnsi" w:hAnsiTheme="minorHAnsi"/>
                <w:color w:val="1A0000"/>
                <w:sz w:val="21"/>
                <w:szCs w:val="21"/>
              </w:rPr>
              <w:t>tp</w:t>
            </w:r>
            <w:proofErr w:type="spellEnd"/>
          </w:p>
        </w:tc>
        <w:tc>
          <w:tcPr>
            <w:tcW w:w="5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0B22224F" w14:textId="77777777" w:rsidR="00E237CF" w:rsidRPr="002A6EC9" w:rsidRDefault="00000000">
            <w:pPr>
              <w:rPr>
                <w:rFonts w:asciiTheme="minorHAnsi" w:hAnsiTheme="minorHAnsi"/>
              </w:rPr>
            </w:pPr>
            <w:r w:rsidRPr="002A6EC9">
              <w:rPr>
                <w:rFonts w:asciiTheme="minorHAnsi" w:hAnsiTheme="minorHAnsi"/>
                <w:color w:val="1A0000"/>
                <w:sz w:val="21"/>
                <w:szCs w:val="21"/>
              </w:rPr>
              <w:t>Split model across N GPUs</w:t>
            </w:r>
          </w:p>
        </w:tc>
        <w:tc>
          <w:tcPr>
            <w:tcW w:w="14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378ADD48" w14:textId="77777777" w:rsidR="00E237CF" w:rsidRPr="002A6EC9" w:rsidRDefault="00000000">
            <w:pPr>
              <w:rPr>
                <w:rFonts w:asciiTheme="minorHAnsi" w:hAnsiTheme="minorHAnsi"/>
              </w:rPr>
            </w:pPr>
            <w:r w:rsidRPr="002A6EC9">
              <w:rPr>
                <w:rFonts w:asciiTheme="minorHAnsi" w:hAnsiTheme="minorHAnsi"/>
                <w:color w:val="1A0000"/>
                <w:sz w:val="21"/>
                <w:szCs w:val="21"/>
              </w:rPr>
              <w:t>1</w:t>
            </w:r>
          </w:p>
        </w:tc>
      </w:tr>
      <w:tr w:rsidR="00E237CF" w:rsidRPr="002A6EC9" w14:paraId="47583359"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799BDF43" w14:textId="77777777" w:rsidR="00E237CF" w:rsidRPr="002A6EC9" w:rsidRDefault="00000000">
            <w:pPr>
              <w:rPr>
                <w:rFonts w:asciiTheme="minorHAnsi" w:hAnsiTheme="minorHAnsi"/>
              </w:rPr>
            </w:pPr>
            <w:r w:rsidRPr="002A6EC9">
              <w:rPr>
                <w:rFonts w:asciiTheme="minorHAnsi" w:hAnsiTheme="minorHAnsi"/>
                <w:color w:val="1A0000"/>
                <w:sz w:val="21"/>
                <w:szCs w:val="21"/>
              </w:rPr>
              <w:t>--quant / -q</w:t>
            </w:r>
          </w:p>
        </w:tc>
        <w:tc>
          <w:tcPr>
            <w:tcW w:w="5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6BD105D2" w14:textId="77777777" w:rsidR="00E237CF" w:rsidRPr="002A6EC9" w:rsidRDefault="00000000">
            <w:pPr>
              <w:rPr>
                <w:rFonts w:asciiTheme="minorHAnsi" w:hAnsiTheme="minorHAnsi"/>
              </w:rPr>
            </w:pPr>
            <w:r w:rsidRPr="002A6EC9">
              <w:rPr>
                <w:rFonts w:asciiTheme="minorHAnsi" w:hAnsiTheme="minorHAnsi"/>
                <w:color w:val="1A0000"/>
                <w:sz w:val="21"/>
                <w:szCs w:val="21"/>
              </w:rPr>
              <w:t>Quantization (</w:t>
            </w:r>
            <w:proofErr w:type="spellStart"/>
            <w:r w:rsidRPr="002A6EC9">
              <w:rPr>
                <w:rFonts w:asciiTheme="minorHAnsi" w:hAnsiTheme="minorHAnsi"/>
                <w:color w:val="1A0000"/>
                <w:sz w:val="21"/>
                <w:szCs w:val="21"/>
              </w:rPr>
              <w:t>awq</w:t>
            </w:r>
            <w:proofErr w:type="spellEnd"/>
            <w:r w:rsidRPr="002A6EC9">
              <w:rPr>
                <w:rFonts w:asciiTheme="minorHAnsi" w:hAnsiTheme="minorHAnsi"/>
                <w:color w:val="1A0000"/>
                <w:sz w:val="21"/>
                <w:szCs w:val="21"/>
              </w:rPr>
              <w:t xml:space="preserve">, </w:t>
            </w:r>
            <w:proofErr w:type="spellStart"/>
            <w:r w:rsidRPr="002A6EC9">
              <w:rPr>
                <w:rFonts w:asciiTheme="minorHAnsi" w:hAnsiTheme="minorHAnsi"/>
                <w:color w:val="1A0000"/>
                <w:sz w:val="21"/>
                <w:szCs w:val="21"/>
              </w:rPr>
              <w:t>gptq</w:t>
            </w:r>
            <w:proofErr w:type="spellEnd"/>
            <w:r w:rsidRPr="002A6EC9">
              <w:rPr>
                <w:rFonts w:asciiTheme="minorHAnsi" w:hAnsiTheme="minorHAnsi"/>
                <w:color w:val="1A0000"/>
                <w:sz w:val="21"/>
                <w:szCs w:val="21"/>
              </w:rPr>
              <w:t>, fp8, int8, Q4_K_M, Q5_K_M)</w:t>
            </w:r>
          </w:p>
        </w:tc>
        <w:tc>
          <w:tcPr>
            <w:tcW w:w="14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4CD94C7D" w14:textId="77777777" w:rsidR="00E237CF" w:rsidRPr="002A6EC9" w:rsidRDefault="00000000">
            <w:pPr>
              <w:rPr>
                <w:rFonts w:asciiTheme="minorHAnsi" w:hAnsiTheme="minorHAnsi"/>
              </w:rPr>
            </w:pPr>
            <w:r w:rsidRPr="002A6EC9">
              <w:rPr>
                <w:rFonts w:asciiTheme="minorHAnsi" w:hAnsiTheme="minorHAnsi"/>
                <w:color w:val="1A0000"/>
                <w:sz w:val="21"/>
                <w:szCs w:val="21"/>
              </w:rPr>
              <w:t>—</w:t>
            </w:r>
          </w:p>
        </w:tc>
      </w:tr>
      <w:tr w:rsidR="00E237CF" w:rsidRPr="002A6EC9" w14:paraId="5CBCD247"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1DB6B24E" w14:textId="77777777" w:rsidR="00E237CF" w:rsidRPr="002A6EC9" w:rsidRDefault="00000000">
            <w:pPr>
              <w:rPr>
                <w:rFonts w:asciiTheme="minorHAnsi" w:hAnsiTheme="minorHAnsi"/>
              </w:rPr>
            </w:pPr>
            <w:r w:rsidRPr="002A6EC9">
              <w:rPr>
                <w:rFonts w:asciiTheme="minorHAnsi" w:hAnsiTheme="minorHAnsi"/>
                <w:color w:val="1A0000"/>
                <w:sz w:val="21"/>
                <w:szCs w:val="21"/>
              </w:rPr>
              <w:t>--</w:t>
            </w:r>
            <w:proofErr w:type="spellStart"/>
            <w:r w:rsidRPr="002A6EC9">
              <w:rPr>
                <w:rFonts w:asciiTheme="minorHAnsi" w:hAnsiTheme="minorHAnsi"/>
                <w:color w:val="1A0000"/>
                <w:sz w:val="21"/>
                <w:szCs w:val="21"/>
              </w:rPr>
              <w:t>api</w:t>
            </w:r>
            <w:proofErr w:type="spellEnd"/>
            <w:r w:rsidRPr="002A6EC9">
              <w:rPr>
                <w:rFonts w:asciiTheme="minorHAnsi" w:hAnsiTheme="minorHAnsi"/>
                <w:color w:val="1A0000"/>
                <w:sz w:val="21"/>
                <w:szCs w:val="21"/>
              </w:rPr>
              <w:t>-base / --</w:t>
            </w:r>
            <w:proofErr w:type="spellStart"/>
            <w:r w:rsidRPr="002A6EC9">
              <w:rPr>
                <w:rFonts w:asciiTheme="minorHAnsi" w:hAnsiTheme="minorHAnsi"/>
                <w:color w:val="1A0000"/>
                <w:sz w:val="21"/>
                <w:szCs w:val="21"/>
              </w:rPr>
              <w:t>api</w:t>
            </w:r>
            <w:proofErr w:type="spellEnd"/>
            <w:r w:rsidRPr="002A6EC9">
              <w:rPr>
                <w:rFonts w:asciiTheme="minorHAnsi" w:hAnsiTheme="minorHAnsi"/>
                <w:color w:val="1A0000"/>
                <w:sz w:val="21"/>
                <w:szCs w:val="21"/>
              </w:rPr>
              <w:t>-key</w:t>
            </w:r>
          </w:p>
        </w:tc>
        <w:tc>
          <w:tcPr>
            <w:tcW w:w="5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04E30D11" w14:textId="77777777" w:rsidR="00E237CF" w:rsidRPr="002A6EC9" w:rsidRDefault="00000000">
            <w:pPr>
              <w:rPr>
                <w:rFonts w:asciiTheme="minorHAnsi" w:hAnsiTheme="minorHAnsi"/>
              </w:rPr>
            </w:pPr>
            <w:r w:rsidRPr="002A6EC9">
              <w:rPr>
                <w:rFonts w:asciiTheme="minorHAnsi" w:hAnsiTheme="minorHAnsi"/>
                <w:color w:val="1A0000"/>
                <w:sz w:val="21"/>
                <w:szCs w:val="21"/>
              </w:rPr>
              <w:t>Benchmark an existing endpoint without provisioning</w:t>
            </w:r>
          </w:p>
        </w:tc>
        <w:tc>
          <w:tcPr>
            <w:tcW w:w="14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1578F788" w14:textId="77777777" w:rsidR="00E237CF" w:rsidRPr="002A6EC9" w:rsidRDefault="00000000">
            <w:pPr>
              <w:rPr>
                <w:rFonts w:asciiTheme="minorHAnsi" w:hAnsiTheme="minorHAnsi"/>
              </w:rPr>
            </w:pPr>
            <w:r w:rsidRPr="002A6EC9">
              <w:rPr>
                <w:rFonts w:asciiTheme="minorHAnsi" w:hAnsiTheme="minorHAnsi"/>
                <w:color w:val="1A0000"/>
                <w:sz w:val="21"/>
                <w:szCs w:val="21"/>
              </w:rPr>
              <w:t>—</w:t>
            </w:r>
          </w:p>
        </w:tc>
      </w:tr>
    </w:tbl>
    <w:p w14:paraId="52DBDEA2" w14:textId="77777777" w:rsidR="00E237CF" w:rsidRPr="002A6EC9" w:rsidRDefault="00000000">
      <w:pPr>
        <w:pStyle w:val="Heading2"/>
        <w:rPr>
          <w:rFonts w:asciiTheme="minorHAnsi" w:hAnsiTheme="minorHAnsi"/>
        </w:rPr>
      </w:pPr>
      <w:r w:rsidRPr="002A6EC9">
        <w:rPr>
          <w:rFonts w:asciiTheme="minorHAnsi" w:hAnsiTheme="minorHAnsi"/>
        </w:rPr>
        <w:t>Examples</w:t>
      </w:r>
    </w:p>
    <w:p w14:paraId="57F8DBD2" w14:textId="03C332AE" w:rsidR="00E237CF" w:rsidRPr="002A6EC9" w:rsidRDefault="00000000">
      <w:pPr>
        <w:pBdr>
          <w:top w:val="single" w:sz="12" w:space="4" w:color="8B0000"/>
          <w:bottom w:val="single" w:sz="4" w:space="4" w:color="8B0000"/>
        </w:pBdr>
        <w:shd w:val="clear" w:color="auto" w:fill="F4F4F4"/>
        <w:spacing w:before="80" w:after="120" w:line="280" w:lineRule="auto"/>
        <w:rPr>
          <w:rFonts w:asciiTheme="minorHAnsi" w:hAnsiTheme="minorHAnsi"/>
        </w:rPr>
      </w:pPr>
      <w:r w:rsidRPr="002A6EC9">
        <w:rPr>
          <w:rFonts w:asciiTheme="minorHAnsi" w:eastAsia="Courier New" w:hAnsiTheme="minorHAnsi" w:cs="Courier New"/>
          <w:color w:val="1A0000"/>
          <w:sz w:val="20"/>
          <w:szCs w:val="20"/>
        </w:rPr>
        <w:t>capsule benchmark &lt;tag&gt; meta-llama/Llama-3.1-8B-Instruct</w:t>
      </w:r>
      <w:r w:rsidRPr="002A6EC9">
        <w:rPr>
          <w:rFonts w:asciiTheme="minorHAnsi" w:hAnsiTheme="minorHAnsi"/>
        </w:rPr>
        <w:br/>
      </w:r>
      <w:r w:rsidRPr="002A6EC9">
        <w:rPr>
          <w:rFonts w:asciiTheme="minorHAnsi" w:eastAsia="Courier New" w:hAnsiTheme="minorHAnsi" w:cs="Courier New"/>
          <w:color w:val="1A0000"/>
          <w:sz w:val="20"/>
          <w:szCs w:val="20"/>
        </w:rPr>
        <w:t>capsule benchmark &lt;tag&gt; meta-llama/Llama-3.1-8B-Instruct \</w:t>
      </w:r>
      <w:r w:rsidRPr="002A6EC9">
        <w:rPr>
          <w:rFonts w:asciiTheme="minorHAnsi" w:hAnsiTheme="minorHAnsi"/>
        </w:rPr>
        <w:br/>
      </w:r>
      <w:r w:rsidRPr="002A6EC9">
        <w:rPr>
          <w:rFonts w:asciiTheme="minorHAnsi" w:eastAsia="Courier New" w:hAnsiTheme="minorHAnsi" w:cs="Courier New"/>
          <w:color w:val="1A0000"/>
          <w:sz w:val="20"/>
          <w:szCs w:val="20"/>
        </w:rPr>
        <w:t xml:space="preserve">    --concurrency 8 --input-length 256 --output-length 256 --</w:t>
      </w:r>
      <w:proofErr w:type="spellStart"/>
      <w:r w:rsidRPr="002A6EC9">
        <w:rPr>
          <w:rFonts w:asciiTheme="minorHAnsi" w:eastAsia="Courier New" w:hAnsiTheme="minorHAnsi" w:cs="Courier New"/>
          <w:color w:val="1A0000"/>
          <w:sz w:val="20"/>
          <w:szCs w:val="20"/>
        </w:rPr>
        <w:t>num</w:t>
      </w:r>
      <w:proofErr w:type="spellEnd"/>
      <w:r w:rsidRPr="002A6EC9">
        <w:rPr>
          <w:rFonts w:asciiTheme="minorHAnsi" w:eastAsia="Courier New" w:hAnsiTheme="minorHAnsi" w:cs="Courier New"/>
          <w:color w:val="1A0000"/>
          <w:sz w:val="20"/>
          <w:szCs w:val="20"/>
        </w:rPr>
        <w:t>-prompts 40</w:t>
      </w:r>
      <w:r w:rsidRPr="002A6EC9">
        <w:rPr>
          <w:rFonts w:asciiTheme="minorHAnsi" w:hAnsiTheme="minorHAnsi"/>
        </w:rPr>
        <w:br/>
      </w:r>
      <w:r w:rsidRPr="002A6EC9">
        <w:rPr>
          <w:rFonts w:asciiTheme="minorHAnsi" w:eastAsia="Courier New" w:hAnsiTheme="minorHAnsi" w:cs="Courier New"/>
          <w:color w:val="1A0000"/>
          <w:sz w:val="20"/>
          <w:szCs w:val="20"/>
        </w:rPr>
        <w:t>capsule benchmark &lt;tag&gt; Qwen/Qwen2.5-7B-Instruct-GGUF \</w:t>
      </w:r>
      <w:r w:rsidRPr="002A6EC9">
        <w:rPr>
          <w:rFonts w:asciiTheme="minorHAnsi" w:hAnsiTheme="minorHAnsi"/>
        </w:rPr>
        <w:br/>
      </w:r>
      <w:r w:rsidRPr="002A6EC9">
        <w:rPr>
          <w:rFonts w:asciiTheme="minorHAnsi" w:eastAsia="Courier New" w:hAnsiTheme="minorHAnsi" w:cs="Courier New"/>
          <w:color w:val="1A0000"/>
          <w:sz w:val="20"/>
          <w:szCs w:val="20"/>
        </w:rPr>
        <w:t xml:space="preserve">    --backend </w:t>
      </w:r>
      <w:proofErr w:type="spellStart"/>
      <w:r w:rsidRPr="002A6EC9">
        <w:rPr>
          <w:rFonts w:asciiTheme="minorHAnsi" w:eastAsia="Courier New" w:hAnsiTheme="minorHAnsi" w:cs="Courier New"/>
          <w:color w:val="1A0000"/>
          <w:sz w:val="20"/>
          <w:szCs w:val="20"/>
        </w:rPr>
        <w:t>llamacpp</w:t>
      </w:r>
      <w:proofErr w:type="spellEnd"/>
      <w:r w:rsidRPr="002A6EC9">
        <w:rPr>
          <w:rFonts w:asciiTheme="minorHAnsi" w:eastAsia="Courier New" w:hAnsiTheme="minorHAnsi" w:cs="Courier New"/>
          <w:color w:val="1A0000"/>
          <w:sz w:val="20"/>
          <w:szCs w:val="20"/>
        </w:rPr>
        <w:t xml:space="preserve"> --quant Q4_K_M</w:t>
      </w:r>
      <w:r w:rsidRPr="002A6EC9">
        <w:rPr>
          <w:rFonts w:asciiTheme="minorHAnsi" w:hAnsiTheme="minorHAnsi"/>
        </w:rPr>
        <w:br/>
      </w:r>
      <w:r w:rsidRPr="002A6EC9">
        <w:rPr>
          <w:rFonts w:asciiTheme="minorHAnsi" w:eastAsia="Courier New" w:hAnsiTheme="minorHAnsi" w:cs="Courier New"/>
          <w:color w:val="1A0000"/>
          <w:sz w:val="20"/>
          <w:szCs w:val="20"/>
        </w:rPr>
        <w:t>capsule benchmark &lt;tag&gt; meta-llama/Llama-3.1-70B-Instruct --</w:t>
      </w:r>
      <w:proofErr w:type="spellStart"/>
      <w:r w:rsidRPr="002A6EC9">
        <w:rPr>
          <w:rFonts w:asciiTheme="minorHAnsi" w:eastAsia="Courier New" w:hAnsiTheme="minorHAnsi" w:cs="Courier New"/>
          <w:color w:val="1A0000"/>
          <w:sz w:val="20"/>
          <w:szCs w:val="20"/>
        </w:rPr>
        <w:t>tp</w:t>
      </w:r>
      <w:proofErr w:type="spellEnd"/>
      <w:r w:rsidRPr="002A6EC9">
        <w:rPr>
          <w:rFonts w:asciiTheme="minorHAnsi" w:eastAsia="Courier New" w:hAnsiTheme="minorHAnsi" w:cs="Courier New"/>
          <w:color w:val="1A0000"/>
          <w:sz w:val="20"/>
          <w:szCs w:val="20"/>
        </w:rPr>
        <w:t xml:space="preserve"> 4</w:t>
      </w:r>
      <w:r w:rsidRPr="002A6EC9">
        <w:rPr>
          <w:rFonts w:asciiTheme="minorHAnsi" w:hAnsiTheme="minorHAnsi"/>
        </w:rPr>
        <w:br/>
      </w:r>
      <w:r w:rsidRPr="002A6EC9">
        <w:rPr>
          <w:rFonts w:asciiTheme="minorHAnsi" w:eastAsia="Courier New" w:hAnsiTheme="minorHAnsi" w:cs="Courier New"/>
          <w:color w:val="1A0000"/>
          <w:sz w:val="20"/>
          <w:szCs w:val="20"/>
        </w:rPr>
        <w:t>capsule benchmark --</w:t>
      </w:r>
      <w:proofErr w:type="spellStart"/>
      <w:r w:rsidRPr="002A6EC9">
        <w:rPr>
          <w:rFonts w:asciiTheme="minorHAnsi" w:eastAsia="Courier New" w:hAnsiTheme="minorHAnsi" w:cs="Courier New"/>
          <w:color w:val="1A0000"/>
          <w:sz w:val="20"/>
          <w:szCs w:val="20"/>
        </w:rPr>
        <w:t>api</w:t>
      </w:r>
      <w:proofErr w:type="spellEnd"/>
      <w:r w:rsidRPr="002A6EC9">
        <w:rPr>
          <w:rFonts w:asciiTheme="minorHAnsi" w:eastAsia="Courier New" w:hAnsiTheme="minorHAnsi" w:cs="Courier New"/>
          <w:color w:val="1A0000"/>
          <w:sz w:val="20"/>
          <w:szCs w:val="20"/>
        </w:rPr>
        <w:t>-base http://localhost:8000 --</w:t>
      </w:r>
      <w:proofErr w:type="spellStart"/>
      <w:r w:rsidRPr="002A6EC9">
        <w:rPr>
          <w:rFonts w:asciiTheme="minorHAnsi" w:eastAsia="Courier New" w:hAnsiTheme="minorHAnsi" w:cs="Courier New"/>
          <w:color w:val="1A0000"/>
          <w:sz w:val="20"/>
          <w:szCs w:val="20"/>
        </w:rPr>
        <w:t>api</w:t>
      </w:r>
      <w:proofErr w:type="spellEnd"/>
      <w:r w:rsidRPr="002A6EC9">
        <w:rPr>
          <w:rFonts w:asciiTheme="minorHAnsi" w:eastAsia="Courier New" w:hAnsiTheme="minorHAnsi" w:cs="Courier New"/>
          <w:color w:val="1A0000"/>
          <w:sz w:val="20"/>
          <w:szCs w:val="20"/>
        </w:rPr>
        <w:t>-key test &lt;model&gt;</w:t>
      </w:r>
    </w:p>
    <w:p w14:paraId="0115E182" w14:textId="77777777" w:rsidR="00E237CF" w:rsidRPr="002A6EC9" w:rsidRDefault="00000000">
      <w:pPr>
        <w:spacing w:after="120"/>
        <w:rPr>
          <w:rFonts w:asciiTheme="minorHAnsi" w:hAnsiTheme="minorHAnsi"/>
        </w:rPr>
      </w:pPr>
      <w:r w:rsidRPr="002A6EC9">
        <w:rPr>
          <w:rFonts w:asciiTheme="minorHAnsi" w:hAnsiTheme="minorHAnsi"/>
          <w:color w:val="1A0000"/>
        </w:rPr>
        <w:t>Results dashboard:</w:t>
      </w:r>
    </w:p>
    <w:p w14:paraId="3F78E004" w14:textId="77777777" w:rsidR="00E237CF" w:rsidRPr="002A6EC9" w:rsidRDefault="00000000">
      <w:pPr>
        <w:spacing w:after="200"/>
        <w:rPr>
          <w:rFonts w:asciiTheme="minorHAnsi" w:hAnsiTheme="minorHAnsi"/>
        </w:rPr>
      </w:pPr>
      <w:hyperlink r:id="rId7" w:history="1">
        <w:r w:rsidRPr="002A6EC9">
          <w:rPr>
            <w:rFonts w:asciiTheme="minorHAnsi" w:eastAsia="Courier New" w:hAnsiTheme="minorHAnsi" w:cs="Courier New"/>
            <w:color w:val="0563C1"/>
            <w:sz w:val="20"/>
            <w:szCs w:val="20"/>
            <w:u w:val="single" w:color="0563C1"/>
          </w:rPr>
          <w:t>https://oxcapsulebenchmark.z22.web</w:t>
        </w:r>
        <w:r w:rsidRPr="002A6EC9">
          <w:rPr>
            <w:rFonts w:asciiTheme="minorHAnsi" w:eastAsia="Courier New" w:hAnsiTheme="minorHAnsi" w:cs="Courier New"/>
            <w:color w:val="0563C1"/>
            <w:sz w:val="20"/>
            <w:szCs w:val="20"/>
            <w:u w:val="single" w:color="0563C1"/>
          </w:rPr>
          <w:t>.</w:t>
        </w:r>
        <w:r w:rsidRPr="002A6EC9">
          <w:rPr>
            <w:rFonts w:asciiTheme="minorHAnsi" w:eastAsia="Courier New" w:hAnsiTheme="minorHAnsi" w:cs="Courier New"/>
            <w:color w:val="0563C1"/>
            <w:sz w:val="20"/>
            <w:szCs w:val="20"/>
            <w:u w:val="single" w:color="0563C1"/>
          </w:rPr>
          <w:t>core.windows.net</w:t>
        </w:r>
      </w:hyperlink>
    </w:p>
    <w:p w14:paraId="1B36BE3E" w14:textId="77777777" w:rsidR="00E237CF" w:rsidRPr="002A6EC9" w:rsidRDefault="00000000">
      <w:pPr>
        <w:pStyle w:val="Heading2"/>
        <w:rPr>
          <w:rFonts w:asciiTheme="minorHAnsi" w:hAnsiTheme="minorHAnsi"/>
        </w:rPr>
      </w:pPr>
      <w:r w:rsidRPr="002A6EC9">
        <w:rPr>
          <w:rFonts w:asciiTheme="minorHAnsi" w:hAnsiTheme="minorHAnsi"/>
        </w:rPr>
        <w:lastRenderedPageBreak/>
        <w:t>Lab exercises</w:t>
      </w:r>
    </w:p>
    <w:p w14:paraId="1E2D05BA" w14:textId="77777777" w:rsidR="00E237CF" w:rsidRPr="002A6EC9" w:rsidRDefault="00000000">
      <w:pPr>
        <w:pStyle w:val="ListParagraph"/>
        <w:numPr>
          <w:ilvl w:val="0"/>
          <w:numId w:val="3"/>
        </w:numPr>
        <w:spacing w:after="80"/>
        <w:rPr>
          <w:rFonts w:asciiTheme="minorHAnsi" w:hAnsiTheme="minorHAnsi"/>
        </w:rPr>
      </w:pPr>
      <w:r w:rsidRPr="002A6EC9">
        <w:rPr>
          <w:rFonts w:asciiTheme="minorHAnsi" w:hAnsiTheme="minorHAnsi"/>
          <w:color w:val="1A0000"/>
        </w:rPr>
        <w:t>Default benchmark on an 8B model on NVIDIA. Note throughput.</w:t>
      </w:r>
    </w:p>
    <w:p w14:paraId="404162B3" w14:textId="77777777" w:rsidR="00E237CF" w:rsidRPr="002A6EC9" w:rsidRDefault="00000000">
      <w:pPr>
        <w:pStyle w:val="ListParagraph"/>
        <w:numPr>
          <w:ilvl w:val="0"/>
          <w:numId w:val="3"/>
        </w:numPr>
        <w:spacing w:after="80"/>
        <w:rPr>
          <w:rFonts w:asciiTheme="minorHAnsi" w:hAnsiTheme="minorHAnsi"/>
        </w:rPr>
      </w:pPr>
      <w:r w:rsidRPr="002A6EC9">
        <w:rPr>
          <w:rFonts w:asciiTheme="minorHAnsi" w:hAnsiTheme="minorHAnsi"/>
          <w:color w:val="1A0000"/>
        </w:rPr>
        <w:t xml:space="preserve">Re-run with concurrency 16 and </w:t>
      </w:r>
      <w:proofErr w:type="spellStart"/>
      <w:r w:rsidRPr="002A6EC9">
        <w:rPr>
          <w:rFonts w:asciiTheme="minorHAnsi" w:hAnsiTheme="minorHAnsi"/>
          <w:color w:val="1A0000"/>
        </w:rPr>
        <w:t>num</w:t>
      </w:r>
      <w:proofErr w:type="spellEnd"/>
      <w:r w:rsidRPr="002A6EC9">
        <w:rPr>
          <w:rFonts w:asciiTheme="minorHAnsi" w:hAnsiTheme="minorHAnsi"/>
          <w:color w:val="1A0000"/>
        </w:rPr>
        <w:t>-prompts 160. Compare.</w:t>
      </w:r>
    </w:p>
    <w:p w14:paraId="2774345C" w14:textId="77777777" w:rsidR="00E237CF" w:rsidRPr="002A6EC9" w:rsidRDefault="00000000">
      <w:pPr>
        <w:pStyle w:val="ListParagraph"/>
        <w:numPr>
          <w:ilvl w:val="0"/>
          <w:numId w:val="3"/>
        </w:numPr>
        <w:spacing w:after="80"/>
        <w:rPr>
          <w:rFonts w:asciiTheme="minorHAnsi" w:hAnsiTheme="minorHAnsi"/>
        </w:rPr>
      </w:pPr>
      <w:r w:rsidRPr="002A6EC9">
        <w:rPr>
          <w:rFonts w:asciiTheme="minorHAnsi" w:hAnsiTheme="minorHAnsi"/>
          <w:color w:val="1A0000"/>
        </w:rPr>
        <w:t xml:space="preserve">Run with --quant </w:t>
      </w:r>
      <w:proofErr w:type="spellStart"/>
      <w:r w:rsidRPr="002A6EC9">
        <w:rPr>
          <w:rFonts w:asciiTheme="minorHAnsi" w:hAnsiTheme="minorHAnsi"/>
          <w:color w:val="1A0000"/>
        </w:rPr>
        <w:t>awq</w:t>
      </w:r>
      <w:proofErr w:type="spellEnd"/>
      <w:r w:rsidRPr="002A6EC9">
        <w:rPr>
          <w:rFonts w:asciiTheme="minorHAnsi" w:hAnsiTheme="minorHAnsi"/>
          <w:color w:val="1A0000"/>
        </w:rPr>
        <w:t>. Note quality eyeball + throughput.</w:t>
      </w:r>
    </w:p>
    <w:p w14:paraId="30098444" w14:textId="77777777" w:rsidR="00E237CF" w:rsidRPr="002A6EC9" w:rsidRDefault="00000000">
      <w:pPr>
        <w:pStyle w:val="ListParagraph"/>
        <w:numPr>
          <w:ilvl w:val="0"/>
          <w:numId w:val="3"/>
        </w:numPr>
        <w:spacing w:after="80"/>
        <w:rPr>
          <w:rFonts w:asciiTheme="minorHAnsi" w:hAnsiTheme="minorHAnsi"/>
        </w:rPr>
      </w:pPr>
      <w:r w:rsidRPr="002A6EC9">
        <w:rPr>
          <w:rFonts w:asciiTheme="minorHAnsi" w:hAnsiTheme="minorHAnsi"/>
          <w:color w:val="1A0000"/>
        </w:rPr>
        <w:t>Run with --</w:t>
      </w:r>
      <w:proofErr w:type="spellStart"/>
      <w:r w:rsidRPr="002A6EC9">
        <w:rPr>
          <w:rFonts w:asciiTheme="minorHAnsi" w:hAnsiTheme="minorHAnsi"/>
          <w:color w:val="1A0000"/>
        </w:rPr>
        <w:t>tp</w:t>
      </w:r>
      <w:proofErr w:type="spellEnd"/>
      <w:r w:rsidRPr="002A6EC9">
        <w:rPr>
          <w:rFonts w:asciiTheme="minorHAnsi" w:hAnsiTheme="minorHAnsi"/>
          <w:color w:val="1A0000"/>
        </w:rPr>
        <w:t xml:space="preserve"> 2 on a multi-GPU machine. Verify GPU usage with </w:t>
      </w:r>
      <w:proofErr w:type="spellStart"/>
      <w:r w:rsidRPr="002A6EC9">
        <w:rPr>
          <w:rFonts w:asciiTheme="minorHAnsi" w:hAnsiTheme="minorHAnsi"/>
          <w:color w:val="1A0000"/>
        </w:rPr>
        <w:t>nvidia-smi</w:t>
      </w:r>
      <w:proofErr w:type="spellEnd"/>
      <w:r w:rsidRPr="002A6EC9">
        <w:rPr>
          <w:rFonts w:asciiTheme="minorHAnsi" w:hAnsiTheme="minorHAnsi"/>
          <w:color w:val="1A0000"/>
        </w:rPr>
        <w:t>.</w:t>
      </w:r>
    </w:p>
    <w:p w14:paraId="7823EC2E" w14:textId="77777777" w:rsidR="00E237CF" w:rsidRPr="002A6EC9" w:rsidRDefault="00000000">
      <w:pPr>
        <w:pStyle w:val="ListParagraph"/>
        <w:numPr>
          <w:ilvl w:val="0"/>
          <w:numId w:val="3"/>
        </w:numPr>
        <w:spacing w:after="80"/>
        <w:rPr>
          <w:rFonts w:asciiTheme="minorHAnsi" w:hAnsiTheme="minorHAnsi"/>
        </w:rPr>
      </w:pPr>
      <w:r w:rsidRPr="002A6EC9">
        <w:rPr>
          <w:rFonts w:asciiTheme="minorHAnsi" w:hAnsiTheme="minorHAnsi"/>
          <w:color w:val="1A0000"/>
        </w:rPr>
        <w:t>Find both runs on the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37CF" w:rsidRPr="002A6EC9" w14:paraId="7648EA81" w14:textId="77777777">
        <w:tblPrEx>
          <w:tblCellMar>
            <w:top w:w="0" w:type="dxa"/>
            <w:bottom w:w="0" w:type="dxa"/>
          </w:tblCellMar>
        </w:tblPrEx>
        <w:tc>
          <w:tcPr>
            <w:tcW w:w="9360" w:type="dxa"/>
            <w:tcBorders>
              <w:top w:val="single" w:sz="6" w:space="0" w:color="8B0000"/>
              <w:left w:val="single" w:sz="6" w:space="0" w:color="8B0000"/>
              <w:bottom w:val="single" w:sz="6" w:space="0" w:color="8B0000"/>
              <w:right w:val="single" w:sz="6" w:space="0" w:color="8B0000"/>
            </w:tcBorders>
            <w:shd w:val="clear" w:color="auto" w:fill="F5EDED"/>
            <w:tcMar>
              <w:top w:w="160" w:type="dxa"/>
              <w:left w:w="200" w:type="dxa"/>
              <w:bottom w:w="160" w:type="dxa"/>
              <w:right w:w="200" w:type="dxa"/>
            </w:tcMar>
          </w:tcPr>
          <w:p w14:paraId="1528ABDB" w14:textId="77777777" w:rsidR="00E237CF" w:rsidRPr="002A6EC9" w:rsidRDefault="00000000">
            <w:pPr>
              <w:spacing w:after="100"/>
              <w:rPr>
                <w:rFonts w:asciiTheme="minorHAnsi" w:hAnsiTheme="minorHAnsi"/>
              </w:rPr>
            </w:pPr>
            <w:r w:rsidRPr="002A6EC9">
              <w:rPr>
                <w:rFonts w:asciiTheme="minorHAnsi" w:hAnsiTheme="minorHAnsi"/>
                <w:b/>
                <w:bCs/>
                <w:color w:val="8B0000"/>
              </w:rPr>
              <w:t>Reliability lens</w:t>
            </w:r>
          </w:p>
          <w:p w14:paraId="5455AFDF" w14:textId="77777777" w:rsidR="00E237CF" w:rsidRPr="002A6EC9" w:rsidRDefault="00000000">
            <w:pPr>
              <w:spacing w:after="80"/>
              <w:rPr>
                <w:rFonts w:asciiTheme="minorHAnsi" w:hAnsiTheme="minorHAnsi"/>
              </w:rPr>
            </w:pPr>
            <w:r w:rsidRPr="002A6EC9">
              <w:rPr>
                <w:rFonts w:asciiTheme="minorHAnsi" w:hAnsiTheme="minorHAnsi"/>
                <w:color w:val="1A0000"/>
              </w:rPr>
              <w:t>Benchmarks are silent on the SSH channel — exactly the workload aggressive idle timeouts kill. Always pass --idle-timeout and --max-session-length longer than your expected run. For anything over an hour, prefer capsule schedule (Module 10).</w:t>
            </w:r>
          </w:p>
        </w:tc>
      </w:tr>
    </w:tbl>
    <w:p w14:paraId="7E5734CA" w14:textId="77777777" w:rsidR="002A6EC9" w:rsidRDefault="002A6EC9">
      <w:pPr>
        <w:spacing w:before="480"/>
        <w:rPr>
          <w:rFonts w:asciiTheme="minorHAnsi" w:hAnsiTheme="minorHAnsi"/>
          <w:b/>
          <w:bCs/>
          <w:color w:val="C8102E"/>
        </w:rPr>
      </w:pPr>
    </w:p>
    <w:p w14:paraId="44CFFE6E" w14:textId="77777777" w:rsidR="002A6EC9" w:rsidRDefault="002A6EC9">
      <w:pPr>
        <w:rPr>
          <w:rFonts w:asciiTheme="minorHAnsi" w:hAnsiTheme="minorHAnsi"/>
          <w:b/>
          <w:bCs/>
          <w:color w:val="C8102E"/>
        </w:rPr>
      </w:pPr>
      <w:r>
        <w:rPr>
          <w:rFonts w:asciiTheme="minorHAnsi" w:hAnsiTheme="minorHAnsi"/>
          <w:b/>
          <w:bCs/>
          <w:color w:val="C8102E"/>
        </w:rPr>
        <w:br w:type="page"/>
      </w:r>
    </w:p>
    <w:p w14:paraId="665957AA" w14:textId="729121F1" w:rsidR="00E237CF" w:rsidRPr="002A6EC9" w:rsidRDefault="00000000">
      <w:pPr>
        <w:spacing w:before="480"/>
        <w:rPr>
          <w:rFonts w:asciiTheme="minorHAnsi" w:hAnsiTheme="minorHAnsi"/>
        </w:rPr>
      </w:pPr>
      <w:r w:rsidRPr="002A6EC9">
        <w:rPr>
          <w:rFonts w:asciiTheme="minorHAnsi" w:hAnsiTheme="minorHAnsi"/>
          <w:b/>
          <w:bCs/>
          <w:color w:val="C8102E"/>
        </w:rPr>
        <w:lastRenderedPageBreak/>
        <w:t>MODULE 9</w:t>
      </w:r>
    </w:p>
    <w:p w14:paraId="0C84F7E4" w14:textId="77777777" w:rsidR="00E237CF" w:rsidRPr="002A6EC9" w:rsidRDefault="00000000">
      <w:pPr>
        <w:pBdr>
          <w:bottom w:val="single" w:sz="12" w:space="4" w:color="8B0000"/>
        </w:pBdr>
        <w:spacing w:after="80"/>
        <w:rPr>
          <w:rFonts w:asciiTheme="minorHAnsi" w:hAnsiTheme="minorHAnsi"/>
        </w:rPr>
      </w:pPr>
      <w:r w:rsidRPr="002A6EC9">
        <w:rPr>
          <w:rFonts w:asciiTheme="minorHAnsi" w:hAnsiTheme="minorHAnsi"/>
          <w:b/>
          <w:bCs/>
          <w:color w:val="8B0000"/>
          <w:sz w:val="36"/>
          <w:szCs w:val="36"/>
        </w:rPr>
        <w:t>Interactive Chat</w:t>
      </w:r>
    </w:p>
    <w:p w14:paraId="6426A537" w14:textId="77777777" w:rsidR="00E237CF" w:rsidRPr="002A6EC9" w:rsidRDefault="00000000">
      <w:pPr>
        <w:spacing w:before="80" w:after="200"/>
        <w:rPr>
          <w:rFonts w:asciiTheme="minorHAnsi" w:hAnsiTheme="minorHAnsi"/>
        </w:rPr>
      </w:pPr>
      <w:r w:rsidRPr="002A6EC9">
        <w:rPr>
          <w:rFonts w:asciiTheme="minorHAnsi" w:hAnsiTheme="minorHAnsi"/>
          <w:i/>
          <w:iCs/>
          <w:color w:val="555555"/>
        </w:rPr>
        <w:t>Focus: Hands-on model probing.</w:t>
      </w:r>
    </w:p>
    <w:p w14:paraId="399D2272" w14:textId="77777777" w:rsidR="00E237CF" w:rsidRPr="002A6EC9" w:rsidRDefault="00000000">
      <w:pPr>
        <w:pStyle w:val="Heading2"/>
        <w:rPr>
          <w:rFonts w:asciiTheme="minorHAnsi" w:hAnsiTheme="minorHAnsi"/>
        </w:rPr>
      </w:pPr>
      <w:r w:rsidRPr="002A6EC9">
        <w:rPr>
          <w:rFonts w:asciiTheme="minorHAnsi" w:hAnsiTheme="minorHAnsi"/>
        </w:rPr>
        <w:t>Basic chat</w:t>
      </w:r>
    </w:p>
    <w:p w14:paraId="5C3F45BB" w14:textId="727BFEB2" w:rsidR="00E237CF" w:rsidRPr="002A6EC9" w:rsidRDefault="00000000">
      <w:pPr>
        <w:pBdr>
          <w:top w:val="single" w:sz="12" w:space="4" w:color="8B0000"/>
          <w:bottom w:val="single" w:sz="4" w:space="4" w:color="8B0000"/>
        </w:pBdr>
        <w:shd w:val="clear" w:color="auto" w:fill="F4F4F4"/>
        <w:spacing w:before="80" w:after="120" w:line="280" w:lineRule="auto"/>
        <w:rPr>
          <w:rFonts w:asciiTheme="minorHAnsi" w:hAnsiTheme="minorHAnsi"/>
        </w:rPr>
      </w:pPr>
      <w:r w:rsidRPr="002A6EC9">
        <w:rPr>
          <w:rFonts w:asciiTheme="minorHAnsi" w:eastAsia="Courier New" w:hAnsiTheme="minorHAnsi" w:cs="Courier New"/>
          <w:color w:val="1A0000"/>
          <w:sz w:val="20"/>
          <w:szCs w:val="20"/>
        </w:rPr>
        <w:t>capsule chat &lt;tag&gt; meta-llama/Llama-3.1-8B-Instruct</w:t>
      </w:r>
      <w:r w:rsidRPr="002A6EC9">
        <w:rPr>
          <w:rFonts w:asciiTheme="minorHAnsi" w:hAnsiTheme="minorHAnsi"/>
        </w:rPr>
        <w:br/>
      </w:r>
      <w:r w:rsidRPr="002A6EC9">
        <w:rPr>
          <w:rFonts w:asciiTheme="minorHAnsi" w:eastAsia="Courier New" w:hAnsiTheme="minorHAnsi" w:cs="Courier New"/>
          <w:color w:val="1A0000"/>
          <w:sz w:val="20"/>
          <w:szCs w:val="20"/>
        </w:rPr>
        <w:t>capsule chat &lt;tag&gt; &lt;model&gt; --temperature 0.3 --max-tokens 2048 \</w:t>
      </w:r>
      <w:r w:rsidRPr="002A6EC9">
        <w:rPr>
          <w:rFonts w:asciiTheme="minorHAnsi" w:hAnsiTheme="minorHAnsi"/>
        </w:rPr>
        <w:br/>
      </w:r>
      <w:r w:rsidRPr="002A6EC9">
        <w:rPr>
          <w:rFonts w:asciiTheme="minorHAnsi" w:eastAsia="Courier New" w:hAnsiTheme="minorHAnsi" w:cs="Courier New"/>
          <w:color w:val="1A0000"/>
          <w:sz w:val="20"/>
          <w:szCs w:val="20"/>
        </w:rPr>
        <w:t xml:space="preserve">    --system-prompt "You are a helpful coding assistant."</w:t>
      </w:r>
      <w:r w:rsidRPr="002A6EC9">
        <w:rPr>
          <w:rFonts w:asciiTheme="minorHAnsi" w:hAnsiTheme="minorHAnsi"/>
        </w:rPr>
        <w:br/>
      </w:r>
      <w:r w:rsidRPr="002A6EC9">
        <w:rPr>
          <w:rFonts w:asciiTheme="minorHAnsi" w:eastAsia="Courier New" w:hAnsiTheme="minorHAnsi" w:cs="Courier New"/>
          <w:color w:val="1A0000"/>
          <w:sz w:val="20"/>
          <w:szCs w:val="20"/>
        </w:rPr>
        <w:t xml:space="preserve">capsule chat &lt;tag&gt; Qwen/Qwen2.5-7B-Instruct-GGUF --backend </w:t>
      </w:r>
      <w:proofErr w:type="spellStart"/>
      <w:r w:rsidRPr="002A6EC9">
        <w:rPr>
          <w:rFonts w:asciiTheme="minorHAnsi" w:eastAsia="Courier New" w:hAnsiTheme="minorHAnsi" w:cs="Courier New"/>
          <w:color w:val="1A0000"/>
          <w:sz w:val="20"/>
          <w:szCs w:val="20"/>
        </w:rPr>
        <w:t>llamacpp</w:t>
      </w:r>
      <w:proofErr w:type="spellEnd"/>
      <w:r w:rsidRPr="002A6EC9">
        <w:rPr>
          <w:rFonts w:asciiTheme="minorHAnsi" w:eastAsia="Courier New" w:hAnsiTheme="minorHAnsi" w:cs="Courier New"/>
          <w:color w:val="1A0000"/>
          <w:sz w:val="20"/>
          <w:szCs w:val="20"/>
        </w:rPr>
        <w:t xml:space="preserve"> --quant Q4_K_M</w:t>
      </w:r>
      <w:r w:rsidRPr="002A6EC9">
        <w:rPr>
          <w:rFonts w:asciiTheme="minorHAnsi" w:hAnsiTheme="minorHAnsi"/>
        </w:rPr>
        <w:br/>
      </w:r>
      <w:r w:rsidRPr="002A6EC9">
        <w:rPr>
          <w:rFonts w:asciiTheme="minorHAnsi" w:eastAsia="Courier New" w:hAnsiTheme="minorHAnsi" w:cs="Courier New"/>
          <w:color w:val="1A0000"/>
          <w:sz w:val="20"/>
          <w:szCs w:val="20"/>
        </w:rPr>
        <w:t xml:space="preserve">capsule chat &lt;tag&gt; &lt;model&gt; --agent </w:t>
      </w:r>
      <w:proofErr w:type="spellStart"/>
      <w:r w:rsidRPr="002A6EC9">
        <w:rPr>
          <w:rFonts w:asciiTheme="minorHAnsi" w:eastAsia="Courier New" w:hAnsiTheme="minorHAnsi" w:cs="Courier New"/>
          <w:color w:val="1A0000"/>
          <w:sz w:val="20"/>
          <w:szCs w:val="20"/>
        </w:rPr>
        <w:t>oxsol</w:t>
      </w:r>
      <w:proofErr w:type="spellEnd"/>
      <w:r w:rsidRPr="002A6EC9">
        <w:rPr>
          <w:rFonts w:asciiTheme="minorHAnsi" w:eastAsia="Courier New" w:hAnsiTheme="minorHAnsi" w:cs="Courier New"/>
          <w:color w:val="1A0000"/>
          <w:sz w:val="20"/>
          <w:szCs w:val="20"/>
        </w:rPr>
        <w:t xml:space="preserve">           # tool calling</w:t>
      </w:r>
      <w:r w:rsidRPr="002A6EC9">
        <w:rPr>
          <w:rFonts w:asciiTheme="minorHAnsi" w:hAnsiTheme="minorHAnsi"/>
        </w:rPr>
        <w:br/>
      </w:r>
      <w:r w:rsidRPr="002A6EC9">
        <w:rPr>
          <w:rFonts w:asciiTheme="minorHAnsi" w:eastAsia="Courier New" w:hAnsiTheme="minorHAnsi" w:cs="Courier New"/>
          <w:color w:val="1A0000"/>
          <w:sz w:val="20"/>
          <w:szCs w:val="20"/>
        </w:rPr>
        <w:t>capsule chat &lt;tag&gt; &lt;model&gt; --hf-token $HF_TOKEN --</w:t>
      </w:r>
      <w:proofErr w:type="spellStart"/>
      <w:r w:rsidRPr="002A6EC9">
        <w:rPr>
          <w:rFonts w:asciiTheme="minorHAnsi" w:eastAsia="Courier New" w:hAnsiTheme="minorHAnsi" w:cs="Courier New"/>
          <w:color w:val="1A0000"/>
          <w:sz w:val="20"/>
          <w:szCs w:val="20"/>
        </w:rPr>
        <w:t>tp</w:t>
      </w:r>
      <w:proofErr w:type="spellEnd"/>
      <w:r w:rsidRPr="002A6EC9">
        <w:rPr>
          <w:rFonts w:asciiTheme="minorHAnsi" w:eastAsia="Courier New" w:hAnsiTheme="minorHAnsi" w:cs="Courier New"/>
          <w:color w:val="1A0000"/>
          <w:sz w:val="20"/>
          <w:szCs w:val="20"/>
        </w:rPr>
        <w:t xml:space="preserve"> 4 --rm</w:t>
      </w:r>
    </w:p>
    <w:p w14:paraId="0262FA5E" w14:textId="77777777" w:rsidR="00E237CF" w:rsidRPr="002A6EC9" w:rsidRDefault="00000000">
      <w:pPr>
        <w:pStyle w:val="Heading2"/>
        <w:rPr>
          <w:rFonts w:asciiTheme="minorHAnsi" w:hAnsiTheme="minorHAnsi"/>
        </w:rPr>
      </w:pPr>
      <w:r w:rsidRPr="002A6EC9">
        <w:rPr>
          <w:rFonts w:asciiTheme="minorHAnsi" w:hAnsiTheme="minorHAnsi"/>
        </w:rPr>
        <w:t>Key flags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237CF" w:rsidRPr="002A6EC9" w14:paraId="0F90D06D" w14:textId="77777777">
        <w:tblPrEx>
          <w:tblCellMar>
            <w:top w:w="0" w:type="dxa"/>
            <w:bottom w:w="0" w:type="dxa"/>
          </w:tblCellMar>
        </w:tblPrEx>
        <w:trPr>
          <w:tblHeader/>
        </w:trPr>
        <w:tc>
          <w:tcPr>
            <w:tcW w:w="3000" w:type="dxa"/>
            <w:tcBorders>
              <w:top w:val="single" w:sz="4" w:space="0" w:color="8B0000"/>
              <w:left w:val="single" w:sz="4" w:space="0" w:color="8B0000"/>
              <w:bottom w:val="single" w:sz="4" w:space="0" w:color="8B0000"/>
              <w:right w:val="single" w:sz="4" w:space="0" w:color="8B0000"/>
            </w:tcBorders>
            <w:shd w:val="clear" w:color="auto" w:fill="8B0000"/>
            <w:tcMar>
              <w:top w:w="100" w:type="dxa"/>
              <w:left w:w="140" w:type="dxa"/>
              <w:bottom w:w="100" w:type="dxa"/>
              <w:right w:w="140" w:type="dxa"/>
            </w:tcMar>
          </w:tcPr>
          <w:p w14:paraId="2A2B9D0D" w14:textId="77777777" w:rsidR="00E237CF" w:rsidRPr="002A6EC9" w:rsidRDefault="00000000">
            <w:pPr>
              <w:rPr>
                <w:rFonts w:asciiTheme="minorHAnsi" w:hAnsiTheme="minorHAnsi"/>
              </w:rPr>
            </w:pPr>
            <w:r w:rsidRPr="002A6EC9">
              <w:rPr>
                <w:rFonts w:asciiTheme="minorHAnsi" w:hAnsiTheme="minorHAnsi"/>
                <w:b/>
                <w:bCs/>
                <w:color w:val="FFFFFF"/>
              </w:rPr>
              <w:t>Flag</w:t>
            </w:r>
          </w:p>
        </w:tc>
        <w:tc>
          <w:tcPr>
            <w:tcW w:w="6360" w:type="dxa"/>
            <w:tcBorders>
              <w:top w:val="single" w:sz="4" w:space="0" w:color="8B0000"/>
              <w:left w:val="single" w:sz="4" w:space="0" w:color="8B0000"/>
              <w:bottom w:val="single" w:sz="4" w:space="0" w:color="8B0000"/>
              <w:right w:val="single" w:sz="4" w:space="0" w:color="8B0000"/>
            </w:tcBorders>
            <w:shd w:val="clear" w:color="auto" w:fill="8B0000"/>
            <w:tcMar>
              <w:top w:w="100" w:type="dxa"/>
              <w:left w:w="140" w:type="dxa"/>
              <w:bottom w:w="100" w:type="dxa"/>
              <w:right w:w="140" w:type="dxa"/>
            </w:tcMar>
          </w:tcPr>
          <w:p w14:paraId="6634B857" w14:textId="77777777" w:rsidR="00E237CF" w:rsidRPr="002A6EC9" w:rsidRDefault="00000000">
            <w:pPr>
              <w:rPr>
                <w:rFonts w:asciiTheme="minorHAnsi" w:hAnsiTheme="minorHAnsi"/>
              </w:rPr>
            </w:pPr>
            <w:r w:rsidRPr="002A6EC9">
              <w:rPr>
                <w:rFonts w:asciiTheme="minorHAnsi" w:hAnsiTheme="minorHAnsi"/>
                <w:b/>
                <w:bCs/>
                <w:color w:val="FFFFFF"/>
              </w:rPr>
              <w:t>Purpose</w:t>
            </w:r>
          </w:p>
        </w:tc>
      </w:tr>
      <w:tr w:rsidR="00E237CF" w:rsidRPr="002A6EC9" w14:paraId="28DFAD9A"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4198B1E0" w14:textId="77777777" w:rsidR="00E237CF" w:rsidRPr="002A6EC9" w:rsidRDefault="00000000">
            <w:pPr>
              <w:rPr>
                <w:rFonts w:asciiTheme="minorHAnsi" w:hAnsiTheme="minorHAnsi"/>
                <w:sz w:val="20"/>
                <w:szCs w:val="20"/>
              </w:rPr>
            </w:pPr>
            <w:r w:rsidRPr="002A6EC9">
              <w:rPr>
                <w:rFonts w:asciiTheme="minorHAnsi" w:hAnsiTheme="minorHAnsi"/>
                <w:color w:val="1A0000"/>
                <w:sz w:val="20"/>
                <w:szCs w:val="20"/>
              </w:rPr>
              <w:t>--backend</w:t>
            </w:r>
          </w:p>
        </w:tc>
        <w:tc>
          <w:tcPr>
            <w:tcW w:w="6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19ECB4C5" w14:textId="77777777" w:rsidR="00E237CF" w:rsidRPr="002A6EC9" w:rsidRDefault="00000000">
            <w:pPr>
              <w:rPr>
                <w:rFonts w:asciiTheme="minorHAnsi" w:hAnsiTheme="minorHAnsi"/>
                <w:sz w:val="20"/>
                <w:szCs w:val="20"/>
              </w:rPr>
            </w:pPr>
            <w:r w:rsidRPr="002A6EC9">
              <w:rPr>
                <w:rFonts w:asciiTheme="minorHAnsi" w:hAnsiTheme="minorHAnsi"/>
                <w:color w:val="1A0000"/>
                <w:sz w:val="20"/>
                <w:szCs w:val="20"/>
              </w:rPr>
              <w:t>Override auto-detected backend</w:t>
            </w:r>
          </w:p>
        </w:tc>
      </w:tr>
      <w:tr w:rsidR="00E237CF" w:rsidRPr="002A6EC9" w14:paraId="222E21A1"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2813C417" w14:textId="77777777" w:rsidR="00E237CF" w:rsidRPr="002A6EC9" w:rsidRDefault="00000000">
            <w:pPr>
              <w:rPr>
                <w:rFonts w:asciiTheme="minorHAnsi" w:hAnsiTheme="minorHAnsi"/>
                <w:sz w:val="20"/>
                <w:szCs w:val="20"/>
              </w:rPr>
            </w:pPr>
            <w:r w:rsidRPr="002A6EC9">
              <w:rPr>
                <w:rFonts w:asciiTheme="minorHAnsi" w:hAnsiTheme="minorHAnsi"/>
                <w:color w:val="1A0000"/>
                <w:sz w:val="20"/>
                <w:szCs w:val="20"/>
              </w:rPr>
              <w:t>--temperature / --max-tokens</w:t>
            </w:r>
          </w:p>
        </w:tc>
        <w:tc>
          <w:tcPr>
            <w:tcW w:w="6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1956635A" w14:textId="77777777" w:rsidR="00E237CF" w:rsidRPr="002A6EC9" w:rsidRDefault="00000000">
            <w:pPr>
              <w:rPr>
                <w:rFonts w:asciiTheme="minorHAnsi" w:hAnsiTheme="minorHAnsi"/>
                <w:sz w:val="20"/>
                <w:szCs w:val="20"/>
              </w:rPr>
            </w:pPr>
            <w:r w:rsidRPr="002A6EC9">
              <w:rPr>
                <w:rFonts w:asciiTheme="minorHAnsi" w:hAnsiTheme="minorHAnsi"/>
                <w:color w:val="1A0000"/>
                <w:sz w:val="20"/>
                <w:szCs w:val="20"/>
              </w:rPr>
              <w:t>Sampling controls</w:t>
            </w:r>
          </w:p>
        </w:tc>
      </w:tr>
      <w:tr w:rsidR="00E237CF" w:rsidRPr="002A6EC9" w14:paraId="74E33074"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5ECCDE3A" w14:textId="77777777" w:rsidR="00E237CF" w:rsidRPr="002A6EC9" w:rsidRDefault="00000000">
            <w:pPr>
              <w:rPr>
                <w:rFonts w:asciiTheme="minorHAnsi" w:hAnsiTheme="minorHAnsi"/>
                <w:sz w:val="20"/>
                <w:szCs w:val="20"/>
              </w:rPr>
            </w:pPr>
            <w:r w:rsidRPr="002A6EC9">
              <w:rPr>
                <w:rFonts w:asciiTheme="minorHAnsi" w:hAnsiTheme="minorHAnsi"/>
                <w:color w:val="1A0000"/>
                <w:sz w:val="20"/>
                <w:szCs w:val="20"/>
              </w:rPr>
              <w:t>--system-prompt</w:t>
            </w:r>
          </w:p>
        </w:tc>
        <w:tc>
          <w:tcPr>
            <w:tcW w:w="6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74762E82" w14:textId="77777777" w:rsidR="00E237CF" w:rsidRPr="002A6EC9" w:rsidRDefault="00000000">
            <w:pPr>
              <w:rPr>
                <w:rFonts w:asciiTheme="minorHAnsi" w:hAnsiTheme="minorHAnsi"/>
                <w:sz w:val="20"/>
                <w:szCs w:val="20"/>
              </w:rPr>
            </w:pPr>
            <w:r w:rsidRPr="002A6EC9">
              <w:rPr>
                <w:rFonts w:asciiTheme="minorHAnsi" w:hAnsiTheme="minorHAnsi"/>
                <w:color w:val="1A0000"/>
                <w:sz w:val="20"/>
                <w:szCs w:val="20"/>
              </w:rPr>
              <w:t>Prepended to every turn</w:t>
            </w:r>
          </w:p>
        </w:tc>
      </w:tr>
      <w:tr w:rsidR="00E237CF" w:rsidRPr="002A6EC9" w14:paraId="5807EFFB"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4AC6BC50" w14:textId="77777777" w:rsidR="00E237CF" w:rsidRPr="002A6EC9" w:rsidRDefault="00000000">
            <w:pPr>
              <w:rPr>
                <w:rFonts w:asciiTheme="minorHAnsi" w:hAnsiTheme="minorHAnsi"/>
                <w:sz w:val="20"/>
                <w:szCs w:val="20"/>
              </w:rPr>
            </w:pPr>
            <w:r w:rsidRPr="002A6EC9">
              <w:rPr>
                <w:rFonts w:asciiTheme="minorHAnsi" w:hAnsiTheme="minorHAnsi"/>
                <w:color w:val="1A0000"/>
                <w:sz w:val="20"/>
                <w:szCs w:val="20"/>
              </w:rPr>
              <w:t>--agent</w:t>
            </w:r>
          </w:p>
        </w:tc>
        <w:tc>
          <w:tcPr>
            <w:tcW w:w="6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453331BD" w14:textId="77777777" w:rsidR="00E237CF" w:rsidRPr="002A6EC9" w:rsidRDefault="00000000">
            <w:pPr>
              <w:rPr>
                <w:rFonts w:asciiTheme="minorHAnsi" w:hAnsiTheme="minorHAnsi"/>
                <w:sz w:val="20"/>
                <w:szCs w:val="20"/>
              </w:rPr>
            </w:pPr>
            <w:r w:rsidRPr="002A6EC9">
              <w:rPr>
                <w:rFonts w:asciiTheme="minorHAnsi" w:hAnsiTheme="minorHAnsi"/>
                <w:color w:val="1A0000"/>
                <w:sz w:val="20"/>
                <w:szCs w:val="20"/>
              </w:rPr>
              <w:t xml:space="preserve">Enable </w:t>
            </w:r>
            <w:proofErr w:type="spellStart"/>
            <w:r w:rsidRPr="002A6EC9">
              <w:rPr>
                <w:rFonts w:asciiTheme="minorHAnsi" w:hAnsiTheme="minorHAnsi"/>
                <w:color w:val="1A0000"/>
                <w:sz w:val="20"/>
                <w:szCs w:val="20"/>
              </w:rPr>
              <w:t>aichat</w:t>
            </w:r>
            <w:proofErr w:type="spellEnd"/>
            <w:r w:rsidRPr="002A6EC9">
              <w:rPr>
                <w:rFonts w:asciiTheme="minorHAnsi" w:hAnsiTheme="minorHAnsi"/>
                <w:color w:val="1A0000"/>
                <w:sz w:val="20"/>
                <w:szCs w:val="20"/>
              </w:rPr>
              <w:t xml:space="preserve"> agent with MCP tool calling</w:t>
            </w:r>
          </w:p>
        </w:tc>
      </w:tr>
      <w:tr w:rsidR="00E237CF" w:rsidRPr="002A6EC9" w14:paraId="4AE55159"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438E6599" w14:textId="77777777" w:rsidR="00E237CF" w:rsidRPr="002A6EC9" w:rsidRDefault="00000000">
            <w:pPr>
              <w:rPr>
                <w:rFonts w:asciiTheme="minorHAnsi" w:hAnsiTheme="minorHAnsi"/>
                <w:sz w:val="20"/>
                <w:szCs w:val="20"/>
              </w:rPr>
            </w:pPr>
            <w:r w:rsidRPr="002A6EC9">
              <w:rPr>
                <w:rFonts w:asciiTheme="minorHAnsi" w:hAnsiTheme="minorHAnsi"/>
                <w:color w:val="1A0000"/>
                <w:sz w:val="20"/>
                <w:szCs w:val="20"/>
              </w:rPr>
              <w:t>--</w:t>
            </w:r>
            <w:proofErr w:type="spellStart"/>
            <w:r w:rsidRPr="002A6EC9">
              <w:rPr>
                <w:rFonts w:asciiTheme="minorHAnsi" w:hAnsiTheme="minorHAnsi"/>
                <w:color w:val="1A0000"/>
                <w:sz w:val="20"/>
                <w:szCs w:val="20"/>
              </w:rPr>
              <w:t>api</w:t>
            </w:r>
            <w:proofErr w:type="spellEnd"/>
            <w:r w:rsidRPr="002A6EC9">
              <w:rPr>
                <w:rFonts w:asciiTheme="minorHAnsi" w:hAnsiTheme="minorHAnsi"/>
                <w:color w:val="1A0000"/>
                <w:sz w:val="20"/>
                <w:szCs w:val="20"/>
              </w:rPr>
              <w:t>-base / --</w:t>
            </w:r>
            <w:proofErr w:type="spellStart"/>
            <w:r w:rsidRPr="002A6EC9">
              <w:rPr>
                <w:rFonts w:asciiTheme="minorHAnsi" w:hAnsiTheme="minorHAnsi"/>
                <w:color w:val="1A0000"/>
                <w:sz w:val="20"/>
                <w:szCs w:val="20"/>
              </w:rPr>
              <w:t>api</w:t>
            </w:r>
            <w:proofErr w:type="spellEnd"/>
            <w:r w:rsidRPr="002A6EC9">
              <w:rPr>
                <w:rFonts w:asciiTheme="minorHAnsi" w:hAnsiTheme="minorHAnsi"/>
                <w:color w:val="1A0000"/>
                <w:sz w:val="20"/>
                <w:szCs w:val="20"/>
              </w:rPr>
              <w:t>-key</w:t>
            </w:r>
          </w:p>
        </w:tc>
        <w:tc>
          <w:tcPr>
            <w:tcW w:w="6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48DC6A42" w14:textId="77777777" w:rsidR="00E237CF" w:rsidRPr="002A6EC9" w:rsidRDefault="00000000">
            <w:pPr>
              <w:rPr>
                <w:rFonts w:asciiTheme="minorHAnsi" w:hAnsiTheme="minorHAnsi"/>
                <w:sz w:val="20"/>
                <w:szCs w:val="20"/>
              </w:rPr>
            </w:pPr>
            <w:r w:rsidRPr="002A6EC9">
              <w:rPr>
                <w:rFonts w:asciiTheme="minorHAnsi" w:hAnsiTheme="minorHAnsi"/>
                <w:color w:val="1A0000"/>
                <w:sz w:val="20"/>
                <w:szCs w:val="20"/>
              </w:rPr>
              <w:t>Skip deploy; talk to an existing endpoint</w:t>
            </w:r>
          </w:p>
        </w:tc>
      </w:tr>
      <w:tr w:rsidR="00E237CF" w:rsidRPr="002A6EC9" w14:paraId="4F871221"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5A6EA856" w14:textId="77777777" w:rsidR="00E237CF" w:rsidRPr="002A6EC9" w:rsidRDefault="00000000">
            <w:pPr>
              <w:rPr>
                <w:rFonts w:asciiTheme="minorHAnsi" w:hAnsiTheme="minorHAnsi"/>
                <w:sz w:val="20"/>
                <w:szCs w:val="20"/>
              </w:rPr>
            </w:pPr>
            <w:r w:rsidRPr="002A6EC9">
              <w:rPr>
                <w:rFonts w:asciiTheme="minorHAnsi" w:hAnsiTheme="minorHAnsi"/>
                <w:color w:val="1A0000"/>
                <w:sz w:val="20"/>
                <w:szCs w:val="20"/>
              </w:rPr>
              <w:t>--hf-token</w:t>
            </w:r>
          </w:p>
        </w:tc>
        <w:tc>
          <w:tcPr>
            <w:tcW w:w="6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623CBF63" w14:textId="77777777" w:rsidR="00E237CF" w:rsidRPr="002A6EC9" w:rsidRDefault="00000000">
            <w:pPr>
              <w:rPr>
                <w:rFonts w:asciiTheme="minorHAnsi" w:hAnsiTheme="minorHAnsi"/>
                <w:sz w:val="20"/>
                <w:szCs w:val="20"/>
              </w:rPr>
            </w:pPr>
            <w:r w:rsidRPr="002A6EC9">
              <w:rPr>
                <w:rFonts w:asciiTheme="minorHAnsi" w:hAnsiTheme="minorHAnsi"/>
                <w:color w:val="1A0000"/>
                <w:sz w:val="20"/>
                <w:szCs w:val="20"/>
              </w:rPr>
              <w:t>For gated models</w:t>
            </w:r>
          </w:p>
        </w:tc>
      </w:tr>
      <w:tr w:rsidR="00E237CF" w:rsidRPr="002A6EC9" w14:paraId="749CB7CC"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0BCF5BAD" w14:textId="77777777" w:rsidR="00E237CF" w:rsidRPr="002A6EC9" w:rsidRDefault="00000000">
            <w:pPr>
              <w:rPr>
                <w:rFonts w:asciiTheme="minorHAnsi" w:hAnsiTheme="minorHAnsi"/>
                <w:sz w:val="20"/>
                <w:szCs w:val="20"/>
              </w:rPr>
            </w:pPr>
            <w:r w:rsidRPr="002A6EC9">
              <w:rPr>
                <w:rFonts w:asciiTheme="minorHAnsi" w:hAnsiTheme="minorHAnsi"/>
                <w:color w:val="1A0000"/>
                <w:sz w:val="20"/>
                <w:szCs w:val="20"/>
              </w:rPr>
              <w:t>--rm</w:t>
            </w:r>
          </w:p>
        </w:tc>
        <w:tc>
          <w:tcPr>
            <w:tcW w:w="6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2CFCAD9A" w14:textId="77777777" w:rsidR="00E237CF" w:rsidRPr="002A6EC9" w:rsidRDefault="00000000">
            <w:pPr>
              <w:rPr>
                <w:rFonts w:asciiTheme="minorHAnsi" w:hAnsiTheme="minorHAnsi"/>
                <w:sz w:val="20"/>
                <w:szCs w:val="20"/>
              </w:rPr>
            </w:pPr>
            <w:r w:rsidRPr="002A6EC9">
              <w:rPr>
                <w:rFonts w:asciiTheme="minorHAnsi" w:hAnsiTheme="minorHAnsi"/>
                <w:color w:val="1A0000"/>
                <w:sz w:val="20"/>
                <w:szCs w:val="20"/>
              </w:rPr>
              <w:t>Auto-cleanup container on exit</w:t>
            </w:r>
          </w:p>
        </w:tc>
      </w:tr>
      <w:tr w:rsidR="00E237CF" w:rsidRPr="002A6EC9" w14:paraId="48967CF9"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3B43F88F" w14:textId="77777777" w:rsidR="00E237CF" w:rsidRPr="002A6EC9" w:rsidRDefault="00000000">
            <w:pPr>
              <w:rPr>
                <w:rFonts w:asciiTheme="minorHAnsi" w:hAnsiTheme="minorHAnsi"/>
                <w:sz w:val="20"/>
                <w:szCs w:val="20"/>
              </w:rPr>
            </w:pPr>
            <w:r w:rsidRPr="002A6EC9">
              <w:rPr>
                <w:rFonts w:asciiTheme="minorHAnsi" w:hAnsiTheme="minorHAnsi"/>
                <w:color w:val="1A0000"/>
                <w:sz w:val="20"/>
                <w:szCs w:val="20"/>
              </w:rPr>
              <w:t>--no-stream</w:t>
            </w:r>
          </w:p>
        </w:tc>
        <w:tc>
          <w:tcPr>
            <w:tcW w:w="6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39A34B8F" w14:textId="77777777" w:rsidR="00E237CF" w:rsidRPr="002A6EC9" w:rsidRDefault="00000000">
            <w:pPr>
              <w:rPr>
                <w:rFonts w:asciiTheme="minorHAnsi" w:hAnsiTheme="minorHAnsi"/>
                <w:sz w:val="20"/>
                <w:szCs w:val="20"/>
              </w:rPr>
            </w:pPr>
            <w:r w:rsidRPr="002A6EC9">
              <w:rPr>
                <w:rFonts w:asciiTheme="minorHAnsi" w:hAnsiTheme="minorHAnsi"/>
                <w:color w:val="1A0000"/>
                <w:sz w:val="20"/>
                <w:szCs w:val="20"/>
              </w:rPr>
              <w:t>Disable streaming</w:t>
            </w:r>
          </w:p>
        </w:tc>
      </w:tr>
    </w:tbl>
    <w:p w14:paraId="504535FF" w14:textId="77777777" w:rsidR="00E237CF" w:rsidRPr="002A6EC9" w:rsidRDefault="00000000">
      <w:pPr>
        <w:pStyle w:val="Heading2"/>
        <w:rPr>
          <w:rFonts w:asciiTheme="minorHAnsi" w:hAnsiTheme="minorHAnsi"/>
        </w:rPr>
      </w:pPr>
      <w:r w:rsidRPr="002A6EC9">
        <w:rPr>
          <w:rFonts w:asciiTheme="minorHAnsi" w:hAnsiTheme="minorHAnsi"/>
        </w:rPr>
        <w:t>Lab exercises</w:t>
      </w:r>
    </w:p>
    <w:p w14:paraId="0A3553CD" w14:textId="47B89D8E" w:rsidR="00E237CF" w:rsidRPr="002A6EC9" w:rsidRDefault="00000000">
      <w:pPr>
        <w:pStyle w:val="ListParagraph"/>
        <w:numPr>
          <w:ilvl w:val="0"/>
          <w:numId w:val="3"/>
        </w:numPr>
        <w:spacing w:after="80"/>
        <w:rPr>
          <w:rFonts w:asciiTheme="minorHAnsi" w:hAnsiTheme="minorHAnsi"/>
          <w:sz w:val="20"/>
          <w:szCs w:val="20"/>
        </w:rPr>
      </w:pPr>
      <w:r w:rsidRPr="002A6EC9">
        <w:rPr>
          <w:rFonts w:asciiTheme="minorHAnsi" w:hAnsiTheme="minorHAnsi"/>
          <w:color w:val="1A0000"/>
          <w:sz w:val="20"/>
          <w:szCs w:val="20"/>
        </w:rPr>
        <w:t>Chat with a model; test prompt categories: factual, math, code, refusal probe, long-context.</w:t>
      </w:r>
    </w:p>
    <w:p w14:paraId="3ADCA2FC" w14:textId="77777777" w:rsidR="00E237CF" w:rsidRPr="002A6EC9" w:rsidRDefault="00000000">
      <w:pPr>
        <w:pStyle w:val="ListParagraph"/>
        <w:numPr>
          <w:ilvl w:val="0"/>
          <w:numId w:val="3"/>
        </w:numPr>
        <w:spacing w:after="80"/>
        <w:rPr>
          <w:rFonts w:asciiTheme="minorHAnsi" w:hAnsiTheme="minorHAnsi"/>
        </w:rPr>
      </w:pPr>
      <w:r w:rsidRPr="002A6EC9">
        <w:rPr>
          <w:rFonts w:asciiTheme="minorHAnsi" w:hAnsiTheme="minorHAnsi"/>
          <w:color w:val="1A0000"/>
        </w:rPr>
        <w:t>Re-run with --temperature 0.1; compare consistency.</w:t>
      </w:r>
    </w:p>
    <w:p w14:paraId="3D656A46" w14:textId="77777777" w:rsidR="00E237CF" w:rsidRPr="002A6EC9" w:rsidRDefault="00000000">
      <w:pPr>
        <w:pStyle w:val="ListParagraph"/>
        <w:numPr>
          <w:ilvl w:val="0"/>
          <w:numId w:val="3"/>
        </w:numPr>
        <w:spacing w:after="80"/>
        <w:rPr>
          <w:rFonts w:asciiTheme="minorHAnsi" w:hAnsiTheme="minorHAnsi"/>
        </w:rPr>
      </w:pPr>
      <w:r w:rsidRPr="002A6EC9">
        <w:rPr>
          <w:rFonts w:asciiTheme="minorHAnsi" w:hAnsiTheme="minorHAnsi"/>
          <w:color w:val="1A0000"/>
        </w:rPr>
        <w:t xml:space="preserve">Spin up with --quant </w:t>
      </w:r>
      <w:proofErr w:type="spellStart"/>
      <w:r w:rsidRPr="002A6EC9">
        <w:rPr>
          <w:rFonts w:asciiTheme="minorHAnsi" w:hAnsiTheme="minorHAnsi"/>
          <w:color w:val="1A0000"/>
        </w:rPr>
        <w:t>awq</w:t>
      </w:r>
      <w:proofErr w:type="spellEnd"/>
      <w:r w:rsidRPr="002A6EC9">
        <w:rPr>
          <w:rFonts w:asciiTheme="minorHAnsi" w:hAnsiTheme="minorHAnsi"/>
          <w:color w:val="1A0000"/>
        </w:rPr>
        <w:t>; rerun the prompts; note regressions.</w:t>
      </w:r>
    </w:p>
    <w:p w14:paraId="76AAD944" w14:textId="77777777" w:rsidR="00E237CF" w:rsidRPr="002A6EC9" w:rsidRDefault="00000000">
      <w:pPr>
        <w:pStyle w:val="ListParagraph"/>
        <w:numPr>
          <w:ilvl w:val="0"/>
          <w:numId w:val="3"/>
        </w:numPr>
        <w:spacing w:after="80"/>
        <w:rPr>
          <w:rFonts w:asciiTheme="minorHAnsi" w:hAnsiTheme="minorHAnsi"/>
        </w:rPr>
      </w:pPr>
      <w:r w:rsidRPr="002A6EC9">
        <w:rPr>
          <w:rFonts w:asciiTheme="minorHAnsi" w:hAnsiTheme="minorHAnsi"/>
          <w:color w:val="1A0000"/>
        </w:rPr>
        <w:t xml:space="preserve">Add --agent </w:t>
      </w:r>
      <w:proofErr w:type="spellStart"/>
      <w:r w:rsidRPr="002A6EC9">
        <w:rPr>
          <w:rFonts w:asciiTheme="minorHAnsi" w:hAnsiTheme="minorHAnsi"/>
          <w:color w:val="1A0000"/>
        </w:rPr>
        <w:t>oxsol</w:t>
      </w:r>
      <w:proofErr w:type="spellEnd"/>
      <w:r w:rsidRPr="002A6EC9">
        <w:rPr>
          <w:rFonts w:asciiTheme="minorHAnsi" w:hAnsiTheme="minorHAnsi"/>
          <w:color w:val="1A0000"/>
        </w:rPr>
        <w:t>; try a multi-step task with tool calls.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37CF" w:rsidRPr="002A6EC9" w14:paraId="712061F2" w14:textId="77777777">
        <w:tblPrEx>
          <w:tblCellMar>
            <w:top w:w="0" w:type="dxa"/>
            <w:bottom w:w="0" w:type="dxa"/>
          </w:tblCellMar>
        </w:tblPrEx>
        <w:tc>
          <w:tcPr>
            <w:tcW w:w="9360" w:type="dxa"/>
            <w:tcBorders>
              <w:top w:val="single" w:sz="6" w:space="0" w:color="8B0000"/>
              <w:left w:val="single" w:sz="6" w:space="0" w:color="8B0000"/>
              <w:bottom w:val="single" w:sz="6" w:space="0" w:color="8B0000"/>
              <w:right w:val="single" w:sz="6" w:space="0" w:color="8B0000"/>
            </w:tcBorders>
            <w:shd w:val="clear" w:color="auto" w:fill="F5EDED"/>
            <w:tcMar>
              <w:top w:w="160" w:type="dxa"/>
              <w:left w:w="200" w:type="dxa"/>
              <w:bottom w:w="160" w:type="dxa"/>
              <w:right w:w="200" w:type="dxa"/>
            </w:tcMar>
          </w:tcPr>
          <w:p w14:paraId="135DFDBE" w14:textId="77777777" w:rsidR="00E237CF" w:rsidRPr="002A6EC9" w:rsidRDefault="00000000">
            <w:pPr>
              <w:spacing w:after="100"/>
              <w:rPr>
                <w:rFonts w:asciiTheme="minorHAnsi" w:hAnsiTheme="minorHAnsi"/>
                <w:sz w:val="20"/>
                <w:szCs w:val="20"/>
              </w:rPr>
            </w:pPr>
            <w:r w:rsidRPr="002A6EC9">
              <w:rPr>
                <w:rFonts w:asciiTheme="minorHAnsi" w:hAnsiTheme="minorHAnsi"/>
                <w:b/>
                <w:bCs/>
                <w:color w:val="8B0000"/>
                <w:sz w:val="20"/>
                <w:szCs w:val="20"/>
              </w:rPr>
              <w:t>Reliability lens</w:t>
            </w:r>
          </w:p>
          <w:p w14:paraId="17DC150D" w14:textId="77777777" w:rsidR="00E237CF" w:rsidRPr="002A6EC9" w:rsidRDefault="00000000">
            <w:pPr>
              <w:spacing w:after="80"/>
              <w:rPr>
                <w:rFonts w:asciiTheme="minorHAnsi" w:hAnsiTheme="minorHAnsi"/>
                <w:sz w:val="20"/>
                <w:szCs w:val="20"/>
              </w:rPr>
            </w:pPr>
            <w:r w:rsidRPr="002A6EC9">
              <w:rPr>
                <w:rFonts w:asciiTheme="minorHAnsi" w:hAnsiTheme="minorHAnsi"/>
                <w:color w:val="1A0000"/>
                <w:sz w:val="20"/>
                <w:szCs w:val="20"/>
              </w:rPr>
              <w:t>When a customer says 'the model is broken,' reproduce on the same machine with capsule chat -u &lt;unique-id&gt; using their sampling settings. If it works for you, the issue is in their client, not the inference path.</w:t>
            </w:r>
          </w:p>
        </w:tc>
      </w:tr>
    </w:tbl>
    <w:p w14:paraId="025A7309" w14:textId="6BCF869D" w:rsidR="00E237CF" w:rsidRPr="002A6EC9" w:rsidRDefault="00000000">
      <w:pPr>
        <w:spacing w:before="480"/>
        <w:rPr>
          <w:rFonts w:asciiTheme="minorHAnsi" w:hAnsiTheme="minorHAnsi"/>
        </w:rPr>
      </w:pPr>
      <w:r w:rsidRPr="002A6EC9">
        <w:rPr>
          <w:rFonts w:asciiTheme="minorHAnsi" w:hAnsiTheme="minorHAnsi"/>
          <w:b/>
          <w:bCs/>
          <w:color w:val="C8102E"/>
        </w:rPr>
        <w:lastRenderedPageBreak/>
        <w:t>MODULE 10</w:t>
      </w:r>
    </w:p>
    <w:p w14:paraId="62FBC5F5" w14:textId="77777777" w:rsidR="00E237CF" w:rsidRPr="002A6EC9" w:rsidRDefault="00000000">
      <w:pPr>
        <w:pBdr>
          <w:bottom w:val="single" w:sz="12" w:space="4" w:color="8B0000"/>
        </w:pBdr>
        <w:spacing w:after="80"/>
        <w:rPr>
          <w:rFonts w:asciiTheme="minorHAnsi" w:hAnsiTheme="minorHAnsi"/>
        </w:rPr>
      </w:pPr>
      <w:r w:rsidRPr="002A6EC9">
        <w:rPr>
          <w:rFonts w:asciiTheme="minorHAnsi" w:hAnsiTheme="minorHAnsi"/>
          <w:b/>
          <w:bCs/>
          <w:color w:val="8B0000"/>
          <w:sz w:val="36"/>
          <w:szCs w:val="36"/>
        </w:rPr>
        <w:t>Scheduling &amp; Reliability Toolkit</w:t>
      </w:r>
    </w:p>
    <w:p w14:paraId="6FE62FDB" w14:textId="77777777" w:rsidR="00E237CF" w:rsidRPr="002A6EC9" w:rsidRDefault="00000000">
      <w:pPr>
        <w:spacing w:before="80" w:after="200"/>
        <w:rPr>
          <w:rFonts w:asciiTheme="minorHAnsi" w:hAnsiTheme="minorHAnsi"/>
        </w:rPr>
      </w:pPr>
      <w:r w:rsidRPr="002A6EC9">
        <w:rPr>
          <w:rFonts w:asciiTheme="minorHAnsi" w:hAnsiTheme="minorHAnsi"/>
          <w:i/>
          <w:iCs/>
          <w:color w:val="555555"/>
        </w:rPr>
        <w:t>Focus: Long jobs and triage.</w:t>
      </w:r>
    </w:p>
    <w:p w14:paraId="6CC6CBF5" w14:textId="77777777" w:rsidR="00E237CF" w:rsidRPr="002A6EC9" w:rsidRDefault="00000000">
      <w:pPr>
        <w:pStyle w:val="Heading2"/>
        <w:rPr>
          <w:rFonts w:asciiTheme="minorHAnsi" w:hAnsiTheme="minorHAnsi"/>
        </w:rPr>
      </w:pPr>
      <w:r w:rsidRPr="002A6EC9">
        <w:rPr>
          <w:rFonts w:asciiTheme="minorHAnsi" w:hAnsiTheme="minorHAnsi"/>
        </w:rPr>
        <w:t>Scheduled jobs</w:t>
      </w:r>
    </w:p>
    <w:p w14:paraId="218B6952" w14:textId="4EBFE2E5" w:rsidR="00E237CF" w:rsidRPr="002A6EC9" w:rsidRDefault="00000000">
      <w:pPr>
        <w:pBdr>
          <w:top w:val="single" w:sz="12" w:space="4" w:color="8B0000"/>
          <w:bottom w:val="single" w:sz="4" w:space="4" w:color="8B0000"/>
        </w:pBdr>
        <w:shd w:val="clear" w:color="auto" w:fill="F4F4F4"/>
        <w:spacing w:before="80" w:after="120" w:line="280" w:lineRule="auto"/>
        <w:rPr>
          <w:rFonts w:asciiTheme="minorHAnsi" w:hAnsiTheme="minorHAnsi"/>
        </w:rPr>
      </w:pPr>
      <w:r w:rsidRPr="002A6EC9">
        <w:rPr>
          <w:rFonts w:asciiTheme="minorHAnsi" w:eastAsia="Courier New" w:hAnsiTheme="minorHAnsi" w:cs="Courier New"/>
          <w:color w:val="1A0000"/>
          <w:sz w:val="20"/>
          <w:szCs w:val="20"/>
        </w:rPr>
        <w:t>capsule schedule start &lt;tag&gt; --script ./train.sh --name "training-v2" --timeout 8h</w:t>
      </w:r>
      <w:r w:rsidRPr="002A6EC9">
        <w:rPr>
          <w:rFonts w:asciiTheme="minorHAnsi" w:hAnsiTheme="minorHAnsi"/>
        </w:rPr>
        <w:br/>
      </w:r>
      <w:r w:rsidRPr="002A6EC9">
        <w:rPr>
          <w:rFonts w:asciiTheme="minorHAnsi" w:eastAsia="Courier New" w:hAnsiTheme="minorHAnsi" w:cs="Courier New"/>
          <w:color w:val="1A0000"/>
          <w:sz w:val="20"/>
          <w:szCs w:val="20"/>
        </w:rPr>
        <w:t>capsule schedule start &lt;tag&gt; --script ./train.sh --retry 3 --env "EPOCHS=100"</w:t>
      </w:r>
      <w:r w:rsidRPr="002A6EC9">
        <w:rPr>
          <w:rFonts w:asciiTheme="minorHAnsi" w:hAnsiTheme="minorHAnsi"/>
        </w:rPr>
        <w:br/>
      </w:r>
      <w:r w:rsidRPr="002A6EC9">
        <w:rPr>
          <w:rFonts w:asciiTheme="minorHAnsi" w:eastAsia="Courier New" w:hAnsiTheme="minorHAnsi" w:cs="Courier New"/>
          <w:color w:val="1A0000"/>
          <w:sz w:val="20"/>
          <w:szCs w:val="20"/>
        </w:rPr>
        <w:t>capsule schedule start --machine-name NV-4090-01 --script ./benchmark.sh</w:t>
      </w:r>
      <w:r w:rsidRPr="002A6EC9">
        <w:rPr>
          <w:rFonts w:asciiTheme="minorHAnsi" w:hAnsiTheme="minorHAnsi"/>
        </w:rPr>
        <w:br/>
      </w:r>
      <w:r w:rsidRPr="002A6EC9">
        <w:rPr>
          <w:rFonts w:asciiTheme="minorHAnsi" w:eastAsia="Courier New" w:hAnsiTheme="minorHAnsi" w:cs="Courier New"/>
          <w:color w:val="1A0000"/>
          <w:sz w:val="20"/>
          <w:szCs w:val="20"/>
        </w:rPr>
        <w:t>capsule schedule start &lt;tag&gt; --script ./run.sh --with-file ./model.py</w:t>
      </w:r>
      <w:r w:rsidRPr="002A6EC9">
        <w:rPr>
          <w:rFonts w:asciiTheme="minorHAnsi" w:hAnsiTheme="minorHAnsi"/>
        </w:rPr>
        <w:br/>
      </w:r>
      <w:r w:rsidRPr="002A6EC9">
        <w:rPr>
          <w:rFonts w:asciiTheme="minorHAnsi" w:eastAsia="Courier New" w:hAnsiTheme="minorHAnsi" w:cs="Courier New"/>
          <w:color w:val="1A0000"/>
          <w:sz w:val="20"/>
          <w:szCs w:val="20"/>
        </w:rPr>
        <w:t>capsule schedule status &lt;tag&gt;</w:t>
      </w:r>
      <w:r w:rsidRPr="002A6EC9">
        <w:rPr>
          <w:rFonts w:asciiTheme="minorHAnsi" w:hAnsiTheme="minorHAnsi"/>
        </w:rPr>
        <w:br/>
      </w:r>
      <w:r w:rsidRPr="002A6EC9">
        <w:rPr>
          <w:rFonts w:asciiTheme="minorHAnsi" w:eastAsia="Courier New" w:hAnsiTheme="minorHAnsi" w:cs="Courier New"/>
          <w:color w:val="1A0000"/>
          <w:sz w:val="20"/>
          <w:szCs w:val="20"/>
        </w:rPr>
        <w:t>capsule schedule status &lt;tag&gt; --me --state running --show-start</w:t>
      </w:r>
      <w:r w:rsidRPr="002A6EC9">
        <w:rPr>
          <w:rFonts w:asciiTheme="minorHAnsi" w:hAnsiTheme="minorHAnsi"/>
        </w:rPr>
        <w:br/>
      </w:r>
      <w:r w:rsidRPr="002A6EC9">
        <w:rPr>
          <w:rFonts w:asciiTheme="minorHAnsi" w:eastAsia="Courier New" w:hAnsiTheme="minorHAnsi" w:cs="Courier New"/>
          <w:color w:val="1A0000"/>
          <w:sz w:val="20"/>
          <w:szCs w:val="20"/>
        </w:rPr>
        <w:t>capsule schedule cancel &lt;job-id&gt;</w:t>
      </w:r>
      <w:r w:rsidRPr="002A6EC9">
        <w:rPr>
          <w:rFonts w:asciiTheme="minorHAnsi" w:hAnsiTheme="minorHAnsi"/>
        </w:rPr>
        <w:br/>
      </w:r>
      <w:r w:rsidRPr="002A6EC9">
        <w:rPr>
          <w:rFonts w:asciiTheme="minorHAnsi" w:eastAsia="Courier New" w:hAnsiTheme="minorHAnsi" w:cs="Courier New"/>
          <w:color w:val="1A0000"/>
          <w:sz w:val="20"/>
          <w:szCs w:val="20"/>
        </w:rPr>
        <w:t>capsule schedule cancel --all</w:t>
      </w:r>
      <w:r w:rsidRPr="002A6EC9">
        <w:rPr>
          <w:rFonts w:asciiTheme="minorHAnsi" w:hAnsiTheme="minorHAnsi"/>
        </w:rPr>
        <w:br/>
      </w:r>
      <w:r w:rsidRPr="002A6EC9">
        <w:rPr>
          <w:rFonts w:asciiTheme="minorHAnsi" w:eastAsia="Courier New" w:hAnsiTheme="minorHAnsi" w:cs="Courier New"/>
          <w:color w:val="1A0000"/>
          <w:sz w:val="20"/>
          <w:szCs w:val="20"/>
        </w:rPr>
        <w:t>capsule schedule logs &lt;job-id&gt; --tail 100</w:t>
      </w:r>
    </w:p>
    <w:p w14:paraId="7C54373E" w14:textId="77777777" w:rsidR="00E237CF" w:rsidRPr="002A6EC9" w:rsidRDefault="00000000">
      <w:pPr>
        <w:pStyle w:val="Heading2"/>
        <w:rPr>
          <w:rFonts w:asciiTheme="minorHAnsi" w:hAnsiTheme="minorHAnsi"/>
        </w:rPr>
      </w:pPr>
      <w:r w:rsidRPr="002A6EC9">
        <w:rPr>
          <w:rFonts w:asciiTheme="minorHAnsi" w:hAnsiTheme="minorHAnsi"/>
        </w:rPr>
        <w:t>Agents &amp; MCP</w:t>
      </w:r>
    </w:p>
    <w:p w14:paraId="45D8382A" w14:textId="32704EEC" w:rsidR="00E237CF" w:rsidRPr="002A6EC9" w:rsidRDefault="00000000">
      <w:pPr>
        <w:pBdr>
          <w:top w:val="single" w:sz="12" w:space="4" w:color="8B0000"/>
          <w:bottom w:val="single" w:sz="4" w:space="4" w:color="8B0000"/>
        </w:pBdr>
        <w:shd w:val="clear" w:color="auto" w:fill="F4F4F4"/>
        <w:spacing w:before="80" w:after="120" w:line="280" w:lineRule="auto"/>
        <w:rPr>
          <w:rFonts w:asciiTheme="minorHAnsi" w:hAnsiTheme="minorHAnsi"/>
        </w:rPr>
      </w:pPr>
      <w:r w:rsidRPr="002A6EC9">
        <w:rPr>
          <w:rFonts w:asciiTheme="minorHAnsi" w:eastAsia="Courier New" w:hAnsiTheme="minorHAnsi" w:cs="Courier New"/>
          <w:color w:val="1A0000"/>
          <w:sz w:val="20"/>
          <w:szCs w:val="20"/>
        </w:rPr>
        <w:t xml:space="preserve">capsule </w:t>
      </w:r>
      <w:proofErr w:type="spellStart"/>
      <w:r w:rsidRPr="002A6EC9">
        <w:rPr>
          <w:rFonts w:asciiTheme="minorHAnsi" w:eastAsia="Courier New" w:hAnsiTheme="minorHAnsi" w:cs="Courier New"/>
          <w:color w:val="1A0000"/>
          <w:sz w:val="20"/>
          <w:szCs w:val="20"/>
        </w:rPr>
        <w:t>mcp</w:t>
      </w:r>
      <w:proofErr w:type="spellEnd"/>
      <w:r w:rsidRPr="002A6EC9">
        <w:rPr>
          <w:rFonts w:asciiTheme="minorHAnsi" w:eastAsia="Courier New" w:hAnsiTheme="minorHAnsi" w:cs="Courier New"/>
          <w:color w:val="1A0000"/>
          <w:sz w:val="20"/>
          <w:szCs w:val="20"/>
        </w:rPr>
        <w:t xml:space="preserve">                       # install Capsule MCP into Claude</w:t>
      </w:r>
      <w:r w:rsidRPr="002A6EC9">
        <w:rPr>
          <w:rFonts w:asciiTheme="minorHAnsi" w:hAnsiTheme="minorHAnsi"/>
        </w:rPr>
        <w:br/>
      </w:r>
      <w:r w:rsidRPr="002A6EC9">
        <w:rPr>
          <w:rFonts w:asciiTheme="minorHAnsi" w:eastAsia="Courier New" w:hAnsiTheme="minorHAnsi" w:cs="Courier New"/>
          <w:color w:val="1A0000"/>
          <w:sz w:val="20"/>
          <w:szCs w:val="20"/>
        </w:rPr>
        <w:t xml:space="preserve">capsule </w:t>
      </w:r>
      <w:proofErr w:type="spellStart"/>
      <w:r w:rsidRPr="002A6EC9">
        <w:rPr>
          <w:rFonts w:asciiTheme="minorHAnsi" w:eastAsia="Courier New" w:hAnsiTheme="minorHAnsi" w:cs="Courier New"/>
          <w:color w:val="1A0000"/>
          <w:sz w:val="20"/>
          <w:szCs w:val="20"/>
        </w:rPr>
        <w:t>mcp</w:t>
      </w:r>
      <w:proofErr w:type="spellEnd"/>
      <w:r w:rsidRPr="002A6EC9">
        <w:rPr>
          <w:rFonts w:asciiTheme="minorHAnsi" w:eastAsia="Courier New" w:hAnsiTheme="minorHAnsi" w:cs="Courier New"/>
          <w:color w:val="1A0000"/>
          <w:sz w:val="20"/>
          <w:szCs w:val="20"/>
        </w:rPr>
        <w:t xml:space="preserve"> --uninstall</w:t>
      </w:r>
      <w:r w:rsidRPr="002A6EC9">
        <w:rPr>
          <w:rFonts w:asciiTheme="minorHAnsi" w:hAnsiTheme="minorHAnsi"/>
        </w:rPr>
        <w:br/>
      </w:r>
      <w:r w:rsidRPr="002A6EC9">
        <w:rPr>
          <w:rFonts w:asciiTheme="minorHAnsi" w:eastAsia="Courier New" w:hAnsiTheme="minorHAnsi" w:cs="Courier New"/>
          <w:color w:val="1A0000"/>
          <w:sz w:val="20"/>
          <w:szCs w:val="20"/>
        </w:rPr>
        <w:t xml:space="preserve">capsule </w:t>
      </w:r>
      <w:proofErr w:type="spellStart"/>
      <w:r w:rsidRPr="002A6EC9">
        <w:rPr>
          <w:rFonts w:asciiTheme="minorHAnsi" w:eastAsia="Courier New" w:hAnsiTheme="minorHAnsi" w:cs="Courier New"/>
          <w:color w:val="1A0000"/>
          <w:sz w:val="20"/>
          <w:szCs w:val="20"/>
        </w:rPr>
        <w:t>mcp</w:t>
      </w:r>
      <w:proofErr w:type="spellEnd"/>
      <w:r w:rsidRPr="002A6EC9">
        <w:rPr>
          <w:rFonts w:asciiTheme="minorHAnsi" w:eastAsia="Courier New" w:hAnsiTheme="minorHAnsi" w:cs="Courier New"/>
          <w:color w:val="1A0000"/>
          <w:sz w:val="20"/>
          <w:szCs w:val="20"/>
        </w:rPr>
        <w:t xml:space="preserve"> --output ./</w:t>
      </w:r>
      <w:proofErr w:type="spellStart"/>
      <w:r w:rsidRPr="002A6EC9">
        <w:rPr>
          <w:rFonts w:asciiTheme="minorHAnsi" w:eastAsia="Courier New" w:hAnsiTheme="minorHAnsi" w:cs="Courier New"/>
          <w:color w:val="1A0000"/>
          <w:sz w:val="20"/>
          <w:szCs w:val="20"/>
        </w:rPr>
        <w:t>mcp.json</w:t>
      </w:r>
      <w:proofErr w:type="spellEnd"/>
      <w:r w:rsidRPr="002A6EC9">
        <w:rPr>
          <w:rFonts w:asciiTheme="minorHAnsi" w:eastAsia="Courier New" w:hAnsiTheme="minorHAnsi" w:cs="Courier New"/>
          <w:color w:val="1A0000"/>
          <w:sz w:val="20"/>
          <w:szCs w:val="20"/>
        </w:rPr>
        <w:t xml:space="preserve">   # inspect without installing</w:t>
      </w:r>
      <w:r w:rsidRPr="002A6EC9">
        <w:rPr>
          <w:rFonts w:asciiTheme="minorHAnsi" w:hAnsiTheme="minorHAnsi"/>
        </w:rPr>
        <w:br/>
      </w:r>
      <w:r w:rsidRPr="002A6EC9">
        <w:rPr>
          <w:rFonts w:asciiTheme="minorHAnsi" w:eastAsia="Courier New" w:hAnsiTheme="minorHAnsi" w:cs="Courier New"/>
          <w:color w:val="1A0000"/>
          <w:sz w:val="20"/>
          <w:szCs w:val="20"/>
        </w:rPr>
        <w:t>export CAPSULE_AGENT_ENABLED=1</w:t>
      </w:r>
      <w:r w:rsidRPr="002A6EC9">
        <w:rPr>
          <w:rFonts w:asciiTheme="minorHAnsi" w:hAnsiTheme="minorHAnsi"/>
        </w:rPr>
        <w:br/>
      </w:r>
      <w:r w:rsidRPr="002A6EC9">
        <w:rPr>
          <w:rFonts w:asciiTheme="minorHAnsi" w:eastAsia="Courier New" w:hAnsiTheme="minorHAnsi" w:cs="Courier New"/>
          <w:color w:val="1A0000"/>
          <w:sz w:val="20"/>
          <w:szCs w:val="20"/>
        </w:rPr>
        <w:t>export OXMIQ_AGENT_API_BASE=http://127.0.0.1:8080/v1</w:t>
      </w:r>
      <w:r w:rsidRPr="002A6EC9">
        <w:rPr>
          <w:rFonts w:asciiTheme="minorHAnsi" w:hAnsiTheme="minorHAnsi"/>
        </w:rPr>
        <w:br/>
      </w:r>
      <w:r w:rsidRPr="002A6EC9">
        <w:rPr>
          <w:rFonts w:asciiTheme="minorHAnsi" w:eastAsia="Courier New" w:hAnsiTheme="minorHAnsi" w:cs="Courier New"/>
          <w:color w:val="1A0000"/>
          <w:sz w:val="20"/>
          <w:szCs w:val="20"/>
        </w:rPr>
        <w:t>export OXMIQ_AGENT_API_KEY=your-key</w:t>
      </w:r>
      <w:r w:rsidRPr="002A6EC9">
        <w:rPr>
          <w:rFonts w:asciiTheme="minorHAnsi" w:hAnsiTheme="minorHAnsi"/>
        </w:rPr>
        <w:br/>
      </w:r>
      <w:r w:rsidRPr="002A6EC9">
        <w:rPr>
          <w:rFonts w:asciiTheme="minorHAnsi" w:eastAsia="Courier New" w:hAnsiTheme="minorHAnsi" w:cs="Courier New"/>
          <w:color w:val="1A0000"/>
          <w:sz w:val="20"/>
          <w:szCs w:val="20"/>
        </w:rPr>
        <w:t>export OXMIQ_AGENT_MODEL=</w:t>
      </w:r>
      <w:proofErr w:type="spellStart"/>
      <w:r w:rsidRPr="002A6EC9">
        <w:rPr>
          <w:rFonts w:asciiTheme="minorHAnsi" w:eastAsia="Courier New" w:hAnsiTheme="minorHAnsi" w:cs="Courier New"/>
          <w:color w:val="1A0000"/>
          <w:sz w:val="20"/>
          <w:szCs w:val="20"/>
        </w:rPr>
        <w:t>openai</w:t>
      </w:r>
      <w:proofErr w:type="spellEnd"/>
      <w:r w:rsidRPr="002A6EC9">
        <w:rPr>
          <w:rFonts w:asciiTheme="minorHAnsi" w:eastAsia="Courier New" w:hAnsiTheme="minorHAnsi" w:cs="Courier New"/>
          <w:color w:val="1A0000"/>
          <w:sz w:val="20"/>
          <w:szCs w:val="20"/>
        </w:rPr>
        <w:t>/capsule</w:t>
      </w:r>
      <w:r w:rsidRPr="002A6EC9">
        <w:rPr>
          <w:rFonts w:asciiTheme="minorHAnsi" w:hAnsiTheme="minorHAnsi"/>
        </w:rPr>
        <w:br/>
      </w:r>
      <w:r w:rsidRPr="002A6EC9">
        <w:rPr>
          <w:rFonts w:asciiTheme="minorHAnsi" w:eastAsia="Courier New" w:hAnsiTheme="minorHAnsi" w:cs="Courier New"/>
          <w:color w:val="1A0000"/>
          <w:sz w:val="20"/>
          <w:szCs w:val="20"/>
        </w:rPr>
        <w:t xml:space="preserve">capsule agent -p "list </w:t>
      </w:r>
      <w:proofErr w:type="spellStart"/>
      <w:r w:rsidRPr="002A6EC9">
        <w:rPr>
          <w:rFonts w:asciiTheme="minorHAnsi" w:eastAsia="Courier New" w:hAnsiTheme="minorHAnsi" w:cs="Courier New"/>
          <w:color w:val="1A0000"/>
          <w:sz w:val="20"/>
          <w:szCs w:val="20"/>
        </w:rPr>
        <w:t>nvidia</w:t>
      </w:r>
      <w:proofErr w:type="spellEnd"/>
      <w:r w:rsidRPr="002A6EC9">
        <w:rPr>
          <w:rFonts w:asciiTheme="minorHAnsi" w:eastAsia="Courier New" w:hAnsiTheme="minorHAnsi" w:cs="Courier New"/>
          <w:color w:val="1A0000"/>
          <w:sz w:val="20"/>
          <w:szCs w:val="20"/>
        </w:rPr>
        <w:t xml:space="preserve"> machines with 16GB+ VRAM"</w:t>
      </w:r>
      <w:r w:rsidRPr="002A6EC9">
        <w:rPr>
          <w:rFonts w:asciiTheme="minorHAnsi" w:hAnsiTheme="minorHAnsi"/>
        </w:rPr>
        <w:br/>
      </w:r>
      <w:r w:rsidRPr="002A6EC9">
        <w:rPr>
          <w:rFonts w:asciiTheme="minorHAnsi" w:eastAsia="Courier New" w:hAnsiTheme="minorHAnsi" w:cs="Courier New"/>
          <w:color w:val="1A0000"/>
          <w:sz w:val="20"/>
          <w:szCs w:val="20"/>
        </w:rPr>
        <w:t>capsule agent -c "show me free GPUs"</w:t>
      </w:r>
    </w:p>
    <w:p w14:paraId="12EF79A7" w14:textId="77777777" w:rsidR="00E237CF" w:rsidRPr="002A6EC9" w:rsidRDefault="00000000">
      <w:pPr>
        <w:pStyle w:val="Heading2"/>
        <w:rPr>
          <w:rFonts w:asciiTheme="minorHAnsi" w:hAnsiTheme="minorHAnsi"/>
        </w:rPr>
      </w:pPr>
      <w:r w:rsidRPr="002A6EC9">
        <w:rPr>
          <w:rFonts w:asciiTheme="minorHAnsi" w:hAnsiTheme="minorHAnsi"/>
        </w:rPr>
        <w:t>Reliability toolkit</w:t>
      </w:r>
    </w:p>
    <w:p w14:paraId="081ABFB5" w14:textId="77777777" w:rsidR="00E237CF" w:rsidRPr="002A6EC9" w:rsidRDefault="00000000">
      <w:pPr>
        <w:pBdr>
          <w:top w:val="single" w:sz="12" w:space="4" w:color="8B0000"/>
          <w:bottom w:val="single" w:sz="4" w:space="4" w:color="8B0000"/>
        </w:pBdr>
        <w:shd w:val="clear" w:color="auto" w:fill="F4F4F4"/>
        <w:spacing w:before="80" w:after="120" w:line="280" w:lineRule="auto"/>
        <w:rPr>
          <w:rFonts w:asciiTheme="minorHAnsi" w:hAnsiTheme="minorHAnsi"/>
        </w:rPr>
      </w:pPr>
      <w:r w:rsidRPr="002A6EC9">
        <w:rPr>
          <w:rFonts w:asciiTheme="minorHAnsi" w:eastAsia="Courier New" w:hAnsiTheme="minorHAnsi" w:cs="Courier New"/>
          <w:color w:val="1A0000"/>
          <w:sz w:val="20"/>
          <w:szCs w:val="20"/>
        </w:rPr>
        <w:t>capsule status                    # auth, identity, expiry</w:t>
      </w:r>
      <w:r w:rsidRPr="002A6EC9">
        <w:rPr>
          <w:rFonts w:asciiTheme="minorHAnsi" w:hAnsiTheme="minorHAnsi"/>
        </w:rPr>
        <w:br/>
      </w:r>
      <w:r w:rsidRPr="002A6EC9">
        <w:rPr>
          <w:rFonts w:asciiTheme="minorHAnsi" w:eastAsia="Courier New" w:hAnsiTheme="minorHAnsi" w:cs="Courier New"/>
          <w:color w:val="1A0000"/>
          <w:sz w:val="20"/>
          <w:szCs w:val="20"/>
        </w:rPr>
        <w:t>capsule env show                  # current environment</w:t>
      </w:r>
      <w:r w:rsidRPr="002A6EC9">
        <w:rPr>
          <w:rFonts w:asciiTheme="minorHAnsi" w:hAnsiTheme="minorHAnsi"/>
        </w:rPr>
        <w:br/>
      </w:r>
      <w:r w:rsidRPr="002A6EC9">
        <w:rPr>
          <w:rFonts w:asciiTheme="minorHAnsi" w:eastAsia="Courier New" w:hAnsiTheme="minorHAnsi" w:cs="Courier New"/>
          <w:color w:val="1A0000"/>
          <w:sz w:val="20"/>
          <w:szCs w:val="20"/>
        </w:rPr>
        <w:t>capsule config customer show      # current fleet</w:t>
      </w:r>
      <w:r w:rsidRPr="002A6EC9">
        <w:rPr>
          <w:rFonts w:asciiTheme="minorHAnsi" w:hAnsiTheme="minorHAnsi"/>
        </w:rPr>
        <w:br/>
      </w:r>
      <w:r w:rsidRPr="002A6EC9">
        <w:rPr>
          <w:rFonts w:asciiTheme="minorHAnsi" w:eastAsia="Courier New" w:hAnsiTheme="minorHAnsi" w:cs="Courier New"/>
          <w:color w:val="1A0000"/>
          <w:sz w:val="20"/>
          <w:szCs w:val="20"/>
        </w:rPr>
        <w:t>capsule cleanup                   # tear down stale WebRTC + SSH state</w:t>
      </w:r>
      <w:r w:rsidRPr="002A6EC9">
        <w:rPr>
          <w:rFonts w:asciiTheme="minorHAnsi" w:hAnsiTheme="minorHAnsi"/>
        </w:rPr>
        <w:br/>
      </w:r>
      <w:r w:rsidRPr="002A6EC9">
        <w:rPr>
          <w:rFonts w:asciiTheme="minorHAnsi" w:eastAsia="Courier New" w:hAnsiTheme="minorHAnsi" w:cs="Courier New"/>
          <w:color w:val="1A0000"/>
          <w:sz w:val="20"/>
          <w:szCs w:val="20"/>
        </w:rPr>
        <w:t>capsule --version                 # CLI build (for bug reports)</w:t>
      </w:r>
      <w:r w:rsidRPr="002A6EC9">
        <w:rPr>
          <w:rFonts w:asciiTheme="minorHAnsi" w:hAnsiTheme="minorHAnsi"/>
        </w:rPr>
        <w:br/>
      </w:r>
      <w:r w:rsidRPr="002A6EC9">
        <w:rPr>
          <w:rFonts w:asciiTheme="minorHAnsi" w:eastAsia="Courier New" w:hAnsiTheme="minorHAnsi" w:cs="Courier New"/>
          <w:color w:val="1A0000"/>
          <w:sz w:val="20"/>
          <w:szCs w:val="20"/>
        </w:rPr>
        <w:t>capsule --no-banner list          # clean output</w:t>
      </w:r>
    </w:p>
    <w:p w14:paraId="05393389" w14:textId="77777777" w:rsidR="00E237CF" w:rsidRPr="002A6EC9" w:rsidRDefault="00000000">
      <w:pPr>
        <w:pStyle w:val="Heading2"/>
        <w:rPr>
          <w:rFonts w:asciiTheme="minorHAnsi" w:hAnsiTheme="minorHAnsi"/>
        </w:rPr>
      </w:pPr>
      <w:r w:rsidRPr="002A6EC9">
        <w:rPr>
          <w:rFonts w:asciiTheme="minorHAnsi" w:hAnsiTheme="minorHAnsi"/>
        </w:rPr>
        <w:t>Known-quirks table — memorise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E237CF" w:rsidRPr="002A6EC9" w14:paraId="228F1B88" w14:textId="77777777">
        <w:tblPrEx>
          <w:tblCellMar>
            <w:top w:w="0" w:type="dxa"/>
            <w:bottom w:w="0" w:type="dxa"/>
          </w:tblCellMar>
        </w:tblPrEx>
        <w:trPr>
          <w:tblHeader/>
        </w:trPr>
        <w:tc>
          <w:tcPr>
            <w:tcW w:w="4000" w:type="dxa"/>
            <w:tcBorders>
              <w:top w:val="single" w:sz="4" w:space="0" w:color="8B0000"/>
              <w:left w:val="single" w:sz="4" w:space="0" w:color="8B0000"/>
              <w:bottom w:val="single" w:sz="4" w:space="0" w:color="8B0000"/>
              <w:right w:val="single" w:sz="4" w:space="0" w:color="8B0000"/>
            </w:tcBorders>
            <w:shd w:val="clear" w:color="auto" w:fill="8B0000"/>
            <w:tcMar>
              <w:top w:w="100" w:type="dxa"/>
              <w:left w:w="140" w:type="dxa"/>
              <w:bottom w:w="100" w:type="dxa"/>
              <w:right w:w="140" w:type="dxa"/>
            </w:tcMar>
          </w:tcPr>
          <w:p w14:paraId="7E7ACBC2" w14:textId="77777777" w:rsidR="00E237CF" w:rsidRPr="002A6EC9" w:rsidRDefault="00000000">
            <w:pPr>
              <w:rPr>
                <w:rFonts w:asciiTheme="minorHAnsi" w:hAnsiTheme="minorHAnsi"/>
              </w:rPr>
            </w:pPr>
            <w:r w:rsidRPr="002A6EC9">
              <w:rPr>
                <w:rFonts w:asciiTheme="minorHAnsi" w:hAnsiTheme="minorHAnsi"/>
                <w:b/>
                <w:bCs/>
                <w:color w:val="FFFFFF"/>
              </w:rPr>
              <w:t>Symptom</w:t>
            </w:r>
          </w:p>
        </w:tc>
        <w:tc>
          <w:tcPr>
            <w:tcW w:w="5360" w:type="dxa"/>
            <w:tcBorders>
              <w:top w:val="single" w:sz="4" w:space="0" w:color="8B0000"/>
              <w:left w:val="single" w:sz="4" w:space="0" w:color="8B0000"/>
              <w:bottom w:val="single" w:sz="4" w:space="0" w:color="8B0000"/>
              <w:right w:val="single" w:sz="4" w:space="0" w:color="8B0000"/>
            </w:tcBorders>
            <w:shd w:val="clear" w:color="auto" w:fill="8B0000"/>
            <w:tcMar>
              <w:top w:w="100" w:type="dxa"/>
              <w:left w:w="140" w:type="dxa"/>
              <w:bottom w:w="100" w:type="dxa"/>
              <w:right w:w="140" w:type="dxa"/>
            </w:tcMar>
          </w:tcPr>
          <w:p w14:paraId="47E7CC22" w14:textId="77777777" w:rsidR="00E237CF" w:rsidRPr="002A6EC9" w:rsidRDefault="00000000">
            <w:pPr>
              <w:rPr>
                <w:rFonts w:asciiTheme="minorHAnsi" w:hAnsiTheme="minorHAnsi"/>
              </w:rPr>
            </w:pPr>
            <w:r w:rsidRPr="002A6EC9">
              <w:rPr>
                <w:rFonts w:asciiTheme="minorHAnsi" w:hAnsiTheme="minorHAnsi"/>
                <w:b/>
                <w:bCs/>
                <w:color w:val="FFFFFF"/>
              </w:rPr>
              <w:t>Fix</w:t>
            </w:r>
          </w:p>
        </w:tc>
      </w:tr>
      <w:tr w:rsidR="00E237CF" w:rsidRPr="002A6EC9" w14:paraId="0F818EA7" w14:textId="77777777">
        <w:tblPrEx>
          <w:tblCellMar>
            <w:top w:w="0" w:type="dxa"/>
            <w:bottom w:w="0" w:type="dxa"/>
          </w:tblCellMar>
        </w:tblPrEx>
        <w:tc>
          <w:tcPr>
            <w:tcW w:w="40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671FE873" w14:textId="77777777" w:rsidR="00E237CF" w:rsidRPr="002A6EC9" w:rsidRDefault="00000000">
            <w:pPr>
              <w:rPr>
                <w:rFonts w:asciiTheme="minorHAnsi" w:hAnsiTheme="minorHAnsi"/>
              </w:rPr>
            </w:pPr>
            <w:r w:rsidRPr="002A6EC9">
              <w:rPr>
                <w:rFonts w:asciiTheme="minorHAnsi" w:hAnsiTheme="minorHAnsi"/>
                <w:color w:val="1A0000"/>
                <w:sz w:val="21"/>
                <w:szCs w:val="21"/>
              </w:rPr>
              <w:t>Auth fails in browser flow</w:t>
            </w:r>
          </w:p>
        </w:tc>
        <w:tc>
          <w:tcPr>
            <w:tcW w:w="5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4E257EE2" w14:textId="77777777" w:rsidR="00E237CF" w:rsidRPr="002A6EC9" w:rsidRDefault="00000000">
            <w:pPr>
              <w:rPr>
                <w:rFonts w:asciiTheme="minorHAnsi" w:hAnsiTheme="minorHAnsi"/>
              </w:rPr>
            </w:pPr>
            <w:r w:rsidRPr="002A6EC9">
              <w:rPr>
                <w:rFonts w:asciiTheme="minorHAnsi" w:hAnsiTheme="minorHAnsi"/>
                <w:color w:val="1A0000"/>
                <w:sz w:val="21"/>
                <w:szCs w:val="21"/>
              </w:rPr>
              <w:t>Manual token at https://oxmiq.ai/oxcapsule/auth</w:t>
            </w:r>
          </w:p>
        </w:tc>
      </w:tr>
      <w:tr w:rsidR="00E237CF" w:rsidRPr="002A6EC9" w14:paraId="4735D686" w14:textId="77777777">
        <w:tblPrEx>
          <w:tblCellMar>
            <w:top w:w="0" w:type="dxa"/>
            <w:bottom w:w="0" w:type="dxa"/>
          </w:tblCellMar>
        </w:tblPrEx>
        <w:tc>
          <w:tcPr>
            <w:tcW w:w="40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784A5B61" w14:textId="77777777" w:rsidR="00E237CF" w:rsidRPr="002A6EC9" w:rsidRDefault="00000000">
            <w:pPr>
              <w:rPr>
                <w:rFonts w:asciiTheme="minorHAnsi" w:hAnsiTheme="minorHAnsi"/>
              </w:rPr>
            </w:pPr>
            <w:r w:rsidRPr="002A6EC9">
              <w:rPr>
                <w:rFonts w:asciiTheme="minorHAnsi" w:hAnsiTheme="minorHAnsi"/>
                <w:color w:val="1A0000"/>
                <w:sz w:val="21"/>
                <w:szCs w:val="21"/>
              </w:rPr>
              <w:lastRenderedPageBreak/>
              <w:t>capsule list shows wrong machines</w:t>
            </w:r>
          </w:p>
        </w:tc>
        <w:tc>
          <w:tcPr>
            <w:tcW w:w="5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57A099B7" w14:textId="77777777" w:rsidR="00E237CF" w:rsidRPr="002A6EC9" w:rsidRDefault="00000000">
            <w:pPr>
              <w:rPr>
                <w:rFonts w:asciiTheme="minorHAnsi" w:hAnsiTheme="minorHAnsi"/>
              </w:rPr>
            </w:pPr>
            <w:r w:rsidRPr="002A6EC9">
              <w:rPr>
                <w:rFonts w:asciiTheme="minorHAnsi" w:hAnsiTheme="minorHAnsi"/>
                <w:color w:val="1A0000"/>
                <w:sz w:val="21"/>
                <w:szCs w:val="21"/>
              </w:rPr>
              <w:t>Check env show and config customer show</w:t>
            </w:r>
          </w:p>
        </w:tc>
      </w:tr>
      <w:tr w:rsidR="00E237CF" w:rsidRPr="002A6EC9" w14:paraId="1714874D" w14:textId="77777777">
        <w:tblPrEx>
          <w:tblCellMar>
            <w:top w:w="0" w:type="dxa"/>
            <w:bottom w:w="0" w:type="dxa"/>
          </w:tblCellMar>
        </w:tblPrEx>
        <w:tc>
          <w:tcPr>
            <w:tcW w:w="40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7773B2BC" w14:textId="77777777" w:rsidR="00E237CF" w:rsidRPr="002A6EC9" w:rsidRDefault="00000000">
            <w:pPr>
              <w:rPr>
                <w:rFonts w:asciiTheme="minorHAnsi" w:hAnsiTheme="minorHAnsi"/>
              </w:rPr>
            </w:pPr>
            <w:proofErr w:type="spellStart"/>
            <w:r w:rsidRPr="002A6EC9">
              <w:rPr>
                <w:rFonts w:asciiTheme="minorHAnsi" w:hAnsiTheme="minorHAnsi"/>
                <w:color w:val="1A0000"/>
                <w:sz w:val="21"/>
                <w:szCs w:val="21"/>
              </w:rPr>
              <w:t>SshRTC</w:t>
            </w:r>
            <w:proofErr w:type="spellEnd"/>
            <w:r w:rsidRPr="002A6EC9">
              <w:rPr>
                <w:rFonts w:asciiTheme="minorHAnsi" w:hAnsiTheme="minorHAnsi"/>
                <w:color w:val="1A0000"/>
                <w:sz w:val="21"/>
                <w:szCs w:val="21"/>
              </w:rPr>
              <w:t xml:space="preserve"> won't connect</w:t>
            </w:r>
          </w:p>
        </w:tc>
        <w:tc>
          <w:tcPr>
            <w:tcW w:w="5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2C9CD141" w14:textId="77777777" w:rsidR="00E237CF" w:rsidRPr="002A6EC9" w:rsidRDefault="00000000">
            <w:pPr>
              <w:rPr>
                <w:rFonts w:asciiTheme="minorHAnsi" w:hAnsiTheme="minorHAnsi"/>
              </w:rPr>
            </w:pPr>
            <w:r w:rsidRPr="002A6EC9">
              <w:rPr>
                <w:rFonts w:asciiTheme="minorHAnsi" w:hAnsiTheme="minorHAnsi"/>
                <w:color w:val="1A0000"/>
                <w:sz w:val="21"/>
                <w:szCs w:val="21"/>
              </w:rPr>
              <w:t>cleanup, retry, then --direct as fallback</w:t>
            </w:r>
          </w:p>
        </w:tc>
      </w:tr>
      <w:tr w:rsidR="00E237CF" w:rsidRPr="002A6EC9" w14:paraId="69FE5992" w14:textId="77777777">
        <w:tblPrEx>
          <w:tblCellMar>
            <w:top w:w="0" w:type="dxa"/>
            <w:bottom w:w="0" w:type="dxa"/>
          </w:tblCellMar>
        </w:tblPrEx>
        <w:tc>
          <w:tcPr>
            <w:tcW w:w="40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099762E7" w14:textId="77777777" w:rsidR="00E237CF" w:rsidRPr="002A6EC9" w:rsidRDefault="00000000">
            <w:pPr>
              <w:rPr>
                <w:rFonts w:asciiTheme="minorHAnsi" w:hAnsiTheme="minorHAnsi"/>
              </w:rPr>
            </w:pPr>
            <w:r w:rsidRPr="002A6EC9">
              <w:rPr>
                <w:rFonts w:asciiTheme="minorHAnsi" w:hAnsiTheme="minorHAnsi"/>
                <w:color w:val="1A0000"/>
                <w:sz w:val="21"/>
                <w:szCs w:val="21"/>
              </w:rPr>
              <w:t>VS Code Remote-SSH fails after a session</w:t>
            </w:r>
          </w:p>
        </w:tc>
        <w:tc>
          <w:tcPr>
            <w:tcW w:w="5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0FB9E7CD" w14:textId="77777777" w:rsidR="00E237CF" w:rsidRPr="002A6EC9" w:rsidRDefault="00000000">
            <w:pPr>
              <w:rPr>
                <w:rFonts w:asciiTheme="minorHAnsi" w:hAnsiTheme="minorHAnsi"/>
              </w:rPr>
            </w:pPr>
            <w:r w:rsidRPr="002A6EC9">
              <w:rPr>
                <w:rFonts w:asciiTheme="minorHAnsi" w:hAnsiTheme="minorHAnsi"/>
                <w:color w:val="1A0000"/>
                <w:sz w:val="21"/>
                <w:szCs w:val="21"/>
              </w:rPr>
              <w:t>Remove capsule-&lt;id&gt; blocks from ~/.ssh/config</w:t>
            </w:r>
          </w:p>
        </w:tc>
      </w:tr>
      <w:tr w:rsidR="00E237CF" w:rsidRPr="002A6EC9" w14:paraId="1DCABD72" w14:textId="77777777">
        <w:tblPrEx>
          <w:tblCellMar>
            <w:top w:w="0" w:type="dxa"/>
            <w:bottom w:w="0" w:type="dxa"/>
          </w:tblCellMar>
        </w:tblPrEx>
        <w:tc>
          <w:tcPr>
            <w:tcW w:w="40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5DBF156C" w14:textId="77777777" w:rsidR="00E237CF" w:rsidRPr="002A6EC9" w:rsidRDefault="00000000">
            <w:pPr>
              <w:rPr>
                <w:rFonts w:asciiTheme="minorHAnsi" w:hAnsiTheme="minorHAnsi"/>
              </w:rPr>
            </w:pPr>
            <w:r w:rsidRPr="002A6EC9">
              <w:rPr>
                <w:rFonts w:asciiTheme="minorHAnsi" w:hAnsiTheme="minorHAnsi"/>
                <w:color w:val="1A0000"/>
                <w:sz w:val="21"/>
                <w:szCs w:val="21"/>
              </w:rPr>
              <w:t>macOS Keychain prompts constantly</w:t>
            </w:r>
          </w:p>
        </w:tc>
        <w:tc>
          <w:tcPr>
            <w:tcW w:w="5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06A5B2D8" w14:textId="77777777" w:rsidR="00E237CF" w:rsidRPr="002A6EC9" w:rsidRDefault="00000000">
            <w:pPr>
              <w:rPr>
                <w:rFonts w:asciiTheme="minorHAnsi" w:hAnsiTheme="minorHAnsi"/>
              </w:rPr>
            </w:pPr>
            <w:r w:rsidRPr="002A6EC9">
              <w:rPr>
                <w:rFonts w:asciiTheme="minorHAnsi" w:hAnsiTheme="minorHAnsi"/>
                <w:color w:val="1A0000"/>
                <w:sz w:val="21"/>
                <w:szCs w:val="21"/>
              </w:rPr>
              <w:t>Click 'Always Allow' once</w:t>
            </w:r>
          </w:p>
        </w:tc>
      </w:tr>
      <w:tr w:rsidR="00E237CF" w:rsidRPr="002A6EC9" w14:paraId="50643B62" w14:textId="77777777">
        <w:tblPrEx>
          <w:tblCellMar>
            <w:top w:w="0" w:type="dxa"/>
            <w:bottom w:w="0" w:type="dxa"/>
          </w:tblCellMar>
        </w:tblPrEx>
        <w:tc>
          <w:tcPr>
            <w:tcW w:w="40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05D28201" w14:textId="77777777" w:rsidR="00E237CF" w:rsidRPr="002A6EC9" w:rsidRDefault="00000000">
            <w:pPr>
              <w:rPr>
                <w:rFonts w:asciiTheme="minorHAnsi" w:hAnsiTheme="minorHAnsi"/>
              </w:rPr>
            </w:pPr>
            <w:r w:rsidRPr="002A6EC9">
              <w:rPr>
                <w:rFonts w:asciiTheme="minorHAnsi" w:hAnsiTheme="minorHAnsi"/>
                <w:color w:val="1A0000"/>
                <w:sz w:val="21"/>
                <w:szCs w:val="21"/>
              </w:rPr>
              <w:t>PowerShell filter with &gt; fails</w:t>
            </w:r>
          </w:p>
        </w:tc>
        <w:tc>
          <w:tcPr>
            <w:tcW w:w="5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77D20DB1" w14:textId="77777777" w:rsidR="00E237CF" w:rsidRPr="002A6EC9" w:rsidRDefault="00000000">
            <w:pPr>
              <w:rPr>
                <w:rFonts w:asciiTheme="minorHAnsi" w:hAnsiTheme="minorHAnsi"/>
              </w:rPr>
            </w:pPr>
            <w:r w:rsidRPr="002A6EC9">
              <w:rPr>
                <w:rFonts w:asciiTheme="minorHAnsi" w:hAnsiTheme="minorHAnsi"/>
                <w:color w:val="1A0000"/>
                <w:sz w:val="21"/>
                <w:szCs w:val="21"/>
              </w:rPr>
              <w:t>Use capsule (not cap) and quote the argument</w:t>
            </w:r>
          </w:p>
        </w:tc>
      </w:tr>
      <w:tr w:rsidR="00E237CF" w:rsidRPr="002A6EC9" w14:paraId="67AD05F7" w14:textId="77777777">
        <w:tblPrEx>
          <w:tblCellMar>
            <w:top w:w="0" w:type="dxa"/>
            <w:bottom w:w="0" w:type="dxa"/>
          </w:tblCellMar>
        </w:tblPrEx>
        <w:tc>
          <w:tcPr>
            <w:tcW w:w="40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3046F0A6" w14:textId="77777777" w:rsidR="00E237CF" w:rsidRPr="002A6EC9" w:rsidRDefault="00000000">
            <w:pPr>
              <w:rPr>
                <w:rFonts w:asciiTheme="minorHAnsi" w:hAnsiTheme="minorHAnsi"/>
              </w:rPr>
            </w:pPr>
            <w:r w:rsidRPr="002A6EC9">
              <w:rPr>
                <w:rFonts w:asciiTheme="minorHAnsi" w:hAnsiTheme="minorHAnsi"/>
                <w:color w:val="1A0000"/>
                <w:sz w:val="21"/>
                <w:szCs w:val="21"/>
              </w:rPr>
              <w:t>capsule update fails</w:t>
            </w:r>
          </w:p>
        </w:tc>
        <w:tc>
          <w:tcPr>
            <w:tcW w:w="5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2C8AE62D" w14:textId="77777777" w:rsidR="00E237CF" w:rsidRPr="002A6EC9" w:rsidRDefault="00000000">
            <w:pPr>
              <w:rPr>
                <w:rFonts w:asciiTheme="minorHAnsi" w:hAnsiTheme="minorHAnsi"/>
              </w:rPr>
            </w:pPr>
            <w:r w:rsidRPr="002A6EC9">
              <w:rPr>
                <w:rFonts w:asciiTheme="minorHAnsi" w:hAnsiTheme="minorHAnsi"/>
                <w:color w:val="1A0000"/>
                <w:sz w:val="21"/>
                <w:szCs w:val="21"/>
              </w:rPr>
              <w:t xml:space="preserve">Token valid; close all </w:t>
            </w:r>
            <w:proofErr w:type="spellStart"/>
            <w:r w:rsidRPr="002A6EC9">
              <w:rPr>
                <w:rFonts w:asciiTheme="minorHAnsi" w:hAnsiTheme="minorHAnsi"/>
                <w:color w:val="1A0000"/>
                <w:sz w:val="21"/>
                <w:szCs w:val="21"/>
              </w:rPr>
              <w:t>SshRTC</w:t>
            </w:r>
            <w:proofErr w:type="spellEnd"/>
            <w:r w:rsidRPr="002A6EC9">
              <w:rPr>
                <w:rFonts w:asciiTheme="minorHAnsi" w:hAnsiTheme="minorHAnsi"/>
                <w:color w:val="1A0000"/>
                <w:sz w:val="21"/>
                <w:szCs w:val="21"/>
              </w:rPr>
              <w:t xml:space="preserve"> sessions first</w:t>
            </w:r>
          </w:p>
        </w:tc>
      </w:tr>
      <w:tr w:rsidR="00E237CF" w:rsidRPr="002A6EC9" w14:paraId="51C5C36C" w14:textId="77777777">
        <w:tblPrEx>
          <w:tblCellMar>
            <w:top w:w="0" w:type="dxa"/>
            <w:bottom w:w="0" w:type="dxa"/>
          </w:tblCellMar>
        </w:tblPrEx>
        <w:tc>
          <w:tcPr>
            <w:tcW w:w="400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73CAC8B7" w14:textId="77777777" w:rsidR="00E237CF" w:rsidRPr="002A6EC9" w:rsidRDefault="00000000">
            <w:pPr>
              <w:rPr>
                <w:rFonts w:asciiTheme="minorHAnsi" w:hAnsiTheme="minorHAnsi"/>
              </w:rPr>
            </w:pPr>
            <w:proofErr w:type="spellStart"/>
            <w:r w:rsidRPr="002A6EC9">
              <w:rPr>
                <w:rFonts w:asciiTheme="minorHAnsi" w:hAnsiTheme="minorHAnsi"/>
                <w:color w:val="1A0000"/>
                <w:sz w:val="21"/>
                <w:szCs w:val="21"/>
              </w:rPr>
              <w:t>gh</w:t>
            </w:r>
            <w:proofErr w:type="spellEnd"/>
            <w:r w:rsidRPr="002A6EC9">
              <w:rPr>
                <w:rFonts w:asciiTheme="minorHAnsi" w:hAnsiTheme="minorHAnsi"/>
                <w:color w:val="1A0000"/>
                <w:sz w:val="21"/>
                <w:szCs w:val="21"/>
              </w:rPr>
              <w:t xml:space="preserve"> release download 401/403</w:t>
            </w:r>
          </w:p>
        </w:tc>
        <w:tc>
          <w:tcPr>
            <w:tcW w:w="536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45831B93" w14:textId="77777777" w:rsidR="00E237CF" w:rsidRPr="002A6EC9" w:rsidRDefault="00000000">
            <w:pPr>
              <w:rPr>
                <w:rFonts w:asciiTheme="minorHAnsi" w:hAnsiTheme="minorHAnsi"/>
              </w:rPr>
            </w:pPr>
            <w:r w:rsidRPr="002A6EC9">
              <w:rPr>
                <w:rFonts w:asciiTheme="minorHAnsi" w:hAnsiTheme="minorHAnsi"/>
                <w:color w:val="1A0000"/>
                <w:sz w:val="21"/>
                <w:szCs w:val="21"/>
              </w:rPr>
              <w:t>Re-check GH_TOKEN scopes</w:t>
            </w:r>
          </w:p>
        </w:tc>
      </w:tr>
      <w:tr w:rsidR="00E237CF" w:rsidRPr="002A6EC9" w14:paraId="582450B8" w14:textId="77777777">
        <w:tblPrEx>
          <w:tblCellMar>
            <w:top w:w="0" w:type="dxa"/>
            <w:bottom w:w="0" w:type="dxa"/>
          </w:tblCellMar>
        </w:tblPrEx>
        <w:tc>
          <w:tcPr>
            <w:tcW w:w="9360" w:type="dxa"/>
            <w:gridSpan w:val="2"/>
            <w:tcBorders>
              <w:top w:val="single" w:sz="6" w:space="0" w:color="8B0000"/>
              <w:left w:val="single" w:sz="6" w:space="0" w:color="8B0000"/>
              <w:bottom w:val="single" w:sz="6" w:space="0" w:color="8B0000"/>
              <w:right w:val="single" w:sz="6" w:space="0" w:color="8B0000"/>
            </w:tcBorders>
            <w:shd w:val="clear" w:color="auto" w:fill="F5EDED"/>
            <w:tcMar>
              <w:top w:w="160" w:type="dxa"/>
              <w:left w:w="200" w:type="dxa"/>
              <w:bottom w:w="160" w:type="dxa"/>
              <w:right w:w="200" w:type="dxa"/>
            </w:tcMar>
          </w:tcPr>
          <w:p w14:paraId="2AE6EB17" w14:textId="77777777" w:rsidR="00E237CF" w:rsidRPr="002A6EC9" w:rsidRDefault="00000000">
            <w:pPr>
              <w:spacing w:after="100"/>
              <w:rPr>
                <w:rFonts w:asciiTheme="minorHAnsi" w:hAnsiTheme="minorHAnsi"/>
              </w:rPr>
            </w:pPr>
            <w:r w:rsidRPr="002A6EC9">
              <w:rPr>
                <w:rFonts w:asciiTheme="minorHAnsi" w:hAnsiTheme="minorHAnsi"/>
                <w:b/>
                <w:bCs/>
                <w:color w:val="8B0000"/>
              </w:rPr>
              <w:t>Reliability lens</w:t>
            </w:r>
          </w:p>
          <w:p w14:paraId="77D5978F" w14:textId="77777777" w:rsidR="00E237CF" w:rsidRPr="002A6EC9" w:rsidRDefault="00000000">
            <w:pPr>
              <w:spacing w:after="80"/>
              <w:rPr>
                <w:rFonts w:asciiTheme="minorHAnsi" w:hAnsiTheme="minorHAnsi"/>
              </w:rPr>
            </w:pPr>
            <w:r w:rsidRPr="002A6EC9">
              <w:rPr>
                <w:rFonts w:asciiTheme="minorHAnsi" w:hAnsiTheme="minorHAnsi"/>
                <w:color w:val="1A0000"/>
              </w:rPr>
              <w:t>Triage shape: (1) reproduce yourself — no repro = incident not bug; (2) capture version, env, customer, command, timestamp, unique ID; (3) try cleanup + --direct before escalating; (4) default long work to capsule schedule.</w:t>
            </w:r>
          </w:p>
        </w:tc>
      </w:tr>
    </w:tbl>
    <w:p w14:paraId="37E9FD9E" w14:textId="77777777" w:rsidR="002A6EC9" w:rsidRDefault="002A6EC9">
      <w:pPr>
        <w:spacing w:before="480"/>
        <w:rPr>
          <w:rFonts w:asciiTheme="minorHAnsi" w:hAnsiTheme="minorHAnsi"/>
          <w:b/>
          <w:bCs/>
          <w:color w:val="C8102E"/>
        </w:rPr>
      </w:pPr>
    </w:p>
    <w:p w14:paraId="497BCD26" w14:textId="77777777" w:rsidR="002A6EC9" w:rsidRDefault="002A6EC9">
      <w:pPr>
        <w:rPr>
          <w:rFonts w:asciiTheme="minorHAnsi" w:hAnsiTheme="minorHAnsi"/>
          <w:b/>
          <w:bCs/>
          <w:color w:val="C8102E"/>
        </w:rPr>
      </w:pPr>
      <w:r>
        <w:rPr>
          <w:rFonts w:asciiTheme="minorHAnsi" w:hAnsiTheme="minorHAnsi"/>
          <w:b/>
          <w:bCs/>
          <w:color w:val="C8102E"/>
        </w:rPr>
        <w:br w:type="page"/>
      </w:r>
    </w:p>
    <w:p w14:paraId="2D348E74" w14:textId="77777777" w:rsidR="00E237CF" w:rsidRPr="002A6EC9" w:rsidRDefault="00000000">
      <w:pPr>
        <w:pBdr>
          <w:bottom w:val="single" w:sz="12" w:space="4" w:color="8B0000"/>
        </w:pBdr>
        <w:spacing w:after="80"/>
        <w:rPr>
          <w:rFonts w:asciiTheme="minorHAnsi" w:hAnsiTheme="minorHAnsi"/>
        </w:rPr>
      </w:pPr>
      <w:r w:rsidRPr="002A6EC9">
        <w:rPr>
          <w:rFonts w:asciiTheme="minorHAnsi" w:hAnsiTheme="minorHAnsi"/>
          <w:b/>
          <w:bCs/>
          <w:color w:val="8B0000"/>
          <w:sz w:val="36"/>
          <w:szCs w:val="36"/>
        </w:rPr>
        <w:lastRenderedPageBreak/>
        <w:t>Capstone Lab — Bench-to-Dashboard Round Trip</w:t>
      </w:r>
    </w:p>
    <w:p w14:paraId="5449C5D7" w14:textId="77777777" w:rsidR="00E237CF" w:rsidRPr="002A6EC9" w:rsidRDefault="00000000">
      <w:pPr>
        <w:spacing w:before="80" w:after="200"/>
        <w:rPr>
          <w:rFonts w:asciiTheme="minorHAnsi" w:hAnsiTheme="minorHAnsi"/>
        </w:rPr>
      </w:pPr>
      <w:r w:rsidRPr="002A6EC9">
        <w:rPr>
          <w:rFonts w:asciiTheme="minorHAnsi" w:hAnsiTheme="minorHAnsi"/>
          <w:i/>
          <w:iCs/>
          <w:color w:val="555555"/>
        </w:rPr>
        <w:t>Focus: End-to-end, without notes. Time yourself.</w:t>
      </w:r>
    </w:p>
    <w:p w14:paraId="2D37B0CF" w14:textId="77777777" w:rsidR="00E237CF" w:rsidRPr="002A6EC9" w:rsidRDefault="00000000">
      <w:pPr>
        <w:pStyle w:val="ListParagraph"/>
        <w:numPr>
          <w:ilvl w:val="0"/>
          <w:numId w:val="3"/>
        </w:numPr>
        <w:spacing w:after="80"/>
        <w:rPr>
          <w:rFonts w:asciiTheme="minorHAnsi" w:hAnsiTheme="minorHAnsi"/>
        </w:rPr>
      </w:pPr>
      <w:r w:rsidRPr="002A6EC9">
        <w:rPr>
          <w:rFonts w:asciiTheme="minorHAnsi" w:hAnsiTheme="minorHAnsi"/>
          <w:color w:val="1A0000"/>
        </w:rPr>
        <w:t xml:space="preserve">From a fresh shell, confirm env is prod and customer is </w:t>
      </w:r>
      <w:proofErr w:type="spellStart"/>
      <w:r w:rsidRPr="002A6EC9">
        <w:rPr>
          <w:rFonts w:asciiTheme="minorHAnsi" w:hAnsiTheme="minorHAnsi"/>
          <w:color w:val="1A0000"/>
        </w:rPr>
        <w:t>micc</w:t>
      </w:r>
      <w:proofErr w:type="spellEnd"/>
      <w:r w:rsidRPr="002A6EC9">
        <w:rPr>
          <w:rFonts w:asciiTheme="minorHAnsi" w:hAnsiTheme="minorHAnsi"/>
          <w:color w:val="1A0000"/>
        </w:rPr>
        <w:t>.</w:t>
      </w:r>
    </w:p>
    <w:p w14:paraId="4C86B7A9" w14:textId="77777777" w:rsidR="00E237CF" w:rsidRPr="002A6EC9" w:rsidRDefault="00000000">
      <w:pPr>
        <w:pStyle w:val="ListParagraph"/>
        <w:numPr>
          <w:ilvl w:val="0"/>
          <w:numId w:val="3"/>
        </w:numPr>
        <w:spacing w:after="80"/>
        <w:rPr>
          <w:rFonts w:asciiTheme="minorHAnsi" w:hAnsiTheme="minorHAnsi"/>
        </w:rPr>
      </w:pPr>
      <w:r w:rsidRPr="002A6EC9">
        <w:rPr>
          <w:rFonts w:asciiTheme="minorHAnsi" w:hAnsiTheme="minorHAnsi"/>
          <w:color w:val="1A0000"/>
        </w:rPr>
        <w:t>Find an NVIDIA machine with ≥24 GB VRAM that has no active users.</w:t>
      </w:r>
    </w:p>
    <w:p w14:paraId="6740ACA7" w14:textId="77777777" w:rsidR="00E237CF" w:rsidRPr="002A6EC9" w:rsidRDefault="00000000">
      <w:pPr>
        <w:pStyle w:val="ListParagraph"/>
        <w:numPr>
          <w:ilvl w:val="0"/>
          <w:numId w:val="3"/>
        </w:numPr>
        <w:spacing w:after="80"/>
        <w:rPr>
          <w:rFonts w:asciiTheme="minorHAnsi" w:hAnsiTheme="minorHAnsi"/>
        </w:rPr>
      </w:pPr>
      <w:r w:rsidRPr="002A6EC9">
        <w:rPr>
          <w:rFonts w:asciiTheme="minorHAnsi" w:hAnsiTheme="minorHAnsi"/>
          <w:color w:val="1A0000"/>
        </w:rPr>
        <w:t xml:space="preserve">Open VS Code via </w:t>
      </w:r>
      <w:proofErr w:type="spellStart"/>
      <w:r w:rsidRPr="002A6EC9">
        <w:rPr>
          <w:rFonts w:asciiTheme="minorHAnsi" w:hAnsiTheme="minorHAnsi"/>
          <w:color w:val="1A0000"/>
        </w:rPr>
        <w:t>SshRTC</w:t>
      </w:r>
      <w:proofErr w:type="spellEnd"/>
      <w:r w:rsidRPr="002A6EC9">
        <w:rPr>
          <w:rFonts w:asciiTheme="minorHAnsi" w:hAnsiTheme="minorHAnsi"/>
          <w:color w:val="1A0000"/>
        </w:rPr>
        <w:t xml:space="preserve">; confirm </w:t>
      </w:r>
      <w:proofErr w:type="spellStart"/>
      <w:r w:rsidRPr="002A6EC9">
        <w:rPr>
          <w:rFonts w:asciiTheme="minorHAnsi" w:hAnsiTheme="minorHAnsi"/>
          <w:color w:val="1A0000"/>
        </w:rPr>
        <w:t>nvidia-smi</w:t>
      </w:r>
      <w:proofErr w:type="spellEnd"/>
      <w:r w:rsidRPr="002A6EC9">
        <w:rPr>
          <w:rFonts w:asciiTheme="minorHAnsi" w:hAnsiTheme="minorHAnsi"/>
          <w:color w:val="1A0000"/>
        </w:rPr>
        <w:t xml:space="preserve"> from the integrated terminal.</w:t>
      </w:r>
    </w:p>
    <w:p w14:paraId="372C6FD7" w14:textId="77777777" w:rsidR="00E237CF" w:rsidRPr="002A6EC9" w:rsidRDefault="00000000">
      <w:pPr>
        <w:pStyle w:val="ListParagraph"/>
        <w:numPr>
          <w:ilvl w:val="0"/>
          <w:numId w:val="3"/>
        </w:numPr>
        <w:spacing w:after="80"/>
        <w:rPr>
          <w:rFonts w:asciiTheme="minorHAnsi" w:hAnsiTheme="minorHAnsi"/>
        </w:rPr>
      </w:pPr>
      <w:r w:rsidRPr="002A6EC9">
        <w:rPr>
          <w:rFonts w:asciiTheme="minorHAnsi" w:hAnsiTheme="minorHAnsi"/>
          <w:color w:val="1A0000"/>
        </w:rPr>
        <w:t>From your laptop, upload prompts.txt to /workspace/ via SCP.</w:t>
      </w:r>
    </w:p>
    <w:p w14:paraId="3ECB5788" w14:textId="77777777" w:rsidR="00E237CF" w:rsidRPr="002A6EC9" w:rsidRDefault="00000000">
      <w:pPr>
        <w:pStyle w:val="ListParagraph"/>
        <w:numPr>
          <w:ilvl w:val="0"/>
          <w:numId w:val="3"/>
        </w:numPr>
        <w:spacing w:after="80"/>
        <w:rPr>
          <w:rFonts w:asciiTheme="minorHAnsi" w:hAnsiTheme="minorHAnsi"/>
        </w:rPr>
      </w:pPr>
      <w:r w:rsidRPr="002A6EC9">
        <w:rPr>
          <w:rFonts w:asciiTheme="minorHAnsi" w:hAnsiTheme="minorHAnsi"/>
          <w:color w:val="1A0000"/>
        </w:rPr>
        <w:t>Run a benchmark on Llama-3.1-8B-Instruct with concurrency 8, ISL 256, OSL 256.</w:t>
      </w:r>
    </w:p>
    <w:p w14:paraId="19E9E0BD" w14:textId="77777777" w:rsidR="00E237CF" w:rsidRPr="002A6EC9" w:rsidRDefault="00000000">
      <w:pPr>
        <w:pStyle w:val="ListParagraph"/>
        <w:numPr>
          <w:ilvl w:val="0"/>
          <w:numId w:val="3"/>
        </w:numPr>
        <w:spacing w:after="80"/>
        <w:rPr>
          <w:rFonts w:asciiTheme="minorHAnsi" w:hAnsiTheme="minorHAnsi"/>
        </w:rPr>
      </w:pPr>
      <w:r w:rsidRPr="002A6EC9">
        <w:rPr>
          <w:rFonts w:asciiTheme="minorHAnsi" w:hAnsiTheme="minorHAnsi"/>
          <w:color w:val="1A0000"/>
        </w:rPr>
        <w:t xml:space="preserve">Re-run with --quant </w:t>
      </w:r>
      <w:proofErr w:type="spellStart"/>
      <w:r w:rsidRPr="002A6EC9">
        <w:rPr>
          <w:rFonts w:asciiTheme="minorHAnsi" w:hAnsiTheme="minorHAnsi"/>
          <w:color w:val="1A0000"/>
        </w:rPr>
        <w:t>awq</w:t>
      </w:r>
      <w:proofErr w:type="spellEnd"/>
      <w:r w:rsidRPr="002A6EC9">
        <w:rPr>
          <w:rFonts w:asciiTheme="minorHAnsi" w:hAnsiTheme="minorHAnsi"/>
          <w:color w:val="1A0000"/>
        </w:rPr>
        <w:t>. Note the new throughput.</w:t>
      </w:r>
    </w:p>
    <w:p w14:paraId="3C5F6E74" w14:textId="77777777" w:rsidR="00E237CF" w:rsidRPr="002A6EC9" w:rsidRDefault="00000000">
      <w:pPr>
        <w:pStyle w:val="ListParagraph"/>
        <w:numPr>
          <w:ilvl w:val="0"/>
          <w:numId w:val="3"/>
        </w:numPr>
        <w:spacing w:after="80"/>
        <w:rPr>
          <w:rFonts w:asciiTheme="minorHAnsi" w:hAnsiTheme="minorHAnsi"/>
        </w:rPr>
      </w:pPr>
      <w:r w:rsidRPr="002A6EC9">
        <w:rPr>
          <w:rFonts w:asciiTheme="minorHAnsi" w:hAnsiTheme="minorHAnsi"/>
          <w:color w:val="1A0000"/>
        </w:rPr>
        <w:t>Find both runs on the dashboard.</w:t>
      </w:r>
    </w:p>
    <w:p w14:paraId="341D3008" w14:textId="77777777" w:rsidR="00E237CF" w:rsidRPr="002A6EC9" w:rsidRDefault="00000000">
      <w:pPr>
        <w:pStyle w:val="ListParagraph"/>
        <w:numPr>
          <w:ilvl w:val="0"/>
          <w:numId w:val="3"/>
        </w:numPr>
        <w:spacing w:after="80"/>
        <w:rPr>
          <w:rFonts w:asciiTheme="minorHAnsi" w:hAnsiTheme="minorHAnsi"/>
        </w:rPr>
      </w:pPr>
      <w:r w:rsidRPr="002A6EC9">
        <w:rPr>
          <w:rFonts w:asciiTheme="minorHAnsi" w:hAnsiTheme="minorHAnsi"/>
          <w:color w:val="1A0000"/>
        </w:rPr>
        <w:t>Schedule the same benchmark as a background job, 1-hour timeout.</w:t>
      </w:r>
    </w:p>
    <w:p w14:paraId="5EC87F37" w14:textId="77777777" w:rsidR="00E237CF" w:rsidRPr="002A6EC9" w:rsidRDefault="00000000">
      <w:pPr>
        <w:pStyle w:val="ListParagraph"/>
        <w:numPr>
          <w:ilvl w:val="0"/>
          <w:numId w:val="3"/>
        </w:numPr>
        <w:spacing w:after="80"/>
        <w:rPr>
          <w:rFonts w:asciiTheme="minorHAnsi" w:hAnsiTheme="minorHAnsi"/>
        </w:rPr>
      </w:pPr>
      <w:r w:rsidRPr="002A6EC9">
        <w:rPr>
          <w:rFonts w:asciiTheme="minorHAnsi" w:hAnsiTheme="minorHAnsi"/>
          <w:color w:val="1A0000"/>
        </w:rPr>
        <w:t>While it runs, open capsule chat against the same model and verify a few prompts.</w:t>
      </w:r>
    </w:p>
    <w:p w14:paraId="4CC558CA" w14:textId="77777777" w:rsidR="00E237CF" w:rsidRPr="002A6EC9" w:rsidRDefault="00000000">
      <w:pPr>
        <w:pStyle w:val="ListParagraph"/>
        <w:numPr>
          <w:ilvl w:val="0"/>
          <w:numId w:val="3"/>
        </w:numPr>
        <w:spacing w:after="80"/>
        <w:rPr>
          <w:rFonts w:asciiTheme="minorHAnsi" w:hAnsiTheme="minorHAnsi"/>
        </w:rPr>
      </w:pPr>
      <w:r w:rsidRPr="002A6EC9">
        <w:rPr>
          <w:rFonts w:asciiTheme="minorHAnsi" w:hAnsiTheme="minorHAnsi"/>
          <w:color w:val="1A0000"/>
        </w:rPr>
        <w:t>Run capsule cleanup. Confirm via capsule list --users that you no longer hold the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37CF" w:rsidRPr="002A6EC9" w14:paraId="664EC2CE" w14:textId="77777777">
        <w:tblPrEx>
          <w:tblCellMar>
            <w:top w:w="0" w:type="dxa"/>
            <w:bottom w:w="0" w:type="dxa"/>
          </w:tblCellMar>
        </w:tblPrEx>
        <w:tc>
          <w:tcPr>
            <w:tcW w:w="9360" w:type="dxa"/>
            <w:tcBorders>
              <w:top w:val="single" w:sz="6" w:space="0" w:color="8B0000"/>
              <w:left w:val="single" w:sz="6" w:space="0" w:color="8B0000"/>
              <w:bottom w:val="single" w:sz="6" w:space="0" w:color="8B0000"/>
              <w:right w:val="single" w:sz="6" w:space="0" w:color="8B0000"/>
            </w:tcBorders>
            <w:shd w:val="clear" w:color="auto" w:fill="F5EDED"/>
            <w:tcMar>
              <w:top w:w="160" w:type="dxa"/>
              <w:left w:w="200" w:type="dxa"/>
              <w:bottom w:w="160" w:type="dxa"/>
              <w:right w:w="200" w:type="dxa"/>
            </w:tcMar>
          </w:tcPr>
          <w:p w14:paraId="49EC283B" w14:textId="77777777" w:rsidR="00E237CF" w:rsidRPr="002A6EC9" w:rsidRDefault="00000000">
            <w:pPr>
              <w:spacing w:after="100"/>
              <w:rPr>
                <w:rFonts w:asciiTheme="minorHAnsi" w:hAnsiTheme="minorHAnsi"/>
              </w:rPr>
            </w:pPr>
            <w:r w:rsidRPr="002A6EC9">
              <w:rPr>
                <w:rFonts w:asciiTheme="minorHAnsi" w:hAnsiTheme="minorHAnsi"/>
                <w:b/>
                <w:bCs/>
                <w:color w:val="8B0000"/>
              </w:rPr>
              <w:t>Target time</w:t>
            </w:r>
          </w:p>
          <w:p w14:paraId="03D03A07" w14:textId="19908482" w:rsidR="00E237CF" w:rsidRPr="002A6EC9" w:rsidRDefault="00000000">
            <w:pPr>
              <w:spacing w:after="80"/>
              <w:rPr>
                <w:rFonts w:asciiTheme="minorHAnsi" w:hAnsiTheme="minorHAnsi"/>
              </w:rPr>
            </w:pPr>
            <w:r w:rsidRPr="002A6EC9">
              <w:rPr>
                <w:rFonts w:asciiTheme="minorHAnsi" w:hAnsiTheme="minorHAnsi"/>
                <w:color w:val="1A0000"/>
              </w:rPr>
              <w:t>Under 30 minutes once you've done it. Reliability work is mostly muscle memory.</w:t>
            </w:r>
          </w:p>
        </w:tc>
      </w:tr>
    </w:tbl>
    <w:p w14:paraId="44EE35EB" w14:textId="77777777" w:rsidR="002A6EC9" w:rsidRDefault="002A6EC9">
      <w:pPr>
        <w:spacing w:before="480"/>
        <w:rPr>
          <w:rFonts w:asciiTheme="minorHAnsi" w:hAnsiTheme="minorHAnsi"/>
          <w:b/>
          <w:bCs/>
          <w:color w:val="C8102E"/>
        </w:rPr>
      </w:pPr>
    </w:p>
    <w:p w14:paraId="272DDCCA" w14:textId="77777777" w:rsidR="002A6EC9" w:rsidRDefault="002A6EC9">
      <w:pPr>
        <w:rPr>
          <w:rFonts w:asciiTheme="minorHAnsi" w:hAnsiTheme="minorHAnsi"/>
          <w:b/>
          <w:bCs/>
          <w:color w:val="C8102E"/>
        </w:rPr>
      </w:pPr>
      <w:r>
        <w:rPr>
          <w:rFonts w:asciiTheme="minorHAnsi" w:hAnsiTheme="minorHAnsi"/>
          <w:b/>
          <w:bCs/>
          <w:color w:val="C8102E"/>
        </w:rPr>
        <w:br w:type="page"/>
      </w:r>
    </w:p>
    <w:p w14:paraId="33AA2BFF" w14:textId="77777777" w:rsidR="00E237CF" w:rsidRPr="002A6EC9" w:rsidRDefault="00000000">
      <w:pPr>
        <w:pBdr>
          <w:bottom w:val="single" w:sz="12" w:space="4" w:color="8B0000"/>
        </w:pBdr>
        <w:spacing w:after="80"/>
        <w:rPr>
          <w:rFonts w:asciiTheme="minorHAnsi" w:hAnsiTheme="minorHAnsi"/>
        </w:rPr>
      </w:pPr>
      <w:r w:rsidRPr="002A6EC9">
        <w:rPr>
          <w:rFonts w:asciiTheme="minorHAnsi" w:hAnsiTheme="minorHAnsi"/>
          <w:b/>
          <w:bCs/>
          <w:color w:val="8B0000"/>
          <w:sz w:val="36"/>
          <w:szCs w:val="36"/>
        </w:rPr>
        <w:lastRenderedPageBreak/>
        <w:t>Glossary</w:t>
      </w:r>
    </w:p>
    <w:p w14:paraId="2266A48A" w14:textId="77777777" w:rsidR="00E237CF" w:rsidRPr="002A6EC9" w:rsidRDefault="00000000">
      <w:pPr>
        <w:spacing w:before="80" w:after="200"/>
        <w:rPr>
          <w:rFonts w:asciiTheme="minorHAnsi" w:hAnsiTheme="minorHAnsi"/>
        </w:rPr>
      </w:pPr>
      <w:r w:rsidRPr="002A6EC9">
        <w:rPr>
          <w:rFonts w:asciiTheme="minorHAnsi" w:hAnsiTheme="minorHAnsi"/>
          <w:i/>
          <w:iCs/>
          <w:color w:val="555555"/>
        </w:rPr>
        <w:t>Focus: Speak the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7380"/>
      </w:tblGrid>
      <w:tr w:rsidR="00E237CF" w:rsidRPr="002A6EC9" w14:paraId="334E3B61" w14:textId="77777777" w:rsidTr="002A6EC9">
        <w:tblPrEx>
          <w:tblCellMar>
            <w:top w:w="0" w:type="dxa"/>
            <w:bottom w:w="0" w:type="dxa"/>
          </w:tblCellMar>
        </w:tblPrEx>
        <w:trPr>
          <w:tblHeader/>
        </w:trPr>
        <w:tc>
          <w:tcPr>
            <w:tcW w:w="1980" w:type="dxa"/>
            <w:tcBorders>
              <w:top w:val="single" w:sz="4" w:space="0" w:color="8B0000"/>
              <w:left w:val="single" w:sz="4" w:space="0" w:color="8B0000"/>
              <w:bottom w:val="single" w:sz="4" w:space="0" w:color="8B0000"/>
              <w:right w:val="single" w:sz="4" w:space="0" w:color="8B0000"/>
            </w:tcBorders>
            <w:shd w:val="clear" w:color="auto" w:fill="8B0000"/>
            <w:tcMar>
              <w:top w:w="100" w:type="dxa"/>
              <w:left w:w="140" w:type="dxa"/>
              <w:bottom w:w="100" w:type="dxa"/>
              <w:right w:w="140" w:type="dxa"/>
            </w:tcMar>
          </w:tcPr>
          <w:p w14:paraId="56C2FFDF" w14:textId="77777777" w:rsidR="00E237CF" w:rsidRPr="002A6EC9" w:rsidRDefault="00000000">
            <w:pPr>
              <w:rPr>
                <w:rFonts w:asciiTheme="minorHAnsi" w:hAnsiTheme="minorHAnsi"/>
              </w:rPr>
            </w:pPr>
            <w:r w:rsidRPr="002A6EC9">
              <w:rPr>
                <w:rFonts w:asciiTheme="minorHAnsi" w:hAnsiTheme="minorHAnsi"/>
                <w:b/>
                <w:bCs/>
                <w:color w:val="FFFFFF"/>
              </w:rPr>
              <w:t>Term</w:t>
            </w:r>
          </w:p>
        </w:tc>
        <w:tc>
          <w:tcPr>
            <w:tcW w:w="7380" w:type="dxa"/>
            <w:tcBorders>
              <w:top w:val="single" w:sz="4" w:space="0" w:color="8B0000"/>
              <w:left w:val="single" w:sz="4" w:space="0" w:color="8B0000"/>
              <w:bottom w:val="single" w:sz="4" w:space="0" w:color="8B0000"/>
              <w:right w:val="single" w:sz="4" w:space="0" w:color="8B0000"/>
            </w:tcBorders>
            <w:shd w:val="clear" w:color="auto" w:fill="8B0000"/>
            <w:tcMar>
              <w:top w:w="100" w:type="dxa"/>
              <w:left w:w="140" w:type="dxa"/>
              <w:bottom w:w="100" w:type="dxa"/>
              <w:right w:w="140" w:type="dxa"/>
            </w:tcMar>
          </w:tcPr>
          <w:p w14:paraId="11DF01A1" w14:textId="77777777" w:rsidR="00E237CF" w:rsidRPr="002A6EC9" w:rsidRDefault="00000000">
            <w:pPr>
              <w:rPr>
                <w:rFonts w:asciiTheme="minorHAnsi" w:hAnsiTheme="minorHAnsi"/>
              </w:rPr>
            </w:pPr>
            <w:r w:rsidRPr="002A6EC9">
              <w:rPr>
                <w:rFonts w:asciiTheme="minorHAnsi" w:hAnsiTheme="minorHAnsi"/>
                <w:b/>
                <w:bCs/>
                <w:color w:val="FFFFFF"/>
              </w:rPr>
              <w:t>Definition</w:t>
            </w:r>
          </w:p>
        </w:tc>
      </w:tr>
      <w:tr w:rsidR="00E237CF" w:rsidRPr="002A6EC9" w14:paraId="26F9B49C" w14:textId="77777777" w:rsidTr="002A6EC9">
        <w:tblPrEx>
          <w:tblCellMar>
            <w:top w:w="0" w:type="dxa"/>
            <w:bottom w:w="0" w:type="dxa"/>
          </w:tblCellMar>
        </w:tblPrEx>
        <w:tc>
          <w:tcPr>
            <w:tcW w:w="198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5B48D36D" w14:textId="77777777" w:rsidR="00E237CF" w:rsidRPr="002A6EC9" w:rsidRDefault="00000000">
            <w:pPr>
              <w:rPr>
                <w:rFonts w:asciiTheme="minorHAnsi" w:hAnsiTheme="minorHAnsi"/>
              </w:rPr>
            </w:pPr>
            <w:r w:rsidRPr="002A6EC9">
              <w:rPr>
                <w:rFonts w:asciiTheme="minorHAnsi" w:hAnsiTheme="minorHAnsi"/>
                <w:color w:val="1A0000"/>
                <w:sz w:val="21"/>
                <w:szCs w:val="21"/>
              </w:rPr>
              <w:t>Config tag</w:t>
            </w:r>
          </w:p>
        </w:tc>
        <w:tc>
          <w:tcPr>
            <w:tcW w:w="738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13E3D89D" w14:textId="77777777" w:rsidR="00E237CF" w:rsidRPr="002A6EC9" w:rsidRDefault="00000000">
            <w:pPr>
              <w:rPr>
                <w:rFonts w:asciiTheme="minorHAnsi" w:hAnsiTheme="minorHAnsi"/>
              </w:rPr>
            </w:pPr>
            <w:r w:rsidRPr="002A6EC9">
              <w:rPr>
                <w:rFonts w:asciiTheme="minorHAnsi" w:hAnsiTheme="minorHAnsi"/>
                <w:color w:val="1A0000"/>
                <w:sz w:val="21"/>
                <w:szCs w:val="21"/>
              </w:rPr>
              <w:t>Machine pool/class name. Scheduler hands you any available member.</w:t>
            </w:r>
          </w:p>
        </w:tc>
      </w:tr>
      <w:tr w:rsidR="00E237CF" w:rsidRPr="002A6EC9" w14:paraId="4ED5D5D6" w14:textId="77777777" w:rsidTr="002A6EC9">
        <w:tblPrEx>
          <w:tblCellMar>
            <w:top w:w="0" w:type="dxa"/>
            <w:bottom w:w="0" w:type="dxa"/>
          </w:tblCellMar>
        </w:tblPrEx>
        <w:tc>
          <w:tcPr>
            <w:tcW w:w="198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549299A4" w14:textId="77777777" w:rsidR="00E237CF" w:rsidRPr="002A6EC9" w:rsidRDefault="00000000">
            <w:pPr>
              <w:rPr>
                <w:rFonts w:asciiTheme="minorHAnsi" w:hAnsiTheme="minorHAnsi"/>
              </w:rPr>
            </w:pPr>
            <w:r w:rsidRPr="002A6EC9">
              <w:rPr>
                <w:rFonts w:asciiTheme="minorHAnsi" w:hAnsiTheme="minorHAnsi"/>
                <w:color w:val="1A0000"/>
                <w:sz w:val="21"/>
                <w:szCs w:val="21"/>
              </w:rPr>
              <w:t>Unique ID</w:t>
            </w:r>
          </w:p>
        </w:tc>
        <w:tc>
          <w:tcPr>
            <w:tcW w:w="738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171D01AC" w14:textId="77777777" w:rsidR="00E237CF" w:rsidRPr="002A6EC9" w:rsidRDefault="00000000">
            <w:pPr>
              <w:rPr>
                <w:rFonts w:asciiTheme="minorHAnsi" w:hAnsiTheme="minorHAnsi"/>
              </w:rPr>
            </w:pPr>
            <w:r w:rsidRPr="002A6EC9">
              <w:rPr>
                <w:rFonts w:asciiTheme="minorHAnsi" w:hAnsiTheme="minorHAnsi"/>
                <w:color w:val="1A0000"/>
                <w:sz w:val="21"/>
                <w:szCs w:val="21"/>
              </w:rPr>
              <w:t>Specific physical machine. Always paired with -u / --unique.</w:t>
            </w:r>
          </w:p>
        </w:tc>
      </w:tr>
      <w:tr w:rsidR="00E237CF" w:rsidRPr="002A6EC9" w14:paraId="7393EB5C" w14:textId="77777777" w:rsidTr="002A6EC9">
        <w:tblPrEx>
          <w:tblCellMar>
            <w:top w:w="0" w:type="dxa"/>
            <w:bottom w:w="0" w:type="dxa"/>
          </w:tblCellMar>
        </w:tblPrEx>
        <w:tc>
          <w:tcPr>
            <w:tcW w:w="198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7C794EFA" w14:textId="77777777" w:rsidR="00E237CF" w:rsidRPr="002A6EC9" w:rsidRDefault="00000000">
            <w:pPr>
              <w:rPr>
                <w:rFonts w:asciiTheme="minorHAnsi" w:hAnsiTheme="minorHAnsi"/>
              </w:rPr>
            </w:pPr>
            <w:proofErr w:type="spellStart"/>
            <w:r w:rsidRPr="002A6EC9">
              <w:rPr>
                <w:rFonts w:asciiTheme="minorHAnsi" w:hAnsiTheme="minorHAnsi"/>
                <w:color w:val="1A0000"/>
                <w:sz w:val="21"/>
                <w:szCs w:val="21"/>
              </w:rPr>
              <w:t>SshRTC</w:t>
            </w:r>
            <w:proofErr w:type="spellEnd"/>
          </w:p>
        </w:tc>
        <w:tc>
          <w:tcPr>
            <w:tcW w:w="738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54D7BDA9" w14:textId="77777777" w:rsidR="00E237CF" w:rsidRPr="002A6EC9" w:rsidRDefault="00000000">
            <w:pPr>
              <w:rPr>
                <w:rFonts w:asciiTheme="minorHAnsi" w:hAnsiTheme="minorHAnsi"/>
              </w:rPr>
            </w:pPr>
            <w:r w:rsidRPr="002A6EC9">
              <w:rPr>
                <w:rFonts w:asciiTheme="minorHAnsi" w:hAnsiTheme="minorHAnsi"/>
                <w:color w:val="1A0000"/>
                <w:sz w:val="21"/>
                <w:szCs w:val="21"/>
              </w:rPr>
              <w:t>Capsule's WebRTC-based SSH data channel. Default connection method.</w:t>
            </w:r>
          </w:p>
        </w:tc>
      </w:tr>
      <w:tr w:rsidR="00E237CF" w:rsidRPr="002A6EC9" w14:paraId="1CF3A3F4" w14:textId="77777777" w:rsidTr="002A6EC9">
        <w:tblPrEx>
          <w:tblCellMar>
            <w:top w:w="0" w:type="dxa"/>
            <w:bottom w:w="0" w:type="dxa"/>
          </w:tblCellMar>
        </w:tblPrEx>
        <w:tc>
          <w:tcPr>
            <w:tcW w:w="198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0CB92901" w14:textId="77777777" w:rsidR="00E237CF" w:rsidRPr="002A6EC9" w:rsidRDefault="00000000">
            <w:pPr>
              <w:rPr>
                <w:rFonts w:asciiTheme="minorHAnsi" w:hAnsiTheme="minorHAnsi"/>
              </w:rPr>
            </w:pPr>
            <w:r w:rsidRPr="002A6EC9">
              <w:rPr>
                <w:rFonts w:asciiTheme="minorHAnsi" w:hAnsiTheme="minorHAnsi"/>
                <w:color w:val="1A0000"/>
                <w:sz w:val="21"/>
                <w:szCs w:val="21"/>
              </w:rPr>
              <w:t>Direct SSH</w:t>
            </w:r>
          </w:p>
        </w:tc>
        <w:tc>
          <w:tcPr>
            <w:tcW w:w="738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3666B327" w14:textId="77777777" w:rsidR="00E237CF" w:rsidRPr="002A6EC9" w:rsidRDefault="00000000">
            <w:pPr>
              <w:rPr>
                <w:rFonts w:asciiTheme="minorHAnsi" w:hAnsiTheme="minorHAnsi"/>
              </w:rPr>
            </w:pPr>
            <w:r w:rsidRPr="002A6EC9">
              <w:rPr>
                <w:rFonts w:asciiTheme="minorHAnsi" w:hAnsiTheme="minorHAnsi"/>
                <w:color w:val="1A0000"/>
                <w:sz w:val="21"/>
                <w:szCs w:val="21"/>
              </w:rPr>
              <w:t>Plain TCP SSH (--direct). Fallback and clean port-forwarding.</w:t>
            </w:r>
          </w:p>
        </w:tc>
      </w:tr>
      <w:tr w:rsidR="00E237CF" w:rsidRPr="002A6EC9" w14:paraId="455B5FA9" w14:textId="77777777" w:rsidTr="002A6EC9">
        <w:tblPrEx>
          <w:tblCellMar>
            <w:top w:w="0" w:type="dxa"/>
            <w:bottom w:w="0" w:type="dxa"/>
          </w:tblCellMar>
        </w:tblPrEx>
        <w:tc>
          <w:tcPr>
            <w:tcW w:w="198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49E597BD" w14:textId="77777777" w:rsidR="00E237CF" w:rsidRPr="002A6EC9" w:rsidRDefault="00000000">
            <w:pPr>
              <w:rPr>
                <w:rFonts w:asciiTheme="minorHAnsi" w:hAnsiTheme="minorHAnsi"/>
              </w:rPr>
            </w:pPr>
            <w:r w:rsidRPr="002A6EC9">
              <w:rPr>
                <w:rFonts w:asciiTheme="minorHAnsi" w:hAnsiTheme="minorHAnsi"/>
                <w:color w:val="1A0000"/>
                <w:sz w:val="21"/>
                <w:szCs w:val="21"/>
              </w:rPr>
              <w:t>Environment</w:t>
            </w:r>
          </w:p>
        </w:tc>
        <w:tc>
          <w:tcPr>
            <w:tcW w:w="738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07FB0E2C" w14:textId="77777777" w:rsidR="00E237CF" w:rsidRPr="002A6EC9" w:rsidRDefault="00000000">
            <w:pPr>
              <w:rPr>
                <w:rFonts w:asciiTheme="minorHAnsi" w:hAnsiTheme="minorHAnsi"/>
              </w:rPr>
            </w:pPr>
            <w:r w:rsidRPr="002A6EC9">
              <w:rPr>
                <w:rFonts w:asciiTheme="minorHAnsi" w:hAnsiTheme="minorHAnsi"/>
                <w:color w:val="1A0000"/>
                <w:sz w:val="21"/>
                <w:szCs w:val="21"/>
              </w:rPr>
              <w:t>Backend deployment (prod, public, dev, demo). Determines B2C tenant.</w:t>
            </w:r>
          </w:p>
        </w:tc>
      </w:tr>
      <w:tr w:rsidR="00E237CF" w:rsidRPr="002A6EC9" w14:paraId="2234CE0A" w14:textId="77777777" w:rsidTr="002A6EC9">
        <w:tblPrEx>
          <w:tblCellMar>
            <w:top w:w="0" w:type="dxa"/>
            <w:bottom w:w="0" w:type="dxa"/>
          </w:tblCellMar>
        </w:tblPrEx>
        <w:tc>
          <w:tcPr>
            <w:tcW w:w="198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5D71C0A4" w14:textId="77777777" w:rsidR="00E237CF" w:rsidRPr="002A6EC9" w:rsidRDefault="00000000">
            <w:pPr>
              <w:rPr>
                <w:rFonts w:asciiTheme="minorHAnsi" w:hAnsiTheme="minorHAnsi"/>
              </w:rPr>
            </w:pPr>
            <w:r w:rsidRPr="002A6EC9">
              <w:rPr>
                <w:rFonts w:asciiTheme="minorHAnsi" w:hAnsiTheme="minorHAnsi"/>
                <w:color w:val="1A0000"/>
                <w:sz w:val="21"/>
                <w:szCs w:val="21"/>
              </w:rPr>
              <w:t>Customer</w:t>
            </w:r>
          </w:p>
        </w:tc>
        <w:tc>
          <w:tcPr>
            <w:tcW w:w="738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6FF84325" w14:textId="77777777" w:rsidR="00E237CF" w:rsidRPr="002A6EC9" w:rsidRDefault="00000000">
            <w:pPr>
              <w:rPr>
                <w:rFonts w:asciiTheme="minorHAnsi" w:hAnsiTheme="minorHAnsi"/>
              </w:rPr>
            </w:pPr>
            <w:r w:rsidRPr="002A6EC9">
              <w:rPr>
                <w:rFonts w:asciiTheme="minorHAnsi" w:hAnsiTheme="minorHAnsi"/>
                <w:color w:val="1A0000"/>
                <w:sz w:val="21"/>
                <w:szCs w:val="21"/>
              </w:rPr>
              <w:t>Fleet selector inside an environment (</w:t>
            </w:r>
            <w:proofErr w:type="spellStart"/>
            <w:r w:rsidRPr="002A6EC9">
              <w:rPr>
                <w:rFonts w:asciiTheme="minorHAnsi" w:hAnsiTheme="minorHAnsi"/>
                <w:color w:val="1A0000"/>
                <w:sz w:val="21"/>
                <w:szCs w:val="21"/>
              </w:rPr>
              <w:t>micc</w:t>
            </w:r>
            <w:proofErr w:type="spellEnd"/>
            <w:r w:rsidRPr="002A6EC9">
              <w:rPr>
                <w:rFonts w:asciiTheme="minorHAnsi" w:hAnsiTheme="minorHAnsi"/>
                <w:color w:val="1A0000"/>
                <w:sz w:val="21"/>
                <w:szCs w:val="21"/>
              </w:rPr>
              <w:t xml:space="preserve">, </w:t>
            </w:r>
            <w:proofErr w:type="spellStart"/>
            <w:r w:rsidRPr="002A6EC9">
              <w:rPr>
                <w:rFonts w:asciiTheme="minorHAnsi" w:hAnsiTheme="minorHAnsi"/>
                <w:color w:val="1A0000"/>
                <w:sz w:val="21"/>
                <w:szCs w:val="21"/>
              </w:rPr>
              <w:t>modelhosting</w:t>
            </w:r>
            <w:proofErr w:type="spellEnd"/>
            <w:r w:rsidRPr="002A6EC9">
              <w:rPr>
                <w:rFonts w:asciiTheme="minorHAnsi" w:hAnsiTheme="minorHAnsi"/>
                <w:color w:val="1A0000"/>
                <w:sz w:val="21"/>
                <w:szCs w:val="21"/>
              </w:rPr>
              <w:t xml:space="preserve">, </w:t>
            </w:r>
            <w:proofErr w:type="spellStart"/>
            <w:r w:rsidRPr="002A6EC9">
              <w:rPr>
                <w:rFonts w:asciiTheme="minorHAnsi" w:hAnsiTheme="minorHAnsi"/>
                <w:color w:val="1A0000"/>
                <w:sz w:val="21"/>
                <w:szCs w:val="21"/>
              </w:rPr>
              <w:t>oneplay</w:t>
            </w:r>
            <w:proofErr w:type="spellEnd"/>
            <w:r w:rsidRPr="002A6EC9">
              <w:rPr>
                <w:rFonts w:asciiTheme="minorHAnsi" w:hAnsiTheme="minorHAnsi"/>
                <w:color w:val="1A0000"/>
                <w:sz w:val="21"/>
                <w:szCs w:val="21"/>
              </w:rPr>
              <w:t>, cree8).</w:t>
            </w:r>
          </w:p>
        </w:tc>
      </w:tr>
      <w:tr w:rsidR="00E237CF" w:rsidRPr="002A6EC9" w14:paraId="514B6910" w14:textId="77777777" w:rsidTr="002A6EC9">
        <w:tblPrEx>
          <w:tblCellMar>
            <w:top w:w="0" w:type="dxa"/>
            <w:bottom w:w="0" w:type="dxa"/>
          </w:tblCellMar>
        </w:tblPrEx>
        <w:tc>
          <w:tcPr>
            <w:tcW w:w="198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5ED1292D" w14:textId="77777777" w:rsidR="00E237CF" w:rsidRPr="002A6EC9" w:rsidRDefault="00000000">
            <w:pPr>
              <w:rPr>
                <w:rFonts w:asciiTheme="minorHAnsi" w:hAnsiTheme="minorHAnsi"/>
              </w:rPr>
            </w:pPr>
            <w:proofErr w:type="spellStart"/>
            <w:r w:rsidRPr="002A6EC9">
              <w:rPr>
                <w:rFonts w:asciiTheme="minorHAnsi" w:hAnsiTheme="minorHAnsi"/>
                <w:color w:val="1A0000"/>
                <w:sz w:val="21"/>
                <w:szCs w:val="21"/>
              </w:rPr>
              <w:t>InferenceMAX</w:t>
            </w:r>
            <w:proofErr w:type="spellEnd"/>
          </w:p>
        </w:tc>
        <w:tc>
          <w:tcPr>
            <w:tcW w:w="738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1925917F" w14:textId="77777777" w:rsidR="00E237CF" w:rsidRPr="002A6EC9" w:rsidRDefault="00000000">
            <w:pPr>
              <w:rPr>
                <w:rFonts w:asciiTheme="minorHAnsi" w:hAnsiTheme="minorHAnsi"/>
              </w:rPr>
            </w:pPr>
            <w:r w:rsidRPr="002A6EC9">
              <w:rPr>
                <w:rFonts w:asciiTheme="minorHAnsi" w:hAnsiTheme="minorHAnsi"/>
                <w:color w:val="1A0000"/>
                <w:sz w:val="21"/>
                <w:szCs w:val="21"/>
              </w:rPr>
              <w:t>The benchmark suite invoked by capsule benchmark.</w:t>
            </w:r>
          </w:p>
        </w:tc>
      </w:tr>
      <w:tr w:rsidR="00E237CF" w:rsidRPr="002A6EC9" w14:paraId="7F91CFE1" w14:textId="77777777" w:rsidTr="002A6EC9">
        <w:tblPrEx>
          <w:tblCellMar>
            <w:top w:w="0" w:type="dxa"/>
            <w:bottom w:w="0" w:type="dxa"/>
          </w:tblCellMar>
        </w:tblPrEx>
        <w:tc>
          <w:tcPr>
            <w:tcW w:w="198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550A5FEE" w14:textId="77777777" w:rsidR="00E237CF" w:rsidRPr="002A6EC9" w:rsidRDefault="00000000">
            <w:pPr>
              <w:rPr>
                <w:rFonts w:asciiTheme="minorHAnsi" w:hAnsiTheme="minorHAnsi"/>
              </w:rPr>
            </w:pPr>
            <w:r w:rsidRPr="002A6EC9">
              <w:rPr>
                <w:rFonts w:asciiTheme="minorHAnsi" w:hAnsiTheme="minorHAnsi"/>
                <w:color w:val="1A0000"/>
                <w:sz w:val="21"/>
                <w:szCs w:val="21"/>
              </w:rPr>
              <w:t>TURN</w:t>
            </w:r>
          </w:p>
        </w:tc>
        <w:tc>
          <w:tcPr>
            <w:tcW w:w="738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0A0F147E" w14:textId="77777777" w:rsidR="00E237CF" w:rsidRPr="002A6EC9" w:rsidRDefault="00000000">
            <w:pPr>
              <w:rPr>
                <w:rFonts w:asciiTheme="minorHAnsi" w:hAnsiTheme="minorHAnsi"/>
              </w:rPr>
            </w:pPr>
            <w:r w:rsidRPr="002A6EC9">
              <w:rPr>
                <w:rFonts w:asciiTheme="minorHAnsi" w:hAnsiTheme="minorHAnsi"/>
                <w:color w:val="1A0000"/>
                <w:sz w:val="21"/>
                <w:szCs w:val="21"/>
              </w:rPr>
              <w:t>WebRTC relay used when peer-to-peer NAT traversal fails.</w:t>
            </w:r>
          </w:p>
        </w:tc>
      </w:tr>
      <w:tr w:rsidR="00E237CF" w:rsidRPr="002A6EC9" w14:paraId="39403060" w14:textId="77777777" w:rsidTr="002A6EC9">
        <w:tblPrEx>
          <w:tblCellMar>
            <w:top w:w="0" w:type="dxa"/>
            <w:bottom w:w="0" w:type="dxa"/>
          </w:tblCellMar>
        </w:tblPrEx>
        <w:tc>
          <w:tcPr>
            <w:tcW w:w="198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17E0EE17" w14:textId="77777777" w:rsidR="00E237CF" w:rsidRPr="002A6EC9" w:rsidRDefault="00000000">
            <w:pPr>
              <w:rPr>
                <w:rFonts w:asciiTheme="minorHAnsi" w:hAnsiTheme="minorHAnsi"/>
              </w:rPr>
            </w:pPr>
            <w:r w:rsidRPr="002A6EC9">
              <w:rPr>
                <w:rFonts w:asciiTheme="minorHAnsi" w:hAnsiTheme="minorHAnsi"/>
                <w:color w:val="1A0000"/>
                <w:sz w:val="21"/>
                <w:szCs w:val="21"/>
              </w:rPr>
              <w:t>MCP</w:t>
            </w:r>
          </w:p>
        </w:tc>
        <w:tc>
          <w:tcPr>
            <w:tcW w:w="7380" w:type="dxa"/>
            <w:tcBorders>
              <w:top w:val="single" w:sz="2" w:space="0" w:color="CCCCCC"/>
              <w:left w:val="single" w:sz="2" w:space="0" w:color="CCCCCC"/>
              <w:bottom w:val="single" w:sz="2" w:space="0" w:color="CCCCCC"/>
              <w:right w:val="single" w:sz="2" w:space="0" w:color="CCCCCC"/>
            </w:tcBorders>
            <w:tcMar>
              <w:top w:w="100" w:type="dxa"/>
              <w:left w:w="140" w:type="dxa"/>
              <w:bottom w:w="100" w:type="dxa"/>
              <w:right w:w="140" w:type="dxa"/>
            </w:tcMar>
          </w:tcPr>
          <w:p w14:paraId="2B1AABDE" w14:textId="77777777" w:rsidR="00E237CF" w:rsidRPr="002A6EC9" w:rsidRDefault="00000000">
            <w:pPr>
              <w:rPr>
                <w:rFonts w:asciiTheme="minorHAnsi" w:hAnsiTheme="minorHAnsi"/>
              </w:rPr>
            </w:pPr>
            <w:r w:rsidRPr="002A6EC9">
              <w:rPr>
                <w:rFonts w:asciiTheme="minorHAnsi" w:hAnsiTheme="minorHAnsi"/>
                <w:color w:val="1A0000"/>
                <w:sz w:val="21"/>
                <w:szCs w:val="21"/>
              </w:rPr>
              <w:t>Model Context Protocol; how Claude Desktop/Code talks to Capsule as a tool.</w:t>
            </w:r>
          </w:p>
        </w:tc>
      </w:tr>
    </w:tbl>
    <w:p w14:paraId="1EBC9571" w14:textId="77777777" w:rsidR="002A6EC9" w:rsidRDefault="002A6EC9">
      <w:pPr>
        <w:spacing w:before="480"/>
        <w:rPr>
          <w:rFonts w:asciiTheme="minorHAnsi" w:hAnsiTheme="minorHAnsi"/>
          <w:b/>
          <w:bCs/>
          <w:color w:val="C8102E"/>
        </w:rPr>
      </w:pPr>
    </w:p>
    <w:p w14:paraId="6240B0EF" w14:textId="77777777" w:rsidR="002A6EC9" w:rsidRDefault="002A6EC9">
      <w:pPr>
        <w:rPr>
          <w:rFonts w:asciiTheme="minorHAnsi" w:hAnsiTheme="minorHAnsi"/>
          <w:b/>
          <w:bCs/>
          <w:color w:val="C8102E"/>
        </w:rPr>
      </w:pPr>
      <w:r>
        <w:rPr>
          <w:rFonts w:asciiTheme="minorHAnsi" w:hAnsiTheme="minorHAnsi"/>
          <w:b/>
          <w:bCs/>
          <w:color w:val="C8102E"/>
        </w:rPr>
        <w:br w:type="page"/>
      </w:r>
    </w:p>
    <w:p w14:paraId="25CABA27" w14:textId="77777777" w:rsidR="00E237CF" w:rsidRPr="002A6EC9" w:rsidRDefault="00000000">
      <w:pPr>
        <w:pBdr>
          <w:bottom w:val="single" w:sz="12" w:space="4" w:color="8B0000"/>
        </w:pBdr>
        <w:spacing w:after="80"/>
        <w:rPr>
          <w:rFonts w:asciiTheme="minorHAnsi" w:hAnsiTheme="minorHAnsi"/>
        </w:rPr>
      </w:pPr>
      <w:r w:rsidRPr="002A6EC9">
        <w:rPr>
          <w:rFonts w:asciiTheme="minorHAnsi" w:hAnsiTheme="minorHAnsi"/>
          <w:b/>
          <w:bCs/>
          <w:color w:val="8B0000"/>
          <w:sz w:val="36"/>
          <w:szCs w:val="36"/>
        </w:rPr>
        <w:lastRenderedPageBreak/>
        <w:t>Self-Assessment</w:t>
      </w:r>
    </w:p>
    <w:p w14:paraId="6D54438E" w14:textId="77777777" w:rsidR="00E237CF" w:rsidRPr="002A6EC9" w:rsidRDefault="00000000">
      <w:pPr>
        <w:spacing w:before="80" w:after="200"/>
        <w:rPr>
          <w:rFonts w:asciiTheme="minorHAnsi" w:hAnsiTheme="minorHAnsi"/>
        </w:rPr>
      </w:pPr>
      <w:r w:rsidRPr="002A6EC9">
        <w:rPr>
          <w:rFonts w:asciiTheme="minorHAnsi" w:hAnsiTheme="minorHAnsi"/>
          <w:i/>
          <w:iCs/>
          <w:color w:val="555555"/>
        </w:rPr>
        <w:t>Focus: Are you a power user yet?</w:t>
      </w:r>
    </w:p>
    <w:p w14:paraId="54B0932C" w14:textId="77777777" w:rsidR="00E237CF" w:rsidRPr="002A6EC9" w:rsidRDefault="00000000">
      <w:pPr>
        <w:spacing w:after="120"/>
        <w:rPr>
          <w:rFonts w:asciiTheme="minorHAnsi" w:hAnsiTheme="minorHAnsi"/>
        </w:rPr>
      </w:pPr>
      <w:r w:rsidRPr="002A6EC9">
        <w:rPr>
          <w:rFonts w:asciiTheme="minorHAnsi" w:hAnsiTheme="minorHAnsi"/>
          <w:color w:val="1A0000"/>
        </w:rPr>
        <w:t>By the end of the course, all of the following should be true:</w:t>
      </w:r>
    </w:p>
    <w:p w14:paraId="150AF11A" w14:textId="77777777" w:rsidR="00E237CF" w:rsidRPr="002A6EC9" w:rsidRDefault="00000000">
      <w:pPr>
        <w:pStyle w:val="ListParagraph"/>
        <w:numPr>
          <w:ilvl w:val="0"/>
          <w:numId w:val="2"/>
        </w:numPr>
        <w:spacing w:after="80"/>
        <w:rPr>
          <w:rFonts w:asciiTheme="minorHAnsi" w:hAnsiTheme="minorHAnsi"/>
        </w:rPr>
      </w:pPr>
      <w:r w:rsidRPr="002A6EC9">
        <w:rPr>
          <w:rFonts w:asciiTheme="minorHAnsi" w:hAnsiTheme="minorHAnsi"/>
          <w:color w:val="1A0000"/>
        </w:rPr>
        <w:t>Install, authenticate, and produce a benchmark run on a fresh laptop in under 15 minutes.</w:t>
      </w:r>
    </w:p>
    <w:p w14:paraId="5FD03E6C" w14:textId="77777777" w:rsidR="00E237CF" w:rsidRPr="002A6EC9" w:rsidRDefault="00000000">
      <w:pPr>
        <w:pStyle w:val="ListParagraph"/>
        <w:numPr>
          <w:ilvl w:val="0"/>
          <w:numId w:val="2"/>
        </w:numPr>
        <w:spacing w:after="80"/>
        <w:rPr>
          <w:rFonts w:asciiTheme="minorHAnsi" w:hAnsiTheme="minorHAnsi"/>
        </w:rPr>
      </w:pPr>
      <w:r w:rsidRPr="002A6EC9">
        <w:rPr>
          <w:rFonts w:asciiTheme="minorHAnsi" w:hAnsiTheme="minorHAnsi"/>
          <w:color w:val="1A0000"/>
        </w:rPr>
        <w:t>Debug a 'Capsule isn't working' report by walking env → customer → auth → connection method aloud.</w:t>
      </w:r>
    </w:p>
    <w:p w14:paraId="52F7961E" w14:textId="77777777" w:rsidR="00E237CF" w:rsidRPr="002A6EC9" w:rsidRDefault="00000000">
      <w:pPr>
        <w:pStyle w:val="ListParagraph"/>
        <w:numPr>
          <w:ilvl w:val="0"/>
          <w:numId w:val="2"/>
        </w:numPr>
        <w:spacing w:after="80"/>
        <w:rPr>
          <w:rFonts w:asciiTheme="minorHAnsi" w:hAnsiTheme="minorHAnsi"/>
        </w:rPr>
      </w:pPr>
      <w:r w:rsidRPr="002A6EC9">
        <w:rPr>
          <w:rFonts w:asciiTheme="minorHAnsi" w:hAnsiTheme="minorHAnsi"/>
          <w:color w:val="1A0000"/>
        </w:rPr>
        <w:t>Write a capsule schedule job that wraps a non-trivial eval and recover its logs after the fact.</w:t>
      </w:r>
    </w:p>
    <w:p w14:paraId="7F46D16A" w14:textId="77777777" w:rsidR="00E237CF" w:rsidRPr="002A6EC9" w:rsidRDefault="00000000">
      <w:pPr>
        <w:pStyle w:val="ListParagraph"/>
        <w:numPr>
          <w:ilvl w:val="0"/>
          <w:numId w:val="2"/>
        </w:numPr>
        <w:spacing w:after="80"/>
        <w:rPr>
          <w:rFonts w:asciiTheme="minorHAnsi" w:hAnsiTheme="minorHAnsi"/>
        </w:rPr>
      </w:pPr>
      <w:r w:rsidRPr="002A6EC9">
        <w:rPr>
          <w:rFonts w:asciiTheme="minorHAnsi" w:hAnsiTheme="minorHAnsi"/>
          <w:color w:val="1A0000"/>
        </w:rPr>
        <w:t xml:space="preserve">Explain in two minutes to a new intern: config tag vs unique ID, </w:t>
      </w:r>
      <w:proofErr w:type="spellStart"/>
      <w:r w:rsidRPr="002A6EC9">
        <w:rPr>
          <w:rFonts w:asciiTheme="minorHAnsi" w:hAnsiTheme="minorHAnsi"/>
          <w:color w:val="1A0000"/>
        </w:rPr>
        <w:t>SshRTC</w:t>
      </w:r>
      <w:proofErr w:type="spellEnd"/>
      <w:r w:rsidRPr="002A6EC9">
        <w:rPr>
          <w:rFonts w:asciiTheme="minorHAnsi" w:hAnsiTheme="minorHAnsi"/>
          <w:color w:val="1A0000"/>
        </w:rPr>
        <w:t xml:space="preserve"> vs Direct SSH.</w:t>
      </w:r>
    </w:p>
    <w:p w14:paraId="5ADCCB83" w14:textId="77777777" w:rsidR="00E237CF" w:rsidRPr="002A6EC9" w:rsidRDefault="00000000">
      <w:pPr>
        <w:spacing w:after="120"/>
        <w:rPr>
          <w:rFonts w:asciiTheme="minorHAnsi" w:hAnsiTheme="minorHAnsi"/>
        </w:rPr>
      </w:pPr>
      <w:r w:rsidRPr="002A6EC9">
        <w:rPr>
          <w:rFonts w:asciiTheme="minorHAnsi" w:hAnsiTheme="minorHAnsi"/>
          <w:color w:val="1A0000"/>
        </w:rPr>
        <w:t>If any of these still take you more than a minute of hesitation, revisit the relevant module.</w:t>
      </w:r>
    </w:p>
    <w:sectPr w:rsidR="00E237CF" w:rsidRPr="002A6EC9">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DCE55" w14:textId="77777777" w:rsidR="00E44429" w:rsidRDefault="00E44429">
      <w:r>
        <w:separator/>
      </w:r>
    </w:p>
  </w:endnote>
  <w:endnote w:type="continuationSeparator" w:id="0">
    <w:p w14:paraId="11041FE3" w14:textId="77777777" w:rsidR="00E44429" w:rsidRDefault="00E444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6EBF1" w14:textId="77777777" w:rsidR="00E237CF" w:rsidRDefault="00000000">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2A6EC9">
      <w:rPr>
        <w:noProof/>
        <w:color w:val="555555"/>
        <w:sz w:val="18"/>
        <w:szCs w:val="18"/>
      </w:rPr>
      <w:t>1</w:t>
    </w:r>
    <w:r>
      <w:rPr>
        <w:color w:val="555555"/>
        <w:sz w:val="18"/>
        <w:szCs w:val="18"/>
      </w:rPr>
      <w:fldChar w:fldCharType="end"/>
    </w:r>
    <w:r>
      <w:rPr>
        <w:color w:val="555555"/>
        <w:sz w:val="18"/>
        <w:szCs w:val="18"/>
      </w:rPr>
      <w:t xml:space="preserve"> · Confidential — for OXMIQ intern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F3625" w14:textId="77777777" w:rsidR="00E44429" w:rsidRDefault="00E44429">
      <w:r>
        <w:separator/>
      </w:r>
    </w:p>
  </w:footnote>
  <w:footnote w:type="continuationSeparator" w:id="0">
    <w:p w14:paraId="5EE3AE93" w14:textId="77777777" w:rsidR="00E44429" w:rsidRDefault="00E444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EA99F" w14:textId="77777777" w:rsidR="00E237CF" w:rsidRDefault="00000000">
    <w:pPr>
      <w:pBdr>
        <w:bottom w:val="single" w:sz="6" w:space="4" w:color="8B0000"/>
      </w:pBdr>
      <w:jc w:val="right"/>
    </w:pPr>
    <w:r>
      <w:rPr>
        <w:i/>
        <w:iCs/>
        <w:color w:val="555555"/>
        <w:sz w:val="18"/>
        <w:szCs w:val="18"/>
      </w:rPr>
      <w:t>OXMIQ · Capsule Power-User Workbook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D678C"/>
    <w:multiLevelType w:val="hybridMultilevel"/>
    <w:tmpl w:val="6C2C5642"/>
    <w:lvl w:ilvl="0" w:tplc="8BDC1604">
      <w:start w:val="1"/>
      <w:numFmt w:val="bullet"/>
      <w:lvlText w:val="■"/>
      <w:lvlJc w:val="left"/>
      <w:pPr>
        <w:ind w:left="720" w:hanging="360"/>
      </w:pPr>
      <w:rPr>
        <w:color w:val="8B0000"/>
      </w:rPr>
    </w:lvl>
    <w:lvl w:ilvl="1" w:tplc="0F128AAA">
      <w:start w:val="1"/>
      <w:numFmt w:val="bullet"/>
      <w:lvlText w:val="◦"/>
      <w:lvlJc w:val="left"/>
      <w:pPr>
        <w:ind w:left="1440" w:hanging="360"/>
      </w:pPr>
      <w:rPr>
        <w:color w:val="8B0000"/>
      </w:rPr>
    </w:lvl>
    <w:lvl w:ilvl="2" w:tplc="00867E5A">
      <w:numFmt w:val="decimal"/>
      <w:lvlText w:val=""/>
      <w:lvlJc w:val="left"/>
    </w:lvl>
    <w:lvl w:ilvl="3" w:tplc="CBDAF2B6">
      <w:numFmt w:val="decimal"/>
      <w:lvlText w:val=""/>
      <w:lvlJc w:val="left"/>
    </w:lvl>
    <w:lvl w:ilvl="4" w:tplc="D9F8771E">
      <w:numFmt w:val="decimal"/>
      <w:lvlText w:val=""/>
      <w:lvlJc w:val="left"/>
    </w:lvl>
    <w:lvl w:ilvl="5" w:tplc="52781E2E">
      <w:numFmt w:val="decimal"/>
      <w:lvlText w:val=""/>
      <w:lvlJc w:val="left"/>
    </w:lvl>
    <w:lvl w:ilvl="6" w:tplc="45401098">
      <w:numFmt w:val="decimal"/>
      <w:lvlText w:val=""/>
      <w:lvlJc w:val="left"/>
    </w:lvl>
    <w:lvl w:ilvl="7" w:tplc="1B14468E">
      <w:numFmt w:val="decimal"/>
      <w:lvlText w:val=""/>
      <w:lvlJc w:val="left"/>
    </w:lvl>
    <w:lvl w:ilvl="8" w:tplc="0222102C">
      <w:numFmt w:val="decimal"/>
      <w:lvlText w:val=""/>
      <w:lvlJc w:val="left"/>
    </w:lvl>
  </w:abstractNum>
  <w:abstractNum w:abstractNumId="1" w15:restartNumberingAfterBreak="0">
    <w:nsid w:val="29067648"/>
    <w:multiLevelType w:val="hybridMultilevel"/>
    <w:tmpl w:val="E6D40244"/>
    <w:lvl w:ilvl="0" w:tplc="34507086">
      <w:start w:val="1"/>
      <w:numFmt w:val="decimal"/>
      <w:lvlText w:val="%1."/>
      <w:lvlJc w:val="left"/>
      <w:pPr>
        <w:ind w:left="720" w:hanging="360"/>
      </w:pPr>
      <w:rPr>
        <w:b/>
        <w:bCs/>
        <w:color w:val="8B0000"/>
      </w:rPr>
    </w:lvl>
    <w:lvl w:ilvl="1" w:tplc="5DEC8C40">
      <w:numFmt w:val="decimal"/>
      <w:lvlText w:val=""/>
      <w:lvlJc w:val="left"/>
    </w:lvl>
    <w:lvl w:ilvl="2" w:tplc="07942C70">
      <w:numFmt w:val="decimal"/>
      <w:lvlText w:val=""/>
      <w:lvlJc w:val="left"/>
    </w:lvl>
    <w:lvl w:ilvl="3" w:tplc="2104E43E">
      <w:numFmt w:val="decimal"/>
      <w:lvlText w:val=""/>
      <w:lvlJc w:val="left"/>
    </w:lvl>
    <w:lvl w:ilvl="4" w:tplc="A40288B0">
      <w:numFmt w:val="decimal"/>
      <w:lvlText w:val=""/>
      <w:lvlJc w:val="left"/>
    </w:lvl>
    <w:lvl w:ilvl="5" w:tplc="5B202C94">
      <w:numFmt w:val="decimal"/>
      <w:lvlText w:val=""/>
      <w:lvlJc w:val="left"/>
    </w:lvl>
    <w:lvl w:ilvl="6" w:tplc="A326791E">
      <w:numFmt w:val="decimal"/>
      <w:lvlText w:val=""/>
      <w:lvlJc w:val="left"/>
    </w:lvl>
    <w:lvl w:ilvl="7" w:tplc="050CF990">
      <w:numFmt w:val="decimal"/>
      <w:lvlText w:val=""/>
      <w:lvlJc w:val="left"/>
    </w:lvl>
    <w:lvl w:ilvl="8" w:tplc="BC8E0C52">
      <w:numFmt w:val="decimal"/>
      <w:lvlText w:val=""/>
      <w:lvlJc w:val="left"/>
    </w:lvl>
  </w:abstractNum>
  <w:abstractNum w:abstractNumId="2" w15:restartNumberingAfterBreak="0">
    <w:nsid w:val="4691701C"/>
    <w:multiLevelType w:val="hybridMultilevel"/>
    <w:tmpl w:val="A5EE445A"/>
    <w:lvl w:ilvl="0" w:tplc="8D5EBAA4">
      <w:start w:val="1"/>
      <w:numFmt w:val="bullet"/>
      <w:lvlText w:val="●"/>
      <w:lvlJc w:val="left"/>
      <w:pPr>
        <w:ind w:left="720" w:hanging="360"/>
      </w:pPr>
    </w:lvl>
    <w:lvl w:ilvl="1" w:tplc="98E2C1E2">
      <w:start w:val="1"/>
      <w:numFmt w:val="bullet"/>
      <w:lvlText w:val="○"/>
      <w:lvlJc w:val="left"/>
      <w:pPr>
        <w:ind w:left="1440" w:hanging="360"/>
      </w:pPr>
    </w:lvl>
    <w:lvl w:ilvl="2" w:tplc="75BADC02">
      <w:start w:val="1"/>
      <w:numFmt w:val="bullet"/>
      <w:lvlText w:val="■"/>
      <w:lvlJc w:val="left"/>
      <w:pPr>
        <w:ind w:left="2160" w:hanging="360"/>
      </w:pPr>
    </w:lvl>
    <w:lvl w:ilvl="3" w:tplc="DFD6A02A">
      <w:start w:val="1"/>
      <w:numFmt w:val="bullet"/>
      <w:lvlText w:val="●"/>
      <w:lvlJc w:val="left"/>
      <w:pPr>
        <w:ind w:left="2880" w:hanging="360"/>
      </w:pPr>
    </w:lvl>
    <w:lvl w:ilvl="4" w:tplc="F19ECD8A">
      <w:start w:val="1"/>
      <w:numFmt w:val="bullet"/>
      <w:lvlText w:val="○"/>
      <w:lvlJc w:val="left"/>
      <w:pPr>
        <w:ind w:left="3600" w:hanging="360"/>
      </w:pPr>
    </w:lvl>
    <w:lvl w:ilvl="5" w:tplc="9FF88B66">
      <w:start w:val="1"/>
      <w:numFmt w:val="bullet"/>
      <w:lvlText w:val="■"/>
      <w:lvlJc w:val="left"/>
      <w:pPr>
        <w:ind w:left="4320" w:hanging="360"/>
      </w:pPr>
    </w:lvl>
    <w:lvl w:ilvl="6" w:tplc="4FFE1208">
      <w:start w:val="1"/>
      <w:numFmt w:val="bullet"/>
      <w:lvlText w:val="●"/>
      <w:lvlJc w:val="left"/>
      <w:pPr>
        <w:ind w:left="5040" w:hanging="360"/>
      </w:pPr>
    </w:lvl>
    <w:lvl w:ilvl="7" w:tplc="06BE0786">
      <w:start w:val="1"/>
      <w:numFmt w:val="bullet"/>
      <w:lvlText w:val="●"/>
      <w:lvlJc w:val="left"/>
      <w:pPr>
        <w:ind w:left="5760" w:hanging="360"/>
      </w:pPr>
    </w:lvl>
    <w:lvl w:ilvl="8" w:tplc="FF945906">
      <w:start w:val="1"/>
      <w:numFmt w:val="bullet"/>
      <w:lvlText w:val="●"/>
      <w:lvlJc w:val="left"/>
      <w:pPr>
        <w:ind w:left="6480" w:hanging="360"/>
      </w:pPr>
    </w:lvl>
  </w:abstractNum>
  <w:num w:numId="1" w16cid:durableId="751780373">
    <w:abstractNumId w:val="2"/>
    <w:lvlOverride w:ilvl="0">
      <w:startOverride w:val="1"/>
    </w:lvlOverride>
  </w:num>
  <w:num w:numId="2" w16cid:durableId="1407991040">
    <w:abstractNumId w:val="0"/>
    <w:lvlOverride w:ilvl="0">
      <w:startOverride w:val="1"/>
    </w:lvlOverride>
  </w:num>
  <w:num w:numId="3" w16cid:durableId="3528767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7CF"/>
    <w:rsid w:val="002A6EC9"/>
    <w:rsid w:val="00A80200"/>
    <w:rsid w:val="00E237CF"/>
    <w:rsid w:val="00E444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E2E0580"/>
  <w15:docId w15:val="{9664E8E7-53A8-0946-A403-AA8D872A5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8B0000"/>
      <w:sz w:val="36"/>
      <w:szCs w:val="36"/>
    </w:rPr>
  </w:style>
  <w:style w:type="paragraph" w:styleId="Heading2">
    <w:name w:val="heading 2"/>
    <w:uiPriority w:val="9"/>
    <w:unhideWhenUsed/>
    <w:qFormat/>
    <w:pPr>
      <w:spacing w:before="260" w:after="140"/>
      <w:outlineLvl w:val="1"/>
    </w:pPr>
    <w:rPr>
      <w:b/>
      <w:bCs/>
      <w:color w:val="C8102E"/>
      <w:sz w:val="28"/>
      <w:szCs w:val="28"/>
    </w:rPr>
  </w:style>
  <w:style w:type="paragraph" w:styleId="Heading3">
    <w:name w:val="heading 3"/>
    <w:uiPriority w:val="9"/>
    <w:semiHidden/>
    <w:unhideWhenUsed/>
    <w:qFormat/>
    <w:pPr>
      <w:spacing w:before="200" w:after="100"/>
      <w:outlineLvl w:val="2"/>
    </w:pPr>
    <w:rPr>
      <w:b/>
      <w:bCs/>
      <w:color w:val="1A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oxcapsulebenchmark.z22.web.core.windows.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19</Pages>
  <Words>2758</Words>
  <Characters>15727</Characters>
  <Application>Microsoft Office Word</Application>
  <DocSecurity>0</DocSecurity>
  <Lines>131</Lines>
  <Paragraphs>36</Paragraphs>
  <ScaleCrop>false</ScaleCrop>
  <Company/>
  <LinksUpToDate>false</LinksUpToDate>
  <CharactersWithSpaces>18449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Capsule Power-User Workbook</dc:title>
  <dc:creator>OXMIQ</dc:creator>
  <dc:description>Reliability &amp; Model Evaluation track</dc:description>
  <cp:lastModifiedBy>Shiv  Buddharaju</cp:lastModifiedBy>
  <cp:revision>2</cp:revision>
  <dcterms:created xsi:type="dcterms:W3CDTF">2026-05-19T17:05:00Z</dcterms:created>
  <dcterms:modified xsi:type="dcterms:W3CDTF">2026-05-19T17:35:00Z</dcterms:modified>
</cp:coreProperties>
</file>