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77DD" w14:textId="28A067B3" w:rsidR="009412E6" w:rsidRPr="009412E6" w:rsidRDefault="009412E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9412E6">
        <w:rPr>
          <w:sz w:val="40"/>
          <w:szCs w:val="40"/>
        </w:rPr>
        <w:t>User statistics and KPI</w:t>
      </w:r>
    </w:p>
    <w:p w14:paraId="2346D581" w14:textId="5C8DB080" w:rsidR="009412E6" w:rsidRDefault="009412E6">
      <w:pPr>
        <w:rPr>
          <w:sz w:val="28"/>
          <w:szCs w:val="28"/>
        </w:rPr>
      </w:pPr>
      <w:r w:rsidRPr="009412E6">
        <w:rPr>
          <w:sz w:val="28"/>
          <w:szCs w:val="28"/>
        </w:rPr>
        <w:t>Project name: Blockchain based smart contract for real estate purchase transactions</w:t>
      </w:r>
    </w:p>
    <w:p w14:paraId="42B913EA" w14:textId="77777777" w:rsidR="009412E6" w:rsidRPr="009412E6" w:rsidRDefault="009412E6">
      <w:pPr>
        <w:rPr>
          <w:sz w:val="28"/>
          <w:szCs w:val="28"/>
        </w:rPr>
      </w:pPr>
    </w:p>
    <w:p w14:paraId="2EFCE215" w14:textId="5BF5076D" w:rsidR="00A9503B" w:rsidRDefault="00A9503B">
      <w:r>
        <w:t>These KPI’s are calculated from the data received from our users including buyers, seller</w:t>
      </w:r>
      <w:r w:rsidR="00B07665">
        <w:t>s</w:t>
      </w:r>
      <w:r>
        <w:t>, real estate agents and property managers.</w:t>
      </w:r>
    </w:p>
    <w:p w14:paraId="5764C227" w14:textId="77777777" w:rsidR="00743217" w:rsidRDefault="00743217"/>
    <w:p w14:paraId="456D6D57" w14:textId="622ABD22" w:rsidR="00A9503B" w:rsidRDefault="00A9503B" w:rsidP="00743217">
      <w:pPr>
        <w:pStyle w:val="ListParagraph"/>
        <w:numPr>
          <w:ilvl w:val="0"/>
          <w:numId w:val="3"/>
        </w:numPr>
      </w:pPr>
      <w:r w:rsidRPr="00743217">
        <w:rPr>
          <w:b/>
          <w:bCs/>
        </w:rPr>
        <w:t>Number of users interacted with smart contract</w:t>
      </w:r>
      <w:r>
        <w:t>:</w:t>
      </w:r>
      <w:r w:rsidR="00743217">
        <w:t xml:space="preserve"> Target- 100, achieved-70</w:t>
      </w:r>
    </w:p>
    <w:p w14:paraId="1CA6A7B5" w14:textId="77777777" w:rsidR="00B07665" w:rsidRDefault="00B07665" w:rsidP="00B07665"/>
    <w:p w14:paraId="11C0C7BE" w14:textId="77777777" w:rsidR="000B3599" w:rsidRDefault="009412E6" w:rsidP="000B3599">
      <w:pPr>
        <w:pStyle w:val="ListParagraph"/>
        <w:numPr>
          <w:ilvl w:val="0"/>
          <w:numId w:val="3"/>
        </w:numPr>
        <w:spacing w:line="240" w:lineRule="auto"/>
      </w:pPr>
      <w:r w:rsidRPr="00743217">
        <w:rPr>
          <w:b/>
          <w:bCs/>
        </w:rPr>
        <w:t>User satisfaction</w:t>
      </w:r>
      <w:r>
        <w:t xml:space="preserve">: Target value for this KPI was almost achieved as average satisfaction </w:t>
      </w:r>
      <w:r w:rsidR="00B76716">
        <w:t xml:space="preserve">              </w:t>
      </w:r>
      <w:r>
        <w:t xml:space="preserve">because </w:t>
      </w:r>
      <w:r w:rsidR="00B76716">
        <w:t>our smart contract was deployed for trial and to be used for new users</w:t>
      </w:r>
      <w:r w:rsidR="000B3599">
        <w:t xml:space="preserve">. </w:t>
      </w:r>
    </w:p>
    <w:p w14:paraId="677353F6" w14:textId="77777777" w:rsidR="000B3599" w:rsidRDefault="000B3599" w:rsidP="000B3599">
      <w:pPr>
        <w:ind w:left="360"/>
      </w:pPr>
    </w:p>
    <w:p w14:paraId="577428B2" w14:textId="1634176C" w:rsidR="00A9503B" w:rsidRDefault="00A9503B" w:rsidP="000B3599">
      <w:pPr>
        <w:pStyle w:val="ListParagraph"/>
        <w:numPr>
          <w:ilvl w:val="0"/>
          <w:numId w:val="3"/>
        </w:numPr>
      </w:pPr>
      <w:r w:rsidRPr="00743217">
        <w:rPr>
          <w:b/>
          <w:bCs/>
        </w:rPr>
        <w:t>Transaction volume:</w:t>
      </w:r>
      <w:r w:rsidR="00B76716">
        <w:t xml:space="preserve"> Target- $70,000, achieved-$50,000</w:t>
      </w:r>
    </w:p>
    <w:p w14:paraId="530E65EA" w14:textId="77777777" w:rsidR="00B76716" w:rsidRDefault="00B76716" w:rsidP="000B3599">
      <w:pPr>
        <w:pStyle w:val="ListParagraph"/>
      </w:pPr>
    </w:p>
    <w:p w14:paraId="61F0197B" w14:textId="77777777" w:rsidR="00B76716" w:rsidRDefault="00B76716" w:rsidP="000B3599">
      <w:pPr>
        <w:pStyle w:val="ListParagraph"/>
      </w:pPr>
    </w:p>
    <w:p w14:paraId="5737C33F" w14:textId="1B4F4797" w:rsidR="00A9503B" w:rsidRDefault="00A9503B" w:rsidP="000B3599">
      <w:pPr>
        <w:pStyle w:val="ListParagraph"/>
        <w:numPr>
          <w:ilvl w:val="0"/>
          <w:numId w:val="3"/>
        </w:numPr>
      </w:pPr>
      <w:r w:rsidRPr="00743217">
        <w:rPr>
          <w:b/>
          <w:bCs/>
        </w:rPr>
        <w:t>Transaction frequency</w:t>
      </w:r>
      <w:r>
        <w:t>:</w:t>
      </w:r>
      <w:r w:rsidR="00B76716">
        <w:t xml:space="preserve"> Target- </w:t>
      </w:r>
      <w:r w:rsidR="00AE18F4">
        <w:t>3</w:t>
      </w:r>
      <w:r w:rsidR="00B76716">
        <w:t xml:space="preserve"> transactions per </w:t>
      </w:r>
      <w:r w:rsidR="00AE18F4">
        <w:t>week</w:t>
      </w:r>
      <w:r w:rsidR="00B76716">
        <w:t xml:space="preserve">, </w:t>
      </w:r>
      <w:r w:rsidR="000B3599">
        <w:t>a</w:t>
      </w:r>
      <w:r w:rsidR="00B76716">
        <w:t xml:space="preserve">chieved- </w:t>
      </w:r>
      <w:r w:rsidR="00AE18F4">
        <w:t>1</w:t>
      </w:r>
      <w:r w:rsidR="00B76716">
        <w:t xml:space="preserve"> to </w:t>
      </w:r>
      <w:r w:rsidR="00AE18F4">
        <w:t>2</w:t>
      </w:r>
      <w:r w:rsidR="00B76716">
        <w:t xml:space="preserve"> transactions </w:t>
      </w:r>
      <w:r w:rsidR="00936034">
        <w:t>per week</w:t>
      </w:r>
    </w:p>
    <w:p w14:paraId="1596892A" w14:textId="77777777" w:rsidR="00AE18F4" w:rsidRPr="00743217" w:rsidRDefault="00AE18F4" w:rsidP="000B3599">
      <w:pPr>
        <w:rPr>
          <w:b/>
          <w:bCs/>
        </w:rPr>
      </w:pPr>
    </w:p>
    <w:p w14:paraId="4F5FAC5F" w14:textId="534AF79D" w:rsidR="00A9503B" w:rsidRDefault="00A9503B" w:rsidP="000B3599">
      <w:pPr>
        <w:pStyle w:val="ListParagraph"/>
        <w:numPr>
          <w:ilvl w:val="0"/>
          <w:numId w:val="3"/>
        </w:numPr>
      </w:pPr>
      <w:r w:rsidRPr="00743217">
        <w:rPr>
          <w:b/>
          <w:bCs/>
        </w:rPr>
        <w:t>Engagement of users with smart contract:</w:t>
      </w:r>
      <w:r w:rsidR="000B3599">
        <w:t xml:space="preserve"> </w:t>
      </w:r>
      <w:r w:rsidR="00AE18F4">
        <w:t>Target- at least 4 interactions per day and average 2</w:t>
      </w:r>
      <w:r w:rsidR="000B3599">
        <w:t xml:space="preserve"> </w:t>
      </w:r>
      <w:r w:rsidR="00AE18F4">
        <w:t>hours user session time,</w:t>
      </w:r>
      <w:r w:rsidR="000B3599">
        <w:t xml:space="preserve"> achieved</w:t>
      </w:r>
      <w:r w:rsidR="00AE18F4">
        <w:t>- 4 interactions per day with average 1.5 hours user session</w:t>
      </w:r>
    </w:p>
    <w:p w14:paraId="1F60AAA5" w14:textId="77777777" w:rsidR="00AE18F4" w:rsidRDefault="00AE18F4" w:rsidP="000B3599"/>
    <w:p w14:paraId="19C65A9B" w14:textId="2D7CC298" w:rsidR="00A9503B" w:rsidRDefault="009412E6" w:rsidP="000B3599">
      <w:pPr>
        <w:pStyle w:val="ListParagraph"/>
        <w:numPr>
          <w:ilvl w:val="0"/>
          <w:numId w:val="3"/>
        </w:numPr>
      </w:pPr>
      <w:r w:rsidRPr="00743217">
        <w:rPr>
          <w:b/>
          <w:bCs/>
        </w:rPr>
        <w:t>Availability of real estate transaction management features</w:t>
      </w:r>
      <w:r>
        <w:t>:</w:t>
      </w:r>
      <w:r w:rsidR="00AE18F4">
        <w:t xml:space="preserve"> Target</w:t>
      </w:r>
      <w:r w:rsidR="00936034">
        <w:t xml:space="preserve"> of a</w:t>
      </w:r>
      <w:r w:rsidR="00AE18F4">
        <w:t>utomat</w:t>
      </w:r>
      <w:r w:rsidR="00936034">
        <w:t>ing</w:t>
      </w:r>
      <w:r w:rsidR="00AE18F4">
        <w:t xml:space="preserve"> </w:t>
      </w:r>
      <w:r w:rsidR="00936034">
        <w:t>payments and transfers was achieved</w:t>
      </w:r>
    </w:p>
    <w:p w14:paraId="504029B1" w14:textId="77777777" w:rsidR="00936034" w:rsidRDefault="00936034" w:rsidP="000B3599">
      <w:pPr>
        <w:pStyle w:val="ListParagraph"/>
      </w:pPr>
    </w:p>
    <w:p w14:paraId="26421584" w14:textId="77777777" w:rsidR="00936034" w:rsidRDefault="00936034" w:rsidP="000B3599">
      <w:pPr>
        <w:pStyle w:val="ListParagraph"/>
      </w:pPr>
    </w:p>
    <w:p w14:paraId="6968EB81" w14:textId="39C2D699" w:rsidR="009412E6" w:rsidRDefault="009412E6" w:rsidP="000B3599">
      <w:pPr>
        <w:pStyle w:val="ListParagraph"/>
        <w:numPr>
          <w:ilvl w:val="0"/>
          <w:numId w:val="3"/>
        </w:numPr>
      </w:pPr>
      <w:r w:rsidRPr="00743217">
        <w:rPr>
          <w:b/>
          <w:bCs/>
        </w:rPr>
        <w:t>Failed transactions in percentage:</w:t>
      </w:r>
      <w:r w:rsidR="00936034">
        <w:t xml:space="preserve"> Target- 0.5%, achieved- 0.7% of transactions resulted in error</w:t>
      </w:r>
    </w:p>
    <w:p w14:paraId="02AF8BDE" w14:textId="77777777" w:rsidR="00936034" w:rsidRDefault="00936034" w:rsidP="000B3599"/>
    <w:p w14:paraId="1D6F418D" w14:textId="764DEDAC" w:rsidR="009412E6" w:rsidRDefault="009412E6" w:rsidP="000B3599">
      <w:pPr>
        <w:pStyle w:val="ListParagraph"/>
        <w:numPr>
          <w:ilvl w:val="0"/>
          <w:numId w:val="3"/>
        </w:numPr>
      </w:pPr>
      <w:r w:rsidRPr="00743217">
        <w:rPr>
          <w:b/>
          <w:bCs/>
        </w:rPr>
        <w:t>Cost saving:</w:t>
      </w:r>
      <w:r w:rsidR="000B3599">
        <w:t xml:space="preserve"> Target- save $70,000 per month than traditional methods, achieved- $40,000 saved per month</w:t>
      </w:r>
    </w:p>
    <w:p w14:paraId="5D0B7183" w14:textId="77777777" w:rsidR="009412E6" w:rsidRDefault="009412E6" w:rsidP="000B3599"/>
    <w:sectPr w:rsidR="00941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31C32"/>
    <w:multiLevelType w:val="hybridMultilevel"/>
    <w:tmpl w:val="B5F4D5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27CB"/>
    <w:multiLevelType w:val="hybridMultilevel"/>
    <w:tmpl w:val="7EA887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E7BA1"/>
    <w:multiLevelType w:val="hybridMultilevel"/>
    <w:tmpl w:val="45E6D4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78133">
    <w:abstractNumId w:val="0"/>
  </w:num>
  <w:num w:numId="2" w16cid:durableId="989018224">
    <w:abstractNumId w:val="1"/>
  </w:num>
  <w:num w:numId="3" w16cid:durableId="1790200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3B"/>
    <w:rsid w:val="000B3599"/>
    <w:rsid w:val="00743217"/>
    <w:rsid w:val="00936034"/>
    <w:rsid w:val="009412E6"/>
    <w:rsid w:val="00A9503B"/>
    <w:rsid w:val="00AE18F4"/>
    <w:rsid w:val="00B07665"/>
    <w:rsid w:val="00B7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9AA8"/>
  <w15:chartTrackingRefBased/>
  <w15:docId w15:val="{93377CA1-D455-470D-9BCE-9F0FB4D4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Zambare</dc:creator>
  <cp:keywords/>
  <dc:description/>
  <cp:lastModifiedBy>Rahul Zambare</cp:lastModifiedBy>
  <cp:revision>7</cp:revision>
  <dcterms:created xsi:type="dcterms:W3CDTF">2023-06-02T06:28:00Z</dcterms:created>
  <dcterms:modified xsi:type="dcterms:W3CDTF">2023-06-02T07:10:00Z</dcterms:modified>
</cp:coreProperties>
</file>