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spacing w:before="0" w:after="0" w:line="360" w:lineRule="auto"/>
        <w:jc w:val="center"/>
        <w:rPr>
          <w:szCs w:val="28"/>
        </w:rPr>
      </w:pPr>
      <w:r>
        <w:rPr>
          <w:szCs w:val="28"/>
        </w:rPr>
        <w:t>Національний університет «Львівська політехніка»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right"/>
        <w:rPr>
          <w:szCs w:val="28"/>
        </w:rPr>
      </w:pPr>
      <w:r>
        <w:rPr>
          <w:szCs w:val="28"/>
        </w:rPr>
        <w:t>Кафедра політології та міжнародних відносин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Курсова робота з дисципліни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64" w:lineRule="auto"/>
        <w:ind w:left="0" w:firstLine="567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ГЛОБАЛІЗАЦІЯ ТА ГЛОБАЛЬНІ ПРОБЛЕМИ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64" w:lineRule="auto"/>
        <w:ind w:left="0" w:firstLine="567"/>
        <w:jc w:val="center"/>
        <w:rPr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СУЧАСНОСТІ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"/>
        </w:rPr>
        <w:t>«Анти-Двос» історія Світового соціального форуму</w:t>
      </w: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</w:rPr>
      </w:pP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ст. групи МВ–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34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Чабуркін П.С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Науковий керівник:</w:t>
      </w:r>
    </w:p>
    <w:p>
      <w:pPr>
        <w:spacing w:after="0" w:line="360" w:lineRule="auto"/>
        <w:ind w:firstLine="709"/>
        <w:jc w:val="right"/>
        <w:rPr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д. політ. н., проф.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Тишкун Ю.Я.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  <w:r>
        <w:rPr>
          <w:szCs w:val="28"/>
        </w:rPr>
        <w:br w:type="page"/>
      </w:r>
      <w:bookmarkStart w:id="1" w:name="_Toc27086743"/>
      <w:r>
        <w:rPr>
          <w:b/>
          <w:bCs/>
        </w:rPr>
        <w:t>ЗМІСТ</w:t>
      </w:r>
    </w:p>
    <w:p>
      <w:pPr>
        <w:pStyle w:val="14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TOC \o "1-3" \h \z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\l "_Toc41067633"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В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uk"/>
        </w:rPr>
        <w:t>СТУП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PAGEREF _Toc41067633 \h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pStyle w:val="14"/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РОЗДІЛ 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РОЗДІЛ 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РОЗДІЛ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ВИСНОВОК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СПИСОК ВИКОРИСТАНИХ ДЖЕРЕЛ ТА ЛІТЕРАТУРИ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" w:eastAsia="uk-UA"/>
        </w:rPr>
        <w:t>ДОДАТКИ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850" w:right="850" w:bottom="567" w:left="1417" w:header="708" w:footer="708" w:gutter="0"/>
          <w:cols w:space="708" w:num="1"/>
          <w:titlePg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bookmarkEnd w:id="1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ВСТУП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"/>
        </w:rPr>
        <w:t>Актуальність дослідження</w:t>
      </w:r>
      <w:bookmarkStart w:id="2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uk"/>
        </w:rPr>
        <w:t xml:space="preserve">полягає в тому </w:t>
      </w:r>
    </w:p>
    <w:bookmarkEnd w:id="2"/>
    <w:sectPr>
      <w:pgSz w:w="11906" w:h="16838"/>
      <w:pgMar w:top="850" w:right="850" w:bottom="567" w:left="1417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default"/>
        <w:lang w:val="en"/>
      </w:rPr>
    </w:pPr>
    <w:r>
      <w:rPr>
        <w:szCs w:val="28"/>
      </w:rPr>
      <w:t>Львів</w:t>
    </w:r>
    <w:r>
      <w:rPr>
        <w:szCs w:val="28"/>
        <w:lang w:val="ru-RU"/>
      </w:rPr>
      <w:t>-</w:t>
    </w:r>
    <w:r>
      <w:rPr>
        <w:szCs w:val="28"/>
      </w:rPr>
      <w:t>202</w:t>
    </w:r>
    <w:r>
      <w:rPr>
        <w:rFonts w:hint="default"/>
        <w:szCs w:val="28"/>
        <w:lang w:val="e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6"/>
  <w:embedSystemFonts/>
  <w:doNotTrackMoves/>
  <w:documentProtection w:enforcement="0"/>
  <w:defaultTabStop w:val="708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16"/>
    <w:rsid w:val="00004780"/>
    <w:rsid w:val="00017D95"/>
    <w:rsid w:val="00026E8E"/>
    <w:rsid w:val="0002704A"/>
    <w:rsid w:val="000325BD"/>
    <w:rsid w:val="000369AB"/>
    <w:rsid w:val="00047314"/>
    <w:rsid w:val="000479EA"/>
    <w:rsid w:val="00047A4C"/>
    <w:rsid w:val="0005160A"/>
    <w:rsid w:val="00054A15"/>
    <w:rsid w:val="00057AB4"/>
    <w:rsid w:val="00062627"/>
    <w:rsid w:val="0006405A"/>
    <w:rsid w:val="00067153"/>
    <w:rsid w:val="00067C16"/>
    <w:rsid w:val="00072D79"/>
    <w:rsid w:val="00081B6F"/>
    <w:rsid w:val="00083D68"/>
    <w:rsid w:val="00084B11"/>
    <w:rsid w:val="000852C8"/>
    <w:rsid w:val="00086165"/>
    <w:rsid w:val="0009210C"/>
    <w:rsid w:val="000966A7"/>
    <w:rsid w:val="00096AAA"/>
    <w:rsid w:val="000A2F32"/>
    <w:rsid w:val="000B42CE"/>
    <w:rsid w:val="000B7DE9"/>
    <w:rsid w:val="000C26F4"/>
    <w:rsid w:val="000C31BF"/>
    <w:rsid w:val="000E0488"/>
    <w:rsid w:val="000E094C"/>
    <w:rsid w:val="000E0C3D"/>
    <w:rsid w:val="000F096A"/>
    <w:rsid w:val="000F356C"/>
    <w:rsid w:val="000F4147"/>
    <w:rsid w:val="000F6631"/>
    <w:rsid w:val="000F6FD3"/>
    <w:rsid w:val="000F74A1"/>
    <w:rsid w:val="000F74AF"/>
    <w:rsid w:val="000F74CB"/>
    <w:rsid w:val="0011336A"/>
    <w:rsid w:val="001312D7"/>
    <w:rsid w:val="001324C9"/>
    <w:rsid w:val="00133BE2"/>
    <w:rsid w:val="001375FC"/>
    <w:rsid w:val="001400CD"/>
    <w:rsid w:val="00142337"/>
    <w:rsid w:val="00144877"/>
    <w:rsid w:val="00151B0B"/>
    <w:rsid w:val="00154C09"/>
    <w:rsid w:val="00155BFD"/>
    <w:rsid w:val="00161528"/>
    <w:rsid w:val="00162633"/>
    <w:rsid w:val="00165A4B"/>
    <w:rsid w:val="00165C72"/>
    <w:rsid w:val="00174AA3"/>
    <w:rsid w:val="001765C2"/>
    <w:rsid w:val="00183DE3"/>
    <w:rsid w:val="001A1738"/>
    <w:rsid w:val="001A65F9"/>
    <w:rsid w:val="001A76DF"/>
    <w:rsid w:val="001B7419"/>
    <w:rsid w:val="001D35D1"/>
    <w:rsid w:val="001D51D6"/>
    <w:rsid w:val="001D5573"/>
    <w:rsid w:val="001D66E2"/>
    <w:rsid w:val="001D6D88"/>
    <w:rsid w:val="001E2AEB"/>
    <w:rsid w:val="001E72ED"/>
    <w:rsid w:val="001F3F96"/>
    <w:rsid w:val="001F4AE8"/>
    <w:rsid w:val="001F4F8A"/>
    <w:rsid w:val="001F7E5C"/>
    <w:rsid w:val="002036BC"/>
    <w:rsid w:val="00204F1D"/>
    <w:rsid w:val="00214648"/>
    <w:rsid w:val="00231FE9"/>
    <w:rsid w:val="002353EA"/>
    <w:rsid w:val="00235AC5"/>
    <w:rsid w:val="0023627C"/>
    <w:rsid w:val="002371B1"/>
    <w:rsid w:val="002422A6"/>
    <w:rsid w:val="00243EA1"/>
    <w:rsid w:val="00244052"/>
    <w:rsid w:val="00245784"/>
    <w:rsid w:val="002466B8"/>
    <w:rsid w:val="00246D17"/>
    <w:rsid w:val="002503D9"/>
    <w:rsid w:val="002521CC"/>
    <w:rsid w:val="0025678E"/>
    <w:rsid w:val="0025740E"/>
    <w:rsid w:val="002609D5"/>
    <w:rsid w:val="00271532"/>
    <w:rsid w:val="0027276F"/>
    <w:rsid w:val="002748A8"/>
    <w:rsid w:val="002753E1"/>
    <w:rsid w:val="00275E7D"/>
    <w:rsid w:val="00285AD4"/>
    <w:rsid w:val="002918E0"/>
    <w:rsid w:val="0029381D"/>
    <w:rsid w:val="002A5DCC"/>
    <w:rsid w:val="002B0BA1"/>
    <w:rsid w:val="002B69BB"/>
    <w:rsid w:val="002C1EAF"/>
    <w:rsid w:val="002C5218"/>
    <w:rsid w:val="002C553D"/>
    <w:rsid w:val="002C7CEA"/>
    <w:rsid w:val="002D36A0"/>
    <w:rsid w:val="002D78F4"/>
    <w:rsid w:val="002E2E81"/>
    <w:rsid w:val="002F441A"/>
    <w:rsid w:val="003023DB"/>
    <w:rsid w:val="00313BE0"/>
    <w:rsid w:val="00316598"/>
    <w:rsid w:val="00317D82"/>
    <w:rsid w:val="00321CCF"/>
    <w:rsid w:val="003230E3"/>
    <w:rsid w:val="00327E35"/>
    <w:rsid w:val="00332089"/>
    <w:rsid w:val="00336E1B"/>
    <w:rsid w:val="00341B85"/>
    <w:rsid w:val="003435D0"/>
    <w:rsid w:val="00343D2B"/>
    <w:rsid w:val="003454BA"/>
    <w:rsid w:val="00345BB5"/>
    <w:rsid w:val="00350F5D"/>
    <w:rsid w:val="00352631"/>
    <w:rsid w:val="00353B4F"/>
    <w:rsid w:val="0035491B"/>
    <w:rsid w:val="00360214"/>
    <w:rsid w:val="00363C3D"/>
    <w:rsid w:val="00366381"/>
    <w:rsid w:val="003718DA"/>
    <w:rsid w:val="00382FCB"/>
    <w:rsid w:val="0038514E"/>
    <w:rsid w:val="0038637B"/>
    <w:rsid w:val="00387799"/>
    <w:rsid w:val="00392CA7"/>
    <w:rsid w:val="003959E0"/>
    <w:rsid w:val="003A2344"/>
    <w:rsid w:val="003A6D20"/>
    <w:rsid w:val="003A78B0"/>
    <w:rsid w:val="003B084F"/>
    <w:rsid w:val="003B405C"/>
    <w:rsid w:val="003B74CF"/>
    <w:rsid w:val="003C320B"/>
    <w:rsid w:val="003C4500"/>
    <w:rsid w:val="003C7851"/>
    <w:rsid w:val="003D274A"/>
    <w:rsid w:val="003E3B4B"/>
    <w:rsid w:val="003F6C4E"/>
    <w:rsid w:val="004002EB"/>
    <w:rsid w:val="004115D0"/>
    <w:rsid w:val="00415F90"/>
    <w:rsid w:val="00416003"/>
    <w:rsid w:val="00420785"/>
    <w:rsid w:val="00434DE3"/>
    <w:rsid w:val="00436FA4"/>
    <w:rsid w:val="00437BAD"/>
    <w:rsid w:val="004414A2"/>
    <w:rsid w:val="0044389F"/>
    <w:rsid w:val="004446DB"/>
    <w:rsid w:val="00447FBF"/>
    <w:rsid w:val="00453CCE"/>
    <w:rsid w:val="00464A26"/>
    <w:rsid w:val="00472C4A"/>
    <w:rsid w:val="004751A3"/>
    <w:rsid w:val="00475FAD"/>
    <w:rsid w:val="00476C82"/>
    <w:rsid w:val="00484FB5"/>
    <w:rsid w:val="00485CD9"/>
    <w:rsid w:val="00487F06"/>
    <w:rsid w:val="00490AAF"/>
    <w:rsid w:val="004930D2"/>
    <w:rsid w:val="00495E06"/>
    <w:rsid w:val="00497C67"/>
    <w:rsid w:val="004A04B9"/>
    <w:rsid w:val="004A146D"/>
    <w:rsid w:val="004A1EE2"/>
    <w:rsid w:val="004A434F"/>
    <w:rsid w:val="004A4A98"/>
    <w:rsid w:val="004B48C9"/>
    <w:rsid w:val="004B52EC"/>
    <w:rsid w:val="004C0D60"/>
    <w:rsid w:val="004C2B48"/>
    <w:rsid w:val="004C5CF2"/>
    <w:rsid w:val="004C5D47"/>
    <w:rsid w:val="004D6BFD"/>
    <w:rsid w:val="004D6EC1"/>
    <w:rsid w:val="004E1BD9"/>
    <w:rsid w:val="004E7300"/>
    <w:rsid w:val="004F0AF8"/>
    <w:rsid w:val="004F3402"/>
    <w:rsid w:val="004F3667"/>
    <w:rsid w:val="0050572E"/>
    <w:rsid w:val="00514197"/>
    <w:rsid w:val="005202E4"/>
    <w:rsid w:val="00523293"/>
    <w:rsid w:val="0053121E"/>
    <w:rsid w:val="00532F83"/>
    <w:rsid w:val="0053344E"/>
    <w:rsid w:val="00533E3E"/>
    <w:rsid w:val="005377A2"/>
    <w:rsid w:val="00542BE6"/>
    <w:rsid w:val="00545056"/>
    <w:rsid w:val="00546E30"/>
    <w:rsid w:val="0055200E"/>
    <w:rsid w:val="005553F6"/>
    <w:rsid w:val="00560FDB"/>
    <w:rsid w:val="00561589"/>
    <w:rsid w:val="00562450"/>
    <w:rsid w:val="00565395"/>
    <w:rsid w:val="00565684"/>
    <w:rsid w:val="00571A58"/>
    <w:rsid w:val="0057313F"/>
    <w:rsid w:val="0057507D"/>
    <w:rsid w:val="005752B9"/>
    <w:rsid w:val="0057635F"/>
    <w:rsid w:val="00576CAF"/>
    <w:rsid w:val="00576F55"/>
    <w:rsid w:val="00584327"/>
    <w:rsid w:val="00586E01"/>
    <w:rsid w:val="0058766B"/>
    <w:rsid w:val="005913E5"/>
    <w:rsid w:val="005A0870"/>
    <w:rsid w:val="005A0E91"/>
    <w:rsid w:val="005A0F32"/>
    <w:rsid w:val="005A528C"/>
    <w:rsid w:val="005B246B"/>
    <w:rsid w:val="005B33EF"/>
    <w:rsid w:val="005C53EA"/>
    <w:rsid w:val="005C790F"/>
    <w:rsid w:val="005D621C"/>
    <w:rsid w:val="005E1F90"/>
    <w:rsid w:val="005F5DCC"/>
    <w:rsid w:val="005F7D2C"/>
    <w:rsid w:val="00603E77"/>
    <w:rsid w:val="00606C92"/>
    <w:rsid w:val="00607770"/>
    <w:rsid w:val="00607E06"/>
    <w:rsid w:val="00607E09"/>
    <w:rsid w:val="00624847"/>
    <w:rsid w:val="00624924"/>
    <w:rsid w:val="0062660D"/>
    <w:rsid w:val="00627C14"/>
    <w:rsid w:val="00627EB5"/>
    <w:rsid w:val="00637E1E"/>
    <w:rsid w:val="006444EA"/>
    <w:rsid w:val="00650623"/>
    <w:rsid w:val="00660DAA"/>
    <w:rsid w:val="00662C98"/>
    <w:rsid w:val="00664C9A"/>
    <w:rsid w:val="00673578"/>
    <w:rsid w:val="00675016"/>
    <w:rsid w:val="00676441"/>
    <w:rsid w:val="006779E3"/>
    <w:rsid w:val="00683F62"/>
    <w:rsid w:val="00684F53"/>
    <w:rsid w:val="0069132A"/>
    <w:rsid w:val="006978A8"/>
    <w:rsid w:val="006A44D8"/>
    <w:rsid w:val="006A71DB"/>
    <w:rsid w:val="006A7B31"/>
    <w:rsid w:val="006B29FA"/>
    <w:rsid w:val="006C1037"/>
    <w:rsid w:val="006C172C"/>
    <w:rsid w:val="006C4182"/>
    <w:rsid w:val="006D07ED"/>
    <w:rsid w:val="006D472E"/>
    <w:rsid w:val="006D799D"/>
    <w:rsid w:val="006D7C04"/>
    <w:rsid w:val="006E0760"/>
    <w:rsid w:val="006E7F0F"/>
    <w:rsid w:val="006F3C1D"/>
    <w:rsid w:val="006F43EE"/>
    <w:rsid w:val="006F6C5C"/>
    <w:rsid w:val="006F7C68"/>
    <w:rsid w:val="0070695B"/>
    <w:rsid w:val="00707B82"/>
    <w:rsid w:val="00710488"/>
    <w:rsid w:val="007113F5"/>
    <w:rsid w:val="00720067"/>
    <w:rsid w:val="00727243"/>
    <w:rsid w:val="0072785E"/>
    <w:rsid w:val="00737A07"/>
    <w:rsid w:val="00743FEA"/>
    <w:rsid w:val="00745C08"/>
    <w:rsid w:val="00745F1E"/>
    <w:rsid w:val="00754046"/>
    <w:rsid w:val="00757FDA"/>
    <w:rsid w:val="00763F63"/>
    <w:rsid w:val="00771A50"/>
    <w:rsid w:val="00780EB8"/>
    <w:rsid w:val="00786842"/>
    <w:rsid w:val="00787DEF"/>
    <w:rsid w:val="00796A40"/>
    <w:rsid w:val="007B0F63"/>
    <w:rsid w:val="007B181A"/>
    <w:rsid w:val="007C2157"/>
    <w:rsid w:val="007C6E99"/>
    <w:rsid w:val="007D1825"/>
    <w:rsid w:val="007E0009"/>
    <w:rsid w:val="007E076B"/>
    <w:rsid w:val="007E1197"/>
    <w:rsid w:val="007E2242"/>
    <w:rsid w:val="007E68F7"/>
    <w:rsid w:val="007F4757"/>
    <w:rsid w:val="007F524C"/>
    <w:rsid w:val="007F5CDE"/>
    <w:rsid w:val="00801600"/>
    <w:rsid w:val="00803C29"/>
    <w:rsid w:val="0080520F"/>
    <w:rsid w:val="00810F96"/>
    <w:rsid w:val="00811FE8"/>
    <w:rsid w:val="008121ED"/>
    <w:rsid w:val="00824F74"/>
    <w:rsid w:val="00825824"/>
    <w:rsid w:val="00825E31"/>
    <w:rsid w:val="008274EA"/>
    <w:rsid w:val="008420B2"/>
    <w:rsid w:val="00842E0D"/>
    <w:rsid w:val="00847A59"/>
    <w:rsid w:val="00851E2B"/>
    <w:rsid w:val="00855F3A"/>
    <w:rsid w:val="008573E6"/>
    <w:rsid w:val="008627D5"/>
    <w:rsid w:val="00871E55"/>
    <w:rsid w:val="00876D78"/>
    <w:rsid w:val="0088445A"/>
    <w:rsid w:val="00890CC8"/>
    <w:rsid w:val="00894687"/>
    <w:rsid w:val="008A1C1B"/>
    <w:rsid w:val="008A1E31"/>
    <w:rsid w:val="008A5514"/>
    <w:rsid w:val="008C3DE0"/>
    <w:rsid w:val="008C5152"/>
    <w:rsid w:val="008C5EE7"/>
    <w:rsid w:val="008C6B45"/>
    <w:rsid w:val="008D21D5"/>
    <w:rsid w:val="008D2258"/>
    <w:rsid w:val="008D291B"/>
    <w:rsid w:val="008E0B9B"/>
    <w:rsid w:val="008E1E50"/>
    <w:rsid w:val="008E1F22"/>
    <w:rsid w:val="008E32C4"/>
    <w:rsid w:val="008F1C9C"/>
    <w:rsid w:val="008F565F"/>
    <w:rsid w:val="008F58B6"/>
    <w:rsid w:val="00900928"/>
    <w:rsid w:val="00913A3C"/>
    <w:rsid w:val="00914C47"/>
    <w:rsid w:val="00915F28"/>
    <w:rsid w:val="00916D12"/>
    <w:rsid w:val="009175DA"/>
    <w:rsid w:val="009201A0"/>
    <w:rsid w:val="00920469"/>
    <w:rsid w:val="00925DB0"/>
    <w:rsid w:val="009343F4"/>
    <w:rsid w:val="00934ED0"/>
    <w:rsid w:val="0094532F"/>
    <w:rsid w:val="0094748C"/>
    <w:rsid w:val="00952C58"/>
    <w:rsid w:val="009552D3"/>
    <w:rsid w:val="00956EF1"/>
    <w:rsid w:val="009619B5"/>
    <w:rsid w:val="009648C2"/>
    <w:rsid w:val="00964963"/>
    <w:rsid w:val="00965A3D"/>
    <w:rsid w:val="00965F50"/>
    <w:rsid w:val="009668D1"/>
    <w:rsid w:val="00966C54"/>
    <w:rsid w:val="009678FB"/>
    <w:rsid w:val="00971B94"/>
    <w:rsid w:val="00983FE6"/>
    <w:rsid w:val="00984334"/>
    <w:rsid w:val="00993A11"/>
    <w:rsid w:val="00996511"/>
    <w:rsid w:val="00996892"/>
    <w:rsid w:val="00996A24"/>
    <w:rsid w:val="00997985"/>
    <w:rsid w:val="00997C11"/>
    <w:rsid w:val="009B08B9"/>
    <w:rsid w:val="009C20F1"/>
    <w:rsid w:val="009C6912"/>
    <w:rsid w:val="009D0E5D"/>
    <w:rsid w:val="009E4254"/>
    <w:rsid w:val="009F029E"/>
    <w:rsid w:val="009F2FF1"/>
    <w:rsid w:val="009F37E4"/>
    <w:rsid w:val="009F3B96"/>
    <w:rsid w:val="009F5B5E"/>
    <w:rsid w:val="00A00682"/>
    <w:rsid w:val="00A017A7"/>
    <w:rsid w:val="00A05274"/>
    <w:rsid w:val="00A07A85"/>
    <w:rsid w:val="00A1315C"/>
    <w:rsid w:val="00A225BC"/>
    <w:rsid w:val="00A2282F"/>
    <w:rsid w:val="00A26596"/>
    <w:rsid w:val="00A329AE"/>
    <w:rsid w:val="00A33C20"/>
    <w:rsid w:val="00A348E7"/>
    <w:rsid w:val="00A35212"/>
    <w:rsid w:val="00A35C9A"/>
    <w:rsid w:val="00A41153"/>
    <w:rsid w:val="00A462BE"/>
    <w:rsid w:val="00A46DFD"/>
    <w:rsid w:val="00A5381D"/>
    <w:rsid w:val="00A54452"/>
    <w:rsid w:val="00A633A5"/>
    <w:rsid w:val="00A63FAD"/>
    <w:rsid w:val="00A647BE"/>
    <w:rsid w:val="00A85E7E"/>
    <w:rsid w:val="00A92DBC"/>
    <w:rsid w:val="00A93935"/>
    <w:rsid w:val="00A9423F"/>
    <w:rsid w:val="00AA3D2B"/>
    <w:rsid w:val="00AB40E5"/>
    <w:rsid w:val="00AC5FAD"/>
    <w:rsid w:val="00AC66B5"/>
    <w:rsid w:val="00AD320C"/>
    <w:rsid w:val="00AD401A"/>
    <w:rsid w:val="00AE2B99"/>
    <w:rsid w:val="00AE3806"/>
    <w:rsid w:val="00AF1432"/>
    <w:rsid w:val="00AF6A1C"/>
    <w:rsid w:val="00AF6DCD"/>
    <w:rsid w:val="00AF7283"/>
    <w:rsid w:val="00B017F9"/>
    <w:rsid w:val="00B04356"/>
    <w:rsid w:val="00B048C9"/>
    <w:rsid w:val="00B05C33"/>
    <w:rsid w:val="00B074B1"/>
    <w:rsid w:val="00B07528"/>
    <w:rsid w:val="00B078BA"/>
    <w:rsid w:val="00B13028"/>
    <w:rsid w:val="00B1392A"/>
    <w:rsid w:val="00B16711"/>
    <w:rsid w:val="00B17D52"/>
    <w:rsid w:val="00B219BA"/>
    <w:rsid w:val="00B22AD6"/>
    <w:rsid w:val="00B24483"/>
    <w:rsid w:val="00B368A8"/>
    <w:rsid w:val="00B42C51"/>
    <w:rsid w:val="00B4480B"/>
    <w:rsid w:val="00B5094F"/>
    <w:rsid w:val="00B50CB3"/>
    <w:rsid w:val="00B51A9F"/>
    <w:rsid w:val="00B53D48"/>
    <w:rsid w:val="00B53DB7"/>
    <w:rsid w:val="00B54218"/>
    <w:rsid w:val="00B6140A"/>
    <w:rsid w:val="00B61F03"/>
    <w:rsid w:val="00B66A9B"/>
    <w:rsid w:val="00B66F4D"/>
    <w:rsid w:val="00B7753D"/>
    <w:rsid w:val="00B80B38"/>
    <w:rsid w:val="00B927BF"/>
    <w:rsid w:val="00BA205C"/>
    <w:rsid w:val="00BA225E"/>
    <w:rsid w:val="00BA54A1"/>
    <w:rsid w:val="00BA640C"/>
    <w:rsid w:val="00BB0D62"/>
    <w:rsid w:val="00BB40BD"/>
    <w:rsid w:val="00BB55DE"/>
    <w:rsid w:val="00BB6CEF"/>
    <w:rsid w:val="00BB7EA2"/>
    <w:rsid w:val="00BC58FF"/>
    <w:rsid w:val="00BC69B3"/>
    <w:rsid w:val="00BD249E"/>
    <w:rsid w:val="00BD25BC"/>
    <w:rsid w:val="00BF7F38"/>
    <w:rsid w:val="00C036CC"/>
    <w:rsid w:val="00C04EDF"/>
    <w:rsid w:val="00C05442"/>
    <w:rsid w:val="00C15318"/>
    <w:rsid w:val="00C159DC"/>
    <w:rsid w:val="00C15A3B"/>
    <w:rsid w:val="00C16EC8"/>
    <w:rsid w:val="00C22833"/>
    <w:rsid w:val="00C35572"/>
    <w:rsid w:val="00C406B1"/>
    <w:rsid w:val="00C41CE5"/>
    <w:rsid w:val="00C4256C"/>
    <w:rsid w:val="00C43E86"/>
    <w:rsid w:val="00C44699"/>
    <w:rsid w:val="00C51747"/>
    <w:rsid w:val="00C538DF"/>
    <w:rsid w:val="00C5678B"/>
    <w:rsid w:val="00C60E47"/>
    <w:rsid w:val="00C61C39"/>
    <w:rsid w:val="00C6207D"/>
    <w:rsid w:val="00C6222C"/>
    <w:rsid w:val="00C64F41"/>
    <w:rsid w:val="00C66E9B"/>
    <w:rsid w:val="00C670B2"/>
    <w:rsid w:val="00C704C7"/>
    <w:rsid w:val="00C74EBE"/>
    <w:rsid w:val="00C760F8"/>
    <w:rsid w:val="00C77179"/>
    <w:rsid w:val="00C80DFF"/>
    <w:rsid w:val="00C85235"/>
    <w:rsid w:val="00C87756"/>
    <w:rsid w:val="00C918DF"/>
    <w:rsid w:val="00CA1541"/>
    <w:rsid w:val="00CA1E52"/>
    <w:rsid w:val="00CA2924"/>
    <w:rsid w:val="00CB6120"/>
    <w:rsid w:val="00CB7B63"/>
    <w:rsid w:val="00CC28BC"/>
    <w:rsid w:val="00CC4D97"/>
    <w:rsid w:val="00CE617D"/>
    <w:rsid w:val="00CE71AD"/>
    <w:rsid w:val="00CF097D"/>
    <w:rsid w:val="00D00A33"/>
    <w:rsid w:val="00D01F4B"/>
    <w:rsid w:val="00D047BC"/>
    <w:rsid w:val="00D07CC5"/>
    <w:rsid w:val="00D11BE2"/>
    <w:rsid w:val="00D215D7"/>
    <w:rsid w:val="00D248F2"/>
    <w:rsid w:val="00D262F7"/>
    <w:rsid w:val="00D32514"/>
    <w:rsid w:val="00D34DAE"/>
    <w:rsid w:val="00D378B5"/>
    <w:rsid w:val="00D37D45"/>
    <w:rsid w:val="00D42727"/>
    <w:rsid w:val="00D42916"/>
    <w:rsid w:val="00D43A8E"/>
    <w:rsid w:val="00D448DA"/>
    <w:rsid w:val="00D45827"/>
    <w:rsid w:val="00D458B5"/>
    <w:rsid w:val="00D70AC0"/>
    <w:rsid w:val="00D737D8"/>
    <w:rsid w:val="00D76B93"/>
    <w:rsid w:val="00D901BE"/>
    <w:rsid w:val="00D911CA"/>
    <w:rsid w:val="00D97BC6"/>
    <w:rsid w:val="00DA35DF"/>
    <w:rsid w:val="00DA4E42"/>
    <w:rsid w:val="00DA7DBC"/>
    <w:rsid w:val="00DB320D"/>
    <w:rsid w:val="00DC0970"/>
    <w:rsid w:val="00DC1AE6"/>
    <w:rsid w:val="00DD0538"/>
    <w:rsid w:val="00DE24BA"/>
    <w:rsid w:val="00DE4AF9"/>
    <w:rsid w:val="00DE6EC0"/>
    <w:rsid w:val="00E00886"/>
    <w:rsid w:val="00E02281"/>
    <w:rsid w:val="00E02EF7"/>
    <w:rsid w:val="00E030F5"/>
    <w:rsid w:val="00E03147"/>
    <w:rsid w:val="00E071BE"/>
    <w:rsid w:val="00E164F3"/>
    <w:rsid w:val="00E174E2"/>
    <w:rsid w:val="00E239D1"/>
    <w:rsid w:val="00E32149"/>
    <w:rsid w:val="00E33FE6"/>
    <w:rsid w:val="00E342BE"/>
    <w:rsid w:val="00E35C8F"/>
    <w:rsid w:val="00E40E92"/>
    <w:rsid w:val="00E423F6"/>
    <w:rsid w:val="00E423FD"/>
    <w:rsid w:val="00E474DF"/>
    <w:rsid w:val="00E51D2D"/>
    <w:rsid w:val="00E51FD1"/>
    <w:rsid w:val="00E539C3"/>
    <w:rsid w:val="00E550C0"/>
    <w:rsid w:val="00E619A6"/>
    <w:rsid w:val="00E62076"/>
    <w:rsid w:val="00E6670D"/>
    <w:rsid w:val="00E708A5"/>
    <w:rsid w:val="00E71088"/>
    <w:rsid w:val="00E716AD"/>
    <w:rsid w:val="00E72A33"/>
    <w:rsid w:val="00E7389F"/>
    <w:rsid w:val="00E7574F"/>
    <w:rsid w:val="00E81AFD"/>
    <w:rsid w:val="00E8324B"/>
    <w:rsid w:val="00E83852"/>
    <w:rsid w:val="00E84F78"/>
    <w:rsid w:val="00E85F92"/>
    <w:rsid w:val="00E919F9"/>
    <w:rsid w:val="00E91F0A"/>
    <w:rsid w:val="00EA1ECC"/>
    <w:rsid w:val="00EA7483"/>
    <w:rsid w:val="00EB0D80"/>
    <w:rsid w:val="00EC1DC1"/>
    <w:rsid w:val="00EC43AA"/>
    <w:rsid w:val="00ED38EE"/>
    <w:rsid w:val="00ED56A3"/>
    <w:rsid w:val="00ED5AD5"/>
    <w:rsid w:val="00EE2791"/>
    <w:rsid w:val="00EE36AD"/>
    <w:rsid w:val="00EE4624"/>
    <w:rsid w:val="00EE531E"/>
    <w:rsid w:val="00EE6208"/>
    <w:rsid w:val="00EF0F35"/>
    <w:rsid w:val="00EF2F7E"/>
    <w:rsid w:val="00EF414A"/>
    <w:rsid w:val="00F00A5F"/>
    <w:rsid w:val="00F02446"/>
    <w:rsid w:val="00F0549E"/>
    <w:rsid w:val="00F115AA"/>
    <w:rsid w:val="00F11C09"/>
    <w:rsid w:val="00F137D0"/>
    <w:rsid w:val="00F14CB7"/>
    <w:rsid w:val="00F24138"/>
    <w:rsid w:val="00F2758C"/>
    <w:rsid w:val="00F27AF5"/>
    <w:rsid w:val="00F32D3A"/>
    <w:rsid w:val="00F35F5F"/>
    <w:rsid w:val="00F40BF6"/>
    <w:rsid w:val="00F41457"/>
    <w:rsid w:val="00F4478E"/>
    <w:rsid w:val="00F453CD"/>
    <w:rsid w:val="00F46C00"/>
    <w:rsid w:val="00F51F85"/>
    <w:rsid w:val="00F60BB2"/>
    <w:rsid w:val="00F71978"/>
    <w:rsid w:val="00F74217"/>
    <w:rsid w:val="00F82DE8"/>
    <w:rsid w:val="00F83AC1"/>
    <w:rsid w:val="00FA0367"/>
    <w:rsid w:val="00FA403F"/>
    <w:rsid w:val="00FA5EC6"/>
    <w:rsid w:val="00FB56A7"/>
    <w:rsid w:val="00FC1499"/>
    <w:rsid w:val="00FC3FB4"/>
    <w:rsid w:val="00FC49A5"/>
    <w:rsid w:val="00FC576D"/>
    <w:rsid w:val="00FD108C"/>
    <w:rsid w:val="00FD4CD1"/>
    <w:rsid w:val="00FE3D74"/>
    <w:rsid w:val="00FE4982"/>
    <w:rsid w:val="5C3E2469"/>
    <w:rsid w:val="B5BE21EB"/>
    <w:rsid w:val="F7BBF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nhideWhenUsed="0" w:uiPriority="99" w:name="endnote reference"/>
    <w:lsdException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</w:pPr>
    <w:rPr>
      <w:rFonts w:ascii="Times New Roman" w:hAnsi="Times New Roman" w:eastAsia="Calibri" w:cs="Times New Roman"/>
      <w:color w:val="000000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40" w:after="0"/>
      <w:outlineLvl w:val="2"/>
    </w:pPr>
    <w:rPr>
      <w:rFonts w:ascii="Cambria" w:hAnsi="Cambria" w:eastAsia="Times New Roman"/>
      <w:color w:val="243F6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iPriority w:val="99"/>
    <w:rPr>
      <w:rFonts w:cs="Times New Roman"/>
      <w:color w:val="800080"/>
      <w:u w:val="single"/>
    </w:rPr>
  </w:style>
  <w:style w:type="character" w:styleId="7">
    <w:name w:val="footnote reference"/>
    <w:semiHidden/>
    <w:uiPriority w:val="99"/>
    <w:rPr>
      <w:rFonts w:cs="Times New Roman"/>
      <w:vertAlign w:val="superscript"/>
    </w:rPr>
  </w:style>
  <w:style w:type="character" w:styleId="8">
    <w:name w:val="endnote reference"/>
    <w:semiHidden/>
    <w:uiPriority w:val="99"/>
    <w:rPr>
      <w:rFonts w:cs="Times New Roman"/>
      <w:vertAlign w:val="superscript"/>
    </w:rPr>
  </w:style>
  <w:style w:type="character" w:styleId="9">
    <w:name w:val="Hyperlink"/>
    <w:uiPriority w:val="99"/>
    <w:rPr>
      <w:rFonts w:cs="Times New Roman"/>
      <w:color w:val="0000FF"/>
      <w:u w:val="single"/>
    </w:rPr>
  </w:style>
  <w:style w:type="paragraph" w:styleId="10">
    <w:name w:val="Balloon Text"/>
    <w:basedOn w:val="1"/>
    <w:link w:val="20"/>
    <w:semiHidden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endnote text"/>
    <w:basedOn w:val="1"/>
    <w:link w:val="21"/>
    <w:semiHidden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footnote text"/>
    <w:basedOn w:val="1"/>
    <w:link w:val="29"/>
    <w:semiHidden/>
    <w:uiPriority w:val="99"/>
    <w:rPr>
      <w:sz w:val="20"/>
      <w:szCs w:val="20"/>
    </w:rPr>
  </w:style>
  <w:style w:type="paragraph" w:styleId="13">
    <w:name w:val="header"/>
    <w:basedOn w:val="1"/>
    <w:link w:val="26"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14">
    <w:name w:val="toc 1"/>
    <w:basedOn w:val="1"/>
    <w:next w:val="1"/>
    <w:semiHidden/>
    <w:uiPriority w:val="99"/>
    <w:pPr>
      <w:tabs>
        <w:tab w:val="right" w:leader="dot" w:pos="9629"/>
      </w:tabs>
      <w:spacing w:after="100" w:line="360" w:lineRule="auto"/>
    </w:pPr>
  </w:style>
  <w:style w:type="paragraph" w:styleId="15">
    <w:name w:val="footer"/>
    <w:basedOn w:val="1"/>
    <w:link w:val="27"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16">
    <w:name w:val="Normal (Web)"/>
    <w:semiHidden/>
    <w:unhideWhenUsed/>
    <w:qFormat/>
    <w:uiPriority w:val="99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link w:val="2"/>
    <w:uiPriority w:val="99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9">
    <w:name w:val="Заголовок 3 Знак"/>
    <w:link w:val="3"/>
    <w:semiHidden/>
    <w:uiPriority w:val="99"/>
    <w:rPr>
      <w:rFonts w:ascii="Cambria" w:hAnsi="Cambria" w:cs="Times New Roman"/>
      <w:color w:val="243F60"/>
      <w:sz w:val="24"/>
      <w:szCs w:val="24"/>
    </w:rPr>
  </w:style>
  <w:style w:type="character" w:customStyle="1" w:styleId="20">
    <w:name w:val="Текст у виносці Знак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Текст кінцевої виноски Знак"/>
    <w:link w:val="11"/>
    <w:semiHidden/>
    <w:uiPriority w:val="99"/>
    <w:rPr>
      <w:rFonts w:ascii="Times New Roman" w:hAnsi="Times New Roman" w:cs="Times New Roman"/>
      <w:sz w:val="20"/>
      <w:szCs w:val="20"/>
    </w:rPr>
  </w:style>
  <w:style w:type="paragraph" w:styleId="22">
    <w:name w:val="List Paragraph"/>
    <w:basedOn w:val="1"/>
    <w:qFormat/>
    <w:uiPriority w:val="99"/>
    <w:pPr>
      <w:ind w:left="720"/>
      <w:contextualSpacing/>
    </w:pPr>
  </w:style>
  <w:style w:type="table" w:customStyle="1" w:styleId="23">
    <w:name w:val="Звичайна таблиця 31"/>
    <w:uiPriority w:val="99"/>
    <w:rPr>
      <w:lang w:val="ru-RU"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ітка таблиці 1 (світла)1"/>
    <w:uiPriority w:val="99"/>
    <w:rPr>
      <w:lang w:val="ru-RU" w:eastAsia="ru-RU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TOC Heading"/>
    <w:basedOn w:val="2"/>
    <w:next w:val="1"/>
    <w:qFormat/>
    <w:uiPriority w:val="99"/>
    <w:pPr>
      <w:spacing w:before="240" w:line="259" w:lineRule="auto"/>
      <w:outlineLvl w:val="9"/>
    </w:pPr>
    <w:rPr>
      <w:rFonts w:ascii="Cambria" w:hAnsi="Cambria"/>
      <w:b w:val="0"/>
      <w:bCs w:val="0"/>
      <w:color w:val="365F91"/>
      <w:szCs w:val="32"/>
      <w:lang w:eastAsia="uk-UA"/>
    </w:rPr>
  </w:style>
  <w:style w:type="character" w:customStyle="1" w:styleId="26">
    <w:name w:val="Верхній колонтитул Знак"/>
    <w:link w:val="13"/>
    <w:uiPriority w:val="99"/>
    <w:rPr>
      <w:rFonts w:ascii="Times New Roman" w:hAnsi="Times New Roman" w:cs="Times New Roman"/>
      <w:color w:val="000000"/>
      <w:sz w:val="24"/>
    </w:rPr>
  </w:style>
  <w:style w:type="character" w:customStyle="1" w:styleId="27">
    <w:name w:val="Нижній колонтитул Знак"/>
    <w:link w:val="15"/>
    <w:uiPriority w:val="99"/>
    <w:rPr>
      <w:rFonts w:ascii="Times New Roman" w:hAnsi="Times New Roman" w:cs="Times New Roman"/>
      <w:color w:val="000000"/>
      <w:sz w:val="24"/>
    </w:rPr>
  </w:style>
  <w:style w:type="paragraph" w:styleId="28">
    <w:name w:val="No Spacing"/>
    <w:qFormat/>
    <w:uiPriority w:val="99"/>
    <w:rPr>
      <w:rFonts w:ascii="Times New Roman" w:hAnsi="Times New Roman" w:eastAsia="Calibri" w:cs="Times New Roman"/>
      <w:color w:val="000000"/>
      <w:sz w:val="24"/>
      <w:szCs w:val="22"/>
      <w:lang w:val="uk-UA" w:eastAsia="en-US" w:bidi="ar-SA"/>
    </w:rPr>
  </w:style>
  <w:style w:type="character" w:customStyle="1" w:styleId="29">
    <w:name w:val="Текст виноски Знак"/>
    <w:link w:val="12"/>
    <w:semiHidden/>
    <w:uiPriority w:val="99"/>
    <w:rPr>
      <w:rFonts w:ascii="Times New Roman" w:hAnsi="Times New Roman" w:cs="Times New Roman"/>
      <w:color w:val="000000"/>
      <w:sz w:val="20"/>
      <w:szCs w:val="20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34</Pages>
  <Words>38985</Words>
  <Characters>22222</Characters>
  <Lines>185</Lines>
  <Paragraphs>122</Paragraphs>
  <TotalTime>176</TotalTime>
  <ScaleCrop>false</ScaleCrop>
  <LinksUpToDate>false</LinksUpToDate>
  <CharactersWithSpaces>61085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2020-05-12T02:05:00Z</dcterms:created>
  <dc:creator>Valdes&amp;YAMAX</dc:creator>
  <cp:lastModifiedBy>pablo</cp:lastModifiedBy>
  <cp:lastPrinted>2019-12-18T03:43:00Z</cp:lastPrinted>
  <dcterms:modified xsi:type="dcterms:W3CDTF">2021-05-19T09:28:30Z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