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CD742" w14:textId="77777777" w:rsidR="003771CA" w:rsidRPr="00364B87" w:rsidRDefault="003771CA" w:rsidP="0078380A">
      <w:pPr>
        <w:rPr>
          <w:rFonts w:ascii="Times New Roman" w:hAnsi="Times New Roman"/>
          <w:b/>
          <w:sz w:val="24"/>
          <w:szCs w:val="24"/>
        </w:rPr>
      </w:pPr>
      <w:bookmarkStart w:id="0" w:name="_Toc48564519"/>
      <w:bookmarkStart w:id="1" w:name="_Toc48930317"/>
      <w:bookmarkStart w:id="2" w:name="_Toc49264530"/>
      <w:bookmarkStart w:id="3" w:name="_Toc49264613"/>
      <w:bookmarkStart w:id="4" w:name="_Toc85121938"/>
      <w:bookmarkStart w:id="5" w:name="_Toc85195646"/>
      <w:bookmarkStart w:id="6" w:name="_Toc85549360"/>
      <w:bookmarkStart w:id="7" w:name="_Toc88235307"/>
      <w:bookmarkStart w:id="8" w:name="_Toc88235327"/>
      <w:bookmarkStart w:id="9" w:name="_Toc88236388"/>
      <w:bookmarkStart w:id="10" w:name="_Toc88727367"/>
      <w:bookmarkStart w:id="11" w:name="_Toc94260889"/>
      <w:bookmarkStart w:id="12" w:name="_Toc94262843"/>
      <w:bookmarkStart w:id="13" w:name="_Toc112862569"/>
      <w:bookmarkStart w:id="14" w:name="_Toc196208471"/>
      <w:bookmarkStart w:id="15" w:name="_Toc196822921"/>
      <w:bookmarkStart w:id="16" w:name="_Toc197873434"/>
      <w:bookmarkStart w:id="17" w:name="_Toc221636950"/>
      <w:bookmarkStart w:id="18" w:name="_Hlk112861184"/>
      <w:r w:rsidRPr="00364B87">
        <w:rPr>
          <w:rFonts w:ascii="Times New Roman" w:hAnsi="Times New Roman"/>
          <w:b/>
          <w:sz w:val="24"/>
          <w:szCs w:val="24"/>
        </w:rPr>
        <w:t>Университет «Синергия»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431AA81D" w14:textId="77777777" w:rsidR="003771CA" w:rsidRPr="00364B87" w:rsidRDefault="003771CA" w:rsidP="003771CA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B02FA8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4672"/>
        <w:gridCol w:w="5109"/>
      </w:tblGrid>
      <w:tr w:rsidR="003771CA" w:rsidRPr="00364B87" w14:paraId="0EAF36EE" w14:textId="77777777" w:rsidTr="001763AC">
        <w:trPr>
          <w:trHeight w:val="1900"/>
          <w:jc w:val="center"/>
        </w:trPr>
        <w:tc>
          <w:tcPr>
            <w:tcW w:w="4672" w:type="dxa"/>
            <w:shd w:val="clear" w:color="auto" w:fill="auto"/>
            <w:vAlign w:val="center"/>
          </w:tcPr>
          <w:p w14:paraId="3221390B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19" w:name="_Toc212145794"/>
            <w:bookmarkStart w:id="20" w:name="_Toc212145828"/>
            <w:bookmarkStart w:id="21" w:name="_Toc212145874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Рассмотрено</w:t>
            </w:r>
            <w:bookmarkEnd w:id="19"/>
            <w:bookmarkEnd w:id="20"/>
            <w:bookmarkEnd w:id="21"/>
          </w:p>
          <w:p w14:paraId="3F961BF6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2" w:name="_Toc212145795"/>
            <w:bookmarkStart w:id="23" w:name="_Toc212145829"/>
            <w:bookmarkStart w:id="24" w:name="_Toc212145875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на заседании Ученого совета</w:t>
            </w:r>
            <w:bookmarkEnd w:id="22"/>
            <w:bookmarkEnd w:id="23"/>
            <w:bookmarkEnd w:id="24"/>
          </w:p>
          <w:p w14:paraId="7CBB7259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5" w:name="_Toc212145796"/>
            <w:bookmarkStart w:id="26" w:name="_Toc212145830"/>
            <w:bookmarkStart w:id="27" w:name="_Toc212145876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Университета «Синергия»</w:t>
            </w:r>
            <w:bookmarkEnd w:id="25"/>
            <w:bookmarkEnd w:id="26"/>
            <w:bookmarkEnd w:id="27"/>
          </w:p>
          <w:p w14:paraId="3E1EB333" w14:textId="77777777" w:rsidR="003771CA" w:rsidRPr="00364B87" w:rsidRDefault="003771CA" w:rsidP="003771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8" w:name="_Toc212145797"/>
            <w:bookmarkStart w:id="29" w:name="_Toc212145831"/>
            <w:bookmarkStart w:id="30" w:name="_Toc212145877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 xml:space="preserve">протокол № </w:t>
            </w:r>
            <w:r w:rsidRPr="00364B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 w:rsidRPr="00364B87">
              <w:rPr>
                <w:rFonts w:ascii="Times New Roman" w:hAnsi="Times New Roman"/>
                <w:b/>
                <w:sz w:val="24"/>
                <w:szCs w:val="24"/>
              </w:rPr>
              <w:t xml:space="preserve"> от </w:t>
            </w:r>
            <w:r w:rsidRPr="00364B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28</w:t>
            </w:r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364B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.2025 г.</w:t>
            </w:r>
            <w:bookmarkEnd w:id="28"/>
            <w:bookmarkEnd w:id="29"/>
            <w:bookmarkEnd w:id="30"/>
          </w:p>
        </w:tc>
        <w:tc>
          <w:tcPr>
            <w:tcW w:w="5109" w:type="dxa"/>
            <w:shd w:val="clear" w:color="auto" w:fill="auto"/>
            <w:vAlign w:val="center"/>
          </w:tcPr>
          <w:p w14:paraId="3ACD7089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1" w:name="_Toc212145798"/>
            <w:bookmarkStart w:id="32" w:name="_Toc212145832"/>
            <w:bookmarkStart w:id="33" w:name="_Toc212145878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УТВЕРЖДАЮ</w:t>
            </w:r>
            <w:bookmarkEnd w:id="31"/>
            <w:bookmarkEnd w:id="32"/>
            <w:bookmarkEnd w:id="33"/>
          </w:p>
          <w:p w14:paraId="76631CC5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4" w:name="_Toc212145799"/>
            <w:bookmarkStart w:id="35" w:name="_Toc212145833"/>
            <w:bookmarkStart w:id="36" w:name="_Toc212145879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Ректор Университета «Синергия»</w:t>
            </w:r>
            <w:bookmarkEnd w:id="34"/>
            <w:bookmarkEnd w:id="35"/>
            <w:bookmarkEnd w:id="36"/>
          </w:p>
          <w:p w14:paraId="5353AC13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7" w:name="_Toc212145800"/>
            <w:bookmarkStart w:id="38" w:name="_Toc212145834"/>
            <w:bookmarkStart w:id="39" w:name="_Toc212145880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кандидат экономических наук, доцент</w:t>
            </w:r>
            <w:bookmarkEnd w:id="37"/>
            <w:bookmarkEnd w:id="38"/>
            <w:bookmarkEnd w:id="39"/>
          </w:p>
          <w:p w14:paraId="4BFD2E24" w14:textId="77777777" w:rsidR="003771CA" w:rsidRPr="00364B87" w:rsidRDefault="003771CA" w:rsidP="001763A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0" w:name="_Toc212145801"/>
            <w:bookmarkStart w:id="41" w:name="_Toc212145835"/>
            <w:bookmarkStart w:id="42" w:name="_Toc212145881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А. И. Васильев</w:t>
            </w:r>
            <w:bookmarkEnd w:id="40"/>
            <w:bookmarkEnd w:id="41"/>
            <w:bookmarkEnd w:id="42"/>
          </w:p>
          <w:p w14:paraId="4AE001BB" w14:textId="77777777" w:rsidR="003771CA" w:rsidRPr="00364B87" w:rsidRDefault="003771CA" w:rsidP="003771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3" w:name="_Toc212145802"/>
            <w:bookmarkStart w:id="44" w:name="_Toc212145836"/>
            <w:bookmarkStart w:id="45" w:name="_Toc212145882"/>
            <w:r w:rsidRPr="00364B87">
              <w:rPr>
                <w:rFonts w:ascii="Times New Roman" w:hAnsi="Times New Roman"/>
                <w:b/>
                <w:sz w:val="24"/>
                <w:szCs w:val="24"/>
              </w:rPr>
              <w:t>01.12.2025 г.</w:t>
            </w:r>
            <w:bookmarkEnd w:id="43"/>
            <w:bookmarkEnd w:id="44"/>
            <w:bookmarkEnd w:id="45"/>
          </w:p>
        </w:tc>
      </w:tr>
    </w:tbl>
    <w:p w14:paraId="72DB13B0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98F2EDD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505ABB9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599D770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9EAA780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A289BBC" w14:textId="77777777" w:rsidR="003771CA" w:rsidRPr="00364B87" w:rsidRDefault="003771CA" w:rsidP="003771CA">
      <w:pPr>
        <w:widowControl w:val="0"/>
        <w:autoSpaceDE w:val="0"/>
        <w:autoSpaceDN w:val="0"/>
        <w:spacing w:line="360" w:lineRule="auto"/>
        <w:ind w:left="0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bookmarkEnd w:id="18"/>
    <w:p w14:paraId="06118A09" w14:textId="66B180F4" w:rsidR="002C5045" w:rsidRDefault="003771CA" w:rsidP="002C5045">
      <w:pPr>
        <w:pStyle w:val="11"/>
        <w:widowControl w:val="0"/>
        <w:spacing w:after="0" w:line="240" w:lineRule="auto"/>
        <w:ind w:left="0"/>
        <w:jc w:val="center"/>
        <w:rPr>
          <w:b/>
          <w:lang w:val="ru-RU"/>
        </w:rPr>
      </w:pPr>
      <w:r w:rsidRPr="00364B87">
        <w:rPr>
          <w:b/>
        </w:rPr>
        <w:t xml:space="preserve">Комплект </w:t>
      </w:r>
      <w:r w:rsidR="00285116">
        <w:rPr>
          <w:b/>
          <w:lang w:val="ru-RU"/>
        </w:rPr>
        <w:t xml:space="preserve">тестовых заданий </w:t>
      </w:r>
      <w:r w:rsidR="002C5045">
        <w:rPr>
          <w:b/>
          <w:lang w:val="ru-RU"/>
        </w:rPr>
        <w:t xml:space="preserve">государственного экзамена по программам </w:t>
      </w:r>
    </w:p>
    <w:p w14:paraId="7C754B9F" w14:textId="04DF0C34" w:rsidR="00B50232" w:rsidRPr="00364B87" w:rsidRDefault="002C5045" w:rsidP="002C5045">
      <w:pPr>
        <w:pStyle w:val="11"/>
        <w:widowControl w:val="0"/>
        <w:spacing w:after="0" w:line="240" w:lineRule="auto"/>
        <w:ind w:left="0"/>
        <w:jc w:val="center"/>
        <w:rPr>
          <w:b/>
        </w:rPr>
      </w:pPr>
      <w:r>
        <w:rPr>
          <w:b/>
          <w:lang w:val="ru-RU"/>
        </w:rPr>
        <w:t xml:space="preserve">высшего образования </w:t>
      </w:r>
      <w:r w:rsidR="009A1709">
        <w:rPr>
          <w:b/>
          <w:lang w:val="ru-RU"/>
        </w:rPr>
        <w:t xml:space="preserve">- </w:t>
      </w:r>
      <w:r w:rsidR="009A1709" w:rsidRPr="00676196">
        <w:rPr>
          <w:b/>
          <w:szCs w:val="24"/>
        </w:rPr>
        <w:t>бакалавриата</w:t>
      </w:r>
    </w:p>
    <w:p w14:paraId="3AE3046E" w14:textId="77777777" w:rsidR="003771CA" w:rsidRPr="00364B87" w:rsidRDefault="003771CA" w:rsidP="003771CA">
      <w:pPr>
        <w:pStyle w:val="11"/>
        <w:widowControl w:val="0"/>
        <w:spacing w:after="0" w:line="240" w:lineRule="auto"/>
        <w:ind w:left="0"/>
        <w:jc w:val="center"/>
        <w:rPr>
          <w:b/>
        </w:rPr>
      </w:pPr>
    </w:p>
    <w:p w14:paraId="322DB891" w14:textId="77777777" w:rsidR="003771CA" w:rsidRPr="00364B87" w:rsidRDefault="003771CA" w:rsidP="003771CA">
      <w:pPr>
        <w:pStyle w:val="11"/>
        <w:widowControl w:val="0"/>
        <w:spacing w:after="0" w:line="240" w:lineRule="auto"/>
        <w:ind w:left="0"/>
        <w:jc w:val="center"/>
        <w:rPr>
          <w:b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1"/>
      </w:tblGrid>
      <w:tr w:rsidR="003771CA" w:rsidRPr="0072701A" w14:paraId="102145F9" w14:textId="77777777" w:rsidTr="009A1709">
        <w:tc>
          <w:tcPr>
            <w:tcW w:w="3544" w:type="dxa"/>
          </w:tcPr>
          <w:p w14:paraId="1F0E6CE4" w14:textId="7AF2E5F5" w:rsidR="003771CA" w:rsidRPr="009A1709" w:rsidRDefault="003771CA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9A1709">
              <w:rPr>
                <w:rFonts w:eastAsia="Times New Roman"/>
                <w:b/>
                <w:snapToGrid w:val="0"/>
                <w:szCs w:val="24"/>
              </w:rPr>
              <w:t>Направление подготовки</w:t>
            </w:r>
            <w:r w:rsidR="003927B1" w:rsidRPr="009A1709">
              <w:rPr>
                <w:rFonts w:eastAsia="Times New Roman"/>
                <w:b/>
                <w:snapToGrid w:val="0"/>
                <w:szCs w:val="24"/>
                <w:lang w:val="ru-RU"/>
              </w:rPr>
              <w:t xml:space="preserve"> (специальность)</w:t>
            </w:r>
            <w:r w:rsidRPr="009A1709">
              <w:rPr>
                <w:rFonts w:eastAsia="Times New Roman"/>
                <w:b/>
                <w:snapToGrid w:val="0"/>
                <w:szCs w:val="24"/>
              </w:rPr>
              <w:t>:</w:t>
            </w:r>
          </w:p>
        </w:tc>
        <w:tc>
          <w:tcPr>
            <w:tcW w:w="5801" w:type="dxa"/>
          </w:tcPr>
          <w:p w14:paraId="077434FB" w14:textId="77777777" w:rsidR="003771CA" w:rsidRPr="00B45C02" w:rsidRDefault="008105A7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B45C02">
              <w:rPr>
                <w:b/>
                <w:szCs w:val="28"/>
              </w:rPr>
              <w:t>09.03.02 Информационные системы и технологии</w:t>
            </w:r>
          </w:p>
        </w:tc>
      </w:tr>
      <w:tr w:rsidR="003771CA" w:rsidRPr="0072701A" w14:paraId="36EA30DA" w14:textId="77777777" w:rsidTr="009A1709">
        <w:tc>
          <w:tcPr>
            <w:tcW w:w="3544" w:type="dxa"/>
          </w:tcPr>
          <w:p w14:paraId="1C683750" w14:textId="2D213C3E" w:rsidR="003771CA" w:rsidRPr="009A1709" w:rsidRDefault="003771CA" w:rsidP="003927B1">
            <w:pPr>
              <w:widowControl w:val="0"/>
              <w:ind w:left="0"/>
              <w:contextualSpacing/>
              <w:jc w:val="left"/>
              <w:rPr>
                <w:b/>
                <w:sz w:val="28"/>
              </w:rPr>
            </w:pPr>
            <w:r w:rsidRPr="009A1709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x-none"/>
              </w:rPr>
              <w:t>Направленность (п</w:t>
            </w:r>
            <w:r w:rsidRPr="009A1709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val="x-none" w:eastAsia="x-none"/>
              </w:rPr>
              <w:t>р</w:t>
            </w:r>
            <w:r w:rsidRPr="009A1709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x-none"/>
              </w:rPr>
              <w:t>офиль) программы:</w:t>
            </w:r>
          </w:p>
        </w:tc>
        <w:tc>
          <w:tcPr>
            <w:tcW w:w="5801" w:type="dxa"/>
          </w:tcPr>
          <w:p w14:paraId="6462A1E8" w14:textId="05549570" w:rsidR="003771CA" w:rsidRPr="00B45C02" w:rsidRDefault="003771CA" w:rsidP="009A1709">
            <w:pPr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val="x-none" w:eastAsia="x-none"/>
              </w:rPr>
            </w:pPr>
            <w:r w:rsidRPr="00B45C02">
              <w:rPr>
                <w:rFonts w:ascii="Times New Roman" w:hAnsi="Times New Roman"/>
                <w:b/>
                <w:sz w:val="24"/>
                <w:szCs w:val="28"/>
                <w:lang w:val="x-none" w:eastAsia="x-none"/>
              </w:rPr>
              <w:t>Разработка, сопровождение и обеспечение безопасности информационных систем</w:t>
            </w:r>
          </w:p>
        </w:tc>
      </w:tr>
      <w:tr w:rsidR="003771CA" w:rsidRPr="0072701A" w14:paraId="58EFD602" w14:textId="77777777" w:rsidTr="009A1709">
        <w:trPr>
          <w:trHeight w:val="87"/>
        </w:trPr>
        <w:tc>
          <w:tcPr>
            <w:tcW w:w="3544" w:type="dxa"/>
          </w:tcPr>
          <w:p w14:paraId="5160E06E" w14:textId="55AE0DA5" w:rsidR="003771CA" w:rsidRPr="009A1709" w:rsidRDefault="003771CA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9A1709">
              <w:rPr>
                <w:rFonts w:eastAsia="Times New Roman"/>
                <w:b/>
                <w:snapToGrid w:val="0"/>
                <w:szCs w:val="24"/>
              </w:rPr>
              <w:t>Квалификация:</w:t>
            </w:r>
          </w:p>
        </w:tc>
        <w:tc>
          <w:tcPr>
            <w:tcW w:w="5801" w:type="dxa"/>
          </w:tcPr>
          <w:p w14:paraId="0C8EAF82" w14:textId="77777777" w:rsidR="003771CA" w:rsidRPr="00B45C02" w:rsidRDefault="003771CA" w:rsidP="003927B1">
            <w:pPr>
              <w:pStyle w:val="11"/>
              <w:widowControl w:val="0"/>
              <w:spacing w:after="0" w:line="240" w:lineRule="auto"/>
              <w:ind w:left="0"/>
              <w:rPr>
                <w:b/>
                <w:sz w:val="28"/>
              </w:rPr>
            </w:pPr>
            <w:r w:rsidRPr="00B45C02">
              <w:rPr>
                <w:rFonts w:eastAsia="Times New Roman"/>
                <w:b/>
                <w:snapToGrid w:val="0"/>
                <w:szCs w:val="24"/>
              </w:rPr>
              <w:t>Бакалавр</w:t>
            </w:r>
          </w:p>
        </w:tc>
      </w:tr>
    </w:tbl>
    <w:p w14:paraId="27C4DBBA" w14:textId="77D26023" w:rsidR="003771CA" w:rsidRDefault="003771CA" w:rsidP="009A1709">
      <w:pPr>
        <w:ind w:left="0"/>
        <w:jc w:val="both"/>
      </w:pPr>
    </w:p>
    <w:p w14:paraId="5CBF04EA" w14:textId="2DEDFEA2" w:rsidR="009A1709" w:rsidRDefault="009A1709" w:rsidP="009A1709">
      <w:pPr>
        <w:ind w:left="0"/>
        <w:jc w:val="both"/>
      </w:pPr>
    </w:p>
    <w:p w14:paraId="1E4E6259" w14:textId="38020B63" w:rsidR="009A1709" w:rsidRDefault="009A1709" w:rsidP="009A1709">
      <w:pPr>
        <w:ind w:left="0"/>
        <w:jc w:val="both"/>
      </w:pPr>
    </w:p>
    <w:p w14:paraId="417BA178" w14:textId="1820D9FF" w:rsidR="009A1709" w:rsidRDefault="009A1709" w:rsidP="009A1709">
      <w:pPr>
        <w:ind w:left="0"/>
        <w:jc w:val="both"/>
      </w:pPr>
    </w:p>
    <w:p w14:paraId="3F57BC1E" w14:textId="077032C1" w:rsidR="009A1709" w:rsidRDefault="009A1709" w:rsidP="009A1709">
      <w:pPr>
        <w:ind w:left="0"/>
        <w:jc w:val="both"/>
      </w:pPr>
    </w:p>
    <w:p w14:paraId="7657D5F3" w14:textId="50F2A77E" w:rsidR="009A1709" w:rsidRDefault="009A1709" w:rsidP="009A1709">
      <w:pPr>
        <w:ind w:left="0"/>
        <w:jc w:val="both"/>
      </w:pPr>
    </w:p>
    <w:p w14:paraId="08105FCC" w14:textId="65224205" w:rsidR="009A1709" w:rsidRDefault="009A1709" w:rsidP="009A1709">
      <w:pPr>
        <w:ind w:left="0"/>
        <w:jc w:val="both"/>
      </w:pPr>
    </w:p>
    <w:p w14:paraId="6E4B9B72" w14:textId="78BDF272" w:rsidR="009A1709" w:rsidRDefault="009A1709" w:rsidP="009A1709">
      <w:pPr>
        <w:ind w:left="0"/>
        <w:jc w:val="both"/>
      </w:pPr>
    </w:p>
    <w:p w14:paraId="2A0AFB0C" w14:textId="56AA619D" w:rsidR="009A1709" w:rsidRDefault="009A1709" w:rsidP="009A1709">
      <w:pPr>
        <w:ind w:left="0"/>
        <w:jc w:val="both"/>
      </w:pPr>
    </w:p>
    <w:p w14:paraId="616FB540" w14:textId="14EB00DE" w:rsidR="009A1709" w:rsidRDefault="009A1709" w:rsidP="009A1709">
      <w:pPr>
        <w:ind w:left="0"/>
        <w:jc w:val="both"/>
      </w:pPr>
    </w:p>
    <w:p w14:paraId="168CFF18" w14:textId="2C108A15" w:rsidR="009A1709" w:rsidRDefault="009A1709" w:rsidP="009A1709">
      <w:pPr>
        <w:ind w:left="0"/>
        <w:jc w:val="both"/>
      </w:pPr>
    </w:p>
    <w:p w14:paraId="118E2345" w14:textId="246AEA39" w:rsidR="009A1709" w:rsidRDefault="009A1709" w:rsidP="009A1709">
      <w:pPr>
        <w:ind w:left="0"/>
        <w:jc w:val="both"/>
      </w:pPr>
    </w:p>
    <w:p w14:paraId="34A84FC5" w14:textId="32C87245" w:rsidR="009A1709" w:rsidRDefault="009A1709" w:rsidP="009A1709">
      <w:pPr>
        <w:ind w:left="0"/>
        <w:jc w:val="both"/>
      </w:pPr>
    </w:p>
    <w:p w14:paraId="4ED47FEE" w14:textId="7B234E1E" w:rsidR="009A1709" w:rsidRDefault="009A1709" w:rsidP="009A1709">
      <w:pPr>
        <w:ind w:left="0"/>
        <w:jc w:val="both"/>
      </w:pPr>
    </w:p>
    <w:p w14:paraId="1478C91D" w14:textId="2729E99B" w:rsidR="009A1709" w:rsidRDefault="009A1709" w:rsidP="009A1709">
      <w:pPr>
        <w:ind w:left="0"/>
        <w:jc w:val="both"/>
      </w:pPr>
    </w:p>
    <w:p w14:paraId="0DF3B6C1" w14:textId="6A61E3DF" w:rsidR="009A1709" w:rsidRDefault="009A1709" w:rsidP="009A1709">
      <w:pPr>
        <w:ind w:left="0"/>
        <w:jc w:val="both"/>
      </w:pPr>
    </w:p>
    <w:p w14:paraId="486FDBFF" w14:textId="6657A44C" w:rsidR="009A1709" w:rsidRDefault="009A1709" w:rsidP="009A1709">
      <w:pPr>
        <w:ind w:left="0"/>
        <w:jc w:val="both"/>
      </w:pPr>
    </w:p>
    <w:p w14:paraId="4B46EFCB" w14:textId="228F85D9" w:rsidR="009A1709" w:rsidRDefault="009A1709" w:rsidP="009A1709">
      <w:pPr>
        <w:ind w:left="0"/>
        <w:jc w:val="both"/>
      </w:pPr>
    </w:p>
    <w:p w14:paraId="770E8928" w14:textId="52E1780A" w:rsidR="009A1709" w:rsidRDefault="009A1709" w:rsidP="009A1709">
      <w:pPr>
        <w:ind w:left="0"/>
        <w:jc w:val="both"/>
      </w:pPr>
    </w:p>
    <w:p w14:paraId="2EC6FBAA" w14:textId="129A30E0" w:rsidR="009A1709" w:rsidRDefault="009A1709" w:rsidP="009A1709">
      <w:pPr>
        <w:ind w:left="0"/>
        <w:jc w:val="both"/>
      </w:pPr>
    </w:p>
    <w:p w14:paraId="4051CE07" w14:textId="33063F74" w:rsidR="009A1709" w:rsidRDefault="009A1709" w:rsidP="009A1709">
      <w:pPr>
        <w:ind w:left="0"/>
        <w:jc w:val="both"/>
      </w:pPr>
    </w:p>
    <w:p w14:paraId="11BD0D99" w14:textId="554E76D6" w:rsidR="009A1709" w:rsidRDefault="009A1709" w:rsidP="009A1709">
      <w:pPr>
        <w:ind w:left="0"/>
        <w:jc w:val="both"/>
      </w:pPr>
    </w:p>
    <w:p w14:paraId="3E31C72F" w14:textId="16C51418" w:rsidR="009A1709" w:rsidRDefault="009A1709" w:rsidP="009A1709">
      <w:pPr>
        <w:ind w:left="0"/>
        <w:jc w:val="both"/>
      </w:pPr>
    </w:p>
    <w:p w14:paraId="21A0899A" w14:textId="6A8E6A05" w:rsidR="009A1709" w:rsidRPr="009A1709" w:rsidRDefault="009A1709" w:rsidP="009A1709">
      <w:pPr>
        <w:ind w:left="0"/>
        <w:rPr>
          <w:rFonts w:ascii="Times New Roman" w:hAnsi="Times New Roman"/>
          <w:b/>
          <w:sz w:val="24"/>
          <w:szCs w:val="24"/>
        </w:rPr>
      </w:pPr>
    </w:p>
    <w:p w14:paraId="462E2C3C" w14:textId="392FD1BF" w:rsidR="003771CA" w:rsidRPr="00364B87" w:rsidRDefault="009A1709" w:rsidP="009A1709">
      <w:pPr>
        <w:spacing w:after="160" w:line="259" w:lineRule="auto"/>
        <w:ind w:left="0"/>
      </w:pPr>
      <w:r>
        <w:rPr>
          <w:rFonts w:ascii="Times New Roman" w:hAnsi="Times New Roman"/>
          <w:b/>
          <w:sz w:val="24"/>
          <w:szCs w:val="24"/>
        </w:rPr>
        <w:t xml:space="preserve">Москва </w:t>
      </w:r>
      <w:r w:rsidRPr="009A1709">
        <w:rPr>
          <w:rFonts w:ascii="Times New Roman" w:hAnsi="Times New Roman"/>
          <w:b/>
          <w:sz w:val="24"/>
          <w:szCs w:val="24"/>
        </w:rPr>
        <w:t>2025</w:t>
      </w:r>
      <w:r w:rsidR="003771CA" w:rsidRPr="00364B87">
        <w:br w:type="page"/>
      </w:r>
    </w:p>
    <w:p w14:paraId="1DEB73C1" w14:textId="38C97B8F" w:rsidR="00BA1A42" w:rsidRDefault="00BA1A42" w:rsidP="00BA1A42">
      <w:pPr>
        <w:pStyle w:val="af6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Перечень дисциплин, </w:t>
      </w:r>
      <w:r w:rsidRPr="00FA149E">
        <w:rPr>
          <w:rFonts w:ascii="Times New Roman" w:hAnsi="Times New Roman" w:cs="Times New Roman"/>
          <w:b/>
          <w:color w:val="auto"/>
          <w:sz w:val="24"/>
          <w:szCs w:val="24"/>
        </w:rPr>
        <w:t>включенных в программу итогового государственного экзамена</w:t>
      </w:r>
    </w:p>
    <w:p w14:paraId="2495F418" w14:textId="77777777" w:rsidR="00651E49" w:rsidRPr="00651E49" w:rsidRDefault="00651E49" w:rsidP="00651E49">
      <w:pPr>
        <w:rPr>
          <w:lang w:eastAsia="ru-RU"/>
        </w:rPr>
      </w:pPr>
      <w:bookmarkStart w:id="46" w:name="_GoBack"/>
      <w:bookmarkEnd w:id="46"/>
    </w:p>
    <w:p w14:paraId="1F8EE003" w14:textId="024BC0D7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B00F7A">
        <w:rPr>
          <w:rFonts w:ascii="Times New Roman" w:hAnsi="Times New Roman" w:cs="Times New Roman"/>
          <w:color w:val="auto"/>
          <w:sz w:val="24"/>
          <w:szCs w:val="24"/>
        </w:rPr>
        <w:t xml:space="preserve">Безопасность операционных </w:t>
      </w:r>
      <w:r w:rsidRPr="00AE1AB1">
        <w:rPr>
          <w:rFonts w:ascii="Times New Roman" w:hAnsi="Times New Roman" w:cs="Times New Roman"/>
          <w:color w:val="auto"/>
          <w:sz w:val="24"/>
          <w:szCs w:val="24"/>
        </w:rPr>
        <w:t>систем и баз данных</w:t>
      </w:r>
    </w:p>
    <w:p w14:paraId="47349CAB" w14:textId="16F2CBFA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>Информационный менеджмент</w:t>
      </w:r>
    </w:p>
    <w:p w14:paraId="486B3432" w14:textId="56BD24CD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 xml:space="preserve">Разработка </w:t>
      </w:r>
      <w:r w:rsidRPr="00AE1AB1">
        <w:rPr>
          <w:rFonts w:ascii="Times New Roman" w:hAnsi="Times New Roman" w:cs="Times New Roman"/>
          <w:color w:val="auto"/>
          <w:sz w:val="24"/>
          <w:szCs w:val="24"/>
          <w:lang w:val="en-US"/>
        </w:rPr>
        <w:t>web</w:t>
      </w:r>
      <w:r w:rsidRPr="00AE1AB1">
        <w:rPr>
          <w:rFonts w:ascii="Times New Roman" w:hAnsi="Times New Roman" w:cs="Times New Roman"/>
          <w:color w:val="auto"/>
          <w:sz w:val="24"/>
          <w:szCs w:val="24"/>
        </w:rPr>
        <w:t xml:space="preserve">-приложений на языке </w:t>
      </w:r>
      <w:r w:rsidRPr="00AE1AB1">
        <w:rPr>
          <w:rFonts w:ascii="Times New Roman" w:hAnsi="Times New Roman" w:cs="Times New Roman"/>
          <w:color w:val="auto"/>
          <w:sz w:val="24"/>
          <w:szCs w:val="24"/>
          <w:lang w:val="en-US"/>
        </w:rPr>
        <w:t>JavaScript</w:t>
      </w:r>
    </w:p>
    <w:p w14:paraId="53BE4777" w14:textId="58AC5BB5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 xml:space="preserve">Разработка серверных приложений для </w:t>
      </w:r>
      <w:r w:rsidRPr="00AE1AB1">
        <w:rPr>
          <w:rFonts w:ascii="Times New Roman" w:hAnsi="Times New Roman" w:cs="Times New Roman"/>
          <w:color w:val="auto"/>
          <w:sz w:val="24"/>
          <w:szCs w:val="24"/>
          <w:lang w:val="en-US"/>
        </w:rPr>
        <w:t>WEB</w:t>
      </w:r>
    </w:p>
    <w:p w14:paraId="45C89040" w14:textId="099BA813" w:rsidR="00BA1A42" w:rsidRPr="00AE1AB1" w:rsidRDefault="00B45C02" w:rsidP="00B7461D">
      <w:pPr>
        <w:pStyle w:val="af6"/>
        <w:numPr>
          <w:ilvl w:val="0"/>
          <w:numId w:val="11"/>
        </w:numPr>
        <w:spacing w:before="120" w:after="120" w:line="240" w:lineRule="auto"/>
        <w:ind w:left="714"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AE1AB1">
        <w:rPr>
          <w:rFonts w:ascii="Times New Roman" w:hAnsi="Times New Roman" w:cs="Times New Roman"/>
          <w:color w:val="auto"/>
          <w:sz w:val="24"/>
          <w:szCs w:val="24"/>
        </w:rPr>
        <w:t>Реинжиниринг бизнес-процессов</w:t>
      </w:r>
    </w:p>
    <w:p w14:paraId="48D6E5DA" w14:textId="1DFF3115" w:rsidR="00651E49" w:rsidRDefault="00651E49">
      <w:pPr>
        <w:spacing w:after="160" w:line="259" w:lineRule="auto"/>
        <w:ind w:left="0"/>
        <w:jc w:val="left"/>
      </w:pPr>
      <w: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-2104794985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7AB94B70" w14:textId="5CFDF874" w:rsidR="00405FE7" w:rsidRPr="00C82E84" w:rsidRDefault="001340EC" w:rsidP="00651E49">
          <w:pPr>
            <w:pStyle w:val="af6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C82E84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Со</w:t>
          </w:r>
          <w:r w:rsidR="00651E49" w:rsidRPr="00C82E84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держание</w:t>
          </w:r>
        </w:p>
        <w:p w14:paraId="31900C2A" w14:textId="77777777" w:rsidR="00BA3F54" w:rsidRPr="00B00F7A" w:rsidRDefault="00BA3F54" w:rsidP="00BA3F54">
          <w:pPr>
            <w:rPr>
              <w:rFonts w:ascii="Times New Roman" w:hAnsi="Times New Roman"/>
              <w:sz w:val="24"/>
              <w:szCs w:val="24"/>
              <w:lang w:eastAsia="ru-RU"/>
            </w:rPr>
          </w:pPr>
        </w:p>
        <w:p w14:paraId="1E644159" w14:textId="030D866C" w:rsidR="00B00F7A" w:rsidRPr="00B00F7A" w:rsidRDefault="00405FE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B00F7A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B00F7A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B00F7A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4029792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1: Безопасность операционных систем и баз данных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_Toc224029792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BAC82" w14:textId="6003B5EE" w:rsidR="00B00F7A" w:rsidRPr="00B00F7A" w:rsidRDefault="00174D2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3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2: Информационный м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е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неджмент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_Toc224029793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59B0B" w14:textId="5FD837C9" w:rsidR="00B00F7A" w:rsidRPr="00B00F7A" w:rsidRDefault="00174D2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4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3:</w:t>
            </w:r>
            <w:r w:rsidR="00B00F7A" w:rsidRPr="00B00F7A">
              <w:rPr>
                <w:rStyle w:val="af7"/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Разработка web-приложений на языке JavaScript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_Toc224029794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9C817" w14:textId="61C5380F" w:rsidR="00B00F7A" w:rsidRPr="00B00F7A" w:rsidRDefault="00174D2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5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 xml:space="preserve">Дисциплина 4: Разработка серверных приложений для 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US"/>
              </w:rPr>
              <w:t>WEB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_Toc224029795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48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E050E" w14:textId="505886E2" w:rsidR="00B00F7A" w:rsidRPr="00B00F7A" w:rsidRDefault="00174D2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4029796" w:history="1"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Дисциплина 5: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B00F7A" w:rsidRPr="00B00F7A">
              <w:rPr>
                <w:rStyle w:val="af7"/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Реинжиниринг бизнес-процессов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_Toc224029796 \h </w:instrTex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61</w:t>
            </w:r>
            <w:r w:rsidR="00B00F7A" w:rsidRPr="00B00F7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7597B8" w14:textId="5BB08828" w:rsidR="00405FE7" w:rsidRPr="008A7C01" w:rsidRDefault="00405FE7">
          <w:pPr>
            <w:rPr>
              <w:rFonts w:ascii="Times New Roman" w:hAnsi="Times New Roman"/>
              <w:sz w:val="24"/>
              <w:szCs w:val="24"/>
            </w:rPr>
          </w:pPr>
          <w:r w:rsidRPr="00B00F7A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p w14:paraId="154A22D2" w14:textId="77777777" w:rsidR="00CE7AE2" w:rsidRPr="00364B87" w:rsidRDefault="00CE7AE2"/>
    <w:p w14:paraId="582695E0" w14:textId="77777777" w:rsidR="00405FE7" w:rsidRPr="00364B87" w:rsidRDefault="00405FE7"/>
    <w:p w14:paraId="5B508612" w14:textId="77777777" w:rsidR="00405FE7" w:rsidRPr="00364B87" w:rsidRDefault="00405FE7"/>
    <w:p w14:paraId="3B343642" w14:textId="77777777" w:rsidR="00405FE7" w:rsidRPr="00364B87" w:rsidRDefault="00405FE7"/>
    <w:p w14:paraId="5D125406" w14:textId="77777777" w:rsidR="00405FE7" w:rsidRPr="00364B87" w:rsidRDefault="00405FE7"/>
    <w:p w14:paraId="232E400D" w14:textId="77777777" w:rsidR="00405FE7" w:rsidRPr="00364B87" w:rsidRDefault="00405FE7"/>
    <w:p w14:paraId="405BEC58" w14:textId="77777777" w:rsidR="00CE7AE2" w:rsidRPr="00364B87" w:rsidRDefault="00CE7AE2">
      <w:pPr>
        <w:spacing w:after="160" w:line="259" w:lineRule="auto"/>
        <w:ind w:left="0"/>
        <w:jc w:val="left"/>
      </w:pPr>
      <w:r w:rsidRPr="00364B87">
        <w:br w:type="page"/>
      </w:r>
    </w:p>
    <w:p w14:paraId="4B8C853A" w14:textId="32DD9944" w:rsidR="00B97E33" w:rsidRPr="00364B87" w:rsidRDefault="008A1159" w:rsidP="00E06CF7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47" w:name="_Toc224029792"/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Дисциплина</w:t>
      </w:r>
      <w:r w:rsidR="00F0702A">
        <w:rPr>
          <w:rFonts w:ascii="Times New Roman" w:eastAsia="Times New Roman" w:hAnsi="Times New Roman"/>
          <w:b/>
          <w:bCs/>
          <w:sz w:val="24"/>
          <w:szCs w:val="24"/>
        </w:rPr>
        <w:t xml:space="preserve"> 1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EA48FD">
        <w:rPr>
          <w:rFonts w:ascii="Times New Roman" w:eastAsia="Times New Roman" w:hAnsi="Times New Roman"/>
          <w:b/>
          <w:bCs/>
          <w:sz w:val="24"/>
          <w:szCs w:val="24"/>
        </w:rPr>
        <w:t xml:space="preserve"> Безопасность операционных систем и баз данных</w:t>
      </w:r>
      <w:bookmarkEnd w:id="47"/>
    </w:p>
    <w:p w14:paraId="08DC8E0D" w14:textId="280AD107" w:rsidR="00B97E33" w:rsidRPr="00C82E84" w:rsidRDefault="00B97E33" w:rsidP="00C82E84">
      <w:pPr>
        <w:keepNext/>
        <w:widowControl w:val="0"/>
        <w:tabs>
          <w:tab w:val="left" w:pos="851"/>
        </w:tabs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50"/>
        <w:tblpPr w:leftFromText="180" w:rightFromText="180" w:vertAnchor="text" w:tblpY="1"/>
        <w:tblW w:w="5000" w:type="pct"/>
        <w:tblInd w:w="0" w:type="dxa"/>
        <w:tblLook w:val="04A0" w:firstRow="1" w:lastRow="0" w:firstColumn="1" w:lastColumn="0" w:noHBand="0" w:noVBand="1"/>
      </w:tblPr>
      <w:tblGrid>
        <w:gridCol w:w="692"/>
        <w:gridCol w:w="4144"/>
        <w:gridCol w:w="3289"/>
        <w:gridCol w:w="1220"/>
      </w:tblGrid>
      <w:tr w:rsidR="00B97E33" w:rsidRPr="00364B87" w14:paraId="17B4322C" w14:textId="77777777" w:rsidTr="00EA48FD">
        <w:trPr>
          <w:trHeight w:val="20"/>
        </w:trPr>
        <w:tc>
          <w:tcPr>
            <w:tcW w:w="370" w:type="pct"/>
          </w:tcPr>
          <w:p w14:paraId="10423B27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bookmarkStart w:id="48" w:name="_Hlk211010013"/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217" w:type="pct"/>
          </w:tcPr>
          <w:p w14:paraId="57E40402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760" w:type="pct"/>
            <w:tcBorders>
              <w:bottom w:val="single" w:sz="4" w:space="0" w:color="auto"/>
            </w:tcBorders>
          </w:tcPr>
          <w:p w14:paraId="617AAD72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53" w:type="pct"/>
            <w:tcBorders>
              <w:bottom w:val="single" w:sz="4" w:space="0" w:color="auto"/>
            </w:tcBorders>
          </w:tcPr>
          <w:p w14:paraId="3A5CDDC2" w14:textId="77777777" w:rsidR="00B97E33" w:rsidRPr="00364B87" w:rsidRDefault="00B97E33" w:rsidP="00B97E3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EA48FD" w:rsidRPr="00364B87" w14:paraId="04AE4AC5" w14:textId="77777777" w:rsidTr="00EA48FD">
        <w:trPr>
          <w:trHeight w:val="20"/>
        </w:trPr>
        <w:tc>
          <w:tcPr>
            <w:tcW w:w="370" w:type="pct"/>
          </w:tcPr>
          <w:p w14:paraId="76F57B87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bottom w:val="single" w:sz="4" w:space="0" w:color="auto"/>
            </w:tcBorders>
          </w:tcPr>
          <w:p w14:paraId="4C230D79" w14:textId="77777777" w:rsidR="00EA48FD" w:rsidRDefault="00EA48FD" w:rsidP="00EA48FD">
            <w:pPr>
              <w:ind w:left="0"/>
              <w:jc w:val="left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</w:p>
          <w:p w14:paraId="4290D710" w14:textId="4368EFDE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Как в 2026 году наиболее полно определяется безопасность операционной системы в условиях гибридных инфраструктур?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7D6DE" w14:textId="6315A4F7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A) Только анти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вирусная защита ядра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Установка патчей раз в месяц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) Комплексная защита: изоляция процессов, контроль целостности, аппаратное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доверие, мониторинг поведения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шифрование диска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B04A7" w14:textId="42EFDC6E" w:rsidR="00EA48FD" w:rsidRPr="00364B87" w:rsidRDefault="00EA48FD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В</w:t>
            </w:r>
          </w:p>
        </w:tc>
      </w:tr>
      <w:tr w:rsidR="00EA48FD" w:rsidRPr="00364B87" w14:paraId="3700E877" w14:textId="77777777" w:rsidTr="00EA48FD">
        <w:trPr>
          <w:trHeight w:val="20"/>
        </w:trPr>
        <w:tc>
          <w:tcPr>
            <w:tcW w:w="370" w:type="pct"/>
          </w:tcPr>
          <w:p w14:paraId="2D7721B6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919A2" w14:textId="3EF3A9D6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E551B28" w14:textId="00A08A5F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три базовых принципа ИБ остаются фундаментальными для защиты ОС в эпоху AI и облаков?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354DD" w14:textId="33C31173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Шифровани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е, аутентификация, логирование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Б) EDR, SIEM, SOAR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Политики, процедуры, KPI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Конфиденциальность, целостность, доступность (CIA)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5B6A10" w14:textId="4DE620F0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EA48FD" w:rsidRPr="00364B87" w14:paraId="2F2EC9CD" w14:textId="77777777" w:rsidTr="00EA48FD">
        <w:trPr>
          <w:trHeight w:val="20"/>
        </w:trPr>
        <w:tc>
          <w:tcPr>
            <w:tcW w:w="370" w:type="pct"/>
          </w:tcPr>
          <w:p w14:paraId="38E2F26D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53019" w14:textId="152B095C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57B073A" w14:textId="0220DF5A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означает целостность ОС в контексте защиты от rootkit и fileless-атак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AA1E83" w14:textId="627E79DE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Регулярное резервно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 копирование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Контроль целостности ядра, драйверов и системных вызовов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через TPM и измеримую загрузку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лько антивирусное сканирование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Запрет на установку стороннего ПО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14F60" w14:textId="7D2B0F4F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1A14678E" w14:textId="77777777" w:rsidTr="00EA48FD">
        <w:trPr>
          <w:trHeight w:val="20"/>
        </w:trPr>
        <w:tc>
          <w:tcPr>
            <w:tcW w:w="370" w:type="pct"/>
          </w:tcPr>
          <w:p w14:paraId="31009298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29826C" w14:textId="388E0E1C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E0491E1" w14:textId="061802A1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 обеспечивается безопасная загрузка (Secure Boot) в современных ОС с учётом угроз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926BE" w14:textId="03E04BAB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пароль на BIOS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Цепочка доверия от UEFI до ядра с верификацией под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писей и измерением компонентов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Отк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лючение всех внешних устройств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Использование только отечественного ПО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E025BD" w14:textId="2E8A8F29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7CDE4BFC" w14:textId="77777777" w:rsidTr="00EA48FD">
        <w:trPr>
          <w:trHeight w:val="20"/>
        </w:trPr>
        <w:tc>
          <w:tcPr>
            <w:tcW w:w="370" w:type="pct"/>
          </w:tcPr>
          <w:p w14:paraId="1BD5664A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AD9FDB" w14:textId="2E933E12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64C1E518" w14:textId="3BECE8D9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подразумевает защита памяти в ОС 2026 для предотвращения эксплойтов типа ROP/JOP?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4DA69" w14:textId="08A48A9A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DEP/NX-bit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ASLR + CFG + CET + изоляция кучи/стека + использование memory-safe яз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ыков в критических компонентах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Увеличение объёма RAM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Запрет на выполнение кода в пользовательском пространстве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BC12A" w14:textId="70D7ABDF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3A426BBD" w14:textId="77777777" w:rsidTr="00EA48FD">
        <w:trPr>
          <w:trHeight w:val="20"/>
        </w:trPr>
        <w:tc>
          <w:tcPr>
            <w:tcW w:w="370" w:type="pct"/>
          </w:tcPr>
          <w:p w14:paraId="7715F9C1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9FB94" w14:textId="1594F6C5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11B6105" w14:textId="0A1A1A92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механизм ОС критичен для защиты от эскалации привилегий через уязвимости ядра?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59343" w14:textId="59C5FCD8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Брандмауэр Windows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Mandatory Access Control (SELinux/AppArmor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/SMACK) + sandboxing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Антивирус в реальном времени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Регулярная дефрагментация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F4B8D" w14:textId="1208D9A9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40F5464B" w14:textId="77777777" w:rsidTr="00EA48FD">
        <w:trPr>
          <w:trHeight w:val="20"/>
        </w:trPr>
        <w:tc>
          <w:tcPr>
            <w:tcW w:w="370" w:type="pct"/>
          </w:tcPr>
          <w:p w14:paraId="212C13E5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2E65C" w14:textId="0BB97BBA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3303F0B0" w14:textId="6B62819A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Какова главная цель применения Confidential Computing в ОС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1E006" w14:textId="73E47EB9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Ускорение работы приложений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Защита данных в использовании (in-use) через ап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паратные анклавы (SGX/SEV/TDX)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Снижение потребления энергии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Упрощение администрирования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C390C" w14:textId="42CB7418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100F1FCC" w14:textId="77777777" w:rsidTr="00EA48FD">
        <w:trPr>
          <w:trHeight w:val="20"/>
        </w:trPr>
        <w:tc>
          <w:tcPr>
            <w:tcW w:w="370" w:type="pct"/>
          </w:tcPr>
          <w:p w14:paraId="1C968949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AF5959" w14:textId="4C1A1BA8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61D676C" w14:textId="091F5292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аспект безопасности ОС обеспечивает устойчивость к компрометации учётных записей с высокими привилегиями?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3F535" w14:textId="009C6D3A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Сложные пароли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LAPS + PAM-модули +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JIT-привилегии + аудит сессий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удалённый вход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двухфакторная аутентификация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2CFEA" w14:textId="03C5785D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99BF8CA" w14:textId="77777777" w:rsidTr="00EA48FD">
        <w:trPr>
          <w:trHeight w:val="20"/>
        </w:trPr>
        <w:tc>
          <w:tcPr>
            <w:tcW w:w="370" w:type="pct"/>
          </w:tcPr>
          <w:p w14:paraId="2F439C25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51C96" w14:textId="5E4C9986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FC9F269" w14:textId="04B16B7C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 чём ключевой риск использования неподписанных драйверов в ОС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5C673" w14:textId="0DCBE740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Замедление загрузки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Возможность обхода механизмов 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ащиты ядра и установки rootkit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Несовме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стимость с облачными сервисами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Увеличение потребления трафика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B2736" w14:textId="594C11E8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542D1A3D" w14:textId="77777777" w:rsidTr="00EA48FD">
        <w:trPr>
          <w:trHeight w:val="20"/>
        </w:trPr>
        <w:tc>
          <w:tcPr>
            <w:tcW w:w="370" w:type="pct"/>
          </w:tcPr>
          <w:p w14:paraId="1FA443BD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D46C1" w14:textId="2D3BF161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BC761C7" w14:textId="1BDA0277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метод защиты данных на уровне ОС остаётся наиболее эффективным против физического доступа к устройству?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49625" w14:textId="41D6B5DC" w:rsidR="00EA48FD" w:rsidRPr="00EA48FD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Пароль на вход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Полнодисковое шифрование (LUKS/BitLocker) с привязкой к TPM и 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редзагрузочной аутентификацией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Скрытие разделов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биометрия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1169C" w14:textId="4A4887E2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0A9E5EBE" w14:textId="77777777" w:rsidTr="00EA48FD">
        <w:trPr>
          <w:trHeight w:val="20"/>
        </w:trPr>
        <w:tc>
          <w:tcPr>
            <w:tcW w:w="370" w:type="pct"/>
          </w:tcPr>
          <w:p w14:paraId="61547F82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812B1" w14:textId="5053D7DE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1AC86E8" w14:textId="49F3D8FC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 обеспечивается изоляция контейнеров от хост-ОС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EA36F0" w14:textId="38E91A34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namespaces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Namespaces + cgroups + seccomp + AppArmor/SELinux + gVisor/Kata Cont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ainers для повышенной изоляции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Запуск от root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Отключение сети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4A54A7" w14:textId="5D9EFCBB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Б</w:t>
            </w:r>
          </w:p>
        </w:tc>
      </w:tr>
      <w:tr w:rsidR="00EA48FD" w:rsidRPr="00364B87" w14:paraId="2257631F" w14:textId="77777777" w:rsidTr="00EA48FD">
        <w:trPr>
          <w:trHeight w:val="20"/>
        </w:trPr>
        <w:tc>
          <w:tcPr>
            <w:tcW w:w="370" w:type="pct"/>
          </w:tcPr>
          <w:p w14:paraId="78A54ADA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50556" w14:textId="33E1CF40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835975C" w14:textId="52602269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Что является базовым элементом защиты периметра на уровне ОС при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исчезновении классического сетевого периметра?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716F1" w14:textId="260D7758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А) Физическая охрана сервера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Host-based firewall + eBPF-фильтрация + 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микрос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егментация на уровне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Запрет на использование Wi-Fi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антивирус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7D732" w14:textId="7528049C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Б</w:t>
            </w:r>
          </w:p>
        </w:tc>
      </w:tr>
      <w:tr w:rsidR="00EA48FD" w:rsidRPr="00364B87" w14:paraId="40C9F31E" w14:textId="77777777" w:rsidTr="00EA48FD">
        <w:trPr>
          <w:trHeight w:val="20"/>
        </w:trPr>
        <w:tc>
          <w:tcPr>
            <w:tcW w:w="370" w:type="pct"/>
          </w:tcPr>
          <w:p w14:paraId="0D825A75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9FC771" w14:textId="6A2DACAA" w:rsidR="00EA48FD" w:rsidRPr="00EA48FD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CD4E4D6" w14:textId="32F860A1" w:rsidR="00EA48FD" w:rsidRPr="00364B87" w:rsidRDefault="00EA48FD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компонент ОС является ключевым для контроля доступа в Zero Trust-модели на уровне хоста?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26D278" w14:textId="02C15757" w:rsidR="00EA48FD" w:rsidRPr="00364B87" w:rsidRDefault="00732623" w:rsidP="00EA48FD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Локальный файрвол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Identity-aware PAM + контекстная авторизация + непрерыв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ная аттестация состояния хоста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DNS-фильтрация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Антивирус на шлюзе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6521AF" w14:textId="01309F2E" w:rsidR="00EA48FD" w:rsidRPr="00364B87" w:rsidRDefault="00732623" w:rsidP="00EA48FD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23DFFA8D" w14:textId="77777777" w:rsidTr="00EA48FD">
        <w:trPr>
          <w:trHeight w:val="20"/>
        </w:trPr>
        <w:tc>
          <w:tcPr>
            <w:tcW w:w="370" w:type="pct"/>
          </w:tcPr>
          <w:p w14:paraId="1E8096C0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07B09" w14:textId="402269FC" w:rsidR="00EA48FD" w:rsidRPr="00EA48FD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623F6DA" w14:textId="441608E8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технология ОС наиболее эффективна для предотвращения утечек через неавторизованные процессы?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31F2C" w14:textId="74C6B044" w:rsidR="00EA48FD" w:rsidRPr="00EA48FD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Запрет на копирование файлов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DLP-агент на уровне ядра + контроль буфера обмена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+ маркировка данных через LSM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Блокировка USB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шифрование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F8C22" w14:textId="4A93C1A1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4971A073" w14:textId="77777777" w:rsidTr="00EA48FD">
        <w:trPr>
          <w:trHeight w:val="20"/>
        </w:trPr>
        <w:tc>
          <w:tcPr>
            <w:tcW w:w="370" w:type="pct"/>
          </w:tcPr>
          <w:p w14:paraId="629BB2FC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29706" w14:textId="2CC4DC43" w:rsidR="00EA48FD" w:rsidRPr="00EA48FD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A48FD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FC56C7D" w14:textId="3D579101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современная угроза наиболее актуальна для ядра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69E39" w14:textId="0EE426C5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переполнение буфера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Supply chain-атаки на компоненты ядра + AI-генерируемые эксплойты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 уязвимости в eBPF-программах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фишинг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Физическая кража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E0AD9F" w14:textId="64A78FC1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2EBE0B87" w14:textId="77777777" w:rsidTr="00EA48FD">
        <w:trPr>
          <w:trHeight w:val="20"/>
        </w:trPr>
        <w:tc>
          <w:tcPr>
            <w:tcW w:w="370" w:type="pct"/>
          </w:tcPr>
          <w:p w14:paraId="27254700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17445" w14:textId="78CF0959" w:rsidR="00EA48FD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C21A211" w14:textId="085AE074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механизм ОС обеспечивает верификацию целостности системных файлов и конфигураций?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F4293" w14:textId="3156C455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гулярное резервное копирование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IMA/EVM + dm-verity + подпи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санные обновления через OSTree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учная проверка администратором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контрольные суммы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9C883" w14:textId="11FCE7A3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7745ECFC" w14:textId="77777777" w:rsidTr="00EA48FD">
        <w:trPr>
          <w:trHeight w:val="20"/>
        </w:trPr>
        <w:tc>
          <w:tcPr>
            <w:tcW w:w="370" w:type="pct"/>
          </w:tcPr>
          <w:p w14:paraId="4BCD0DE3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788D0" w14:textId="230F8573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49AA11F" w14:textId="6FDF4784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практика повышает устойчивость ОС к zero-day уязвимостям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86CCA" w14:textId="627C390C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Использовани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 только сертифицированного ПО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Hardening по CIS/STIG + минимизация attack surface + runtime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protection (EDR) + sandboxing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установка патчей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Ежегодный аудит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26CD5" w14:textId="5272AB79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430767AA" w14:textId="77777777" w:rsidTr="00EA48FD">
        <w:trPr>
          <w:trHeight w:val="20"/>
        </w:trPr>
        <w:tc>
          <w:tcPr>
            <w:tcW w:w="370" w:type="pct"/>
          </w:tcPr>
          <w:p w14:paraId="50A175EF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24C3F" w14:textId="26B77534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D362B5D" w14:textId="745B5329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тип атак на уровне ОС доминирует в ландшафте угроз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C1404" w14:textId="0B249F96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брутфорс паролей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Атаки на цепочки поставок ПО + компрометация CI/CD + эксплуатация уязвимос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тей в механизмах виртуализации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SQL-инъекции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Физическое проникновение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B58DDE" w14:textId="1FC1E22D" w:rsidR="00EA48FD" w:rsidRPr="00732623" w:rsidRDefault="00732623" w:rsidP="00732623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Б</w:t>
            </w:r>
          </w:p>
        </w:tc>
      </w:tr>
      <w:tr w:rsidR="00EA48FD" w:rsidRPr="00364B87" w14:paraId="66497A96" w14:textId="77777777" w:rsidTr="00EA48FD">
        <w:trPr>
          <w:trHeight w:val="20"/>
        </w:trPr>
        <w:tc>
          <w:tcPr>
            <w:tcW w:w="370" w:type="pct"/>
          </w:tcPr>
          <w:p w14:paraId="0E20B2E9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23E904" w14:textId="41404D11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87FA110" w14:textId="2CBA60E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инструмент критичен для проактивного анализа безопасности на уровне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A10D8" w14:textId="69956B97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антивирусы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EDR/XDR с телеметрией ядра + поведенческий анализ чер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ез eBPF + AI-детекция аномалий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Ручной анализ логов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сканеры уязвимостей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50263" w14:textId="5D07687D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217101F" w14:textId="77777777" w:rsidTr="00EA48FD">
        <w:trPr>
          <w:trHeight w:val="20"/>
        </w:trPr>
        <w:tc>
          <w:tcPr>
            <w:tcW w:w="370" w:type="pct"/>
          </w:tcPr>
          <w:p w14:paraId="2BF0B88A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186C3" w14:textId="78D5DDD4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CE45D20" w14:textId="56D6A69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Какой метод наиболее эффективен для предотвращения несанкционированного доступа к сессиям в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A25F8" w14:textId="7BA36EC3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Ежемесячная смена паролей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Credential Guard + LSA isolation + WebAuthn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 адаптивная MFA на уровне PAM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удалённую работу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сложные пароли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F81E5" w14:textId="144360B4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50F0FD42" w14:textId="77777777" w:rsidTr="00EA48FD">
        <w:trPr>
          <w:trHeight w:val="20"/>
        </w:trPr>
        <w:tc>
          <w:tcPr>
            <w:tcW w:w="370" w:type="pct"/>
          </w:tcPr>
          <w:p w14:paraId="1C87BB1E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EACD4" w14:textId="10101FC1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E223130" w14:textId="7D57EB66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категория инсайдеров представляет наибольший риск для безопасности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5B643" w14:textId="7717998C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стажёры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Учётные записи с избыточными привилегиями + скомпрометированные сервисные аккаунты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+ злонамеренные администраторы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бывшие сотрудники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недовольные сотрудники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DE82D" w14:textId="6C9A48A1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2F4887EF" w14:textId="77777777" w:rsidTr="00EA48FD">
        <w:trPr>
          <w:trHeight w:val="20"/>
        </w:trPr>
        <w:tc>
          <w:tcPr>
            <w:tcW w:w="370" w:type="pct"/>
          </w:tcPr>
          <w:p w14:paraId="79469C08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8D1642" w14:textId="30436074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4DCE1A8" w14:textId="5D30D5F6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мера защиты от вредоносного ПО актуальна в эпоху fileless-атак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C9C285" w14:textId="14192486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Только брандмауэры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AMSI + ETW-мониторинг + поведенческий анализ Power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Shell/WMI + блокировка LOLBins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загрузку файлов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сигнатурные антивирусы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85602" w14:textId="1CBB1604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C3ED167" w14:textId="77777777" w:rsidTr="00EA48FD">
        <w:trPr>
          <w:trHeight w:val="20"/>
        </w:trPr>
        <w:tc>
          <w:tcPr>
            <w:tcW w:w="370" w:type="pct"/>
          </w:tcPr>
          <w:p w14:paraId="0DE1B4F4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3C063B" w14:textId="71B98951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6E7B8D4" w14:textId="4945B4F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стратегия предотвращает утечки через системные журналы и телеметрию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A5BBC" w14:textId="59ACFDD4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Только отключение логирования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Централизованный сбор логов с шифрованием + маскирование PII + контр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оль доступа к audit-подсистеме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Запрет на облака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блокировка внешних сервисов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DF00B" w14:textId="55369936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6B2E5F18" w14:textId="77777777" w:rsidTr="00EA48FD">
        <w:trPr>
          <w:trHeight w:val="20"/>
        </w:trPr>
        <w:tc>
          <w:tcPr>
            <w:tcW w:w="370" w:type="pct"/>
          </w:tcPr>
          <w:p w14:paraId="08A1F1D2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DABF3" w14:textId="39108997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7C6AFC6" w14:textId="18ECF4F2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Какая организационная мера наиболее эффективна для формирования культуры безопасности администрирования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21865" w14:textId="020B0575" w:rsidR="00EA48FD" w:rsidRPr="00364B87" w:rsidRDefault="00732623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Штрафы за нарушения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Непрерывное микрообучение + симуляции атак на ОС + геймификация hardening-практик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Только подписание NDA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Ежегодные лекции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7EAFE2" w14:textId="5F606A3D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Б</w:t>
            </w:r>
          </w:p>
        </w:tc>
      </w:tr>
      <w:tr w:rsidR="00EA48FD" w:rsidRPr="00364B87" w14:paraId="2C2D89BB" w14:textId="77777777" w:rsidTr="00EA48FD">
        <w:trPr>
          <w:trHeight w:val="20"/>
        </w:trPr>
        <w:tc>
          <w:tcPr>
            <w:tcW w:w="370" w:type="pct"/>
          </w:tcPr>
          <w:p w14:paraId="676AE94D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01C5AB" w14:textId="4A092A29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B851567" w14:textId="31F910AF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Какая технология защищает межпроцессное взаимодействие (IPC) в ОС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2CF83" w14:textId="3CE2198C" w:rsidR="00EA48FD" w:rsidRPr="00364B87" w:rsidRDefault="00732623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Только права доступа к файлам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Mandatory IPC control + sandboxing + верификация источников сообщений через capabilities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ко VPN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SSL/TLS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F85D2" w14:textId="24DB668B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EA48FD" w:rsidRPr="00364B87" w14:paraId="5644ADE0" w14:textId="77777777" w:rsidTr="00EA48FD">
        <w:trPr>
          <w:trHeight w:val="20"/>
        </w:trPr>
        <w:tc>
          <w:tcPr>
            <w:tcW w:w="370" w:type="pct"/>
          </w:tcPr>
          <w:p w14:paraId="139B73BF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3ABF8" w14:textId="7EADC2F0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DB428FF" w14:textId="2A2B8400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sz w:val="24"/>
                <w:szCs w:val="24"/>
              </w:rPr>
              <w:t>Какой шаг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 входит в современный процесс реагирования на инциденты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5AAD6" w14:textId="0286A214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 отключение заражённых систем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Автоматизированная изоляция процесса + сбор форензики через Volatility/eBPF + сохранение памяти для анал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иза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уведомление руков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одства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восстановление из бэкапа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C7924E" w14:textId="7BCFA8F4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EA48FD" w:rsidRPr="00364B87" w14:paraId="5220F29C" w14:textId="77777777" w:rsidTr="00EA48FD">
        <w:trPr>
          <w:trHeight w:val="20"/>
        </w:trPr>
        <w:tc>
          <w:tcPr>
            <w:tcW w:w="370" w:type="pct"/>
          </w:tcPr>
          <w:p w14:paraId="4B55D5F7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34AF5" w14:textId="20C71A8F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36FE37FA" w14:textId="692435DD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Какова основная цель требований ФСТЭК к защите ОС в РФ к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B64417" w14:textId="1D15E64A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Упрощение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требований для малого бизнеса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олный запрет на иностранные 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Унификация с международными станд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артами любой ценой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Баланс между суверенитетом, защитой от уязвимостей и поддержкой современных архитектур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F1121" w14:textId="54679D5D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EA48FD" w:rsidRPr="00364B87" w14:paraId="2B38AF59" w14:textId="77777777" w:rsidTr="00EA48FD">
        <w:trPr>
          <w:trHeight w:val="20"/>
        </w:trPr>
        <w:tc>
          <w:tcPr>
            <w:tcW w:w="370" w:type="pct"/>
          </w:tcPr>
          <w:p w14:paraId="439933A2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A5872" w14:textId="117804CA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675EAF8E" w14:textId="539F7FE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Кто несёт персональную ответственность за безопасность конфигурации ОС в организации?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1D565" w14:textId="20D618F1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А) Внешние аудиторы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системные администраторы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Владелец актива + CISO + ответственный за эксплуатацию с ч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ётким разделением обязанностей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CISO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4525E" w14:textId="2AB07826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EA48FD" w:rsidRPr="00364B87" w14:paraId="4C1A4F02" w14:textId="77777777" w:rsidTr="00EA48FD">
        <w:trPr>
          <w:trHeight w:val="20"/>
        </w:trPr>
        <w:tc>
          <w:tcPr>
            <w:tcW w:w="370" w:type="pct"/>
          </w:tcPr>
          <w:p w14:paraId="2A4555A7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A13B34" w14:textId="44C87D77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0F3A855" w14:textId="52BC7A00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включает compliance с требованиями по защите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D955A" w14:textId="5522A361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исполь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зование сертифицированных СКЗИ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Б) Только ежегодный отчёт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Непрерывный мониторинг конфигураций + автоматизированная проверка hardening + сбор доказат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ельств через SCM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формальное соответствие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77AAE" w14:textId="604DF448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EA48FD" w:rsidRPr="00364B87" w14:paraId="018909AA" w14:textId="77777777" w:rsidTr="00EA48FD">
        <w:trPr>
          <w:trHeight w:val="20"/>
        </w:trPr>
        <w:tc>
          <w:tcPr>
            <w:tcW w:w="370" w:type="pct"/>
          </w:tcPr>
          <w:p w14:paraId="33B58364" w14:textId="77777777" w:rsidR="00EA48FD" w:rsidRPr="00364B87" w:rsidRDefault="00EA48FD" w:rsidP="00EA48FD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91A73E" w14:textId="039C8439" w:rsidR="00732623" w:rsidRPr="00732623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32623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57E62E7" w14:textId="10C78DA5" w:rsidR="00EA48FD" w:rsidRPr="00364B87" w:rsidRDefault="00EA48FD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 изменилась роль регуляторов в части требований к ОС в 2026?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50E02" w14:textId="48EBE8B5" w:rsidR="00EA48FD" w:rsidRPr="00364B87" w:rsidRDefault="00732623" w:rsidP="00EA48FD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лько реагирование на инциденты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Только лиценз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ирование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Только контроль и 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ш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трафы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EA48FD" w:rsidRPr="004759B9">
              <w:rPr>
                <w:rFonts w:ascii="Times New Roman" w:eastAsia="Times New Roman" w:hAnsi="Times New Roman"/>
                <w:sz w:val="24"/>
                <w:szCs w:val="24"/>
              </w:rPr>
              <w:t>) Проактивное взаимодействие + риск-ориентированный надзор + регуляторные sandbox для тестирования защищённых ОС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7579E" w14:textId="02FF427B" w:rsidR="00EA48FD" w:rsidRPr="00364B87" w:rsidRDefault="00732623" w:rsidP="00EA48FD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Г</w:t>
            </w:r>
          </w:p>
        </w:tc>
      </w:tr>
      <w:tr w:rsidR="00E31319" w:rsidRPr="00364B87" w14:paraId="346C113F" w14:textId="77777777" w:rsidTr="00DA2C42">
        <w:trPr>
          <w:trHeight w:val="20"/>
        </w:trPr>
        <w:tc>
          <w:tcPr>
            <w:tcW w:w="370" w:type="pct"/>
          </w:tcPr>
          <w:p w14:paraId="4F11A07F" w14:textId="77777777" w:rsidR="00E31319" w:rsidRPr="00364B87" w:rsidRDefault="00E31319" w:rsidP="00E31319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bottom w:val="single" w:sz="4" w:space="0" w:color="auto"/>
            </w:tcBorders>
          </w:tcPr>
          <w:p w14:paraId="23C35582" w14:textId="77777777" w:rsidR="00E31319" w:rsidRDefault="00E31319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2471827" w14:textId="15AC8F0E" w:rsidR="00732623" w:rsidRPr="00364B87" w:rsidRDefault="00D459A6" w:rsidP="00732623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Какие KPI используются для оценки системы защиты ОС?</w:t>
            </w:r>
          </w:p>
        </w:tc>
        <w:tc>
          <w:tcPr>
            <w:tcW w:w="1760" w:type="pct"/>
            <w:tcBorders>
              <w:top w:val="single" w:sz="4" w:space="0" w:color="auto"/>
              <w:bottom w:val="single" w:sz="4" w:space="0" w:color="auto"/>
            </w:tcBorders>
          </w:tcPr>
          <w:p w14:paraId="2C767F37" w14:textId="7BAF94BC" w:rsidR="00E31319" w:rsidRPr="00364B87" w:rsidRDefault="00D459A6" w:rsidP="00E31319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% хостов с актуальным hardening-конфигур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ациям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br/>
              <w:t>Б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Среднее время устранения 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язвимостей критического уровня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br/>
              <w:t>В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Уров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ень удовлетворенности клиентов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br/>
              <w:t>Г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>) Число проведенных совещаний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auto"/>
            </w:tcBorders>
          </w:tcPr>
          <w:p w14:paraId="58FB1BF3" w14:textId="0D081C9D" w:rsidR="00E31319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  <w:r w:rsidRPr="00D459A6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DA2C42" w:rsidRPr="00364B87" w14:paraId="4DDB271E" w14:textId="77777777" w:rsidTr="00DA2C42">
        <w:trPr>
          <w:trHeight w:val="20"/>
        </w:trPr>
        <w:tc>
          <w:tcPr>
            <w:tcW w:w="370" w:type="pct"/>
          </w:tcPr>
          <w:p w14:paraId="30DE5ACE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9610B" w14:textId="0426F5EE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5D4E5E29" w14:textId="790396B4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обеспечивают отказоустойчивость ОС при форс-мажорных обстоятельствах?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F361E" w14:textId="34FC017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Резервное копиро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вание конфигураций и состояний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Кластеризация + автоматический failover на у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ровне гипервизора/оркестратора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Архивное хранение логов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Экспорт данных в другие форматы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4BF3F8" w14:textId="0DCB1E0A" w:rsidR="00DA2C42" w:rsidRPr="00364B87" w:rsidRDefault="00D459A6" w:rsidP="00DA2C42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</w:t>
            </w:r>
          </w:p>
        </w:tc>
      </w:tr>
      <w:tr w:rsidR="00DA2C42" w:rsidRPr="00364B87" w14:paraId="592F5507" w14:textId="77777777" w:rsidTr="00DA2C42">
        <w:trPr>
          <w:trHeight w:val="20"/>
        </w:trPr>
        <w:tc>
          <w:tcPr>
            <w:tcW w:w="370" w:type="pct"/>
          </w:tcPr>
          <w:p w14:paraId="6B788250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DCE1F" w14:textId="0E6CF0AB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092C1DCB" w14:textId="61C65D7F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применяются для защиты от угроз внутренней безопасности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FA96B" w14:textId="59E1A03B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Разграничение прав через sudo/PAM + mandatory access c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ontrol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Аудит действий привилегированных пользователе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й + UEBA для детекции аномалий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спользование облачных хранилищ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Постоянный контроль качества работы оборудования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3624F" w14:textId="36E57619" w:rsidR="00DA2C42" w:rsidRPr="00364B87" w:rsidRDefault="00D459A6" w:rsidP="00DA2C42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</w:t>
            </w:r>
          </w:p>
        </w:tc>
      </w:tr>
      <w:tr w:rsidR="00DA2C42" w:rsidRPr="00364B87" w14:paraId="7499E5A9" w14:textId="77777777" w:rsidTr="00DA2C42">
        <w:trPr>
          <w:trHeight w:val="20"/>
        </w:trPr>
        <w:tc>
          <w:tcPr>
            <w:tcW w:w="370" w:type="pct"/>
          </w:tcPr>
          <w:p w14:paraId="07DDCFB4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536E85" w14:textId="6DD70CF8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6375DDEB" w14:textId="4BE3FC50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современные технологии используют для обеспечения безопасности в IoT-ОС?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F5CAF" w14:textId="5963408E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Минималистичное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ядро + верификация обновлений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Secure boot + TPM + регуля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рное OTA-обновление с подписью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Отк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лючение устройств от интернета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Уникальные идентификаторы устройств + аттестация состояния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237706" w14:textId="0C89D659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Б, Г</w:t>
            </w:r>
          </w:p>
        </w:tc>
      </w:tr>
      <w:tr w:rsidR="00DA2C42" w:rsidRPr="00364B87" w14:paraId="301AD881" w14:textId="77777777" w:rsidTr="00DA2C42">
        <w:trPr>
          <w:trHeight w:val="20"/>
        </w:trPr>
        <w:tc>
          <w:tcPr>
            <w:tcW w:w="370" w:type="pct"/>
          </w:tcPr>
          <w:p w14:paraId="4F0C855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B18D66" w14:textId="312BECF0" w:rsidR="00D459A6" w:rsidRPr="00D459A6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459A6">
              <w:rPr>
                <w:rFonts w:ascii="Times New Roman" w:eastAsia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2E647209" w14:textId="4639EFCE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процессы включают эксплуатацию защищённой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7A0C7" w14:textId="19C664D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Непрерывный монитор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инг целостности и конфигураций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Автоматизированная реакция на ин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циденты (SOAR) на уровне хоста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Установка новых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программ без контроля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Продажа устаревшего оборудования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5FE682" w14:textId="089C3405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6B3EADCE" w14:textId="77777777" w:rsidTr="00DA2C42">
        <w:trPr>
          <w:trHeight w:val="20"/>
        </w:trPr>
        <w:tc>
          <w:tcPr>
            <w:tcW w:w="370" w:type="pct"/>
          </w:tcPr>
          <w:p w14:paraId="10F08716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05CE2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67B0FA3" w14:textId="5A3DBC05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компоненты включены в типичную модель многорубежной защиты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13C657" w14:textId="17FC7C39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Физиче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ская защита (TPM, secure boot)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Технические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средства (LSM, firewall, EDR)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Организационные меры (политики, 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удит, разделение обязанностей)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Обучение пользователей правилам этикета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ACE7A0" w14:textId="51895CB6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7D649A5F" w14:textId="77777777" w:rsidTr="00DA2C42">
        <w:trPr>
          <w:trHeight w:val="20"/>
        </w:trPr>
        <w:tc>
          <w:tcPr>
            <w:tcW w:w="370" w:type="pct"/>
          </w:tcPr>
          <w:p w14:paraId="5E9E9904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B4A4D1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5611EED" w14:textId="6FF54B7C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принимаются для защиты данных в процессе их передачи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C0FDC" w14:textId="2BD9AE41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Ш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ифрование на уровне socket/TLS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VPN на уровне ядра (WireGuard/I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Psec) + контроль маршрутизации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Использование публичны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х каналов связи без шифрования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Отправка данных через почтовые сервисы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959BD" w14:textId="49B19D15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360DC504" w14:textId="77777777" w:rsidTr="00DA2C42">
        <w:trPr>
          <w:trHeight w:val="20"/>
        </w:trPr>
        <w:tc>
          <w:tcPr>
            <w:tcW w:w="370" w:type="pct"/>
          </w:tcPr>
          <w:p w14:paraId="17833250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76913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F2DEE06" w14:textId="43C62B5A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угрозы могут исходить изнутри организации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1102E" w14:textId="77B7FD85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Зло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употребление правами root/sudo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Несанкционированный доступ 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/etc/shadow, ключам, журналам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Конкуренция между отделами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Непродуманная политика увольнений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A690CC" w14:textId="45DBA079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3761C96F" w14:textId="77777777" w:rsidTr="00DA2C42">
        <w:trPr>
          <w:trHeight w:val="20"/>
        </w:trPr>
        <w:tc>
          <w:tcPr>
            <w:tcW w:w="370" w:type="pct"/>
          </w:tcPr>
          <w:p w14:paraId="6EECDDEB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DAEE9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00A83E0" w14:textId="0B9B1C09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преимущества даёт разработка политик безопасности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71D375" w14:textId="42C4B6FF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Повышение 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сведомлённости администраторов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Соот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ветствие требованиям ФСТЭК/ФСБ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Эк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ономия на закупке оборудования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Снижение количества инцидентов за счёт стандартизации hardening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CA1A59" w14:textId="04949664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DA2C42" w:rsidRPr="00364B87" w14:paraId="34031499" w14:textId="77777777" w:rsidTr="00DA2C42">
        <w:trPr>
          <w:trHeight w:val="20"/>
        </w:trPr>
        <w:tc>
          <w:tcPr>
            <w:tcW w:w="370" w:type="pct"/>
          </w:tcPr>
          <w:p w14:paraId="492C312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E3804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F6694C6" w14:textId="6A2D8612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угрозы безопасности ОС особенно актуальны для облачных виртуальных машин?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64BCA" w14:textId="1159EC5A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таки на гипервизор (VM escape)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Misconfiguration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security groups и IAM-ролей ВМ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Уязвимости в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cloud-init и metadata-сервисах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Проблемы с электропитанием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678BF" w14:textId="09B2508C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5E071B53" w14:textId="77777777" w:rsidTr="00DA2C42">
        <w:trPr>
          <w:trHeight w:val="20"/>
        </w:trPr>
        <w:tc>
          <w:tcPr>
            <w:tcW w:w="370" w:type="pct"/>
          </w:tcPr>
          <w:p w14:paraId="1C7B044F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C9206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6610A50" w14:textId="103BB0D0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Какие данные на уровне ОС подлежат обязательной защите в соответствии с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законодательством?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58112" w14:textId="25004199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Персонал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ьные данные в логах и журналах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Ключи шифрования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 сертификаты в хранилищах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ОС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Данные медицинских об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следований в файловых системах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История посещений сайта организацией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C5597E" w14:textId="481069FD" w:rsidR="00DA2C42" w:rsidRPr="00364B87" w:rsidRDefault="00D459A6" w:rsidP="00DA2C42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А, Б, В</w:t>
            </w:r>
          </w:p>
        </w:tc>
      </w:tr>
      <w:tr w:rsidR="00DA2C42" w:rsidRPr="00364B87" w14:paraId="403DF7B7" w14:textId="77777777" w:rsidTr="00DA2C42">
        <w:trPr>
          <w:trHeight w:val="20"/>
        </w:trPr>
        <w:tc>
          <w:tcPr>
            <w:tcW w:w="370" w:type="pct"/>
          </w:tcPr>
          <w:p w14:paraId="39A3C28B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15D5A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5A6B293C" w14:textId="68A1335F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предосторожности принимаются для защиты конфиденциальной информации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9BB5C" w14:textId="1B503492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Огр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аничение доступа через DAC/MAC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Мониторинг доступа к чувствит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ельным файлам через auditd/ETW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Удаленное уничтожение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Разделение обязанностей (sudoers, RBAC)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35AD15" w14:textId="1C139F9C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</w:p>
        </w:tc>
      </w:tr>
      <w:tr w:rsidR="00DA2C42" w:rsidRPr="00364B87" w14:paraId="2212F897" w14:textId="77777777" w:rsidTr="00DA2C42">
        <w:trPr>
          <w:trHeight w:val="20"/>
        </w:trPr>
        <w:tc>
          <w:tcPr>
            <w:tcW w:w="370" w:type="pct"/>
          </w:tcPr>
          <w:p w14:paraId="431713A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605DA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6759F98F" w14:textId="0847EF10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процессы необходимы для поддержания безопасности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7C183" w14:textId="1C0E3D2B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Регуля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рное обновление ядра и пакетов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Проведение аудитов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конфигураций (CIS benchmarks)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Резервное копирование критич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еских конфигураций и состояний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Ежегодное планирование бюджета на ИТ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77AE8" w14:textId="256F69B1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 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26A2EB1F" w14:textId="77777777" w:rsidTr="00DA2C42">
        <w:trPr>
          <w:trHeight w:val="20"/>
        </w:trPr>
        <w:tc>
          <w:tcPr>
            <w:tcW w:w="370" w:type="pct"/>
          </w:tcPr>
          <w:p w14:paraId="1ACDF90E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455D15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6AD84468" w14:textId="020F89B2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проблемы могут возникнуть при несоблюдении правил безопасности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53E13" w14:textId="61B1949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Потеря данных из-за ransomware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Нецелевое использовани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 привилегий для эксфильтрации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Повреждение оборудования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Увеличение затрат на восстановление после инцидентов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B0EC7" w14:textId="17430450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Б, Г</w:t>
            </w:r>
          </w:p>
        </w:tc>
      </w:tr>
      <w:tr w:rsidR="00DA2C42" w:rsidRPr="00364B87" w14:paraId="184F32F9" w14:textId="77777777" w:rsidTr="00DA2C42">
        <w:trPr>
          <w:trHeight w:val="20"/>
        </w:trPr>
        <w:tc>
          <w:tcPr>
            <w:tcW w:w="370" w:type="pct"/>
          </w:tcPr>
          <w:p w14:paraId="64E30D87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B009F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58AF225" w14:textId="40E27597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действия предпринимает служба безопасности при инциденте на уровне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86A2D" w14:textId="045B01F3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Сбор фор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ензики: память, диски, журналы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Составление отчёта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с цепочкой атаки (kill chain)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Сообщение руководству и регулятору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при необходимости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Проведение тренингов для сотрудников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E408D" w14:textId="139BD474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0774C852" w14:textId="77777777" w:rsidTr="00DA2C42">
        <w:trPr>
          <w:trHeight w:val="20"/>
        </w:trPr>
        <w:tc>
          <w:tcPr>
            <w:tcW w:w="370" w:type="pct"/>
          </w:tcPr>
          <w:p w14:paraId="39AFB958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99D833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5662B1B" w14:textId="78BE7667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типы политик безопасности могут существовать для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905EE2" w14:textId="7695F6A7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Политика упра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вления привилегиями (sudo/PAM)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Политика обновления и патчинга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Политика использования контейнеров и sandboxi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ng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Политика уборки рабочего места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94E728" w14:textId="08DFF3DD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DA2C42" w:rsidRPr="00364B87" w14:paraId="58251CC6" w14:textId="77777777" w:rsidTr="00DA2C42">
        <w:trPr>
          <w:trHeight w:val="20"/>
        </w:trPr>
        <w:tc>
          <w:tcPr>
            <w:tcW w:w="370" w:type="pct"/>
          </w:tcPr>
          <w:p w14:paraId="344D6F95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E047C7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</w:t>
            </w: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lastRenderedPageBreak/>
              <w:t xml:space="preserve">ответа: </w:t>
            </w:r>
          </w:p>
          <w:p w14:paraId="19BE79B4" w14:textId="2E367DDA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виды внутренних угроз актуальны для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FA850" w14:textId="6C83CA2C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Несанкцион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ированный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доступ к /root, /etc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Злоупотребление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правами для установки backdoor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Отключение электроэнергии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Природные катастрофы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8C832" w14:textId="5654789D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25B7AC13" w14:textId="77777777" w:rsidTr="00DA2C42">
        <w:trPr>
          <w:trHeight w:val="20"/>
        </w:trPr>
        <w:tc>
          <w:tcPr>
            <w:tcW w:w="370" w:type="pct"/>
          </w:tcPr>
          <w:p w14:paraId="78DB4647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D55C8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F241BD0" w14:textId="2A55EA41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меры применяются для защиты ОС от внешнего вмешательства?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4BC484" w14:textId="54EBCD8A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Host-based firewall (nftab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les/iptables/Windows Firewall)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EDR с детекцией 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номального поведения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Установка датчиков движения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Перевод данных на бумажные носители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BEE082" w14:textId="534679A7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А,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28991FBA" w14:textId="77777777" w:rsidTr="00DA2C42">
        <w:trPr>
          <w:trHeight w:val="20"/>
        </w:trPr>
        <w:tc>
          <w:tcPr>
            <w:tcW w:w="370" w:type="pct"/>
          </w:tcPr>
          <w:p w14:paraId="494BFB4D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7AACAD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2F49271" w14:textId="4D309AE4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средства несанкционированного доступа к видеоинформации могут использовать злоумышленники через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2A7E1" w14:textId="6D2822DF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Вредо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носное ПО для доступа к камере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Компрометация сер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висов видеонаблюдения на хосте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В) Гороскоп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Карточная игра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F50BD" w14:textId="512138E1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DA2C42" w:rsidRPr="00364B87" w14:paraId="2E071CFE" w14:textId="77777777" w:rsidTr="00DA2C42">
        <w:trPr>
          <w:trHeight w:val="20"/>
        </w:trPr>
        <w:tc>
          <w:tcPr>
            <w:tcW w:w="370" w:type="pct"/>
          </w:tcPr>
          <w:p w14:paraId="0511583E" w14:textId="77777777" w:rsidR="00DA2C42" w:rsidRPr="00364B87" w:rsidRDefault="00DA2C42" w:rsidP="00DA2C42">
            <w:pPr>
              <w:keepNext/>
              <w:widowControl w:val="0"/>
              <w:numPr>
                <w:ilvl w:val="0"/>
                <w:numId w:val="9"/>
              </w:numPr>
              <w:autoSpaceDE w:val="0"/>
              <w:autoSpaceDN w:val="0"/>
              <w:ind w:left="357" w:hanging="357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C26C5" w14:textId="77777777" w:rsidR="00D459A6" w:rsidRDefault="00D459A6" w:rsidP="00D459A6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i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0572E585" w14:textId="3D13BB31" w:rsidR="00DA2C42" w:rsidRPr="00364B87" w:rsidRDefault="00DA2C42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Какие показатели используются для оценки эффективности защиты ОС?</w:t>
            </w:r>
          </w:p>
        </w:tc>
        <w:tc>
          <w:tcPr>
            <w:tcW w:w="1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DBCC20" w14:textId="7321B53D" w:rsidR="00DA2C42" w:rsidRPr="00364B87" w:rsidRDefault="00D459A6" w:rsidP="00DA2C42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Время обнаруж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ения аномалий в ядре/процессах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Б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Частота инцидентов, св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язанных с компрометацией хоста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) Готовность сотрудников к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производственным соревнованиям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Г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>) Количество наград компании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2B2EE" w14:textId="54055B86" w:rsidR="00DA2C42" w:rsidRPr="00364B87" w:rsidRDefault="00D459A6" w:rsidP="00D459A6">
            <w:pPr>
              <w:keepNext/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DA2C42" w:rsidRPr="004759B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</w:tbl>
    <w:p w14:paraId="3C8D6DFD" w14:textId="143BBB9B" w:rsidR="000E378A" w:rsidRDefault="000E378A"/>
    <w:bookmarkEnd w:id="48"/>
    <w:p w14:paraId="3FE4AC65" w14:textId="251B61BE" w:rsidR="00B97E33" w:rsidRPr="00364B87" w:rsidRDefault="00B97E33" w:rsidP="00B97E33">
      <w:pPr>
        <w:keepNext/>
        <w:widowControl w:val="0"/>
        <w:tabs>
          <w:tab w:val="left" w:pos="851"/>
        </w:tabs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50"/>
        <w:tblW w:w="5000" w:type="pct"/>
        <w:tblInd w:w="0" w:type="dxa"/>
        <w:tblLook w:val="04A0" w:firstRow="1" w:lastRow="0" w:firstColumn="1" w:lastColumn="0" w:noHBand="0" w:noVBand="1"/>
      </w:tblPr>
      <w:tblGrid>
        <w:gridCol w:w="654"/>
        <w:gridCol w:w="3813"/>
        <w:gridCol w:w="3583"/>
        <w:gridCol w:w="1295"/>
      </w:tblGrid>
      <w:tr w:rsidR="00B97E33" w:rsidRPr="00364B87" w14:paraId="02EEA75E" w14:textId="77777777" w:rsidTr="008D0F36">
        <w:trPr>
          <w:trHeight w:val="20"/>
        </w:trPr>
        <w:tc>
          <w:tcPr>
            <w:tcW w:w="350" w:type="pct"/>
          </w:tcPr>
          <w:p w14:paraId="42B6784E" w14:textId="77777777" w:rsidR="00B97E33" w:rsidRPr="00364B87" w:rsidRDefault="00B97E33" w:rsidP="00B97E33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0" w:type="pct"/>
            <w:tcBorders>
              <w:bottom w:val="single" w:sz="4" w:space="0" w:color="auto"/>
            </w:tcBorders>
          </w:tcPr>
          <w:p w14:paraId="6D322B77" w14:textId="77777777" w:rsidR="00B97E33" w:rsidRPr="00364B87" w:rsidRDefault="00B97E33" w:rsidP="00B97E33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17" w:type="pct"/>
            <w:tcBorders>
              <w:bottom w:val="single" w:sz="4" w:space="0" w:color="auto"/>
            </w:tcBorders>
          </w:tcPr>
          <w:p w14:paraId="38BA59FC" w14:textId="77777777" w:rsidR="00B97E33" w:rsidRPr="00364B87" w:rsidRDefault="00B97E33" w:rsidP="00B97E33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bottom w:val="single" w:sz="4" w:space="0" w:color="auto"/>
            </w:tcBorders>
          </w:tcPr>
          <w:p w14:paraId="601AE5CC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8D0F36" w:rsidRPr="00364B87" w14:paraId="1AE6DF13" w14:textId="77777777" w:rsidTr="008D0F36">
        <w:trPr>
          <w:trHeight w:val="20"/>
        </w:trPr>
        <w:tc>
          <w:tcPr>
            <w:tcW w:w="350" w:type="pct"/>
          </w:tcPr>
          <w:p w14:paraId="189775FA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95AD7A" w14:textId="5D5BD172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C1CCA" w14:textId="267EECF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Киберустойчивость (Resilience);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Киберугроза (AI-driven);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Кибератака;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Вредоносный код (Polymorphic)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Способность системы восстанавливаться и функционировать при атаках;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Угроза, использующая нейросети для генерации фишинга или кода;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В) Реализованное действие по нарушению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конфиденциальности, целостности или доступности;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Код, автоматически изменяющий свою структуру для обхода сигнатур.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61BD8" w14:textId="6E557E71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1-А, 2-Б, 3-В, 4-Г</w:t>
            </w:r>
          </w:p>
        </w:tc>
      </w:tr>
      <w:tr w:rsidR="008D0F36" w:rsidRPr="00364B87" w14:paraId="0F675256" w14:textId="77777777" w:rsidTr="008D0F36">
        <w:trPr>
          <w:trHeight w:val="20"/>
        </w:trPr>
        <w:tc>
          <w:tcPr>
            <w:tcW w:w="350" w:type="pct"/>
          </w:tcPr>
          <w:p w14:paraId="260898D2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B7D9E" w14:textId="60E0B686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CFB65" w14:textId="27C72E1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Стратегия ИБ;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Реестр рисков;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Киберинцидент;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Модель угроз (Threat Modeling)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Документ, определяющий цели защиты и архитектуру безопасности;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Динамический список рисков с оценкой вероятности и ущерба;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Событие, нарушающее политики безопасности или работу сервисов;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Процесс выявления потенциальных векторов атак на этапе проектирования.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C6124" w14:textId="1F3FE20D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6F471266" w14:textId="77777777" w:rsidTr="008D0F36">
        <w:trPr>
          <w:trHeight w:val="20"/>
        </w:trPr>
        <w:tc>
          <w:tcPr>
            <w:tcW w:w="350" w:type="pct"/>
          </w:tcPr>
          <w:p w14:paraId="09CE5FD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EC611" w14:textId="70CFE150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5B524" w14:textId="7203BD0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Доступность (Availability);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Целостность (Integrity);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Конфиденциальность (Confidentiality);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Суверенитет данных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Гарантия точности и неизменности данных в ОС и БД;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Гарантия доступа к сервисам 24/7 (SLA);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Защита от несанкционированного доступа (в т.ч. AI-анализ);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Требование хранения данных в юрисдикции государства (152-ФЗ).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D2A66B" w14:textId="1477EF98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1-Б, 2-А, 3-В, 4-Г</w:t>
            </w:r>
          </w:p>
        </w:tc>
      </w:tr>
      <w:tr w:rsidR="008D0F36" w:rsidRPr="00364B87" w14:paraId="0699D77E" w14:textId="77777777" w:rsidTr="008D0F36">
        <w:trPr>
          <w:trHeight w:val="20"/>
        </w:trPr>
        <w:tc>
          <w:tcPr>
            <w:tcW w:w="350" w:type="pct"/>
          </w:tcPr>
          <w:p w14:paraId="1499CC1B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37D909" w14:textId="582F4E4B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8C923" w14:textId="29DB764E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EDR/XDR (Kernel level);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PQC (Post-Quantum Crypto);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NGFW (Next-Gen);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Immutable Backup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Мониторинг процессов на уровне ядра ОС для выявления угроз;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Алгоритмы шифрования, устойчивые к квантовым вычислениям;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В) Межсетевой экран с анализом трафика L7 и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поведенческим анализом;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Резервная копия, защищенная от изменения (WORM).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0C246" w14:textId="635646C1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1-А, 2-Б, 3-В, 4-Г</w:t>
            </w:r>
          </w:p>
        </w:tc>
      </w:tr>
      <w:tr w:rsidR="008D0F36" w:rsidRPr="00364B87" w14:paraId="2360FEAB" w14:textId="77777777" w:rsidTr="008D0F36">
        <w:trPr>
          <w:trHeight w:val="20"/>
        </w:trPr>
        <w:tc>
          <w:tcPr>
            <w:tcW w:w="350" w:type="pct"/>
          </w:tcPr>
          <w:p w14:paraId="56ECAB01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6921F9" w14:textId="7FE551B2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37EF7" w14:textId="1B7C15F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Zero Trust;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DevSecOps;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Регуляторные требования (ФСТЭК/ЦБ);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Киберстрахование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Архитектура «Никому не доверяй, проверяй каждый запрос»;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Встраивание проверок безопасности в CI/CD пайплайн;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Обязательные стандарты (КЗС, СЗИ) для банков;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Финансовая защита от убытков после инцидента.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F49E12" w14:textId="0263B220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6025DE59" w14:textId="77777777" w:rsidTr="008D0F36">
        <w:trPr>
          <w:trHeight w:val="20"/>
        </w:trPr>
        <w:tc>
          <w:tcPr>
            <w:tcW w:w="350" w:type="pct"/>
          </w:tcPr>
          <w:p w14:paraId="5B16AFB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F4E1B" w14:textId="45B51FBC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E804B" w14:textId="508F4C4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Supply Chain Attack;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Климатические риски ЦОД;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Deepfake-инжиниринг;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IoT-угрозы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Компрометация через обновления ПО сторонних вендоров;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Риск отключения ЦОД из-за экстремальных погодных явлений;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Использование синтезированного голоса/видео для обмана;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Взлом периферийных устройств (камеры, датчики) в сети.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6D5A16" w14:textId="246E66F6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3281029D" w14:textId="77777777" w:rsidTr="008D0F36">
        <w:trPr>
          <w:trHeight w:val="20"/>
        </w:trPr>
        <w:tc>
          <w:tcPr>
            <w:tcW w:w="350" w:type="pct"/>
          </w:tcPr>
          <w:p w14:paraId="27CFECCD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BC4099" w14:textId="3A70A80F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C23C6" w14:textId="0EEC263D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DDoS (L7);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Ransomware (Double Extortion);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API Abuse;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Shadow IT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Атака на уровень приложений для исчерпания ресурсов;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Шифрование данных + угроза публикации украденного;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Эксплуатация уязвимостей в интерфейсах интеграции;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Использование неутвержденных облачных сервисов сотрудниками.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2B75A" w14:textId="14839D06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2-Б, 3-В, 4-Г</w:t>
            </w:r>
          </w:p>
        </w:tc>
      </w:tr>
      <w:tr w:rsidR="008D0F36" w:rsidRPr="00364B87" w14:paraId="2ACBA465" w14:textId="77777777" w:rsidTr="008D0F36">
        <w:trPr>
          <w:trHeight w:val="20"/>
        </w:trPr>
        <w:tc>
          <w:tcPr>
            <w:tcW w:w="350" w:type="pct"/>
          </w:tcPr>
          <w:p w14:paraId="1A4E11E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0E491" w14:textId="182B9EC3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9E4C6" w14:textId="5C765F6D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Тактические угрозы;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Стратегические угрозы;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3. Операционные риски;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Репутационные риски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Угрозы бизнес-модели в долгосрочной перспективе;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Конкретные техники атак (TTPs) здесь и сейчас;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Риски сбоев в ежедневных процессах и ОС;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Потеря доверия клиентов и партнеров.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67176" w14:textId="4437C877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1-Б, 2-А, 3-В, 4-Г</w:t>
            </w:r>
          </w:p>
        </w:tc>
      </w:tr>
      <w:tr w:rsidR="008D0F36" w:rsidRPr="00364B87" w14:paraId="085AF2BD" w14:textId="77777777" w:rsidTr="008D0F36">
        <w:trPr>
          <w:trHeight w:val="20"/>
        </w:trPr>
        <w:tc>
          <w:tcPr>
            <w:tcW w:w="350" w:type="pct"/>
          </w:tcPr>
          <w:p w14:paraId="016400D7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80DD44" w14:textId="2B125E5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57D82" w14:textId="7AB9F2AA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Fileless Malware;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Crypto Drainer;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Ботнет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4.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Zero-day Exploit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Код, исполняемый в оперативной памяти без записи на диск;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Сеть зараженных устройств для атак;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Атака на уязвимость, о которой вендор еще не знает;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Скрипт для хищения средств из веб3-кошельков.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9C905C" w14:textId="4A9F5367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2-Г, 3-Б, 4-В</w:t>
            </w:r>
          </w:p>
        </w:tc>
      </w:tr>
      <w:tr w:rsidR="008D0F36" w:rsidRPr="00364B87" w14:paraId="095266A6" w14:textId="77777777" w:rsidTr="008D0F36">
        <w:trPr>
          <w:trHeight w:val="20"/>
        </w:trPr>
        <w:tc>
          <w:tcPr>
            <w:tcW w:w="350" w:type="pct"/>
          </w:tcPr>
          <w:p w14:paraId="23A3F546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055006" w14:textId="5D4F62C5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BEEF7" w14:textId="498CFCED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Аутентификация;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Авторизация;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Идентификация;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Adaptive Access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Присвоение уникального ID (Login);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Динамический запрос MFA в зависимости от риска;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Подтверждение личности (пароль, биометрия);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Проверка прав на выполнение действия.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B4C14" w14:textId="40CFF660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1-В, 2-Г, 3-А, 4-Б</w:t>
            </w:r>
          </w:p>
        </w:tc>
      </w:tr>
      <w:tr w:rsidR="008D0F36" w:rsidRPr="00364B87" w14:paraId="36E3060D" w14:textId="77777777" w:rsidTr="008D0F36">
        <w:trPr>
          <w:trHeight w:val="20"/>
        </w:trPr>
        <w:tc>
          <w:tcPr>
            <w:tcW w:w="350" w:type="pct"/>
          </w:tcPr>
          <w:p w14:paraId="0ADD239B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BA2C2" w14:textId="052B9865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FE82F" w14:textId="7482142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Микросервисы;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API Gateway;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Контейнеры (K8s);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Гибридное облако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Единая точка входа, аутентификации и лимитирования API;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Инфраструктура, сочетающая Private и Public Cloud;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Изолированная среда исполнения приложений;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Декомпозиция монолита на независимые сервисы.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CB28A5" w14:textId="3D4C4EF3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1-Г, 2-А, 3-В, 4-Б</w:t>
            </w:r>
          </w:p>
        </w:tc>
      </w:tr>
      <w:tr w:rsidR="008D0F36" w:rsidRPr="00364B87" w14:paraId="69325BC0" w14:textId="77777777" w:rsidTr="008D0F36">
        <w:trPr>
          <w:trHeight w:val="20"/>
        </w:trPr>
        <w:tc>
          <w:tcPr>
            <w:tcW w:w="350" w:type="pct"/>
          </w:tcPr>
          <w:p w14:paraId="25E84A90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12F68" w14:textId="337D830A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04925C" w14:textId="7118EA66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1. Real-time Processing;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>2. Night Batch;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br/>
              <w:t xml:space="preserve">3.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Edge Computing;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DLT (Distributed Ledger)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Мгновенные платежи (SEPA Instant, СПФС);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Обработка данных на периферийных устройствах;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Пакетная обработка транзакций в конце дня;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Синхронизация данных без центрального арбитра.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F8446" w14:textId="63E54E1A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1-А, 2-В, 3-Б, 4-Г</w:t>
            </w:r>
          </w:p>
        </w:tc>
      </w:tr>
      <w:tr w:rsidR="008D0F36" w:rsidRPr="00364B87" w14:paraId="056DDCBB" w14:textId="77777777" w:rsidTr="008D0F36">
        <w:trPr>
          <w:trHeight w:val="20"/>
        </w:trPr>
        <w:tc>
          <w:tcPr>
            <w:tcW w:w="350" w:type="pct"/>
          </w:tcPr>
          <w:p w14:paraId="616E7913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7CB8E" w14:textId="6EF22FCE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6D422" w14:textId="5C20F569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SIEM;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SOAR;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Logging;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UEBA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Оркестрация и автоматизация реагирования на инциденты;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Анализ аномалий в поведении пользователей (ML);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Агрегация и корреляция логов безопасности;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Запись событий для аудита и форензики.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3C79E" w14:textId="7773957B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1-В, 2-А, 3-Г, 4-Б</w:t>
            </w:r>
          </w:p>
        </w:tc>
      </w:tr>
      <w:tr w:rsidR="008D0F36" w:rsidRPr="00364B87" w14:paraId="1E5178A9" w14:textId="77777777" w:rsidTr="008D0F36">
        <w:trPr>
          <w:trHeight w:val="20"/>
        </w:trPr>
        <w:tc>
          <w:tcPr>
            <w:tcW w:w="350" w:type="pct"/>
          </w:tcPr>
          <w:p w14:paraId="65672AF5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E7E427" w14:textId="283A95CF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87C43" w14:textId="6A91DF11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Узел (Node);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Доменное имя;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IPv6 адрес;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Порт сервиса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Человеко-читаемый адрес ресурса (DNS);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Логический номер сетевого сервиса (TCP/UDP);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Физическое или виртуальное устройство в сети;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128-битный адрес нового поколения.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341D36" w14:textId="79278A34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1-В, 2-А, 3-Г, 4-Б</w:t>
            </w:r>
          </w:p>
        </w:tc>
      </w:tr>
      <w:tr w:rsidR="008D0F36" w:rsidRPr="00364B87" w14:paraId="16F81BC8" w14:textId="77777777" w:rsidTr="008D0F36">
        <w:trPr>
          <w:trHeight w:val="20"/>
        </w:trPr>
        <w:tc>
          <w:tcPr>
            <w:tcW w:w="350" w:type="pct"/>
          </w:tcPr>
          <w:p w14:paraId="62B9ADB9" w14:textId="77777777" w:rsidR="008D0F36" w:rsidRPr="00364B87" w:rsidRDefault="008D0F36" w:rsidP="008D0F36">
            <w:pPr>
              <w:numPr>
                <w:ilvl w:val="0"/>
                <w:numId w:val="10"/>
              </w:numPr>
              <w:ind w:left="0" w:firstLine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A9077" w14:textId="7CEDF6D5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Установите соответствие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32EB78" w14:textId="502332A7" w:rsidR="008D0F36" w:rsidRPr="00364B87" w:rsidRDefault="008D0F36" w:rsidP="008D0F36">
            <w:pPr>
              <w:ind w:left="0"/>
              <w:jc w:val="left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1. SD-WAN;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2. Маршрутизатор;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3. L3 Switch;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4. Load Balancer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А) Распределение входящего трафика между серверами;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Программное управление глобальной сетью;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Маршрутизация пакетов между разными сетями;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Г) Коммутация и 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маршрутизация внутри сегмента.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03904" w14:textId="715B1272" w:rsidR="008D0F36" w:rsidRPr="00364B87" w:rsidRDefault="008D0F36" w:rsidP="008D0F36">
            <w:pPr>
              <w:ind w:left="0"/>
              <w:rPr>
                <w:rFonts w:ascii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1-Б, 2-В, 3-Г, 4-А</w:t>
            </w:r>
          </w:p>
        </w:tc>
      </w:tr>
      <w:tr w:rsidR="008D0F36" w:rsidRPr="00364B87" w14:paraId="133471AA" w14:textId="77777777" w:rsidTr="008D0F36">
        <w:trPr>
          <w:trHeight w:val="20"/>
        </w:trPr>
        <w:tc>
          <w:tcPr>
            <w:tcW w:w="350" w:type="pct"/>
          </w:tcPr>
          <w:p w14:paraId="47A49F98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B5E37" w14:textId="590D2942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Последовательность жизненного цикла ПО (DevSecOps)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16929" w14:textId="68F4A83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Тестирование безопасности (SAST/DAST);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Проектирование архитектуры (Threat Model);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Мониторинг в продуктиве (RASP);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Сбор требований (Security Req);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Д) Вывод из эксплуатации (Decommissioning).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C3831" w14:textId="0CE5F44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Г, Б, А, В, Д</w:t>
            </w:r>
          </w:p>
        </w:tc>
      </w:tr>
      <w:tr w:rsidR="008D0F36" w:rsidRPr="00364B87" w14:paraId="181F5522" w14:textId="77777777" w:rsidTr="008D0F36">
        <w:trPr>
          <w:trHeight w:val="20"/>
        </w:trPr>
        <w:tc>
          <w:tcPr>
            <w:tcW w:w="350" w:type="pct"/>
          </w:tcPr>
          <w:p w14:paraId="5DF953A2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0A55A1" w14:textId="6CD97819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Последовательность реагирования на инцидент (NIST SP 800-61)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D87D7" w14:textId="6DE14047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Анализ и форензика;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Сдерживание (Containment);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Восстановление (Recovery);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Обнаружение (Detection);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Д) Извлечение уроков (Lessons Learned).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0EC8A" w14:textId="756BE4E4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Г, Б, А, В, Д</w:t>
            </w:r>
          </w:p>
        </w:tc>
      </w:tr>
      <w:tr w:rsidR="008D0F36" w:rsidRPr="00364B87" w14:paraId="0EB92BBA" w14:textId="77777777" w:rsidTr="008D0F36">
        <w:trPr>
          <w:trHeight w:val="20"/>
        </w:trPr>
        <w:tc>
          <w:tcPr>
            <w:tcW w:w="350" w:type="pct"/>
          </w:tcPr>
          <w:p w14:paraId="0511BB84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37958" w14:textId="4738FDD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Этапы разработки политики ИБ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7DEEF" w14:textId="706EA9B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Утверждение Советом Директоров;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Оценка зрелости (Gap Analysis);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Написание текста;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Аудит и актуализация;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Д) Определение бизнес-целей.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04738" w14:textId="6071F3C6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Д, Б, В, А, Г</w:t>
            </w:r>
          </w:p>
        </w:tc>
      </w:tr>
      <w:tr w:rsidR="008D0F36" w:rsidRPr="00364B87" w14:paraId="22968999" w14:textId="77777777" w:rsidTr="008D0F36">
        <w:trPr>
          <w:trHeight w:val="20"/>
        </w:trPr>
        <w:tc>
          <w:tcPr>
            <w:tcW w:w="350" w:type="pct"/>
          </w:tcPr>
          <w:p w14:paraId="70CF4620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2255F" w14:textId="0EA1DD8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Этапы управления доступом (IAM)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BCC572" w14:textId="72BD5644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Предоставление прав (Provisioning);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Идентификация;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Аутентификация;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Отзыв прав (Deprovisioning).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F838C" w14:textId="64A36C0E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Б, В, А, Г</w:t>
            </w:r>
          </w:p>
        </w:tc>
      </w:tr>
      <w:tr w:rsidR="008D0F36" w:rsidRPr="00364B87" w14:paraId="46A80B2E" w14:textId="77777777" w:rsidTr="008D0F36">
        <w:trPr>
          <w:trHeight w:val="20"/>
        </w:trPr>
        <w:tc>
          <w:tcPr>
            <w:tcW w:w="350" w:type="pct"/>
          </w:tcPr>
          <w:p w14:paraId="04297041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C40D88" w14:textId="6C7550F1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Стратегия резервного копирования 3-2-1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8002B" w14:textId="6BAF110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Выбор типа (Full/Inc);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Копирование на отдельный носитель;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Копия вне площадки (Offsite);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Создание двух локальных копий.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B44B8" w14:textId="362E2851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Г, Б, В</w:t>
            </w:r>
          </w:p>
        </w:tc>
      </w:tr>
      <w:tr w:rsidR="008D0F36" w:rsidRPr="00364B87" w14:paraId="357D56F1" w14:textId="77777777" w:rsidTr="008D0F36">
        <w:trPr>
          <w:trHeight w:val="20"/>
        </w:trPr>
        <w:tc>
          <w:tcPr>
            <w:tcW w:w="350" w:type="pct"/>
          </w:tcPr>
          <w:p w14:paraId="37C1B05D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7B2A9" w14:textId="23CD8A5D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Управление ключами шифрования (KMS)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41403" w14:textId="1F41CA9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Генерация пары ключей;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Использование для шифрования;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Ротация ключей;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Уничтожение (Crypto-shredding).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307821" w14:textId="3A0583D5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606B12FD" w14:textId="77777777" w:rsidTr="008D0F36">
        <w:trPr>
          <w:trHeight w:val="20"/>
        </w:trPr>
        <w:tc>
          <w:tcPr>
            <w:tcW w:w="350" w:type="pct"/>
          </w:tcPr>
          <w:p w14:paraId="247D23EF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84D21" w14:textId="009F43B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Этапы Pentest (тест на проникновение)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60ED61" w14:textId="78F5AC4D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Отчет и рекомендации;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Разведка (Recon);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Эксплуатация (Exploitation);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Сканирование (Scanning).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F9B06" w14:textId="03E00A9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Б, Г, В, А</w:t>
            </w:r>
          </w:p>
        </w:tc>
      </w:tr>
      <w:tr w:rsidR="008D0F36" w:rsidRPr="00364B87" w14:paraId="450401DB" w14:textId="77777777" w:rsidTr="008D0F36">
        <w:trPr>
          <w:trHeight w:val="20"/>
        </w:trPr>
        <w:tc>
          <w:tcPr>
            <w:tcW w:w="350" w:type="pct"/>
          </w:tcPr>
          <w:p w14:paraId="06C45DA3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8F501" w14:textId="450361E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Внедрение Zero Trust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057EB" w14:textId="2DD0B2D7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Строгая аутентификация (MFA);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Картирование потоков данных;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Микросегментация сети;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Непрерывный мониторинг.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9C0BE" w14:textId="3A69B19B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Б, А, В, Г</w:t>
            </w:r>
          </w:p>
        </w:tc>
      </w:tr>
      <w:tr w:rsidR="008D0F36" w:rsidRPr="00364B87" w14:paraId="7D00151E" w14:textId="77777777" w:rsidTr="008D0F36">
        <w:trPr>
          <w:trHeight w:val="20"/>
        </w:trPr>
        <w:tc>
          <w:tcPr>
            <w:tcW w:w="350" w:type="pct"/>
          </w:tcPr>
          <w:p w14:paraId="45C7F750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7A037" w14:textId="03CF5670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Управление рисками ИБ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70CC3" w14:textId="4433B2F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Выявление рисков;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Оценка (Qual/Quant);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Выбор стратегии (Treatment);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Мониторинг.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19725" w14:textId="0E65BB59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47D253B5" w14:textId="77777777" w:rsidTr="008D0F36">
        <w:trPr>
          <w:trHeight w:val="20"/>
        </w:trPr>
        <w:tc>
          <w:tcPr>
            <w:tcW w:w="350" w:type="pct"/>
          </w:tcPr>
          <w:p w14:paraId="38DBA841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D2A957" w14:textId="6FD10458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Создание защиты периметра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B765BD" w14:textId="40A09AF5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Анализ векторов атак;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Настройка правил NGFW;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Проектирование схемы сети;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Тестирование (Pentest).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C6FC86" w14:textId="6C656D90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В, Б, Г</w:t>
            </w:r>
          </w:p>
        </w:tc>
      </w:tr>
      <w:tr w:rsidR="008D0F36" w:rsidRPr="00364B87" w14:paraId="6745E96D" w14:textId="77777777" w:rsidTr="008D0F36">
        <w:trPr>
          <w:trHeight w:val="20"/>
        </w:trPr>
        <w:tc>
          <w:tcPr>
            <w:tcW w:w="350" w:type="pct"/>
          </w:tcPr>
          <w:p w14:paraId="254B523F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EF973" w14:textId="0A290EDF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Оценка эффективности ИБ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4A451" w14:textId="642C47AB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Сбор метрик (KPI/KRI);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Сравнение с бенчмарками;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План улучшений;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Отчетность регулятору.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094B6" w14:textId="11C64FF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0D216D1A" w14:textId="77777777" w:rsidTr="008D0F36">
        <w:trPr>
          <w:trHeight w:val="20"/>
        </w:trPr>
        <w:tc>
          <w:tcPr>
            <w:tcW w:w="350" w:type="pct"/>
          </w:tcPr>
          <w:p w14:paraId="1A17486A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1C82D" w14:textId="7FF6F006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Управление привилегированным доступом (PAM)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A92CA2" w14:textId="3F631DF3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Выделение привилегированных учеток;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Внедрение сейфа паролей;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Запись сессий;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Проверка необходимости прав (Recertification).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2204DD" w14:textId="5880D236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63997F82" w14:textId="77777777" w:rsidTr="008D0F36">
        <w:trPr>
          <w:trHeight w:val="20"/>
        </w:trPr>
        <w:tc>
          <w:tcPr>
            <w:tcW w:w="350" w:type="pct"/>
          </w:tcPr>
          <w:p w14:paraId="7D2F43C8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85615" w14:textId="610D40C6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Внедрение DLP-системы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B1203" w14:textId="547ADFFE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Инвентаризация данных;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Настройка политик запрета;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Режим мониторинга (Shadow);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Режим активной защиты (Block).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8EC147" w14:textId="08EFFAFA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В, Б, Г</w:t>
            </w:r>
          </w:p>
        </w:tc>
      </w:tr>
      <w:tr w:rsidR="008D0F36" w:rsidRPr="00364B87" w14:paraId="311AE39B" w14:textId="77777777" w:rsidTr="008D0F36">
        <w:trPr>
          <w:trHeight w:val="20"/>
        </w:trPr>
        <w:tc>
          <w:tcPr>
            <w:tcW w:w="350" w:type="pct"/>
          </w:tcPr>
          <w:p w14:paraId="06B4744F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EB18C" w14:textId="797C0B47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План восстановления (DRP)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E2034" w14:textId="26C9A76B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Определение RTO/RPO;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Сценарии аварий;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Учения;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Актуализация плана.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62449" w14:textId="21287AD5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Б, В, Г</w:t>
            </w:r>
          </w:p>
        </w:tc>
      </w:tr>
      <w:tr w:rsidR="008D0F36" w:rsidRPr="00364B87" w14:paraId="779C669D" w14:textId="77777777" w:rsidTr="008D0F36">
        <w:trPr>
          <w:trHeight w:val="20"/>
        </w:trPr>
        <w:tc>
          <w:tcPr>
            <w:tcW w:w="350" w:type="pct"/>
          </w:tcPr>
          <w:p w14:paraId="07372653" w14:textId="77777777" w:rsidR="008D0F36" w:rsidRPr="00364B87" w:rsidRDefault="008D0F36" w:rsidP="008D0F3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0" w:type="pct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5EC88" w14:textId="28FCF162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Обработка утечки данных</w:t>
            </w:r>
          </w:p>
        </w:tc>
        <w:tc>
          <w:tcPr>
            <w:tcW w:w="1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D250B" w14:textId="0AC4F254" w:rsidR="008D0F36" w:rsidRPr="00364B87" w:rsidRDefault="008D0F36" w:rsidP="008D0F36">
            <w:pPr>
              <w:ind w:left="0"/>
              <w:jc w:val="left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А) Фиксация факта;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Б) Оценка масштаба;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В) Уведомление (Регулятор/Клиенты);</w:t>
            </w: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br/>
              <w:t>Г) Локализация канала.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531D6C" w14:textId="40913D0F" w:rsidR="008D0F36" w:rsidRPr="00364B87" w:rsidRDefault="008D0F36" w:rsidP="008D0F36">
            <w:pPr>
              <w:ind w:left="0"/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А, Г, Б, В</w:t>
            </w:r>
          </w:p>
        </w:tc>
      </w:tr>
    </w:tbl>
    <w:p w14:paraId="5ED8C01D" w14:textId="77777777" w:rsidR="00B97E33" w:rsidRPr="00475666" w:rsidRDefault="00B97E33" w:rsidP="00475666"/>
    <w:p w14:paraId="3C4EEEA1" w14:textId="77777777" w:rsidR="00B97E33" w:rsidRPr="00364B87" w:rsidRDefault="00B97E33" w:rsidP="00B97E33">
      <w:pPr>
        <w:keepNext/>
        <w:widowControl w:val="0"/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 w:cstheme="minorBidi"/>
          <w:b/>
          <w:bCs/>
          <w:sz w:val="24"/>
          <w:szCs w:val="24"/>
        </w:rPr>
        <w:t>Задания открытого типа</w:t>
      </w:r>
    </w:p>
    <w:tbl>
      <w:tblPr>
        <w:tblStyle w:val="150"/>
        <w:tblW w:w="5000" w:type="pct"/>
        <w:tblInd w:w="0" w:type="dxa"/>
        <w:tblLook w:val="04A0" w:firstRow="1" w:lastRow="0" w:firstColumn="1" w:lastColumn="0" w:noHBand="0" w:noVBand="1"/>
      </w:tblPr>
      <w:tblGrid>
        <w:gridCol w:w="641"/>
        <w:gridCol w:w="4082"/>
        <w:gridCol w:w="4622"/>
      </w:tblGrid>
      <w:tr w:rsidR="00B97E33" w:rsidRPr="00364B87" w14:paraId="50E2BE9F" w14:textId="77777777" w:rsidTr="00B97E33">
        <w:trPr>
          <w:trHeight w:val="20"/>
        </w:trPr>
        <w:tc>
          <w:tcPr>
            <w:tcW w:w="343" w:type="pct"/>
          </w:tcPr>
          <w:p w14:paraId="3B256504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184" w:type="pct"/>
          </w:tcPr>
          <w:p w14:paraId="24A10BB8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2473" w:type="pct"/>
          </w:tcPr>
          <w:p w14:paraId="514B4D56" w14:textId="77777777" w:rsidR="00B97E33" w:rsidRPr="00364B87" w:rsidRDefault="00B97E33" w:rsidP="00B97E33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8D0F36" w:rsidRPr="00364B87" w14:paraId="196D50E9" w14:textId="77777777" w:rsidTr="00791840">
        <w:trPr>
          <w:trHeight w:val="20"/>
        </w:trPr>
        <w:tc>
          <w:tcPr>
            <w:tcW w:w="343" w:type="pct"/>
          </w:tcPr>
          <w:p w14:paraId="25B7C68F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16492BE7" w14:textId="7552B51C" w:rsidR="008D0F36" w:rsidRPr="00364B87" w:rsidRDefault="008D0F36" w:rsidP="008D0F3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безопасность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1025E921" w14:textId="00FADBED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Защищённая платформа</w:t>
            </w:r>
          </w:p>
        </w:tc>
      </w:tr>
      <w:tr w:rsidR="008D0F36" w:rsidRPr="00364B87" w14:paraId="47EC5495" w14:textId="77777777" w:rsidTr="00791840">
        <w:trPr>
          <w:trHeight w:val="20"/>
        </w:trPr>
        <w:tc>
          <w:tcPr>
            <w:tcW w:w="343" w:type="pct"/>
          </w:tcPr>
          <w:p w14:paraId="11C5BDC9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6A0E71E7" w14:textId="32D3C42D" w:rsidR="008D0F36" w:rsidRPr="00364B87" w:rsidRDefault="008D0F36" w:rsidP="008D0F36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угроза целостности ядра ОС?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4734995D" w14:textId="0119CB38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Компрометация ядра</w:t>
            </w:r>
          </w:p>
        </w:tc>
      </w:tr>
      <w:tr w:rsidR="008D0F36" w:rsidRPr="00364B87" w14:paraId="1E2F33E1" w14:textId="77777777" w:rsidTr="00791840">
        <w:trPr>
          <w:trHeight w:val="20"/>
        </w:trPr>
        <w:tc>
          <w:tcPr>
            <w:tcW w:w="343" w:type="pct"/>
          </w:tcPr>
          <w:p w14:paraId="5075C320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50CB8B26" w14:textId="5595CC4B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атака на уровень гипервизора?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2BA6198E" w14:textId="6ECB2A21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Виртуальный прорыв</w:t>
            </w:r>
          </w:p>
        </w:tc>
      </w:tr>
      <w:tr w:rsidR="008D0F36" w:rsidRPr="00364B87" w14:paraId="1E88FE4B" w14:textId="77777777" w:rsidTr="00791840">
        <w:trPr>
          <w:trHeight w:val="20"/>
        </w:trPr>
        <w:tc>
          <w:tcPr>
            <w:tcW w:w="343" w:type="pct"/>
          </w:tcPr>
          <w:p w14:paraId="13E609AB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7B0DB12C" w14:textId="031C2FA0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вредоносный модуль ядра?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5752CCD5" w14:textId="6B5BB582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Зловредный драйвер</w:t>
            </w:r>
          </w:p>
        </w:tc>
      </w:tr>
      <w:tr w:rsidR="008D0F36" w:rsidRPr="00364B87" w14:paraId="2F782097" w14:textId="77777777" w:rsidTr="00791840">
        <w:trPr>
          <w:trHeight w:val="20"/>
        </w:trPr>
        <w:tc>
          <w:tcPr>
            <w:tcW w:w="343" w:type="pct"/>
          </w:tcPr>
          <w:p w14:paraId="089040D7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2114376C" w14:textId="384F38C3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политика безопасности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1F9EF05F" w14:textId="5241570C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Принудительный контроль</w:t>
            </w:r>
          </w:p>
        </w:tc>
      </w:tr>
      <w:tr w:rsidR="008D0F36" w:rsidRPr="00364B87" w14:paraId="216BF234" w14:textId="77777777" w:rsidTr="00791840">
        <w:trPr>
          <w:trHeight w:val="20"/>
        </w:trPr>
        <w:tc>
          <w:tcPr>
            <w:tcW w:w="343" w:type="pct"/>
          </w:tcPr>
          <w:p w14:paraId="2E86FD8C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0BB9C2A6" w14:textId="2FB548C4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модель угроз для ОС банка?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706D0529" w14:textId="58B56623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Карта эксплойтов</w:t>
            </w:r>
          </w:p>
        </w:tc>
      </w:tr>
      <w:tr w:rsidR="008D0F36" w:rsidRPr="00364B87" w14:paraId="2BBCD933" w14:textId="77777777" w:rsidTr="00791840">
        <w:trPr>
          <w:trHeight w:val="20"/>
        </w:trPr>
        <w:tc>
          <w:tcPr>
            <w:tcW w:w="343" w:type="pct"/>
          </w:tcPr>
          <w:p w14:paraId="4537758E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7BA5990E" w14:textId="421C2BE0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риски безопасности ОС?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1AEDB170" w14:textId="4DCBFE13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Эксплуатация уязвимостей</w:t>
            </w:r>
          </w:p>
        </w:tc>
      </w:tr>
      <w:tr w:rsidR="008D0F36" w:rsidRPr="00364B87" w14:paraId="7F1878F3" w14:textId="77777777" w:rsidTr="00791840">
        <w:trPr>
          <w:trHeight w:val="20"/>
        </w:trPr>
        <w:tc>
          <w:tcPr>
            <w:tcW w:w="343" w:type="pct"/>
          </w:tcPr>
          <w:p w14:paraId="06E54642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24C50574" w14:textId="25DF069B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событие безопасности ОС?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356F04D0" w14:textId="780D2AC4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Аномальная активность</w:t>
            </w:r>
          </w:p>
        </w:tc>
      </w:tr>
      <w:tr w:rsidR="008D0F36" w:rsidRPr="00364B87" w14:paraId="1CC2D093" w14:textId="77777777" w:rsidTr="00791840">
        <w:trPr>
          <w:trHeight w:val="20"/>
        </w:trPr>
        <w:tc>
          <w:tcPr>
            <w:tcW w:w="343" w:type="pct"/>
          </w:tcPr>
          <w:p w14:paraId="68E4F6DD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32DF6E67" w14:textId="2C2EA5D4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доступность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409B3165" w14:textId="149C7CFA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Непрерывная работа</w:t>
            </w:r>
          </w:p>
        </w:tc>
      </w:tr>
      <w:tr w:rsidR="008D0F36" w:rsidRPr="00364B87" w14:paraId="1E82834A" w14:textId="77777777" w:rsidTr="00791840">
        <w:trPr>
          <w:trHeight w:val="20"/>
        </w:trPr>
        <w:tc>
          <w:tcPr>
            <w:tcW w:w="343" w:type="pct"/>
          </w:tcPr>
          <w:p w14:paraId="78C86BEB" w14:textId="77777777" w:rsidR="008D0F36" w:rsidRPr="00364B87" w:rsidRDefault="008D0F36" w:rsidP="008D0F3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84" w:type="pct"/>
            <w:shd w:val="clear" w:color="auto" w:fill="FFFFFF"/>
            <w:vAlign w:val="center"/>
          </w:tcPr>
          <w:p w14:paraId="3BE11261" w14:textId="527336D2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Что такое целостность ОС в банке?</w:t>
            </w:r>
          </w:p>
        </w:tc>
        <w:tc>
          <w:tcPr>
            <w:tcW w:w="2473" w:type="pct"/>
            <w:shd w:val="clear" w:color="auto" w:fill="FFFFFF"/>
            <w:vAlign w:val="center"/>
          </w:tcPr>
          <w:p w14:paraId="448ADE64" w14:textId="290AF261" w:rsidR="008D0F36" w:rsidRPr="00364B87" w:rsidRDefault="008D0F36" w:rsidP="008D0F36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759B9">
              <w:rPr>
                <w:rFonts w:ascii="Times New Roman" w:eastAsia="Times New Roman" w:hAnsi="Times New Roman"/>
                <w:sz w:val="24"/>
                <w:szCs w:val="24"/>
              </w:rPr>
              <w:t>Верификация целостности</w:t>
            </w:r>
          </w:p>
        </w:tc>
      </w:tr>
    </w:tbl>
    <w:p w14:paraId="74CEB172" w14:textId="230DE8D7" w:rsidR="00B97E33" w:rsidRPr="00364B87" w:rsidRDefault="00B97E33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731B1AA" w14:textId="3115435B" w:rsidR="00FC0286" w:rsidRPr="00364B87" w:rsidRDefault="008A1159" w:rsidP="00417882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49" w:name="_Toc224029793"/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Дисциплина</w:t>
      </w:r>
      <w:r w:rsidR="00E501DC">
        <w:rPr>
          <w:rFonts w:ascii="Times New Roman" w:eastAsia="Times New Roman" w:hAnsi="Times New Roman"/>
          <w:b/>
          <w:bCs/>
          <w:sz w:val="24"/>
          <w:szCs w:val="24"/>
        </w:rPr>
        <w:t xml:space="preserve"> 2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C07FCF">
        <w:rPr>
          <w:rFonts w:ascii="Times New Roman" w:eastAsia="Times New Roman" w:hAnsi="Times New Roman"/>
          <w:b/>
          <w:bCs/>
          <w:sz w:val="24"/>
          <w:szCs w:val="24"/>
        </w:rPr>
        <w:t xml:space="preserve"> Информационный менеджмент</w:t>
      </w:r>
      <w:bookmarkEnd w:id="49"/>
    </w:p>
    <w:p w14:paraId="02542531" w14:textId="771F4F4A" w:rsidR="00182D50" w:rsidRPr="00364B87" w:rsidRDefault="00182D50" w:rsidP="00182D50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182D50" w:rsidRPr="00364B87" w14:paraId="4D55499C" w14:textId="77777777" w:rsidTr="00E52A01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698B" w14:textId="77777777" w:rsidR="00182D50" w:rsidRPr="00364B87" w:rsidRDefault="00182D50" w:rsidP="00962DA8">
            <w:pPr>
              <w:widowControl w:val="0"/>
              <w:ind w:left="-13" w:firstLine="13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E1CC" w14:textId="77777777" w:rsidR="00182D50" w:rsidRPr="00364B87" w:rsidRDefault="00182D50" w:rsidP="00417882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3A08" w14:textId="77777777" w:rsidR="00182D50" w:rsidRPr="00364B87" w:rsidRDefault="00182D50" w:rsidP="00417882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2689" w14:textId="77777777" w:rsidR="00182D50" w:rsidRPr="00364B87" w:rsidRDefault="00182D50" w:rsidP="00417882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C07FCF" w:rsidRPr="00364B87" w14:paraId="3F492DD7" w14:textId="77777777" w:rsidTr="00C07FCF">
        <w:trPr>
          <w:trHeight w:val="1553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B877" w14:textId="4553225B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2A26A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</w:p>
          <w:p w14:paraId="6C0DC001" w14:textId="1E07636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Какой метод сбора данных чаще всего используется на начальном этапе взаимодействия с заказчиком?</w:t>
            </w:r>
          </w:p>
        </w:tc>
        <w:tc>
          <w:tcPr>
            <w:tcW w:w="1984" w:type="pct"/>
          </w:tcPr>
          <w:p w14:paraId="668BDE2C" w14:textId="211845C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А) Наблюдение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Б) Анкетирование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В) Интервью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Анализ документов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28E9" w14:textId="1CA3F30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3EAE8AF2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579C" w14:textId="2159E7FC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7BB7E46" w14:textId="5D62DCF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6BA47717" w14:textId="7252A61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обычно используется для выявления требований заказчика к ИС?</w:t>
            </w:r>
          </w:p>
        </w:tc>
        <w:tc>
          <w:tcPr>
            <w:tcW w:w="1984" w:type="pct"/>
          </w:tcPr>
          <w:p w14:paraId="1F798E17" w14:textId="414C61FD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Интервью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Опросы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Наблюдения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Все вышеперечисленное</w:t>
            </w:r>
          </w:p>
        </w:tc>
        <w:tc>
          <w:tcPr>
            <w:tcW w:w="667" w:type="pct"/>
          </w:tcPr>
          <w:p w14:paraId="154CCF04" w14:textId="57C07CC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5E5F3D31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2C1F" w14:textId="112569BE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EEC4051" w14:textId="01E1F5C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6183B90E" w14:textId="0E6835F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цель процесса контроля изменений требований к исполнению проекта?</w:t>
            </w:r>
          </w:p>
        </w:tc>
        <w:tc>
          <w:tcPr>
            <w:tcW w:w="1984" w:type="pct"/>
          </w:tcPr>
          <w:p w14:paraId="155F2D3F" w14:textId="4BD168E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Управлять изменениями требований клиентов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Предотвращать любые изменения требований заказчика.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Расставить приоритеты в изменениях требований клиентов.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Документировать историю изменений требований заказчика</w:t>
            </w:r>
          </w:p>
        </w:tc>
        <w:tc>
          <w:tcPr>
            <w:tcW w:w="667" w:type="pct"/>
          </w:tcPr>
          <w:p w14:paraId="7F579795" w14:textId="1205B52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7EBB941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69A1" w14:textId="6356648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D474A13" w14:textId="5D52C24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6C3885C5" w14:textId="2D2EF3A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инструмент обычно используется для совместной работы и обмена информацией по требованиям?</w:t>
            </w:r>
          </w:p>
        </w:tc>
        <w:tc>
          <w:tcPr>
            <w:tcW w:w="1984" w:type="pct"/>
          </w:tcPr>
          <w:p w14:paraId="152ED335" w14:textId="77777777" w:rsidR="00C07FCF" w:rsidRDefault="00C07FCF" w:rsidP="00C07FCF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А</w:t>
            </w:r>
            <w:r w:rsidRPr="00C07FCF">
              <w:rPr>
                <w:shd w:val="clear" w:color="auto" w:fill="FFFFFF"/>
              </w:rPr>
              <w:t>) Программное обеспечение для отслеживания проблем</w:t>
            </w:r>
            <w:r w:rsidRPr="00C07FCF">
              <w:br/>
            </w:r>
            <w:r>
              <w:rPr>
                <w:shd w:val="clear" w:color="auto" w:fill="FFFFFF"/>
              </w:rPr>
              <w:t>Б</w:t>
            </w:r>
            <w:r w:rsidRPr="00C07FCF">
              <w:rPr>
                <w:shd w:val="clear" w:color="auto" w:fill="FFFFFF"/>
              </w:rPr>
              <w:t>) Программное обеспечение для контроля версий</w:t>
            </w:r>
            <w:r w:rsidRPr="00C07FCF">
              <w:br/>
            </w:r>
            <w:r>
              <w:rPr>
                <w:shd w:val="clear" w:color="auto" w:fill="FFFFFF"/>
              </w:rPr>
              <w:t>В</w:t>
            </w:r>
            <w:r w:rsidRPr="00C07FCF">
              <w:rPr>
                <w:shd w:val="clear" w:color="auto" w:fill="FFFFFF"/>
              </w:rPr>
              <w:t>) Программное обеспечение для управления требованиями</w:t>
            </w:r>
          </w:p>
          <w:p w14:paraId="4F70C95B" w14:textId="31810898" w:rsidR="00C07FCF" w:rsidRPr="00C07FCF" w:rsidRDefault="00C07FCF" w:rsidP="00C07FCF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Г) </w:t>
            </w:r>
            <w:r w:rsidRPr="00C07FCF">
              <w:rPr>
                <w:shd w:val="clear" w:color="auto" w:fill="FFFFFF"/>
              </w:rPr>
              <w:t>Программное обеспечение для управления проектами</w:t>
            </w:r>
          </w:p>
        </w:tc>
        <w:tc>
          <w:tcPr>
            <w:tcW w:w="667" w:type="pct"/>
          </w:tcPr>
          <w:p w14:paraId="34E98C63" w14:textId="68B9AA8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0DF3F1F9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4126" w14:textId="045B8C54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A936254" w14:textId="7C7F33A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25F38D14" w14:textId="157B69B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предполагает сбор информации о потенциальных клиентах непосредственно из источника?</w:t>
            </w:r>
          </w:p>
        </w:tc>
        <w:tc>
          <w:tcPr>
            <w:tcW w:w="1984" w:type="pct"/>
          </w:tcPr>
          <w:p w14:paraId="638CA62B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Вторичные исследования </w:t>
            </w:r>
          </w:p>
          <w:p w14:paraId="25CF9B7C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Фокус-группы </w:t>
            </w:r>
          </w:p>
          <w:p w14:paraId="288CB20D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Опросы </w:t>
            </w:r>
          </w:p>
          <w:p w14:paraId="0B77FFAD" w14:textId="3897539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Наблюдение</w:t>
            </w:r>
          </w:p>
        </w:tc>
        <w:tc>
          <w:tcPr>
            <w:tcW w:w="667" w:type="pct"/>
          </w:tcPr>
          <w:p w14:paraId="1598474C" w14:textId="206DE06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1AF31D4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9C3F" w14:textId="47231A9A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E1DB556" w14:textId="05F04D7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3FE64104" w14:textId="22122B8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основная цель проведения анализа рынка ИТ-продуктов?</w:t>
            </w:r>
          </w:p>
        </w:tc>
        <w:tc>
          <w:tcPr>
            <w:tcW w:w="1984" w:type="pct"/>
          </w:tcPr>
          <w:p w14:paraId="3A3CBDB9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Определение рыночных тенденций </w:t>
            </w:r>
          </w:p>
          <w:p w14:paraId="474728F0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Оценка конкурентов </w:t>
            </w:r>
          </w:p>
          <w:p w14:paraId="0FFA6B03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Определение потребностей клиентов </w:t>
            </w:r>
          </w:p>
          <w:p w14:paraId="7F5916E2" w14:textId="14E8142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все вышеперечисленное</w:t>
            </w:r>
          </w:p>
        </w:tc>
        <w:tc>
          <w:tcPr>
            <w:tcW w:w="667" w:type="pct"/>
          </w:tcPr>
          <w:p w14:paraId="17CFD38A" w14:textId="265AE42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43451A50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76A5" w14:textId="28C0669B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8C869DE" w14:textId="1ECE82B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3280BEB0" w14:textId="592E859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На чем следует сосредоточить внимание при анализе конкурентов при проведении исследования новых рынков ИТ-продуктов?</w:t>
            </w:r>
          </w:p>
        </w:tc>
        <w:tc>
          <w:tcPr>
            <w:tcW w:w="1984" w:type="pct"/>
          </w:tcPr>
          <w:p w14:paraId="68B2B6F8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Анализ ценовой стратегии конкурентов </w:t>
            </w:r>
          </w:p>
          <w:p w14:paraId="2B223E08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Оценка предложений продуктов конкурентов. </w:t>
            </w:r>
          </w:p>
          <w:p w14:paraId="5BB28EFF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Определение целевых рынков конкурентов </w:t>
            </w:r>
          </w:p>
          <w:p w14:paraId="10202BC6" w14:textId="6C24C186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все вышеперечисленное</w:t>
            </w:r>
          </w:p>
        </w:tc>
        <w:tc>
          <w:tcPr>
            <w:tcW w:w="667" w:type="pct"/>
          </w:tcPr>
          <w:p w14:paraId="3D3C097F" w14:textId="5921194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246E1C8F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4C59" w14:textId="782D07EB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D00EF66" w14:textId="1D703C0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57A75C37" w14:textId="2ED503D6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подход предполагает партнерство с местными предприятиями или организациями для получения информации о новых рынках ИТ-продуктов?</w:t>
            </w:r>
          </w:p>
        </w:tc>
        <w:tc>
          <w:tcPr>
            <w:tcW w:w="1984" w:type="pct"/>
          </w:tcPr>
          <w:p w14:paraId="2A21C50E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Совместные предприятия </w:t>
            </w:r>
          </w:p>
          <w:p w14:paraId="6C916C65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Лицензионные соглашения </w:t>
            </w:r>
          </w:p>
          <w:p w14:paraId="21F8556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Стратегические альянсы </w:t>
            </w:r>
          </w:p>
          <w:p w14:paraId="4A898970" w14:textId="4EF0394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все вышеперечисленное</w:t>
            </w:r>
          </w:p>
        </w:tc>
        <w:tc>
          <w:tcPr>
            <w:tcW w:w="667" w:type="pct"/>
          </w:tcPr>
          <w:p w14:paraId="196A7744" w14:textId="70D2978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3AF92E5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5DE9" w14:textId="7295CABD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A91C5D2" w14:textId="32512E6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7C2AD066" w14:textId="6BEE933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цель сегментации рынка при исследовании новых рынков ИТ-продуктов?</w:t>
            </w:r>
          </w:p>
        </w:tc>
        <w:tc>
          <w:tcPr>
            <w:tcW w:w="1984" w:type="pct"/>
          </w:tcPr>
          <w:p w14:paraId="479D12DE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Определение конкретных целевых групп клиентов </w:t>
            </w:r>
          </w:p>
          <w:p w14:paraId="6FE9A9C2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Б) Адаптация маркетинговых стратегий к различным сегментам</w:t>
            </w:r>
          </w:p>
          <w:p w14:paraId="722272E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В) Максимизация доли рынка в каждом сегменте</w:t>
            </w:r>
          </w:p>
          <w:p w14:paraId="1189D357" w14:textId="2E9E283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Г) все вышеперечисленное</w:t>
            </w:r>
          </w:p>
        </w:tc>
        <w:tc>
          <w:tcPr>
            <w:tcW w:w="667" w:type="pct"/>
          </w:tcPr>
          <w:p w14:paraId="6F7D74DD" w14:textId="047A617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571FB2B7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4A06" w14:textId="778FA4F9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797E764" w14:textId="146FB283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4760BD47" w14:textId="6C3E92F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исследования предполагает проведение интервью и опросов для сбора данных в сфере информационно-коммуникационных технологий?</w:t>
            </w:r>
          </w:p>
        </w:tc>
        <w:tc>
          <w:tcPr>
            <w:tcW w:w="1984" w:type="pct"/>
          </w:tcPr>
          <w:p w14:paraId="12BBE83C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Экспериментальные исследования </w:t>
            </w:r>
          </w:p>
          <w:p w14:paraId="4DC8F6A6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Количественные исследования </w:t>
            </w:r>
          </w:p>
          <w:p w14:paraId="31AB28A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Качественные исследования </w:t>
            </w:r>
          </w:p>
          <w:p w14:paraId="654A33E4" w14:textId="0E4278A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Наблюдательные исследования</w:t>
            </w:r>
          </w:p>
        </w:tc>
        <w:tc>
          <w:tcPr>
            <w:tcW w:w="667" w:type="pct"/>
          </w:tcPr>
          <w:p w14:paraId="6AB5AFA1" w14:textId="271BD2D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16D2A287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0A7" w14:textId="5CB8EF73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30011E2" w14:textId="154D85D5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0A30F36D" w14:textId="0232D41D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Что из перечисленного НЕ является основным источником информации для проведения исследований в области информационных и коммуникационных технологий?</w:t>
            </w:r>
          </w:p>
        </w:tc>
        <w:tc>
          <w:tcPr>
            <w:tcW w:w="1984" w:type="pct"/>
          </w:tcPr>
          <w:p w14:paraId="4512FD15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Статьи в научных журналах </w:t>
            </w:r>
          </w:p>
          <w:p w14:paraId="0483FAC1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Отчеты об исследованиях </w:t>
            </w:r>
          </w:p>
          <w:p w14:paraId="563775B6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Веб-сайты и блоги </w:t>
            </w:r>
          </w:p>
          <w:p w14:paraId="12F74968" w14:textId="28AB986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Личные интервью</w:t>
            </w:r>
          </w:p>
        </w:tc>
        <w:tc>
          <w:tcPr>
            <w:tcW w:w="667" w:type="pct"/>
          </w:tcPr>
          <w:p w14:paraId="33C7E616" w14:textId="5A02F76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3273445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C1ED" w14:textId="3DC6E685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D5E319F" w14:textId="5A0F354E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1F7BC7EC" w14:textId="382D4FE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исследования лучше всего подходит для изучения опыта пользователей и взаимодействия с конкретной технологией или приложением?</w:t>
            </w:r>
          </w:p>
        </w:tc>
        <w:tc>
          <w:tcPr>
            <w:tcW w:w="1984" w:type="pct"/>
          </w:tcPr>
          <w:p w14:paraId="653A1145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А) Исследование контент-анализа </w:t>
            </w:r>
          </w:p>
          <w:p w14:paraId="7FB561A6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Б) Этнографические исследования </w:t>
            </w:r>
          </w:p>
          <w:p w14:paraId="6C70187C" w14:textId="77777777" w:rsidR="00C07FCF" w:rsidRPr="00C07FCF" w:rsidRDefault="00C07FCF" w:rsidP="00C07FCF">
            <w:pPr>
              <w:widowControl w:val="0"/>
              <w:shd w:val="clear" w:color="auto" w:fill="FFFFFF"/>
              <w:ind w:left="-1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В) Тематическое исследование </w:t>
            </w:r>
          </w:p>
          <w:p w14:paraId="6AB17C5A" w14:textId="23683E9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Исследование действий</w:t>
            </w:r>
          </w:p>
        </w:tc>
        <w:tc>
          <w:tcPr>
            <w:tcW w:w="667" w:type="pct"/>
          </w:tcPr>
          <w:p w14:paraId="35FC7DCF" w14:textId="7134FB5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19D669A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9FA5" w14:textId="12864AB2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2E02F1A" w14:textId="7084666F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189B416D" w14:textId="56A71512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документ фиксирует окончательное утверждение выполненной работы?</w:t>
            </w:r>
          </w:p>
          <w:p w14:paraId="195819DD" w14:textId="5C0404C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63E4EBC7" w14:textId="792CCA6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Акт сдачи-приемки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Техническое задание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Протокол разногласий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Договор подряда</w:t>
            </w:r>
          </w:p>
        </w:tc>
        <w:tc>
          <w:tcPr>
            <w:tcW w:w="667" w:type="pct"/>
          </w:tcPr>
          <w:p w14:paraId="60362FD8" w14:textId="37BD4B9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1ACF918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12FE" w14:textId="44EC41FD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C61741D" w14:textId="40AE8144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400A4E44" w14:textId="59C1017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Кто обычно утверждает итоговую версию документации?</w:t>
            </w:r>
          </w:p>
        </w:tc>
        <w:tc>
          <w:tcPr>
            <w:tcW w:w="1984" w:type="pct"/>
          </w:tcPr>
          <w:p w14:paraId="66694BA3" w14:textId="080A75D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Разработчик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Менеджер проекта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Заказчик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Тестировщик</w:t>
            </w:r>
          </w:p>
        </w:tc>
        <w:tc>
          <w:tcPr>
            <w:tcW w:w="667" w:type="pct"/>
          </w:tcPr>
          <w:p w14:paraId="70878A3F" w14:textId="61AB4D9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28A6D810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4DE5" w14:textId="36AC7102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B6081A6" w14:textId="4483F14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6E645292" w14:textId="456268E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этап идет после согласования документации?</w:t>
            </w:r>
          </w:p>
        </w:tc>
        <w:tc>
          <w:tcPr>
            <w:tcW w:w="1984" w:type="pct"/>
          </w:tcPr>
          <w:p w14:paraId="19C09B22" w14:textId="10A1139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Корректировка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Утверждение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Архивация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Тестирование</w:t>
            </w:r>
          </w:p>
        </w:tc>
        <w:tc>
          <w:tcPr>
            <w:tcW w:w="667" w:type="pct"/>
          </w:tcPr>
          <w:p w14:paraId="0D0C3701" w14:textId="3869BB3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6E6F00E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A838" w14:textId="10783B5D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860EBE7" w14:textId="0A01F6C6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4B3FA005" w14:textId="25D50657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метод чаще всего используется для первичного сбора информации о ПО на рынке?</w:t>
            </w:r>
          </w:p>
          <w:p w14:paraId="71312DFA" w14:textId="7F9BE24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06BDD486" w14:textId="4851845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Анализ данных CRM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Изучение отзывов на форумах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Проведение опросов пользователей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Аудит кода конкурентов</w:t>
            </w:r>
          </w:p>
        </w:tc>
        <w:tc>
          <w:tcPr>
            <w:tcW w:w="667" w:type="pct"/>
          </w:tcPr>
          <w:p w14:paraId="3B8EC02B" w14:textId="62E3E81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667C0882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31C6" w14:textId="6F8A05E5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2AAD505" w14:textId="47756139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5C4A93F0" w14:textId="2E6E9084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документ является основой для разработки функциональной спецификации?</w:t>
            </w:r>
          </w:p>
          <w:p w14:paraId="6889582F" w14:textId="71C48D3C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808EEE5" w14:textId="40D0EB8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Техническое задание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Бизнес-план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Пользовательские истории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Маркетинговое исследование</w:t>
            </w:r>
          </w:p>
        </w:tc>
        <w:tc>
          <w:tcPr>
            <w:tcW w:w="667" w:type="pct"/>
          </w:tcPr>
          <w:p w14:paraId="09C1AFA5" w14:textId="7034301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23C74771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6DC8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AD52547" w14:textId="2031E7EB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14A3753D" w14:textId="516E984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обычно используется для выявления требований заказчика к ИС?</w:t>
            </w:r>
          </w:p>
        </w:tc>
        <w:tc>
          <w:tcPr>
            <w:tcW w:w="1984" w:type="pct"/>
          </w:tcPr>
          <w:p w14:paraId="5DD567FF" w14:textId="225C15C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Интервью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Опросы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Наблюдения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Все вышеперечисленное</w:t>
            </w:r>
          </w:p>
        </w:tc>
        <w:tc>
          <w:tcPr>
            <w:tcW w:w="667" w:type="pct"/>
          </w:tcPr>
          <w:p w14:paraId="5F037C60" w14:textId="05FF0B4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C07FCF" w:rsidRPr="00364B87" w14:paraId="2B6CBD0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6D6C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D6D8C1" w14:textId="73354AE4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2D6232FC" w14:textId="121027E3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из перечисленных элементов НЕ входит в функциональную спецификацию?</w:t>
            </w:r>
          </w:p>
          <w:p w14:paraId="3D337857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A9C6C9B" w14:textId="492C741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Диаграммы последовательности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Требования к интерфейсу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Финансовый план проекта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Описание бизнес-процессов</w:t>
            </w:r>
          </w:p>
        </w:tc>
        <w:tc>
          <w:tcPr>
            <w:tcW w:w="667" w:type="pct"/>
          </w:tcPr>
          <w:p w14:paraId="5DFF6FB1" w14:textId="6EFB10B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1BBE1B6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9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534EAE8" w14:textId="2D4F17A9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30BC64F7" w14:textId="3E2038EE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стандарт чаще всего используется для документирования архитектуры ИС?</w:t>
            </w:r>
          </w:p>
          <w:p w14:paraId="3C894E65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A913F92" w14:textId="6627335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ГОСТ 34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ISO 9001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IEEE 830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ITIL</w:t>
            </w:r>
          </w:p>
        </w:tc>
        <w:tc>
          <w:tcPr>
            <w:tcW w:w="667" w:type="pct"/>
          </w:tcPr>
          <w:p w14:paraId="3140BDCC" w14:textId="57E68A0E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54CFAAD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9D98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9320401" w14:textId="20F971A0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72F2A02A" w14:textId="0F0B225D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инструмент чаще всего используется для отслеживания правок в документации?</w:t>
            </w:r>
          </w:p>
        </w:tc>
        <w:tc>
          <w:tcPr>
            <w:tcW w:w="1984" w:type="pct"/>
          </w:tcPr>
          <w:p w14:paraId="60F76431" w14:textId="5D72549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Excel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Система контроля версий (Git, SVN)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PowerPoint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Trello</w:t>
            </w:r>
          </w:p>
        </w:tc>
        <w:tc>
          <w:tcPr>
            <w:tcW w:w="667" w:type="pct"/>
          </w:tcPr>
          <w:p w14:paraId="0DCB8C3D" w14:textId="6D05375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1E28AC61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C590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F41624" w14:textId="0086B3B1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7C2A28A6" w14:textId="0BF1FFEE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документ фиксирует замечания по проектной документации?</w:t>
            </w:r>
          </w:p>
          <w:p w14:paraId="51DBD198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9049B78" w14:textId="216C31A6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Протокол совещания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Акт выполненных работ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Реестр замечаний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Дополнительное соглашение</w:t>
            </w:r>
          </w:p>
        </w:tc>
        <w:tc>
          <w:tcPr>
            <w:tcW w:w="667" w:type="pct"/>
          </w:tcPr>
          <w:p w14:paraId="40CD46FA" w14:textId="0D62025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2230558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08A8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BB7E69B" w14:textId="2CD55D15" w:rsidR="00941879" w:rsidRPr="00941879" w:rsidRDefault="00941879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правильный вариант ответа:</w:t>
            </w:r>
          </w:p>
          <w:p w14:paraId="04010526" w14:textId="06AED1EB" w:rsidR="00C07FCF" w:rsidRPr="00C07FCF" w:rsidRDefault="00C07FCF" w:rsidP="00C07FCF">
            <w:pPr>
              <w:pStyle w:val="4"/>
              <w:numPr>
                <w:ilvl w:val="0"/>
                <w:numId w:val="0"/>
              </w:numPr>
              <w:shd w:val="clear" w:color="auto" w:fill="FFFFFF"/>
              <w:ind w:left="-5"/>
              <w:jc w:val="both"/>
              <w:outlineLvl w:val="3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метод согласования документации наиболее формализован?</w:t>
            </w:r>
          </w:p>
          <w:p w14:paraId="4530DB51" w14:textId="7777777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E5A8B70" w14:textId="06E540A1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Устные договоренности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Электронная переписка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Подписание бумажного экземпляра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Видеозвонок</w:t>
            </w:r>
          </w:p>
        </w:tc>
        <w:tc>
          <w:tcPr>
            <w:tcW w:w="667" w:type="pct"/>
          </w:tcPr>
          <w:p w14:paraId="72A43FCB" w14:textId="4D47CE0F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55DC9B0F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934A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44CB17F" w14:textId="57D954CA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703B34A7" w14:textId="202987D5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lastRenderedPageBreak/>
              <w:t>Какой инструмент помогает автоматизировать сбор данных о ПО?</w:t>
            </w:r>
          </w:p>
        </w:tc>
        <w:tc>
          <w:tcPr>
            <w:tcW w:w="1984" w:type="pct"/>
          </w:tcPr>
          <w:p w14:paraId="2A5FE268" w14:textId="3594A3F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lastRenderedPageBreak/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Google Analytics</w:t>
            </w:r>
            <w:r w:rsidRPr="00C07FCF"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SEMrush</w:t>
            </w:r>
            <w:r w:rsidRPr="00C07FCF"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lastRenderedPageBreak/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Jira</w:t>
            </w:r>
            <w:r w:rsidRPr="00C07FCF"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) Photoshop</w:t>
            </w:r>
          </w:p>
        </w:tc>
        <w:tc>
          <w:tcPr>
            <w:tcW w:w="667" w:type="pct"/>
          </w:tcPr>
          <w:p w14:paraId="3B7D6D73" w14:textId="5A24E3D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Б</w:t>
            </w:r>
          </w:p>
        </w:tc>
      </w:tr>
      <w:tr w:rsidR="00C07FCF" w:rsidRPr="00364B87" w14:paraId="22BEB77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2485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F13BC44" w14:textId="3AD46C9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3B5BFF4C" w14:textId="3CB7B7D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статус документа означает, что он готов к утверждению?</w:t>
            </w:r>
          </w:p>
        </w:tc>
        <w:tc>
          <w:tcPr>
            <w:tcW w:w="1984" w:type="pct"/>
          </w:tcPr>
          <w:p w14:paraId="535DDF8C" w14:textId="1232923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"Черновик"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"На согласовании"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"Утвержден"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"Архивный"</w:t>
            </w:r>
          </w:p>
        </w:tc>
        <w:tc>
          <w:tcPr>
            <w:tcW w:w="667" w:type="pct"/>
          </w:tcPr>
          <w:p w14:paraId="5355EF00" w14:textId="217C5B2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7E793905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A226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131DE3" w14:textId="0624B2CC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2E4180B2" w14:textId="2B8E605A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документ подтверждает, что все замечания устранены?</w:t>
            </w:r>
          </w:p>
        </w:tc>
        <w:tc>
          <w:tcPr>
            <w:tcW w:w="1984" w:type="pct"/>
          </w:tcPr>
          <w:p w14:paraId="21F2EDEE" w14:textId="3334EF2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Акт устранения недостатков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Технический отчет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Письмо о завершении работ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Финансовый отчет</w:t>
            </w:r>
          </w:p>
        </w:tc>
        <w:tc>
          <w:tcPr>
            <w:tcW w:w="667" w:type="pct"/>
          </w:tcPr>
          <w:p w14:paraId="7F9E7EF3" w14:textId="7F2DA38B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C07FCF" w:rsidRPr="00364B87" w14:paraId="0C20C50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46C5" w14:textId="77777777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6E0C798" w14:textId="150AF519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Style w:val="a9"/>
                <w:rFonts w:ascii="Times New Roman" w:hAnsi="Times New Roman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/>
                <w:sz w:val="24"/>
                <w:szCs w:val="24"/>
              </w:rPr>
              <w:t>Выберите правильный вариант ответа:</w:t>
            </w:r>
          </w:p>
          <w:p w14:paraId="6464B234" w14:textId="071D375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Style w:val="a9"/>
                <w:rFonts w:ascii="Times New Roman" w:hAnsi="Times New Roman"/>
                <w:b w:val="0"/>
                <w:sz w:val="24"/>
                <w:szCs w:val="24"/>
              </w:rPr>
              <w:t>Какой из перечисленных этапов НЕ относится к процессу согласования?</w:t>
            </w:r>
          </w:p>
        </w:tc>
        <w:tc>
          <w:tcPr>
            <w:tcW w:w="1984" w:type="pct"/>
          </w:tcPr>
          <w:p w14:paraId="06156F67" w14:textId="097DF62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Сбор подписей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Внесение правок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Проведение оплаты</w:t>
            </w:r>
            <w:r w:rsidRPr="00C07FCF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Проверка на соответствие требованиям</w:t>
            </w:r>
          </w:p>
        </w:tc>
        <w:tc>
          <w:tcPr>
            <w:tcW w:w="667" w:type="pct"/>
          </w:tcPr>
          <w:p w14:paraId="7F5F7537" w14:textId="09455142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C07FCF" w:rsidRPr="00364B87" w14:paraId="56A0F33F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4C93" w14:textId="1D111B5A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ADBE819" w14:textId="142FFF4A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774FAB96" w14:textId="40A5272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методологический подход в управлении проектами подчеркивает важность тщательного планирования и последовательного исполнения?</w:t>
            </w:r>
          </w:p>
        </w:tc>
        <w:tc>
          <w:tcPr>
            <w:tcW w:w="1984" w:type="pct"/>
          </w:tcPr>
          <w:p w14:paraId="32580C66" w14:textId="71A91ED7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Гибкий</w:t>
            </w:r>
          </w:p>
          <w:p w14:paraId="76B99585" w14:textId="7C57C7D8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Водопад</w:t>
            </w:r>
          </w:p>
          <w:p w14:paraId="6325D58A" w14:textId="77777777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) Метод критического пути </w:t>
            </w:r>
          </w:p>
          <w:p w14:paraId="46768EE8" w14:textId="3D182A91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Скрам</w:t>
            </w:r>
          </w:p>
        </w:tc>
        <w:tc>
          <w:tcPr>
            <w:tcW w:w="667" w:type="pct"/>
          </w:tcPr>
          <w:p w14:paraId="4D552609" w14:textId="650FF7A0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C07FCF" w:rsidRPr="00364B87" w14:paraId="64000767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98C4" w14:textId="34531A99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895E3CC" w14:textId="25758610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281E2BA3" w14:textId="61FAAB98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этап предполагает получение необходимых ресурсов для проекта?</w:t>
            </w:r>
          </w:p>
        </w:tc>
        <w:tc>
          <w:tcPr>
            <w:tcW w:w="1984" w:type="pct"/>
          </w:tcPr>
          <w:p w14:paraId="5F37D851" w14:textId="121FEA4E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Инициирование</w:t>
            </w:r>
          </w:p>
          <w:p w14:paraId="7C728A9E" w14:textId="14156DF8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Планирование</w:t>
            </w:r>
          </w:p>
          <w:p w14:paraId="522173D8" w14:textId="77777777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Исполнение</w:t>
            </w:r>
          </w:p>
          <w:p w14:paraId="287CD74B" w14:textId="3B309719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Мониторинг и контроль</w:t>
            </w:r>
          </w:p>
        </w:tc>
        <w:tc>
          <w:tcPr>
            <w:tcW w:w="667" w:type="pct"/>
          </w:tcPr>
          <w:p w14:paraId="585C323C" w14:textId="330ACF97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</w:p>
        </w:tc>
      </w:tr>
      <w:tr w:rsidR="00C07FCF" w:rsidRPr="00364B87" w14:paraId="28F3775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F1ED" w14:textId="73301D52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1806330" w14:textId="475BB0B5" w:rsidR="00941879" w:rsidRPr="00941879" w:rsidRDefault="00941879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правильный вариант ответа:</w:t>
            </w:r>
          </w:p>
          <w:p w14:paraId="46C1BB8C" w14:textId="50290A63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На каком этапе команда проекта разрабатывает подробный план проекта?</w:t>
            </w:r>
          </w:p>
        </w:tc>
        <w:tc>
          <w:tcPr>
            <w:tcW w:w="1984" w:type="pct"/>
          </w:tcPr>
          <w:p w14:paraId="36CD417F" w14:textId="22752765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Инициирование</w:t>
            </w:r>
          </w:p>
          <w:p w14:paraId="7B567F46" w14:textId="64145BCA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Планирование</w:t>
            </w:r>
          </w:p>
          <w:p w14:paraId="1D9F30F8" w14:textId="77777777" w:rsid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Исполнение</w:t>
            </w:r>
          </w:p>
          <w:p w14:paraId="1144C101" w14:textId="3E4CA693" w:rsidR="00C07FCF" w:rsidRPr="00C07FCF" w:rsidRDefault="00C07FCF" w:rsidP="00C07FCF">
            <w:pPr>
              <w:shd w:val="clear" w:color="auto" w:fill="FFFFFF"/>
              <w:ind w:left="10" w:hanging="4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C07FC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Закрытие</w:t>
            </w:r>
          </w:p>
        </w:tc>
        <w:tc>
          <w:tcPr>
            <w:tcW w:w="667" w:type="pct"/>
          </w:tcPr>
          <w:p w14:paraId="15AD005C" w14:textId="3F560709" w:rsidR="00C07FCF" w:rsidRPr="00C07FCF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C07FCF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C07FCF" w:rsidRPr="00364B87" w14:paraId="18938F48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9ECD" w14:textId="17E1C668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4FFD" w14:textId="77777777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 варианты ответа:</w:t>
            </w: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  <w:p w14:paraId="22052D17" w14:textId="5F03C56C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eastAsia="Times New Roman" w:hAnsi="Times New Roman"/>
                <w:bCs/>
                <w:snapToGrid w:val="0"/>
                <w:sz w:val="24"/>
                <w:szCs w:val="24"/>
              </w:rPr>
              <w:t>Оценить настроения сотрудников в команде, атмосферу и климат в коллективе поможет метрика</w:t>
            </w:r>
            <w:r w:rsidRPr="00941879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?</w:t>
            </w:r>
          </w:p>
        </w:tc>
        <w:tc>
          <w:tcPr>
            <w:tcW w:w="1984" w:type="pct"/>
          </w:tcPr>
          <w:p w14:paraId="7D985FCA" w14:textId="77777777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  <w:rPr>
                <w:lang w:val="en-US"/>
              </w:rPr>
            </w:pPr>
            <w:r w:rsidRPr="00941879">
              <w:rPr>
                <w:bCs/>
              </w:rPr>
              <w:t>А</w:t>
            </w:r>
            <w:r w:rsidRPr="00941879">
              <w:rPr>
                <w:bCs/>
                <w:lang w:val="en-US"/>
              </w:rPr>
              <w:t xml:space="preserve">) </w:t>
            </w:r>
            <w:r w:rsidRPr="00941879">
              <w:t>Метрика</w:t>
            </w:r>
            <w:r w:rsidRPr="00941879">
              <w:rPr>
                <w:lang w:val="en-US"/>
              </w:rPr>
              <w:t xml:space="preserve"> Happy Index</w:t>
            </w:r>
          </w:p>
          <w:p w14:paraId="599FC18A" w14:textId="157878A6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  <w:rPr>
                <w:lang w:val="en-US"/>
              </w:rPr>
            </w:pPr>
            <w:r w:rsidRPr="00941879">
              <w:t>Б</w:t>
            </w:r>
            <w:r w:rsidRPr="00941879">
              <w:rPr>
                <w:lang w:val="en-US"/>
              </w:rPr>
              <w:t xml:space="preserve">) </w:t>
            </w:r>
            <w:r w:rsidR="00941879">
              <w:t>м</w:t>
            </w:r>
            <w:r w:rsidRPr="00941879">
              <w:t>етрика</w:t>
            </w:r>
            <w:r w:rsidRPr="00941879">
              <w:rPr>
                <w:lang w:val="en-US"/>
              </w:rPr>
              <w:t xml:space="preserve"> </w:t>
            </w:r>
            <w:r w:rsidRPr="00941879">
              <w:rPr>
                <w:bCs/>
                <w:bdr w:val="none" w:sz="0" w:space="0" w:color="auto" w:frame="1"/>
                <w:shd w:val="clear" w:color="auto" w:fill="FFFFFF"/>
                <w:lang w:val="en-US"/>
              </w:rPr>
              <w:t>Customer Lifetime Value</w:t>
            </w:r>
          </w:p>
          <w:p w14:paraId="60D0C065" w14:textId="0CCDD266" w:rsidR="00C07FCF" w:rsidRPr="00AE1AB1" w:rsidRDefault="00941879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>
              <w:t>В</w:t>
            </w:r>
            <w:r w:rsidRPr="00AE1AB1">
              <w:t xml:space="preserve">) </w:t>
            </w:r>
            <w:r>
              <w:t>М</w:t>
            </w:r>
            <w:r w:rsidR="00C07FCF" w:rsidRPr="00941879">
              <w:t>етрика</w:t>
            </w:r>
            <w:r w:rsidR="00C07FCF" w:rsidRPr="00AE1AB1">
              <w:t xml:space="preserve"> </w:t>
            </w:r>
            <w:r w:rsidR="00C07FCF" w:rsidRPr="00941879">
              <w:rPr>
                <w:shd w:val="clear" w:color="auto" w:fill="FFFFFF"/>
                <w:lang w:val="en-US"/>
              </w:rPr>
              <w:t>Effectiveness</w:t>
            </w:r>
          </w:p>
          <w:p w14:paraId="3B9F8F2B" w14:textId="7D1A7FCD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="00941879">
              <w:rPr>
                <w:rFonts w:ascii="Times New Roman" w:hAnsi="Times New Roman"/>
                <w:bCs/>
                <w:sz w:val="24"/>
                <w:szCs w:val="24"/>
              </w:rPr>
              <w:t>М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етрика eNPS</w:t>
            </w:r>
          </w:p>
        </w:tc>
        <w:tc>
          <w:tcPr>
            <w:tcW w:w="667" w:type="pct"/>
          </w:tcPr>
          <w:p w14:paraId="734426DB" w14:textId="68DD3D71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 Г</w:t>
            </w:r>
          </w:p>
        </w:tc>
      </w:tr>
      <w:tr w:rsidR="00C07FCF" w:rsidRPr="00364B87" w14:paraId="7184D39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6A09" w14:textId="4B8541BF" w:rsidR="00C07FCF" w:rsidRPr="00962DA8" w:rsidRDefault="00C07FCF" w:rsidP="00C07FCF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014EF6A" w14:textId="3F3D64A1" w:rsidR="00941879" w:rsidRPr="00941879" w:rsidRDefault="00941879" w:rsidP="00C07FCF">
            <w:pPr>
              <w:pStyle w:val="af5"/>
              <w:widowControl w:val="0"/>
              <w:shd w:val="clear" w:color="auto" w:fill="FFFFFF"/>
              <w:jc w:val="both"/>
              <w:rPr>
                <w:b/>
              </w:rPr>
            </w:pPr>
            <w:r w:rsidRPr="00941879">
              <w:rPr>
                <w:b/>
              </w:rPr>
              <w:t>Выберите правильные варианты ответа:</w:t>
            </w:r>
          </w:p>
          <w:p w14:paraId="104A2FD8" w14:textId="6C19AD29" w:rsidR="00C07FCF" w:rsidRPr="00941879" w:rsidRDefault="00C07FCF" w:rsidP="00C07FCF">
            <w:pPr>
              <w:pStyle w:val="af5"/>
              <w:widowControl w:val="0"/>
              <w:shd w:val="clear" w:color="auto" w:fill="FFFFFF"/>
              <w:jc w:val="both"/>
              <w:rPr>
                <w:snapToGrid w:val="0"/>
              </w:rPr>
            </w:pPr>
            <w:r w:rsidRPr="00941879">
              <w:t>Технологии управления человеческими ресурсами включают…</w:t>
            </w:r>
            <w:r w:rsidRPr="00941879">
              <w:rPr>
                <w:shd w:val="clear" w:color="auto" w:fill="FFFFFF"/>
              </w:rPr>
              <w:t>?</w:t>
            </w:r>
          </w:p>
        </w:tc>
        <w:tc>
          <w:tcPr>
            <w:tcW w:w="1984" w:type="pct"/>
          </w:tcPr>
          <w:p w14:paraId="0260A72F" w14:textId="5D4E1105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 w:rsidRPr="00941879">
              <w:t>А</w:t>
            </w:r>
            <w:r w:rsidR="00941879">
              <w:t>) К</w:t>
            </w:r>
            <w:r w:rsidRPr="00941879">
              <w:t>орпоративные Веб-сайты</w:t>
            </w:r>
          </w:p>
          <w:p w14:paraId="50FA64D4" w14:textId="00D8097B" w:rsidR="00C07FCF" w:rsidRPr="00941879" w:rsidRDefault="00941879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>
              <w:t>Б) К</w:t>
            </w:r>
            <w:r w:rsidR="00C07FCF" w:rsidRPr="00941879">
              <w:t>апитал</w:t>
            </w:r>
          </w:p>
          <w:p w14:paraId="30FB000C" w14:textId="2678A785" w:rsidR="00C07FCF" w:rsidRPr="00941879" w:rsidRDefault="00C07FCF" w:rsidP="00C07FCF">
            <w:pPr>
              <w:pStyle w:val="af5"/>
              <w:widowControl w:val="0"/>
              <w:shd w:val="clear" w:color="auto" w:fill="FFFFFF"/>
              <w:ind w:left="-1"/>
              <w:jc w:val="both"/>
            </w:pPr>
            <w:r w:rsidRPr="00941879">
              <w:t xml:space="preserve">В) </w:t>
            </w:r>
            <w:r w:rsidR="00941879">
              <w:t>Р</w:t>
            </w:r>
            <w:r w:rsidRPr="00941879">
              <w:t>абочие и служащие</w:t>
            </w:r>
          </w:p>
          <w:p w14:paraId="091A2CAA" w14:textId="33BE3F16" w:rsidR="00C07FCF" w:rsidRPr="00941879" w:rsidRDefault="00C07FCF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="00941879">
              <w:rPr>
                <w:rFonts w:ascii="Times New Roman" w:hAnsi="Times New Roman"/>
                <w:sz w:val="24"/>
                <w:szCs w:val="24"/>
              </w:rPr>
              <w:t>П</w:t>
            </w:r>
            <w:r w:rsidRPr="00941879">
              <w:rPr>
                <w:rFonts w:ascii="Times New Roman" w:hAnsi="Times New Roman"/>
                <w:sz w:val="24"/>
                <w:szCs w:val="24"/>
              </w:rPr>
              <w:t>рофессиональные Интернет-сообщества и социальные сети организации</w:t>
            </w:r>
          </w:p>
        </w:tc>
        <w:tc>
          <w:tcPr>
            <w:tcW w:w="667" w:type="pct"/>
          </w:tcPr>
          <w:p w14:paraId="4C303C44" w14:textId="2B386D76" w:rsidR="00C07FCF" w:rsidRPr="00941879" w:rsidRDefault="00C07FCF" w:rsidP="00C07FCF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</w:t>
            </w:r>
            <w:r w:rsidR="0094187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941879" w:rsidRPr="00364B87" w14:paraId="30CB7D2B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937" w14:textId="52381E8B" w:rsidR="00941879" w:rsidRPr="00962DA8" w:rsidRDefault="00941879" w:rsidP="00941879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32DCB6E" w14:textId="09BB1190" w:rsidR="00941879" w:rsidRPr="00A359CA" w:rsidRDefault="00941879" w:rsidP="00A359C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/>
                <w:sz w:val="24"/>
                <w:szCs w:val="24"/>
              </w:rPr>
              <w:t>Выберите правильные варианты ответа:</w:t>
            </w:r>
          </w:p>
          <w:p w14:paraId="1A9E2A5A" w14:textId="6F74E979" w:rsidR="00941879" w:rsidRPr="00A359CA" w:rsidRDefault="00941879" w:rsidP="00A359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</w:rPr>
              <w:t>Дорожная карта (Roadmap) ИТ-отдела в чем помогает</w:t>
            </w: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?</w:t>
            </w:r>
          </w:p>
          <w:p w14:paraId="2D55AC47" w14:textId="68EC607C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40CB7698" w14:textId="7F4DF9CC" w:rsidR="00941879" w:rsidRPr="00941879" w:rsidRDefault="00941879" w:rsidP="00941879">
            <w:pPr>
              <w:widowControl w:val="0"/>
              <w:ind w:left="-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А) Работнику и компании согласовать цели</w:t>
            </w:r>
          </w:p>
          <w:p w14:paraId="58916C06" w14:textId="158E4A31" w:rsidR="00941879" w:rsidRPr="00941879" w:rsidRDefault="00941879" w:rsidP="00941879">
            <w:pPr>
              <w:widowControl w:val="0"/>
              <w:ind w:lef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</w:rPr>
              <w:t>Б) Самоутвердиться</w:t>
            </w:r>
          </w:p>
          <w:p w14:paraId="5DEA14F8" w14:textId="391EA5A0" w:rsidR="00941879" w:rsidRPr="00941879" w:rsidRDefault="00941879" w:rsidP="00941879">
            <w:pPr>
              <w:widowControl w:val="0"/>
              <w:ind w:left="-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В) Обеспечит гибкость при использовании ресурсов</w:t>
            </w:r>
          </w:p>
          <w:p w14:paraId="4ABEFDAE" w14:textId="155B6E2E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Г) Формализовать пожелания, сделав их реалистичными и достижимыми</w:t>
            </w:r>
          </w:p>
        </w:tc>
        <w:tc>
          <w:tcPr>
            <w:tcW w:w="667" w:type="pct"/>
          </w:tcPr>
          <w:p w14:paraId="1C16C68B" w14:textId="50BB7F10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 В, Г</w:t>
            </w:r>
          </w:p>
        </w:tc>
      </w:tr>
      <w:tr w:rsidR="00941879" w:rsidRPr="00364B87" w14:paraId="1DB0EC64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96B8" w14:textId="4DF89263" w:rsidR="00941879" w:rsidRPr="00962DA8" w:rsidRDefault="00941879" w:rsidP="00941879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CFA1757" w14:textId="38652CF6" w:rsidR="00941879" w:rsidRPr="00941879" w:rsidRDefault="00941879" w:rsidP="00941879">
            <w:pPr>
              <w:pStyle w:val="4"/>
              <w:numPr>
                <w:ilvl w:val="0"/>
                <w:numId w:val="0"/>
              </w:numPr>
              <w:shd w:val="clear" w:color="auto" w:fill="FFFFFF"/>
              <w:ind w:left="42"/>
              <w:jc w:val="both"/>
              <w:outlineLvl w:val="3"/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Выберите правильные варианты ответа:</w:t>
            </w:r>
          </w:p>
          <w:p w14:paraId="632A24ED" w14:textId="0CAE1220" w:rsidR="00941879" w:rsidRPr="00941879" w:rsidRDefault="00941879" w:rsidP="00941879">
            <w:pPr>
              <w:pStyle w:val="4"/>
              <w:numPr>
                <w:ilvl w:val="0"/>
                <w:numId w:val="0"/>
              </w:numPr>
              <w:shd w:val="clear" w:color="auto" w:fill="FFFFFF"/>
              <w:ind w:left="42"/>
              <w:jc w:val="both"/>
              <w:outlineLvl w:val="3"/>
              <w:rPr>
                <w:rFonts w:ascii="Times New Roman" w:eastAsia="Times New Roman" w:hAnsi="Times New Roman" w:cs="Times New Roman"/>
                <w:b/>
                <w:i w:val="0"/>
                <w:iCs w:val="0"/>
                <w:color w:val="auto"/>
                <w:sz w:val="24"/>
                <w:szCs w:val="24"/>
              </w:rPr>
            </w:pPr>
            <w:r w:rsidRPr="00941879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color w:val="auto"/>
                <w:sz w:val="24"/>
                <w:szCs w:val="24"/>
              </w:rPr>
              <w:t>Какой раздел важен для API-документации?</w:t>
            </w:r>
          </w:p>
        </w:tc>
        <w:tc>
          <w:tcPr>
            <w:tcW w:w="1984" w:type="pct"/>
          </w:tcPr>
          <w:p w14:paraId="62D79168" w14:textId="7F3EECCA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А) Примеры запросов и ответов</w:t>
            </w:r>
            <w:r w:rsidRPr="00941879">
              <w:rPr>
                <w:rFonts w:ascii="Times New Roman" w:hAnsi="Times New Roman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Б) Примеры ответов</w:t>
            </w:r>
            <w:r w:rsidRPr="00941879">
              <w:rPr>
                <w:rFonts w:ascii="Times New Roman" w:hAnsi="Times New Roman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В) Диаграмма вариантов использования</w:t>
            </w:r>
            <w:r w:rsidRPr="00941879">
              <w:rPr>
                <w:rFonts w:ascii="Times New Roman" w:hAnsi="Times New Roman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Г) Раздел индекс</w:t>
            </w:r>
          </w:p>
        </w:tc>
        <w:tc>
          <w:tcPr>
            <w:tcW w:w="667" w:type="pct"/>
          </w:tcPr>
          <w:p w14:paraId="02F21F8C" w14:textId="3B250A8C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941879" w:rsidRPr="00364B87" w14:paraId="776735CE" w14:textId="77777777" w:rsidTr="0094187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8A74" w14:textId="5414BC47" w:rsidR="00941879" w:rsidRPr="00962DA8" w:rsidRDefault="00941879" w:rsidP="00941879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7B387A6" w14:textId="7A91468D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Выберите правильные варианты ответа:</w:t>
            </w:r>
          </w:p>
          <w:p w14:paraId="42D4ED32" w14:textId="4D823837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Какие методы планирования используются при управлении командной работой над проектом?</w:t>
            </w:r>
          </w:p>
        </w:tc>
        <w:tc>
          <w:tcPr>
            <w:tcW w:w="1984" w:type="pct"/>
          </w:tcPr>
          <w:p w14:paraId="554D72FC" w14:textId="6B50D934" w:rsidR="00941879" w:rsidRPr="00941879" w:rsidRDefault="00941879" w:rsidP="00941879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ind w:left="-1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А</w:t>
            </w:r>
            <w:r w:rsidRPr="00941879">
              <w:rPr>
                <w:shd w:val="clear" w:color="auto" w:fill="FFFFFF"/>
              </w:rPr>
              <w:t xml:space="preserve">) Оценка затрат и времени выполнения проекта </w:t>
            </w:r>
          </w:p>
          <w:p w14:paraId="1741140D" w14:textId="7F44E2E4" w:rsidR="00941879" w:rsidRPr="00941879" w:rsidRDefault="00941879" w:rsidP="00941879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ind w:left="-1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Б</w:t>
            </w:r>
            <w:r w:rsidRPr="00941879">
              <w:rPr>
                <w:shd w:val="clear" w:color="auto" w:fill="FFFFFF"/>
              </w:rPr>
              <w:t xml:space="preserve">) Разработка бюджета на выполнение проекта </w:t>
            </w:r>
          </w:p>
          <w:p w14:paraId="36AAFCC8" w14:textId="1575A49D" w:rsidR="00941879" w:rsidRPr="00941879" w:rsidRDefault="00941879" w:rsidP="00941879">
            <w:pPr>
              <w:pStyle w:val="af5"/>
              <w:widowControl w:val="0"/>
              <w:shd w:val="clear" w:color="auto" w:fill="FFFFFF"/>
              <w:tabs>
                <w:tab w:val="left" w:pos="1134"/>
              </w:tabs>
              <w:ind w:left="-1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В</w:t>
            </w:r>
            <w:r w:rsidRPr="00941879">
              <w:rPr>
                <w:shd w:val="clear" w:color="auto" w:fill="FFFFFF"/>
              </w:rPr>
              <w:t xml:space="preserve">) Разработка графика выполнения проекта </w:t>
            </w:r>
          </w:p>
          <w:p w14:paraId="7D9C65FC" w14:textId="2937A3F7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Г</w:t>
            </w:r>
            <w:r w:rsidRPr="0094187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 Разработка и утверждение плана проекта</w:t>
            </w:r>
          </w:p>
        </w:tc>
        <w:tc>
          <w:tcPr>
            <w:tcW w:w="667" w:type="pct"/>
          </w:tcPr>
          <w:p w14:paraId="7401780B" w14:textId="381D3B53" w:rsidR="00941879" w:rsidRPr="00941879" w:rsidRDefault="00941879" w:rsidP="0094187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AE1AB1" w:rsidRPr="00364B87" w14:paraId="478C59B4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3562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258DF98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896A1C2" w14:textId="16868C9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инструменты применяются для стратегического управления ИС?</w:t>
            </w:r>
          </w:p>
        </w:tc>
        <w:tc>
          <w:tcPr>
            <w:tcW w:w="1984" w:type="pct"/>
          </w:tcPr>
          <w:p w14:paraId="42CCED9A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SWOT-анализ</w:t>
            </w:r>
          </w:p>
          <w:p w14:paraId="4AC3F7E0" w14:textId="1F2E7F5B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Финансовый анализ</w:t>
            </w:r>
          </w:p>
          <w:p w14:paraId="5B09186D" w14:textId="7A4DC5D0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Balanced Scorecard</w:t>
            </w:r>
          </w:p>
          <w:p w14:paraId="65C848F2" w14:textId="28929ED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Контроль процессов</w:t>
            </w:r>
          </w:p>
        </w:tc>
        <w:tc>
          <w:tcPr>
            <w:tcW w:w="667" w:type="pct"/>
          </w:tcPr>
          <w:p w14:paraId="4FA351F7" w14:textId="64A70D2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471D18E4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FF98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7B14D5D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8B13E84" w14:textId="67F1D6B4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источники информации применяются в информационном менеджменте?</w:t>
            </w:r>
          </w:p>
        </w:tc>
        <w:tc>
          <w:tcPr>
            <w:tcW w:w="1984" w:type="pct"/>
          </w:tcPr>
          <w:p w14:paraId="43C6A336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Внутренние данные</w:t>
            </w:r>
          </w:p>
          <w:p w14:paraId="36703711" w14:textId="72D743F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Социальные опросы</w:t>
            </w:r>
          </w:p>
          <w:p w14:paraId="09FD68F6" w14:textId="1EE47ACA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Внешние отчеты</w:t>
            </w:r>
          </w:p>
          <w:p w14:paraId="02B80EB2" w14:textId="5EE2B510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Медиа</w:t>
            </w:r>
          </w:p>
        </w:tc>
        <w:tc>
          <w:tcPr>
            <w:tcW w:w="667" w:type="pct"/>
          </w:tcPr>
          <w:p w14:paraId="6A1873BD" w14:textId="5D89856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3D6E0016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68B4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FD0762B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B23B321" w14:textId="7B524C13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техники моделирования бизнес-процессов широко используются?</w:t>
            </w:r>
          </w:p>
        </w:tc>
        <w:tc>
          <w:tcPr>
            <w:tcW w:w="1984" w:type="pct"/>
          </w:tcPr>
          <w:p w14:paraId="1F3D69DE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BPMN</w:t>
            </w:r>
          </w:p>
          <w:p w14:paraId="121331F5" w14:textId="2AEB783E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UML</w:t>
            </w:r>
          </w:p>
          <w:p w14:paraId="05704259" w14:textId="57ED4E22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EPC</w:t>
            </w:r>
          </w:p>
          <w:p w14:paraId="239BEF01" w14:textId="6D08555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SWOT</w:t>
            </w:r>
          </w:p>
        </w:tc>
        <w:tc>
          <w:tcPr>
            <w:tcW w:w="667" w:type="pct"/>
          </w:tcPr>
          <w:p w14:paraId="302CB023" w14:textId="358CE598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693CD9DF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BF71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50D667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33A52705" w14:textId="2D3E139F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требования предъявляются к технической документации?</w:t>
            </w:r>
          </w:p>
        </w:tc>
        <w:tc>
          <w:tcPr>
            <w:tcW w:w="1984" w:type="pct"/>
          </w:tcPr>
          <w:p w14:paraId="41838B4F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Полнота описания</w:t>
            </w:r>
          </w:p>
          <w:p w14:paraId="6E8439A7" w14:textId="20F6678F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Обновляемость</w:t>
            </w:r>
          </w:p>
          <w:p w14:paraId="61A4A158" w14:textId="67B45E2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Точность</w:t>
            </w:r>
          </w:p>
          <w:p w14:paraId="61D6C3E8" w14:textId="5CED868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Гибкость</w:t>
            </w:r>
          </w:p>
        </w:tc>
        <w:tc>
          <w:tcPr>
            <w:tcW w:w="667" w:type="pct"/>
          </w:tcPr>
          <w:p w14:paraId="07267400" w14:textId="27E5248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41972742" w14:textId="77777777" w:rsidTr="00E008E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B215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CB7A112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C509C48" w14:textId="4BAAE85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методы используются при стратегическом планировании ИС?</w:t>
            </w:r>
          </w:p>
        </w:tc>
        <w:tc>
          <w:tcPr>
            <w:tcW w:w="1984" w:type="pct"/>
          </w:tcPr>
          <w:p w14:paraId="769FF8F1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Финансовое моделирование</w:t>
            </w:r>
          </w:p>
          <w:p w14:paraId="721E1D40" w14:textId="20159CE1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SWOT-анализ</w:t>
            </w:r>
          </w:p>
          <w:p w14:paraId="08550914" w14:textId="411495A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Анализ сценариев</w:t>
            </w:r>
          </w:p>
          <w:p w14:paraId="2B884907" w14:textId="53D0A5AA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Матрица Ансоффа</w:t>
            </w:r>
          </w:p>
        </w:tc>
        <w:tc>
          <w:tcPr>
            <w:tcW w:w="667" w:type="pct"/>
          </w:tcPr>
          <w:p w14:paraId="26666756" w14:textId="4E5E7DEF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42F1C1B6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F38C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DFD06A9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A771135" w14:textId="1EF57B4E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задачи решает информационный менеджмент на предприятии?</w:t>
            </w:r>
          </w:p>
        </w:tc>
        <w:tc>
          <w:tcPr>
            <w:tcW w:w="1984" w:type="pct"/>
          </w:tcPr>
          <w:p w14:paraId="4A882731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Координация процессов</w:t>
            </w:r>
          </w:p>
          <w:p w14:paraId="6454640E" w14:textId="5395227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Обеспечение качественной информации</w:t>
            </w:r>
          </w:p>
          <w:p w14:paraId="148F6473" w14:textId="7BDF9F9E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Оптимизация ресурсов</w:t>
            </w:r>
          </w:p>
          <w:p w14:paraId="54DC05CE" w14:textId="1CF7AC9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Управление персоналом</w:t>
            </w:r>
          </w:p>
        </w:tc>
        <w:tc>
          <w:tcPr>
            <w:tcW w:w="667" w:type="pct"/>
          </w:tcPr>
          <w:p w14:paraId="17D78ABA" w14:textId="05E22EE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036F434A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011C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12D361E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8387227" w14:textId="4E82089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методы оптимизации бизнес-процессов используются?</w:t>
            </w:r>
          </w:p>
        </w:tc>
        <w:tc>
          <w:tcPr>
            <w:tcW w:w="1984" w:type="pct"/>
          </w:tcPr>
          <w:p w14:paraId="6D8FA38D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Диаграммы потоков</w:t>
            </w:r>
          </w:p>
          <w:p w14:paraId="3A82423F" w14:textId="1745B9C1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Карты процессов</w:t>
            </w:r>
          </w:p>
          <w:p w14:paraId="323445A0" w14:textId="7FB6F109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KANBAN</w:t>
            </w:r>
          </w:p>
          <w:p w14:paraId="38801A0F" w14:textId="79C1ED4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Диаграммы Ганта</w:t>
            </w:r>
          </w:p>
        </w:tc>
        <w:tc>
          <w:tcPr>
            <w:tcW w:w="667" w:type="pct"/>
          </w:tcPr>
          <w:p w14:paraId="25748DC3" w14:textId="6BAECB99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2BDB4A1C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B84B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BC5A5AB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83CFC0C" w14:textId="587158FA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рекомендации важны при подготовке технической документации?</w:t>
            </w:r>
          </w:p>
        </w:tc>
        <w:tc>
          <w:tcPr>
            <w:tcW w:w="1984" w:type="pct"/>
          </w:tcPr>
          <w:p w14:paraId="0F6F5015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Обеспечить ясность</w:t>
            </w:r>
          </w:p>
          <w:p w14:paraId="3C5FE043" w14:textId="1D3A41B6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Использовать шаблоны</w:t>
            </w:r>
          </w:p>
          <w:p w14:paraId="452B51BE" w14:textId="70FDC7ED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Включать необходимые разделы</w:t>
            </w:r>
          </w:p>
          <w:p w14:paraId="669E3A4A" w14:textId="67FD9CE0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Использовать сложный язык</w:t>
            </w:r>
          </w:p>
        </w:tc>
        <w:tc>
          <w:tcPr>
            <w:tcW w:w="667" w:type="pct"/>
          </w:tcPr>
          <w:p w14:paraId="5F2F123B" w14:textId="523DE933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Б</w:t>
            </w:r>
          </w:p>
        </w:tc>
      </w:tr>
      <w:tr w:rsidR="00AE1AB1" w:rsidRPr="00364B87" w14:paraId="21744F42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DC52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C283533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7B7FCF9" w14:textId="1D8DC00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lastRenderedPageBreak/>
              <w:t>Какие задачи включает стратегическое планирование ИС?</w:t>
            </w:r>
          </w:p>
        </w:tc>
        <w:tc>
          <w:tcPr>
            <w:tcW w:w="1984" w:type="pct"/>
          </w:tcPr>
          <w:p w14:paraId="620D29A8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lastRenderedPageBreak/>
              <w:t>А) Внедрение технологий</w:t>
            </w:r>
          </w:p>
          <w:p w14:paraId="2E03ECB2" w14:textId="247733C8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Определение приоритетов</w:t>
            </w:r>
          </w:p>
          <w:p w14:paraId="679C3A42" w14:textId="514B3BD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lastRenderedPageBreak/>
              <w:t>В) Распределение ресурсов</w:t>
            </w:r>
          </w:p>
          <w:p w14:paraId="5870A55C" w14:textId="03D99C5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Обучение персонала</w:t>
            </w:r>
          </w:p>
        </w:tc>
        <w:tc>
          <w:tcPr>
            <w:tcW w:w="667" w:type="pct"/>
          </w:tcPr>
          <w:p w14:paraId="7484B082" w14:textId="4D9B812F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lastRenderedPageBreak/>
              <w:t>А, Б</w:t>
            </w:r>
          </w:p>
        </w:tc>
      </w:tr>
      <w:tr w:rsidR="00AE1AB1" w:rsidRPr="00364B87" w14:paraId="13A19FBB" w14:textId="77777777" w:rsidTr="00877417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FC57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1B7D9E3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4B2D8741" w14:textId="652ED64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критерии качества информации важны для информационного менеджмента?</w:t>
            </w:r>
          </w:p>
        </w:tc>
        <w:tc>
          <w:tcPr>
            <w:tcW w:w="1984" w:type="pct"/>
          </w:tcPr>
          <w:p w14:paraId="50DFEC9D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Актуальность</w:t>
            </w:r>
          </w:p>
          <w:p w14:paraId="3985160E" w14:textId="74195408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Точность</w:t>
            </w:r>
          </w:p>
          <w:p w14:paraId="41ABFAD1" w14:textId="138CFCB5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Достоверность</w:t>
            </w:r>
          </w:p>
          <w:p w14:paraId="2CAA9903" w14:textId="68F8DE3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Форматирование</w:t>
            </w:r>
          </w:p>
        </w:tc>
        <w:tc>
          <w:tcPr>
            <w:tcW w:w="667" w:type="pct"/>
          </w:tcPr>
          <w:p w14:paraId="27BCDE1C" w14:textId="14D54987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6FE2DE5C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0466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82ACF40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CF4C5A5" w14:textId="6D5D8152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виды технической документации существуют?</w:t>
            </w:r>
          </w:p>
        </w:tc>
        <w:tc>
          <w:tcPr>
            <w:tcW w:w="1984" w:type="pct"/>
          </w:tcPr>
          <w:p w14:paraId="37371409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Пользовательская</w:t>
            </w:r>
          </w:p>
          <w:p w14:paraId="570870D0" w14:textId="36BCECF2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Финансовая</w:t>
            </w:r>
          </w:p>
          <w:p w14:paraId="79DCC9B4" w14:textId="2D46CCA0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Системная</w:t>
            </w:r>
          </w:p>
          <w:p w14:paraId="554F503D" w14:textId="2AD189C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Проектная</w:t>
            </w:r>
          </w:p>
        </w:tc>
        <w:tc>
          <w:tcPr>
            <w:tcW w:w="667" w:type="pct"/>
          </w:tcPr>
          <w:p w14:paraId="5EC61364" w14:textId="0D6F1E31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0977B11C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45E9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AE6056E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1668C77A" w14:textId="656B3FAD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ключевые этапы входят в стратегическое планирование ИС?</w:t>
            </w:r>
          </w:p>
        </w:tc>
        <w:tc>
          <w:tcPr>
            <w:tcW w:w="1984" w:type="pct"/>
          </w:tcPr>
          <w:p w14:paraId="5E76AD48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Разработка стратегии</w:t>
            </w:r>
          </w:p>
          <w:p w14:paraId="09E29068" w14:textId="720C6D0E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Распределение ресурсов</w:t>
            </w:r>
          </w:p>
          <w:p w14:paraId="53CA92D0" w14:textId="3BF7BC6F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Формулирование миссии</w:t>
            </w:r>
          </w:p>
          <w:p w14:paraId="4CB93FE7" w14:textId="4A56F7A0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Контроль реализации</w:t>
            </w:r>
          </w:p>
        </w:tc>
        <w:tc>
          <w:tcPr>
            <w:tcW w:w="667" w:type="pct"/>
          </w:tcPr>
          <w:p w14:paraId="79D55DAD" w14:textId="49A30919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1DF8B53F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4355" w14:textId="77777777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EA0D874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2380E9AD" w14:textId="4B9CA1D9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технологии широко применяются в информационном менеджменте?</w:t>
            </w:r>
          </w:p>
        </w:tc>
        <w:tc>
          <w:tcPr>
            <w:tcW w:w="1984" w:type="pct"/>
          </w:tcPr>
          <w:p w14:paraId="52F9D527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Системы управления проектами</w:t>
            </w:r>
          </w:p>
          <w:p w14:paraId="55731268" w14:textId="68DCB904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Базы данных</w:t>
            </w:r>
          </w:p>
          <w:p w14:paraId="3A96066F" w14:textId="31B8D8C1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Информационные порталы</w:t>
            </w:r>
          </w:p>
          <w:p w14:paraId="23914480" w14:textId="3AF5AD7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Социальные сети</w:t>
            </w:r>
          </w:p>
        </w:tc>
        <w:tc>
          <w:tcPr>
            <w:tcW w:w="667" w:type="pct"/>
          </w:tcPr>
          <w:p w14:paraId="16FDB440" w14:textId="1089A905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Б, В</w:t>
            </w:r>
          </w:p>
        </w:tc>
      </w:tr>
      <w:tr w:rsidR="00AE1AB1" w:rsidRPr="00364B87" w14:paraId="7E7347DA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0AC2" w14:textId="3A87C13E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C25E662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8B87DA5" w14:textId="2503EE9B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преимущества приносит моделирование бизнес-процессов?</w:t>
            </w:r>
          </w:p>
        </w:tc>
        <w:tc>
          <w:tcPr>
            <w:tcW w:w="1984" w:type="pct"/>
          </w:tcPr>
          <w:p w14:paraId="22E58235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Оптимизация работы</w:t>
            </w:r>
          </w:p>
          <w:p w14:paraId="59C0F32F" w14:textId="1F88342C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Сокращение затрат</w:t>
            </w:r>
          </w:p>
          <w:p w14:paraId="5A3E3A4C" w14:textId="4ACC7A59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Улучшение коммуникаций</w:t>
            </w:r>
          </w:p>
          <w:p w14:paraId="58B91C40" w14:textId="7B2B616E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Повышение бюрократии</w:t>
            </w:r>
          </w:p>
        </w:tc>
        <w:tc>
          <w:tcPr>
            <w:tcW w:w="667" w:type="pct"/>
          </w:tcPr>
          <w:p w14:paraId="507DA016" w14:textId="2176349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  <w:tr w:rsidR="00AE1AB1" w:rsidRPr="00364B87" w14:paraId="0684E274" w14:textId="77777777" w:rsidTr="008B43A6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6A90" w14:textId="050D2C03" w:rsidR="00AE1AB1" w:rsidRPr="00962DA8" w:rsidRDefault="00AE1AB1" w:rsidP="00AE1AB1">
            <w:pPr>
              <w:pStyle w:val="ae"/>
              <w:numPr>
                <w:ilvl w:val="0"/>
                <w:numId w:val="12"/>
              </w:numPr>
              <w:ind w:left="-13" w:firstLine="13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ECD0E1A" w14:textId="7777777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</w:p>
          <w:p w14:paraId="7BE62571" w14:textId="2BA2D59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Какие принципы важны при разработке технической документации?</w:t>
            </w:r>
          </w:p>
        </w:tc>
        <w:tc>
          <w:tcPr>
            <w:tcW w:w="1984" w:type="pct"/>
          </w:tcPr>
          <w:p w14:paraId="20E8A2AD" w14:textId="77777777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А) Ясность</w:t>
            </w:r>
          </w:p>
          <w:p w14:paraId="17B58FC1" w14:textId="71C45E80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Б) Структурированность</w:t>
            </w:r>
          </w:p>
          <w:p w14:paraId="2B58AED7" w14:textId="5DF2B60B" w:rsidR="00AE1AB1" w:rsidRPr="00AE1AB1" w:rsidRDefault="00AE1AB1" w:rsidP="00AE1AB1">
            <w:pPr>
              <w:ind w:left="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В) Логичность</w:t>
            </w:r>
          </w:p>
          <w:p w14:paraId="473765DF" w14:textId="561F853C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Г) Сложность</w:t>
            </w:r>
          </w:p>
        </w:tc>
        <w:tc>
          <w:tcPr>
            <w:tcW w:w="667" w:type="pct"/>
          </w:tcPr>
          <w:p w14:paraId="334C05BD" w14:textId="79F41136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inter" w:hAnsi="Times New Roman"/>
                <w:color w:val="000000"/>
                <w:sz w:val="24"/>
                <w:szCs w:val="24"/>
              </w:rPr>
              <w:t>А, В</w:t>
            </w:r>
          </w:p>
        </w:tc>
      </w:tr>
    </w:tbl>
    <w:p w14:paraId="02A87849" w14:textId="77777777" w:rsidR="00182D50" w:rsidRPr="00BA0851" w:rsidRDefault="00182D50" w:rsidP="00BA0851"/>
    <w:p w14:paraId="141B3182" w14:textId="77777777" w:rsidR="00182D50" w:rsidRPr="00364B87" w:rsidRDefault="00182D50" w:rsidP="00182D50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3660"/>
        <w:gridCol w:w="1295"/>
      </w:tblGrid>
      <w:tr w:rsidR="00FC0286" w:rsidRPr="00364B87" w14:paraId="5D8B5B6D" w14:textId="77777777" w:rsidTr="005B72BE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096A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1967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3B7E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17A9" w14:textId="77777777" w:rsidR="00182D50" w:rsidRPr="00364B87" w:rsidRDefault="00182D50" w:rsidP="005B72BE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941879" w:rsidRPr="00364B87" w14:paraId="3599470F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44CE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43F755F" w14:textId="68C6B76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Определите последовательность процесса планирования работ по определению первоначальных требований заказчика к ИС</w:t>
            </w:r>
          </w:p>
        </w:tc>
        <w:tc>
          <w:tcPr>
            <w:tcW w:w="1958" w:type="pct"/>
          </w:tcPr>
          <w:p w14:paraId="2A76415C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А) Проверка документированных требований с заинтересованными сторонами для обеспечения точности </w:t>
            </w:r>
          </w:p>
          <w:p w14:paraId="15B62B95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Проведите интервью с заинтересованными сторонами, чтобы собрать их первоначальные требования</w:t>
            </w:r>
          </w:p>
          <w:p w14:paraId="08B2BFB6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Определите ключевых заинтересованных сторон, участвующих в проекте информационной системы</w:t>
            </w:r>
          </w:p>
          <w:p w14:paraId="11866B85" w14:textId="4C714EA8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Задокументируйте собранные требования в ясной и краткой форме</w:t>
            </w:r>
          </w:p>
        </w:tc>
        <w:tc>
          <w:tcPr>
            <w:tcW w:w="693" w:type="pct"/>
          </w:tcPr>
          <w:p w14:paraId="78CEEE4F" w14:textId="7078CB96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</w:p>
        </w:tc>
      </w:tr>
      <w:tr w:rsidR="00941879" w:rsidRPr="00364B87" w14:paraId="1067B266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D5C0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2E015A4" w14:textId="7A71888D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Определите последовательность </w:t>
            </w: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lastRenderedPageBreak/>
              <w:t xml:space="preserve">процесса определения требований заказчика к ИС:  </w:t>
            </w:r>
          </w:p>
        </w:tc>
        <w:tc>
          <w:tcPr>
            <w:tcW w:w="1958" w:type="pct"/>
          </w:tcPr>
          <w:p w14:paraId="709084DA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 xml:space="preserve">А) Расставьте приоритеты и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классифицируйте собранные требования в зависимости от их важности и осуществимости</w:t>
            </w:r>
          </w:p>
          <w:p w14:paraId="7345944E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Представьте классифицированные требования заинтересованным сторонам для проверки и обратной связи</w:t>
            </w:r>
          </w:p>
          <w:p w14:paraId="49AB2E30" w14:textId="4F5770F1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Проведите семинары или мозговые штурмы с заинтересованными сторонами, чтобы выявить их первоначальные требования.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 Организуйте дискуссии и побудите заинтересованные стороны поделиться своими идеями и ожиданиями</w:t>
            </w:r>
          </w:p>
        </w:tc>
        <w:tc>
          <w:tcPr>
            <w:tcW w:w="693" w:type="pct"/>
          </w:tcPr>
          <w:p w14:paraId="1D0CD583" w14:textId="5C3FCB8D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6C0F3053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A22F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8E1C894" w14:textId="2A4DF459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Определите последовательность процесса планирования работ по определению первоначальных требований заказчика к ИС</w:t>
            </w:r>
          </w:p>
        </w:tc>
        <w:tc>
          <w:tcPr>
            <w:tcW w:w="1958" w:type="pct"/>
          </w:tcPr>
          <w:p w14:paraId="0BA3B275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Создайте предлагаемую карту процесса, включающую собранные требования для рассмотрения и обратной связи</w:t>
            </w:r>
          </w:p>
          <w:p w14:paraId="2201E7D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Анализ существующих бизнес-процессов и рабочих процессов, связанных с информационной системой</w:t>
            </w:r>
          </w:p>
          <w:p w14:paraId="3E287C9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Определите области, где улучшения или автоматизация могут повысить эффективность</w:t>
            </w:r>
          </w:p>
          <w:p w14:paraId="68D8B7FF" w14:textId="3241C537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Обсудите потенциальные изменения процесса с соответствующими заинтересованными сторонами, чтобы собрать их требования</w:t>
            </w:r>
          </w:p>
        </w:tc>
        <w:tc>
          <w:tcPr>
            <w:tcW w:w="693" w:type="pct"/>
          </w:tcPr>
          <w:p w14:paraId="5D17907F" w14:textId="36A616DF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</w:p>
        </w:tc>
      </w:tr>
      <w:tr w:rsidR="00941879" w:rsidRPr="00364B87" w14:paraId="46FEB34D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D857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7214292" w14:textId="11FE15D8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Определите последовательность задокументирования ограничений и болевых точек существующей информационной системы:</w:t>
            </w:r>
          </w:p>
        </w:tc>
        <w:tc>
          <w:tcPr>
            <w:tcW w:w="1958" w:type="pct"/>
          </w:tcPr>
          <w:p w14:paraId="5B98BB09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Определить и задокументировать ограничения и болевые точки существующей информационной системы</w:t>
            </w:r>
          </w:p>
          <w:p w14:paraId="0D4C319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Сотрудничайте с технической командой для изучения потенциальных решений, соответствующих выявленным требованиям</w:t>
            </w:r>
          </w:p>
          <w:p w14:paraId="7203A105" w14:textId="3F18631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Представьте предлагаемые решения заинтересованным сторонам для их участия и одобрения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Взаимодействуйте с конечными пользователями, чтобы понять их конкретные требования и болевые точки</w:t>
            </w:r>
          </w:p>
        </w:tc>
        <w:tc>
          <w:tcPr>
            <w:tcW w:w="693" w:type="pct"/>
          </w:tcPr>
          <w:p w14:paraId="6988FA7E" w14:textId="12A51A40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</w:p>
        </w:tc>
      </w:tr>
      <w:tr w:rsidR="00941879" w:rsidRPr="00364B87" w14:paraId="65A7D14A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70A8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7BBB525" w14:textId="4B2312E0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Упорядочьте процесс контроля выполнения работ по проекту:</w:t>
            </w:r>
          </w:p>
        </w:tc>
        <w:tc>
          <w:tcPr>
            <w:tcW w:w="1958" w:type="pct"/>
          </w:tcPr>
          <w:p w14:paraId="1B97E75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Регулярно анализировать процесс реализации мер по снижению рисков</w:t>
            </w:r>
          </w:p>
          <w:p w14:paraId="2D934894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Б) Контролировать и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документировать проблемы проекта по мере их возникновения</w:t>
            </w:r>
          </w:p>
          <w:p w14:paraId="06542A4A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Разработать стратегии снижения рисков и планы действий для каждого выявленного риска</w:t>
            </w:r>
          </w:p>
          <w:p w14:paraId="27213DA9" w14:textId="65E70829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Назначать ответственных лиц для решения проблем и контролировать ход их решения</w:t>
            </w:r>
          </w:p>
        </w:tc>
        <w:tc>
          <w:tcPr>
            <w:tcW w:w="693" w:type="pct"/>
          </w:tcPr>
          <w:p w14:paraId="4147417B" w14:textId="433DCEB7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</w:t>
            </w:r>
          </w:p>
        </w:tc>
      </w:tr>
      <w:tr w:rsidR="00941879" w:rsidRPr="00364B87" w14:paraId="28E5B399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FA44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9D2029B" w14:textId="1C70AB3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Расположите в правильной последовательности процесс разработки регламентых документов проекта:</w:t>
            </w:r>
          </w:p>
        </w:tc>
        <w:tc>
          <w:tcPr>
            <w:tcW w:w="1958" w:type="pct"/>
          </w:tcPr>
          <w:p w14:paraId="296497C0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Провести анализ пробелов, чтобы определить области, где необходимы новые или обновленные документы</w:t>
            </w:r>
          </w:p>
          <w:p w14:paraId="131E7187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Проконсультируйтесь с заинтересованными сторонами и профильными экспертами для сбора информации</w:t>
            </w:r>
          </w:p>
          <w:p w14:paraId="11F5F42E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Рассмотрение существующих нормативных документов по аналогичным проектам</w:t>
            </w:r>
          </w:p>
          <w:p w14:paraId="78BAD08B" w14:textId="23A53BAA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Разработать предварительную схему нормативных документов</w:t>
            </w:r>
          </w:p>
        </w:tc>
        <w:tc>
          <w:tcPr>
            <w:tcW w:w="693" w:type="pct"/>
          </w:tcPr>
          <w:p w14:paraId="722FA54F" w14:textId="49E5798F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5AA4ED37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BDA4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2A2F3E1" w14:textId="23E35954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Упорядочьте процесс оценки корректирующих мероприятия по проекту:</w:t>
            </w:r>
          </w:p>
        </w:tc>
        <w:tc>
          <w:tcPr>
            <w:tcW w:w="1958" w:type="pct"/>
          </w:tcPr>
          <w:p w14:paraId="63E6B71E" w14:textId="77777777" w:rsidR="00941879" w:rsidRPr="00941879" w:rsidRDefault="00941879" w:rsidP="00941879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А)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Смягчение выявленных рисков</w:t>
            </w:r>
          </w:p>
          <w:p w14:paraId="250BDE4E" w14:textId="77777777" w:rsidR="00941879" w:rsidRPr="00941879" w:rsidRDefault="00941879" w:rsidP="00941879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Б)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Определить риски проекта</w:t>
            </w:r>
          </w:p>
          <w:p w14:paraId="535C1919" w14:textId="77777777" w:rsidR="00941879" w:rsidRPr="00941879" w:rsidRDefault="00941879" w:rsidP="00941879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Решение проблем по проекту</w:t>
            </w:r>
          </w:p>
          <w:p w14:paraId="4072B42A" w14:textId="0F3BA7DB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Мониторинг корректирующих  мероприятий по снижению рисков</w:t>
            </w:r>
          </w:p>
        </w:tc>
        <w:tc>
          <w:tcPr>
            <w:tcW w:w="693" w:type="pct"/>
          </w:tcPr>
          <w:p w14:paraId="0B76764C" w14:textId="5E81C0A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</w:p>
        </w:tc>
      </w:tr>
      <w:tr w:rsidR="00941879" w:rsidRPr="00364B87" w14:paraId="075E5E3D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9017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3A19860" w14:textId="55E3D607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Упорядочите уровни иерархии ролей специалистов </w:t>
            </w: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IT</w:t>
            </w: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-компаний, работающих над реализацией проекта (в порядке возрастания):</w:t>
            </w:r>
          </w:p>
        </w:tc>
        <w:tc>
          <w:tcPr>
            <w:tcW w:w="1958" w:type="pct"/>
          </w:tcPr>
          <w:p w14:paraId="2096A0CA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Middle </w:t>
            </w:r>
          </w:p>
          <w:p w14:paraId="4DA31B7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</w:t>
            </w:r>
            <w:r w:rsidRPr="00941879">
              <w:rPr>
                <w:rStyle w:val="a9"/>
                <w:rFonts w:ascii="Times New Roman" w:hAnsi="Times New Roman"/>
                <w:b w:val="0"/>
                <w:sz w:val="24"/>
                <w:szCs w:val="24"/>
                <w:shd w:val="clear" w:color="auto" w:fill="FFFFFF"/>
                <w:lang w:val="en-US"/>
              </w:rPr>
              <w:t>Leader Team</w:t>
            </w:r>
            <w:r w:rsidRPr="00941879">
              <w:rPr>
                <w:rStyle w:val="a9"/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14:paraId="05621D12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) 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en-US"/>
              </w:rPr>
              <w:t>Junior</w:t>
            </w:r>
          </w:p>
          <w:p w14:paraId="595F626E" w14:textId="5C1256C1" w:rsidR="00941879" w:rsidRPr="00941879" w:rsidRDefault="00941879" w:rsidP="00941879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Г) 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Senior</w:t>
            </w:r>
          </w:p>
        </w:tc>
        <w:tc>
          <w:tcPr>
            <w:tcW w:w="693" w:type="pct"/>
          </w:tcPr>
          <w:p w14:paraId="068B8EFF" w14:textId="434CE068" w:rsidR="00941879" w:rsidRPr="00941879" w:rsidRDefault="00941879" w:rsidP="00941879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  <w:p w14:paraId="3B5001B5" w14:textId="77777777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941879" w:rsidRPr="00364B87" w14:paraId="5693818C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7218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280D06B" w14:textId="503EF45E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 xml:space="preserve">Определите последовательность процессе проведения исследования новых рынков: </w:t>
            </w:r>
          </w:p>
        </w:tc>
        <w:tc>
          <w:tcPr>
            <w:tcW w:w="1958" w:type="pct"/>
          </w:tcPr>
          <w:p w14:paraId="1A318F58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24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А) Обсудите и сузьте тему исследования, исходя из интересов членов группы и имеющихся ресурсов</w:t>
            </w:r>
          </w:p>
          <w:p w14:paraId="7A54EA99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24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Б) Завершение темы и целей исследования</w:t>
            </w:r>
          </w:p>
          <w:p w14:paraId="26B8E24D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24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В) Проведите мозговой штурм по потенциальным направлениям исследований</w:t>
            </w:r>
          </w:p>
          <w:p w14:paraId="02C88093" w14:textId="1DCE5B0C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Г) Проведите онлайн-поиск и используйте инструменты для совместной работы для сбора соответствующей информации</w:t>
            </w:r>
          </w:p>
        </w:tc>
        <w:tc>
          <w:tcPr>
            <w:tcW w:w="693" w:type="pct"/>
          </w:tcPr>
          <w:p w14:paraId="60F949DD" w14:textId="7402BCD0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305A45F3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C54C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9A8C65C" w14:textId="3E67F7EB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Определите последовательность этапов составления плана исследования новых рынков ИТ-продуктов:</w:t>
            </w:r>
          </w:p>
        </w:tc>
        <w:tc>
          <w:tcPr>
            <w:tcW w:w="1958" w:type="pct"/>
          </w:tcPr>
          <w:p w14:paraId="359ED294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А) Разделите исследование на управляемые разделы и распределите обязанности</w:t>
            </w:r>
          </w:p>
          <w:p w14:paraId="29015A4C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 xml:space="preserve">Б) Обсудить и окончательно утвердить методологию исследования и методы сбора </w:t>
            </w: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lastRenderedPageBreak/>
              <w:t>данных, которые будут использоваться</w:t>
            </w:r>
          </w:p>
          <w:p w14:paraId="33F1E9F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В) Создайте комплексный план исследования, включая подробный план и распределение ресурсов</w:t>
            </w:r>
          </w:p>
          <w:p w14:paraId="4ACE716B" w14:textId="62AA09E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Г) Используйте платформы для совместной работы, чтобы создать общий график и установить сроки для каждой задачи</w:t>
            </w:r>
          </w:p>
        </w:tc>
        <w:tc>
          <w:tcPr>
            <w:tcW w:w="693" w:type="pct"/>
          </w:tcPr>
          <w:p w14:paraId="6CE1DFF9" w14:textId="35651F80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lastRenderedPageBreak/>
              <w:t>А,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941879" w:rsidRPr="00364B87" w14:paraId="526211F5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4687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0CA91A5" w14:textId="5D530A46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Определите последовательность этапов сбора данных:</w:t>
            </w:r>
          </w:p>
        </w:tc>
        <w:tc>
          <w:tcPr>
            <w:tcW w:w="1958" w:type="pct"/>
          </w:tcPr>
          <w:p w14:paraId="55BE0AA7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Г) Определить соответствующие источники, базы данных и цифровые библиотеки для сбора данных</w:t>
            </w:r>
          </w:p>
          <w:p w14:paraId="76AB7FBB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А) Используйте инструменты онлайн-опросов или проводите интервью удаленно для сбора первичных данных</w:t>
            </w:r>
          </w:p>
          <w:p w14:paraId="2C502BA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Б) Совместная работа с использованием облачных платформ для безопасного сбора и хранения данных исследований</w:t>
            </w:r>
          </w:p>
          <w:p w14:paraId="3642304C" w14:textId="1AA8B111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В) Регулярное обновление и отслеживание хода сбора данных, обеспечивая качество и надежность данных</w:t>
            </w:r>
          </w:p>
        </w:tc>
        <w:tc>
          <w:tcPr>
            <w:tcW w:w="693" w:type="pct"/>
          </w:tcPr>
          <w:p w14:paraId="2443A6C8" w14:textId="347510C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941879" w:rsidRPr="00364B87" w14:paraId="7283C797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667F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11CE2B7" w14:textId="3E237212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Определите последовательность оптимизации  методики управления ИТ-проектами:</w:t>
            </w:r>
          </w:p>
        </w:tc>
        <w:tc>
          <w:tcPr>
            <w:tcW w:w="1958" w:type="pct"/>
          </w:tcPr>
          <w:p w14:paraId="70DBE405" w14:textId="77777777" w:rsidR="00941879" w:rsidRPr="00941879" w:rsidRDefault="00941879" w:rsidP="00941879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Оценить возможность внедрения новых проектов</w:t>
            </w:r>
          </w:p>
          <w:p w14:paraId="3EC77898" w14:textId="77777777" w:rsidR="00941879" w:rsidRPr="00941879" w:rsidRDefault="00941879" w:rsidP="00941879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Выявите лишние или неэффективные продукты для возможного устранения</w:t>
            </w:r>
          </w:p>
          <w:p w14:paraId="0C325263" w14:textId="056A44E6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Постоянно отслеживайте и анализируйте портфель ИТ-продуктов для обеспечения постоянной оптимизации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Изучите возможности консолидации или интеграции продуктов в один проект</w:t>
            </w:r>
          </w:p>
        </w:tc>
        <w:tc>
          <w:tcPr>
            <w:tcW w:w="693" w:type="pct"/>
          </w:tcPr>
          <w:p w14:paraId="018F5385" w14:textId="05E0C5C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В</w:t>
            </w:r>
          </w:p>
        </w:tc>
      </w:tr>
      <w:tr w:rsidR="00941879" w:rsidRPr="00364B87" w14:paraId="65119132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4C3F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8D2CAA0" w14:textId="79270F6F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Расположите в правильной последовательности процесс разработки нормативных документов проекта:</w:t>
            </w:r>
          </w:p>
        </w:tc>
        <w:tc>
          <w:tcPr>
            <w:tcW w:w="1958" w:type="pct"/>
          </w:tcPr>
          <w:p w14:paraId="6A880D82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А) Рассмотрите и отредактируйте проект, чтобы устранить любые пробелы или неясности</w:t>
            </w:r>
          </w:p>
          <w:p w14:paraId="007B1B8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Напишите первоначальный проект каждого нормативного документа, обеспечив ясность и последовательность</w:t>
            </w:r>
          </w:p>
          <w:p w14:paraId="29B44FBE" w14:textId="0DDCDC93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Обеспечить соблюдение применимых нормативных стандартов и руководств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При необходимости включите соответствующие ссылки, цитаты и приложения</w:t>
            </w:r>
          </w:p>
        </w:tc>
        <w:tc>
          <w:tcPr>
            <w:tcW w:w="693" w:type="pct"/>
          </w:tcPr>
          <w:p w14:paraId="0563E9EB" w14:textId="43B401CF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</w:p>
        </w:tc>
      </w:tr>
      <w:tr w:rsidR="00941879" w:rsidRPr="00364B87" w14:paraId="100850A1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072C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8AC2548" w14:textId="313D39EF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Расположите в правильной </w:t>
            </w: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lastRenderedPageBreak/>
              <w:t>последовательности процесс в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недрения и сопровождения проектной документации ИТ-проекта:</w:t>
            </w:r>
          </w:p>
        </w:tc>
        <w:tc>
          <w:tcPr>
            <w:tcW w:w="1958" w:type="pct"/>
          </w:tcPr>
          <w:p w14:paraId="14E44C2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 xml:space="preserve">А) Установить порядок 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распространения утвержденных нормативных документов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Контролировать соблюдение нормативных документов на протяжении всего жизненного цикла проекта</w:t>
            </w:r>
          </w:p>
          <w:p w14:paraId="154B700F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Проводить учебные занятия, чтобы заинтересованные стороны понимали требования</w:t>
            </w:r>
          </w:p>
          <w:p w14:paraId="7F1F368F" w14:textId="0A169FC8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Разработать систему отслеживания и управления обновлениями и исправлениями</w:t>
            </w:r>
          </w:p>
        </w:tc>
        <w:tc>
          <w:tcPr>
            <w:tcW w:w="693" w:type="pct"/>
          </w:tcPr>
          <w:p w14:paraId="7C958B27" w14:textId="56DB0A5B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А,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</w:p>
        </w:tc>
      </w:tr>
      <w:tr w:rsidR="00941879" w:rsidRPr="00364B87" w14:paraId="697DEDBE" w14:textId="77777777" w:rsidTr="0094187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F4E6" w14:textId="77777777" w:rsidR="00941879" w:rsidRPr="00364B87" w:rsidRDefault="00941879" w:rsidP="0094187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B04EF2C" w14:textId="7DA75801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iCs/>
                <w:sz w:val="24"/>
                <w:szCs w:val="24"/>
              </w:rPr>
              <w:t>Определите последовательность процесса анализа источников информации необходимой для реализации ИС</w:t>
            </w:r>
          </w:p>
        </w:tc>
        <w:tc>
          <w:tcPr>
            <w:tcW w:w="1958" w:type="pct"/>
          </w:tcPr>
          <w:p w14:paraId="17E80C96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А) Организовать встречу с заинтересованными сторонами для обсуждения и уточнения выявленных требований </w:t>
            </w:r>
          </w:p>
          <w:p w14:paraId="3C379176" w14:textId="77777777" w:rsidR="00941879" w:rsidRPr="00941879" w:rsidRDefault="00941879" w:rsidP="00941879">
            <w:pPr>
              <w:widowControl w:val="0"/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Б) Создайте анкету или опрос для сбора требований клиентов к информационной системе</w:t>
            </w:r>
          </w:p>
          <w:p w14:paraId="67586018" w14:textId="3AD433D5" w:rsidR="00941879" w:rsidRPr="00941879" w:rsidRDefault="00941879" w:rsidP="0094187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В) Распространите анкету среди соответствующих заинтересованных сторон и соберите их ответы</w:t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</w:r>
            <w:r w:rsidRPr="00941879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Г) Проанализируйте собранные данные из анкеты, чтобы определить общие темы и требования</w:t>
            </w:r>
          </w:p>
        </w:tc>
        <w:tc>
          <w:tcPr>
            <w:tcW w:w="693" w:type="pct"/>
          </w:tcPr>
          <w:p w14:paraId="446B7540" w14:textId="49CA4097" w:rsidR="00941879" w:rsidRPr="00941879" w:rsidRDefault="00941879" w:rsidP="0094187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Б,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В,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Г,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41879">
              <w:rPr>
                <w:rFonts w:ascii="Times New Roman" w:hAnsi="Times New Roman"/>
                <w:bCs/>
                <w:sz w:val="24"/>
                <w:szCs w:val="24"/>
              </w:rPr>
              <w:t>А</w:t>
            </w:r>
          </w:p>
        </w:tc>
      </w:tr>
      <w:tr w:rsidR="008570BF" w:rsidRPr="00364B87" w14:paraId="0034CFBA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7588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A79E46" w14:textId="2D871754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Соотнесите понятие инструментов и методов моделирования бизнес-процессов с их содержанием:</w:t>
            </w:r>
          </w:p>
        </w:tc>
        <w:tc>
          <w:tcPr>
            <w:tcW w:w="1958" w:type="pct"/>
          </w:tcPr>
          <w:p w14:paraId="04CB8076" w14:textId="683321FB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Понятия</w:t>
            </w:r>
          </w:p>
          <w:p w14:paraId="3296C549" w14:textId="07AFF80B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Диаграмма действий</w:t>
            </w:r>
          </w:p>
          <w:p w14:paraId="5D1B5E3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Бизнес-процесс</w:t>
            </w:r>
          </w:p>
          <w:p w14:paraId="7DF9E52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BPMN</w:t>
            </w:r>
          </w:p>
          <w:p w14:paraId="76D9EBF3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Диаграмма сотрудничества</w:t>
            </w:r>
          </w:p>
          <w:p w14:paraId="0EE97FEA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C56EBE1" w14:textId="207DA32C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13DCC2E" w14:textId="42A202EC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стандартизированная графическая нотация для моделирования бизнес-процессов</w:t>
            </w:r>
          </w:p>
          <w:p w14:paraId="5ACEC0C6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Визуальное представление бизнес-процесса, иллюстрирующее последовательность действий</w:t>
            </w:r>
          </w:p>
          <w:p w14:paraId="48C6516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Визуальное представление взаимодействия между различными участниками или компонентами бизнес-процесса</w:t>
            </w:r>
          </w:p>
          <w:p w14:paraId="286FC24A" w14:textId="7B2CF43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Ряд взаимосвязанных задач или действий, предпринимаемых для достижения конкретной цели</w:t>
            </w:r>
          </w:p>
        </w:tc>
        <w:tc>
          <w:tcPr>
            <w:tcW w:w="693" w:type="pct"/>
          </w:tcPr>
          <w:p w14:paraId="06A0E29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65220FE0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66C7EDB9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1EF7BAE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  <w:p w14:paraId="627D6912" w14:textId="247F6C8F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8570BF" w:rsidRPr="00364B87" w14:paraId="1B3F4A31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D389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7ECF4C2" w14:textId="389A9772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iCs/>
                <w:sz w:val="24"/>
                <w:szCs w:val="24"/>
              </w:rPr>
              <w:t>Сопоставьте определения этапов управления проектами с их понятиями:</w:t>
            </w:r>
          </w:p>
        </w:tc>
        <w:tc>
          <w:tcPr>
            <w:tcW w:w="1958" w:type="pct"/>
          </w:tcPr>
          <w:p w14:paraId="6F320ABE" w14:textId="28BE7B7E" w:rsid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Понятие</w:t>
            </w:r>
          </w:p>
          <w:p w14:paraId="1DB0BCFE" w14:textId="49E19C32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1 этап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Инициирование проекта</w:t>
            </w:r>
          </w:p>
          <w:p w14:paraId="204F282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 этап Планирование проекта</w:t>
            </w:r>
          </w:p>
          <w:p w14:paraId="17C5204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 этап Управление содержанием</w:t>
            </w:r>
          </w:p>
          <w:p w14:paraId="007382FC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 этап Управление качеством</w:t>
            </w:r>
          </w:p>
          <w:p w14:paraId="21E39F96" w14:textId="60B3C84A" w:rsid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6C17BA5D" w14:textId="3769A632" w:rsid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Определение</w:t>
            </w:r>
          </w:p>
          <w:p w14:paraId="6A74AC73" w14:textId="16890724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Практика определения и контроля содержания проекта, обеспечивающая четкое определение результатов и целей проекта</w:t>
            </w:r>
          </w:p>
          <w:p w14:paraId="1908ACB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Определяются и документируются цели, объем и осуществимость проекта</w:t>
            </w:r>
          </w:p>
          <w:p w14:paraId="7CD7C8B7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57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Процесс планирования, реализации и мониторинга деятельности проекта, направленный на обеспечение соответствия результатов проекта определенным стандартам</w:t>
            </w:r>
          </w:p>
          <w:p w14:paraId="78766AFC" w14:textId="7D3C108F" w:rsidR="008570BF" w:rsidRPr="008570BF" w:rsidRDefault="008570BF" w:rsidP="008570BF">
            <w:pPr>
              <w:widowControl w:val="0"/>
              <w:ind w:left="0"/>
              <w:contextualSpacing/>
              <w:jc w:val="both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Процесс определения мероприятий проекта, сроков, ресурсов и контрольных точек для достижения целей проекта</w:t>
            </w:r>
          </w:p>
        </w:tc>
        <w:tc>
          <w:tcPr>
            <w:tcW w:w="693" w:type="pct"/>
          </w:tcPr>
          <w:p w14:paraId="0454365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1-Б</w:t>
            </w:r>
          </w:p>
          <w:p w14:paraId="2DB63D5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435CFFB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61CBBF2A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  <w:p w14:paraId="71F33B85" w14:textId="215A02D6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8570BF" w:rsidRPr="00364B87" w14:paraId="6379E226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EA6D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EE75361" w14:textId="34EF535A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определения сбор, систематизации и анализа информации в процессе реализации проекта с их понятиями:</w:t>
            </w:r>
          </w:p>
        </w:tc>
        <w:tc>
          <w:tcPr>
            <w:tcW w:w="1958" w:type="pct"/>
          </w:tcPr>
          <w:p w14:paraId="5EBE3904" w14:textId="5910E322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5C5D62A2" w14:textId="5D6AA163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Внедрение</w:t>
            </w:r>
          </w:p>
          <w:p w14:paraId="059DD0E0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Методы сбора данных</w:t>
            </w:r>
          </w:p>
          <w:p w14:paraId="1262C3B2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Аналитические основы</w:t>
            </w:r>
          </w:p>
          <w:p w14:paraId="71FA3E7B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Управление информацией</w:t>
            </w:r>
          </w:p>
          <w:p w14:paraId="4AF51C3F" w14:textId="77777777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5F72EA1" w14:textId="4C3BAD28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Определения</w:t>
            </w:r>
          </w:p>
          <w:p w14:paraId="283BE514" w14:textId="0D60CF23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Выполнение и реализация ИТ-проекта на основе собранной и проанализированной информации</w:t>
            </w:r>
          </w:p>
          <w:p w14:paraId="1CCFF56D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структуры или модели, используемые для критического анализа информации</w:t>
            </w:r>
          </w:p>
          <w:p w14:paraId="7107232C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общий процесс сбора, систематизации, анализа и эффективного использования информации в ИТ-проектах</w:t>
            </w:r>
          </w:p>
          <w:p w14:paraId="4B768CC6" w14:textId="39DD414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методы и инструменты, используемые для сбора информации, такие как опросы, интервью, наблюдения, анализ документов и интеллектуальный анализ данных</w:t>
            </w:r>
          </w:p>
        </w:tc>
        <w:tc>
          <w:tcPr>
            <w:tcW w:w="693" w:type="pct"/>
          </w:tcPr>
          <w:p w14:paraId="781D0E3C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1-А</w:t>
            </w:r>
          </w:p>
          <w:p w14:paraId="0DB819C6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2-Г</w:t>
            </w:r>
          </w:p>
          <w:p w14:paraId="6AC16BB6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3-Б</w:t>
            </w:r>
          </w:p>
          <w:p w14:paraId="08C75E50" w14:textId="194E1A75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4-В</w:t>
            </w:r>
          </w:p>
        </w:tc>
      </w:tr>
      <w:tr w:rsidR="008570BF" w:rsidRPr="00364B87" w14:paraId="206E4D22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C9C2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B79FE47" w14:textId="378952A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Соотнесите понятие инструментов и методов моделирования бизнес-процессов с их содержанием:</w:t>
            </w:r>
          </w:p>
        </w:tc>
        <w:tc>
          <w:tcPr>
            <w:tcW w:w="1958" w:type="pct"/>
          </w:tcPr>
          <w:p w14:paraId="537D12EC" w14:textId="61168CDE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2A34F1D7" w14:textId="73D5286F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Точка принятия решения</w:t>
            </w:r>
          </w:p>
          <w:p w14:paraId="4C2E93C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Событие</w:t>
            </w:r>
          </w:p>
          <w:p w14:paraId="31E82ED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Шлюзы</w:t>
            </w:r>
          </w:p>
          <w:p w14:paraId="335A612D" w14:textId="3E0EECC2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Ключевой показатель эффективности (KPI)</w:t>
            </w:r>
          </w:p>
          <w:p w14:paraId="5D9D9FEC" w14:textId="336A3521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0C850E7B" w14:textId="0C7D82A2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D4EB81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Конкретный момент в бизнес-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процессе, когда необходимо принять решение</w:t>
            </w:r>
          </w:p>
          <w:p w14:paraId="3FFA164A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Элементы моделирования в BPMN, представляющие точки процесса, где принимаются решения</w:t>
            </w:r>
          </w:p>
          <w:p w14:paraId="7835E1F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Количественный показатель, используемый для оценки успеха или производительности бизнес-процесса</w:t>
            </w:r>
          </w:p>
          <w:p w14:paraId="421CCBB9" w14:textId="462B56DD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 конкретное событие, которое запускает бизнес-процесс или влияет на него</w:t>
            </w:r>
          </w:p>
        </w:tc>
        <w:tc>
          <w:tcPr>
            <w:tcW w:w="693" w:type="pct"/>
          </w:tcPr>
          <w:p w14:paraId="07B03FB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1-А</w:t>
            </w:r>
          </w:p>
          <w:p w14:paraId="0F892AB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1C399E0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3-Б</w:t>
            </w:r>
          </w:p>
          <w:p w14:paraId="65C061A1" w14:textId="696F642D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0F5FCB6B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DD8E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0ED6002" w14:textId="1D232288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Соотнесите понятия моделирование бизнес-процессов с их содержанием:</w:t>
            </w:r>
          </w:p>
        </w:tc>
        <w:tc>
          <w:tcPr>
            <w:tcW w:w="1958" w:type="pct"/>
          </w:tcPr>
          <w:p w14:paraId="6E511CB3" w14:textId="6AEAF80B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67F07493" w14:textId="03DDC812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Моделирование процесса</w:t>
            </w:r>
          </w:p>
          <w:p w14:paraId="0EB51BF3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Диаграмма «дорожки»</w:t>
            </w:r>
          </w:p>
          <w:p w14:paraId="54FDE60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 Подпроцесс</w:t>
            </w:r>
          </w:p>
          <w:p w14:paraId="2B6DC56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Системная интеграция</w:t>
            </w:r>
          </w:p>
          <w:p w14:paraId="3AA4AB75" w14:textId="7777777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1CE0DC7C" w14:textId="27230B39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D3BB340" w14:textId="73F51984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 Создание графических представлений или диаграмм для иллюстрации этапов и хода бизнес-процесса</w:t>
            </w:r>
          </w:p>
          <w:p w14:paraId="6658711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Процесс подключения и интеграции различного программного обеспечения в бизнес-процесс для оптимизации операций</w:t>
            </w:r>
          </w:p>
          <w:p w14:paraId="69F8880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Меньший, автономный процесс в рамках более крупного бизнес-процесса</w:t>
            </w:r>
          </w:p>
          <w:p w14:paraId="5D891B3F" w14:textId="7E885A1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Вариант диаграммы процесса, которая распределяет действия и участников по горизонтальным или вертикальным полосам</w:t>
            </w:r>
          </w:p>
        </w:tc>
        <w:tc>
          <w:tcPr>
            <w:tcW w:w="693" w:type="pct"/>
          </w:tcPr>
          <w:p w14:paraId="4FF56931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1-А</w:t>
            </w:r>
          </w:p>
          <w:p w14:paraId="14D15D3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3EF297D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3-В</w:t>
            </w:r>
          </w:p>
          <w:p w14:paraId="6FE716BA" w14:textId="7BB90E04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4-Б</w:t>
            </w:r>
          </w:p>
        </w:tc>
      </w:tr>
      <w:tr w:rsidR="008570BF" w:rsidRPr="00364B87" w14:paraId="45F433D7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866F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C7122DD" w14:textId="78C91D2E" w:rsidR="008570BF" w:rsidRPr="008570BF" w:rsidRDefault="008570BF" w:rsidP="008570BF">
            <w:pPr>
              <w:tabs>
                <w:tab w:val="left" w:pos="1134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Установите соответствие между понятиями развитие персонала в проектной деят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ельности с их характеристиками</w:t>
            </w:r>
          </w:p>
          <w:p w14:paraId="7A3143DC" w14:textId="14AC59B8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62DAAAA9" w14:textId="3BC33C89" w:rsidR="008570BF" w:rsidRPr="00AE1AB1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Понятие</w:t>
            </w:r>
          </w:p>
          <w:p w14:paraId="5B533DE4" w14:textId="1B95F4BD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1) Competence Group Manager (CGM)</w:t>
            </w:r>
          </w:p>
          <w:p w14:paraId="237A4A38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2)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Таймлайн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(Timeline)</w:t>
            </w:r>
          </w:p>
          <w:p w14:paraId="257DF986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3)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Грейдинг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(Gradeing)</w:t>
            </w:r>
          </w:p>
          <w:p w14:paraId="6CDA3F7A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4) Training and development (T&amp;D)</w:t>
            </w:r>
          </w:p>
          <w:p w14:paraId="1CE31555" w14:textId="77777777" w:rsidR="008570BF" w:rsidRPr="00AE1AB1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  <w:p w14:paraId="06089CE1" w14:textId="51034457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Характеристика</w:t>
            </w:r>
          </w:p>
          <w:p w14:paraId="0BC21533" w14:textId="71207A81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Распределение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 xml:space="preserve"> должностей, имеющих примерно одинаковую важность для компании, при этом функционал их может быть совершенно разным</w:t>
            </w:r>
          </w:p>
          <w:p w14:paraId="2FB3EBF8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Б. Менеджер, отвечающий за развитие конкретной компетенции</w:t>
            </w:r>
          </w:p>
          <w:p w14:paraId="2470438A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В. Подразделение компании, специально выделенное для обучения персонала</w:t>
            </w:r>
          </w:p>
          <w:p w14:paraId="4F055292" w14:textId="01DBD2B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Г. Временная шкала, </w:t>
            </w:r>
            <w:r w:rsidRPr="008570BF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визуальное представление каких-либо событий, явлений в хронологическом порядке</w:t>
            </w:r>
          </w:p>
        </w:tc>
        <w:tc>
          <w:tcPr>
            <w:tcW w:w="693" w:type="pct"/>
          </w:tcPr>
          <w:p w14:paraId="692E5D56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1-Б</w:t>
            </w:r>
          </w:p>
          <w:p w14:paraId="32BF9D50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2-Г</w:t>
            </w:r>
          </w:p>
          <w:p w14:paraId="7C02D436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1A3D8A6D" w14:textId="139406C5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20B33D85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9A71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EB2CAFF" w14:textId="45273F60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Установите соответствие основных функций управления командой с их спецификой деятельности</w:t>
            </w:r>
          </w:p>
        </w:tc>
        <w:tc>
          <w:tcPr>
            <w:tcW w:w="1958" w:type="pct"/>
          </w:tcPr>
          <w:p w14:paraId="46D474C4" w14:textId="7496A1C3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Функции</w:t>
            </w:r>
          </w:p>
          <w:p w14:paraId="0DB7270F" w14:textId="0DC482A4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1. Формирование группы</w:t>
            </w:r>
          </w:p>
          <w:p w14:paraId="4662347A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2. Использование членов группы</w:t>
            </w:r>
          </w:p>
          <w:p w14:paraId="408417D8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3. Вознаграждение членов группы</w:t>
            </w:r>
          </w:p>
          <w:p w14:paraId="2693860C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4. Развитие сотрудников в рамках группы</w:t>
            </w:r>
          </w:p>
          <w:p w14:paraId="5D65A29E" w14:textId="77777777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6EC2B11" w14:textId="22584A09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Специфика деятельности</w:t>
            </w:r>
          </w:p>
          <w:p w14:paraId="048A4644" w14:textId="4D0F819C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Способ активизации потенциала членов группы путем создания и развития организационных программ стимулирования эффективности, способствующих достижению бизнес-целей</w:t>
            </w:r>
          </w:p>
          <w:p w14:paraId="47B65241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Б. Совокупность действий, направленных на укомплектованность рабочей группы квалифицированными, мотивированными и лояльными работниками</w:t>
            </w:r>
          </w:p>
          <w:p w14:paraId="387E6041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Целеориентированный процесс преобразования позиции организации путем достижения компромисса между личными потребностями члена группы в саморазвитии и интересов организации</w:t>
            </w:r>
          </w:p>
          <w:p w14:paraId="5C2292B2" w14:textId="633F72E1" w:rsidR="008570BF" w:rsidRPr="008570BF" w:rsidRDefault="008570BF" w:rsidP="008570BF">
            <w:pPr>
              <w:widowControl w:val="0"/>
              <w:ind w:left="0"/>
              <w:contextualSpacing/>
              <w:jc w:val="both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Г. Совокупность действий, направленных на создание условий для реализации каждым членом группы своих потенциальных возможностей (способностей) </w:t>
            </w:r>
          </w:p>
        </w:tc>
        <w:tc>
          <w:tcPr>
            <w:tcW w:w="693" w:type="pct"/>
          </w:tcPr>
          <w:p w14:paraId="142716B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3A9EBF9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 Г</w:t>
            </w:r>
          </w:p>
          <w:p w14:paraId="772A147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35628C75" w14:textId="24612EE5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3D7D4B09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1727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6DE1253" w14:textId="269AFA2D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Установите соответствие общесистемных принципов управления работой в процессе реализации проекта с их описанием</w:t>
            </w:r>
          </w:p>
        </w:tc>
        <w:tc>
          <w:tcPr>
            <w:tcW w:w="1958" w:type="pct"/>
          </w:tcPr>
          <w:p w14:paraId="4852F9DE" w14:textId="75479E1F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Принцип</w:t>
            </w:r>
          </w:p>
          <w:p w14:paraId="227C5BA7" w14:textId="527E0A03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 Функциональ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ность</w:t>
            </w:r>
          </w:p>
          <w:p w14:paraId="17D4DE34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2. Иерархичность</w:t>
            </w:r>
          </w:p>
          <w:p w14:paraId="5C5D1DC5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3. Организованность</w:t>
            </w:r>
          </w:p>
          <w:p w14:paraId="7B4C0733" w14:textId="3011EA9C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4. Интегративность</w:t>
            </w:r>
          </w:p>
          <w:p w14:paraId="536A4277" w14:textId="77777777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36D8595" w14:textId="0117ED85" w:rsid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Описание</w:t>
            </w:r>
          </w:p>
          <w:p w14:paraId="2EBD1A4D" w14:textId="741F64DE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А. Система может быть рассмотрена как элемент системы более высокого порядка, а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каждый ее элемент, в свою очередь, является системой.</w:t>
            </w:r>
          </w:p>
          <w:p w14:paraId="27A6CFAB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Б. Элементы (части) системы имеют связи друг с другом, взаимосвязаны и взаимодействуют определенным образом, организованы в пространстве и времени </w:t>
            </w:r>
          </w:p>
          <w:p w14:paraId="4579A8D7" w14:textId="77777777" w:rsidR="008570BF" w:rsidRPr="008570BF" w:rsidRDefault="008570BF" w:rsidP="008570BF">
            <w:pPr>
              <w:tabs>
                <w:tab w:val="left" w:pos="1134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Принципиальная несводимость свойств системы к сумме свойств составляющих ее элементов</w:t>
            </w:r>
          </w:p>
          <w:p w14:paraId="2071EE38" w14:textId="674F1226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Г. Создание системы обусловлено объективной необходимостью, она существует для выполнения определенной функции в среде</w:t>
            </w:r>
          </w:p>
        </w:tc>
        <w:tc>
          <w:tcPr>
            <w:tcW w:w="693" w:type="pct"/>
          </w:tcPr>
          <w:p w14:paraId="5F783809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1-Г</w:t>
            </w:r>
          </w:p>
          <w:p w14:paraId="220A9141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0A73383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 Б</w:t>
            </w:r>
          </w:p>
          <w:p w14:paraId="4DCC9BAE" w14:textId="01415CE6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1453D94A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4171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E38849" w14:textId="62E25773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iCs/>
                <w:sz w:val="24"/>
                <w:szCs w:val="24"/>
              </w:rPr>
              <w:t>Соотнесите понятия контроля выполнения работ по проекту с их содержанием:</w:t>
            </w:r>
          </w:p>
        </w:tc>
        <w:tc>
          <w:tcPr>
            <w:tcW w:w="1958" w:type="pct"/>
          </w:tcPr>
          <w:p w14:paraId="5720AD38" w14:textId="77823F08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2041B557" w14:textId="1C21C8CA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1.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Контроль рисков</w:t>
            </w:r>
          </w:p>
          <w:p w14:paraId="13D686ED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Контроль изменений</w:t>
            </w:r>
          </w:p>
          <w:p w14:paraId="2802EE0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Контроль коммуникации</w:t>
            </w:r>
          </w:p>
          <w:p w14:paraId="1372DB77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Контроль ресурсов</w:t>
            </w:r>
          </w:p>
          <w:p w14:paraId="61A100EB" w14:textId="7777777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62266467" w14:textId="7A31B4BB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385A11F0" w14:textId="716F9EA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Оценка запросов на изменения, определение их влияния и внедрение утвержденных изменений</w:t>
            </w:r>
          </w:p>
          <w:p w14:paraId="726EF662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 Управление информационным потоками, решение любых коммуникационных проблем</w:t>
            </w:r>
          </w:p>
          <w:p w14:paraId="25EEF16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 Выявление, оценка и управление негативными последствиями на протяжении всего жизненного цикла проекта с целью минимизировать их потенциальное негативное воздействие</w:t>
            </w:r>
          </w:p>
          <w:p w14:paraId="22F01DAE" w14:textId="5AAFFA85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Управление и оптимизацию ресурсов проекта, включая персонал, оборудование и материалы</w:t>
            </w:r>
          </w:p>
        </w:tc>
        <w:tc>
          <w:tcPr>
            <w:tcW w:w="693" w:type="pct"/>
          </w:tcPr>
          <w:p w14:paraId="2C2AB50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1-В</w:t>
            </w:r>
          </w:p>
          <w:p w14:paraId="7D70B3C6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67AD9D07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3-В</w:t>
            </w:r>
          </w:p>
          <w:p w14:paraId="70AF68C9" w14:textId="0A6DF72E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4-Г</w:t>
            </w:r>
          </w:p>
        </w:tc>
      </w:tr>
      <w:tr w:rsidR="008570BF" w:rsidRPr="00364B87" w14:paraId="4EDE1563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D59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74111C1" w14:textId="3551E03E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Сопоставьте уровни оценки эффективности обучения и развития менеджеров ИТ-проектов Д. Кирпатрика с содержанием оценки</w:t>
            </w:r>
          </w:p>
        </w:tc>
        <w:tc>
          <w:tcPr>
            <w:tcW w:w="1958" w:type="pct"/>
          </w:tcPr>
          <w:p w14:paraId="2D8EED7C" w14:textId="7B805BA7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Уровни</w:t>
            </w: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оценки</w:t>
            </w:r>
          </w:p>
          <w:p w14:paraId="211489E9" w14:textId="45D23D85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1. Reaction</w:t>
            </w:r>
          </w:p>
          <w:p w14:paraId="2BFB6BE3" w14:textId="77777777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2. Leaning</w:t>
            </w:r>
          </w:p>
          <w:p w14:paraId="6766BECD" w14:textId="77777777" w:rsidR="008570BF" w:rsidRPr="00AE1AB1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3. Behavior</w:t>
            </w:r>
          </w:p>
          <w:p w14:paraId="6BB2A86B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E1A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4.  </w:t>
            </w: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Results</w:t>
            </w:r>
          </w:p>
          <w:p w14:paraId="3FF40AEE" w14:textId="5A238BB3" w:rsid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0B33D41" w14:textId="00A07D38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Содержание</w:t>
            </w:r>
          </w:p>
          <w:p w14:paraId="10542242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А. Изменение установок, улучшение знаний и совершенствование навыков участников</w:t>
            </w:r>
          </w:p>
          <w:p w14:paraId="06B2F0A2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Б. Влияние на результаты бизнеса</w:t>
            </w:r>
          </w:p>
          <w:p w14:paraId="19C6223D" w14:textId="77777777" w:rsidR="008570BF" w:rsidRPr="008570BF" w:rsidRDefault="008570BF" w:rsidP="008570BF">
            <w:pPr>
              <w:tabs>
                <w:tab w:val="left" w:pos="993"/>
                <w:tab w:val="left" w:pos="2977"/>
              </w:tabs>
              <w:ind w:left="0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В. Реакция обучаемых</w:t>
            </w:r>
          </w:p>
          <w:p w14:paraId="5652EB75" w14:textId="611C3827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Г. Изменение поведения участников на рабочем месте</w:t>
            </w:r>
          </w:p>
        </w:tc>
        <w:tc>
          <w:tcPr>
            <w:tcW w:w="693" w:type="pct"/>
          </w:tcPr>
          <w:p w14:paraId="12A320A3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1-В</w:t>
            </w:r>
          </w:p>
          <w:p w14:paraId="1727D958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6EC9CD6C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hanging="1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3-Г</w:t>
            </w:r>
          </w:p>
          <w:p w14:paraId="461FD93F" w14:textId="4EDA9AE0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4-Б</w:t>
            </w:r>
          </w:p>
        </w:tc>
      </w:tr>
      <w:tr w:rsidR="008570BF" w:rsidRPr="00364B87" w14:paraId="271E7C7D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90AE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1AE2839" w14:textId="423BD67A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iCs/>
                <w:sz w:val="24"/>
                <w:szCs w:val="24"/>
              </w:rPr>
              <w:t>Соотнесите понятия контроля выполнения работ по проекту с их содержанием:</w:t>
            </w:r>
          </w:p>
        </w:tc>
        <w:tc>
          <w:tcPr>
            <w:tcW w:w="1958" w:type="pct"/>
          </w:tcPr>
          <w:p w14:paraId="4E8C78FF" w14:textId="6BCCA09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0C9FD79F" w14:textId="31DB8BBC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Контроль выполнения проекта</w:t>
            </w:r>
          </w:p>
          <w:p w14:paraId="6B1FA54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Контроль содержания</w:t>
            </w:r>
          </w:p>
          <w:p w14:paraId="3815AA88" w14:textId="01DB9FE4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Контроль расписания</w:t>
            </w:r>
          </w:p>
          <w:p w14:paraId="323BED5D" w14:textId="692A8D5E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4.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Контроль затрат</w:t>
            </w:r>
          </w:p>
          <w:p w14:paraId="473EFE2F" w14:textId="77777777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57F56E8" w14:textId="4908BA9A" w:rsid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400DC6FA" w14:textId="1F247A95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Управление и контроль изменений содержания проекта, включая дополнения целей или требований проекта</w:t>
            </w:r>
          </w:p>
          <w:p w14:paraId="6B973584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 Процесс мониторинга и управления ходом проекта</w:t>
            </w:r>
          </w:p>
          <w:p w14:paraId="22ECFAD9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15" w:firstLine="15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 Мониторинг и управление бюджетом проекта</w:t>
            </w:r>
          </w:p>
          <w:p w14:paraId="6149D158" w14:textId="78600DE7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 Отслеживание и управление графиком проекта</w:t>
            </w:r>
          </w:p>
        </w:tc>
        <w:tc>
          <w:tcPr>
            <w:tcW w:w="693" w:type="pct"/>
          </w:tcPr>
          <w:p w14:paraId="1802442B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1-Б</w:t>
            </w:r>
          </w:p>
          <w:p w14:paraId="29FDD2CE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2-А</w:t>
            </w:r>
          </w:p>
          <w:p w14:paraId="098CF09F" w14:textId="77777777" w:rsidR="008570BF" w:rsidRPr="008570BF" w:rsidRDefault="008570BF" w:rsidP="008570BF">
            <w:pPr>
              <w:widowControl w:val="0"/>
              <w:tabs>
                <w:tab w:val="left" w:pos="1134"/>
              </w:tabs>
              <w:ind w:left="-30" w:firstLine="55"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3-Г</w:t>
            </w:r>
          </w:p>
          <w:p w14:paraId="67F11779" w14:textId="7EF7B7AF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4-В</w:t>
            </w:r>
          </w:p>
        </w:tc>
      </w:tr>
      <w:tr w:rsidR="008570BF" w:rsidRPr="00364B87" w14:paraId="09531183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E6C2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FB9A194" w14:textId="2DE86DA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понятия управление жизненным циклом ИТ-инфраструктуры с их содержанием:</w:t>
            </w:r>
          </w:p>
        </w:tc>
        <w:tc>
          <w:tcPr>
            <w:tcW w:w="1958" w:type="pct"/>
          </w:tcPr>
          <w:p w14:paraId="46023E7B" w14:textId="58DA7D76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48C3BB38" w14:textId="6C319A88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Виртуализация</w:t>
            </w:r>
          </w:p>
          <w:p w14:paraId="17F2307B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Централизованное управление</w:t>
            </w:r>
          </w:p>
          <w:p w14:paraId="413AB00E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Облачные технологии</w:t>
            </w:r>
          </w:p>
          <w:p w14:paraId="0380ECF8" w14:textId="2590CA80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Стандартизация</w:t>
            </w:r>
          </w:p>
          <w:p w14:paraId="447D7BF6" w14:textId="77777777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67BDF441" w14:textId="0D39F25B" w:rsid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040F9E72" w14:textId="5141E368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Технологии, позволяющие предоставлять доступ к вычислительным ресурсам и сервисам через интернет</w:t>
            </w:r>
          </w:p>
          <w:p w14:paraId="663E1F4D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Технология, позволяющая создавать виртуальные экземпляры аппаратных ресурсов</w:t>
            </w:r>
          </w:p>
          <w:p w14:paraId="7843CD66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В. Процесс установления общих стандартов и правил для компонентов ИТ-инфраструктуры с целью повышения совместимости и упрощения управления </w:t>
            </w:r>
          </w:p>
          <w:p w14:paraId="7F788354" w14:textId="5C2BA8A1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Подход к управлению ИТ-инфраструктурой, при котором все ресурсы контролируются и управляются из центрального места</w:t>
            </w:r>
          </w:p>
        </w:tc>
        <w:tc>
          <w:tcPr>
            <w:tcW w:w="693" w:type="pct"/>
          </w:tcPr>
          <w:p w14:paraId="11F11BF5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1-Б</w:t>
            </w:r>
          </w:p>
          <w:p w14:paraId="69CA35F5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2-Г</w:t>
            </w:r>
          </w:p>
          <w:p w14:paraId="0D84DB70" w14:textId="77777777" w:rsidR="008570BF" w:rsidRPr="008570BF" w:rsidRDefault="008570BF" w:rsidP="008570BF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3-А</w:t>
            </w:r>
          </w:p>
          <w:p w14:paraId="4D53222E" w14:textId="3CE30C96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4-В</w:t>
            </w:r>
          </w:p>
        </w:tc>
      </w:tr>
      <w:tr w:rsidR="008570BF" w:rsidRPr="00364B87" w14:paraId="60806C80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E911" w14:textId="77777777" w:rsidR="008570BF" w:rsidRPr="00364B87" w:rsidRDefault="008570BF" w:rsidP="008570BF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638EB2B" w14:textId="61959749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Установите соответствие определений с понятиями программного обеспечения, </w:t>
            </w:r>
            <w:r w:rsidR="00A359CA">
              <w:rPr>
                <w:rFonts w:ascii="Times New Roman" w:hAnsi="Times New Roman"/>
                <w:bCs/>
                <w:sz w:val="24"/>
                <w:szCs w:val="24"/>
              </w:rPr>
              <w:t>применяемое при ведении проекта</w:t>
            </w:r>
          </w:p>
        </w:tc>
        <w:tc>
          <w:tcPr>
            <w:tcW w:w="1958" w:type="pct"/>
          </w:tcPr>
          <w:p w14:paraId="23EA8F93" w14:textId="5D9A74ED" w:rsidR="00A359CA" w:rsidRDefault="00A359CA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Понятие</w:t>
            </w:r>
          </w:p>
          <w:p w14:paraId="62E09894" w14:textId="74600D49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 xml:space="preserve">1.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Программное обеспечение для управления проектами</w:t>
            </w:r>
          </w:p>
          <w:p w14:paraId="5D4A5735" w14:textId="09708D15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2. </w:t>
            </w: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Контроль версий</w:t>
            </w:r>
          </w:p>
          <w:p w14:paraId="0800663F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Отслеживание ошибок</w:t>
            </w:r>
          </w:p>
          <w:p w14:paraId="125F3823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Интегрированная среда разработки (IDE)</w:t>
            </w:r>
          </w:p>
          <w:p w14:paraId="168D66BB" w14:textId="77777777" w:rsidR="00A359CA" w:rsidRDefault="00A359CA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2E534482" w14:textId="2FF7A600" w:rsidR="00A359CA" w:rsidRDefault="00A359CA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Определение</w:t>
            </w:r>
          </w:p>
          <w:p w14:paraId="69F9417F" w14:textId="3162974D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Программное обеспечение, используемое для записи, составления отчетов и отслеживания дефектов программного обеспечения или проблем</w:t>
            </w:r>
          </w:p>
          <w:p w14:paraId="1A529A7A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Программное приложение, предоставляющее полный набор инструментов и функций для написания, редактирования, отладки и тестирования кода в единой среде разработки</w:t>
            </w:r>
          </w:p>
          <w:p w14:paraId="6DFCFF07" w14:textId="77777777" w:rsidR="008570BF" w:rsidRPr="008570BF" w:rsidRDefault="008570BF" w:rsidP="008570BF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Практика управления и отслеживания изменений в программном коде</w:t>
            </w:r>
          </w:p>
          <w:p w14:paraId="60A2C116" w14:textId="1DD09F0A" w:rsidR="008570BF" w:rsidRPr="008570BF" w:rsidRDefault="008570BF" w:rsidP="008570BF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Инструменты, используемые для планирования, организации и отслеживания деятельности проекта</w:t>
            </w:r>
          </w:p>
        </w:tc>
        <w:tc>
          <w:tcPr>
            <w:tcW w:w="693" w:type="pct"/>
          </w:tcPr>
          <w:p w14:paraId="677200E5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1-Г</w:t>
            </w:r>
          </w:p>
          <w:p w14:paraId="1B994F39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2-В</w:t>
            </w:r>
          </w:p>
          <w:p w14:paraId="6381051D" w14:textId="77777777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3-А</w:t>
            </w:r>
          </w:p>
          <w:p w14:paraId="5ED65B7B" w14:textId="67AE0758" w:rsidR="008570BF" w:rsidRPr="008570BF" w:rsidRDefault="008570BF" w:rsidP="008570BF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570BF">
              <w:rPr>
                <w:rFonts w:ascii="Times New Roman" w:hAnsi="Times New Roman"/>
                <w:bCs/>
                <w:sz w:val="24"/>
                <w:szCs w:val="24"/>
              </w:rPr>
              <w:t>4-Б</w:t>
            </w:r>
          </w:p>
        </w:tc>
      </w:tr>
      <w:tr w:rsidR="00A359CA" w:rsidRPr="00364B87" w14:paraId="35CC3717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5D24" w14:textId="77777777" w:rsidR="00A359CA" w:rsidRPr="00364B87" w:rsidRDefault="00A359CA" w:rsidP="00A359CA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3350478" w14:textId="6C15185F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понятия управление жизненным циклом ИТ-инфраструктуры с их содержанием:</w:t>
            </w:r>
          </w:p>
        </w:tc>
        <w:tc>
          <w:tcPr>
            <w:tcW w:w="1958" w:type="pct"/>
          </w:tcPr>
          <w:p w14:paraId="3D5229C1" w14:textId="41542FFA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Понятие</w:t>
            </w:r>
          </w:p>
          <w:p w14:paraId="0054E642" w14:textId="6FB2E6EE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Управление жизненным циклом ИТ-инфраструктуры</w:t>
            </w:r>
          </w:p>
          <w:p w14:paraId="54123230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2. Планирование жизненного цикла</w:t>
            </w:r>
          </w:p>
          <w:p w14:paraId="591C4ED4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3. Развертывание</w:t>
            </w:r>
          </w:p>
          <w:p w14:paraId="2E08F8C1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4. Управление</w:t>
            </w:r>
          </w:p>
          <w:p w14:paraId="558530F4" w14:textId="77777777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7B91D7B5" w14:textId="1C30EB7D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93BC082" w14:textId="1168C673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Процесс определения целей, потребностей и требований к ИТ-инфраструктуре предприятия на основе бизнес-стратегии и ожиданий пользователей</w:t>
            </w:r>
          </w:p>
          <w:p w14:paraId="7454FE22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Этап жизненного цикла, включающий приобретение, установку и настройку новых компонентов ИТ-инфраструктуры</w:t>
            </w:r>
          </w:p>
          <w:p w14:paraId="7BA6666B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Стратегический подход к планированию, развертыванию, управлению и обновлению всех компонентов ИТ-инфраструктуры организации</w:t>
            </w:r>
          </w:p>
          <w:p w14:paraId="03F959FF" w14:textId="39B411AE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Процесс контроля, мониторинга и обслуживания ИТ-инфраструктуры предприятия, включая резервное копирование, обновления и обеспечение безопасности</w:t>
            </w:r>
          </w:p>
        </w:tc>
        <w:tc>
          <w:tcPr>
            <w:tcW w:w="693" w:type="pct"/>
          </w:tcPr>
          <w:p w14:paraId="4C170EF6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1-В</w:t>
            </w:r>
          </w:p>
          <w:p w14:paraId="2BA5C989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2-А</w:t>
            </w:r>
          </w:p>
          <w:p w14:paraId="12316244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3-Б</w:t>
            </w:r>
          </w:p>
          <w:p w14:paraId="319ED7DE" w14:textId="0B9387D9" w:rsidR="00A359CA" w:rsidRPr="00A359CA" w:rsidRDefault="00A359CA" w:rsidP="00A359C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4-Г</w:t>
            </w:r>
          </w:p>
        </w:tc>
      </w:tr>
      <w:tr w:rsidR="00A359CA" w:rsidRPr="00364B87" w14:paraId="703AED7C" w14:textId="77777777" w:rsidTr="00DA2C42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4638" w14:textId="77777777" w:rsidR="00A359CA" w:rsidRPr="00364B87" w:rsidRDefault="00A359CA" w:rsidP="00A359CA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614BC84" w14:textId="74FFCCD7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Соотнесите понятия управление жизненным циклом ИТ-</w:t>
            </w: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инфраструктуры с их содержанием:</w:t>
            </w:r>
          </w:p>
        </w:tc>
        <w:tc>
          <w:tcPr>
            <w:tcW w:w="1958" w:type="pct"/>
          </w:tcPr>
          <w:p w14:paraId="0070E671" w14:textId="2078EFF2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Понятие</w:t>
            </w:r>
          </w:p>
          <w:p w14:paraId="146237FD" w14:textId="21C0E729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1. Обновление</w:t>
            </w:r>
          </w:p>
          <w:p w14:paraId="170A9D56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2. ИТ-инфраструктура предприятия</w:t>
            </w:r>
          </w:p>
          <w:p w14:paraId="0D42971B" w14:textId="08C91BC0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3. </w:t>
            </w: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Жизненный цикл ИТ-системы</w:t>
            </w:r>
          </w:p>
          <w:p w14:paraId="4EAB9663" w14:textId="348F5BAB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4. </w:t>
            </w: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Техническое обслуживание</w:t>
            </w:r>
          </w:p>
          <w:p w14:paraId="56EFAB31" w14:textId="77777777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1156A039" w14:textId="71E107EF" w:rsid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</w:p>
          <w:p w14:paraId="27B53AEB" w14:textId="4B121FB1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А. Процесс поддержки и обслуживания аппаратных и программных компонентов ИТ-инфраструктуры</w:t>
            </w:r>
          </w:p>
          <w:p w14:paraId="6EA212E0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Б. Этап жизненного цикла, включающий в себя модернизацию и замену устаревших компонентов ИТ-инфраструктуры</w:t>
            </w:r>
          </w:p>
          <w:p w14:paraId="5ABAFC7B" w14:textId="77777777" w:rsidR="00A359CA" w:rsidRPr="00A359CA" w:rsidRDefault="00A359CA" w:rsidP="00A359CA">
            <w:pPr>
              <w:tabs>
                <w:tab w:val="left" w:pos="1134"/>
              </w:tabs>
              <w:ind w:left="0" w:hanging="8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В. Совокупность аппаратных, программных, коммуникационных и сетевых ресурсов, необходимых для функционирования информационных систем</w:t>
            </w:r>
          </w:p>
          <w:p w14:paraId="4490FCA1" w14:textId="5274E41B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</w:rPr>
              <w:t>Г. Последовательность этапов, через которые проходит информационная система, начиная от ее создания и внедрения до вывода из эксплуатации</w:t>
            </w:r>
          </w:p>
        </w:tc>
        <w:tc>
          <w:tcPr>
            <w:tcW w:w="693" w:type="pct"/>
          </w:tcPr>
          <w:p w14:paraId="695FCF73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lastRenderedPageBreak/>
              <w:t>1-Б</w:t>
            </w:r>
          </w:p>
          <w:p w14:paraId="1BA66158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2-В</w:t>
            </w:r>
          </w:p>
          <w:p w14:paraId="58F13C64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lastRenderedPageBreak/>
              <w:t>3-Г</w:t>
            </w:r>
          </w:p>
          <w:p w14:paraId="39A6B6D9" w14:textId="77777777" w:rsidR="00A359CA" w:rsidRPr="00A359CA" w:rsidRDefault="00A359CA" w:rsidP="00A359CA">
            <w:pPr>
              <w:widowControl w:val="0"/>
              <w:ind w:left="-1"/>
              <w:contextualSpacing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4-А</w:t>
            </w:r>
          </w:p>
          <w:p w14:paraId="3199B17E" w14:textId="038B2117" w:rsidR="00A359CA" w:rsidRPr="00A359CA" w:rsidRDefault="00A359CA" w:rsidP="00A359C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</w:tbl>
    <w:p w14:paraId="4154AF09" w14:textId="77777777" w:rsidR="008A1159" w:rsidRPr="00475666" w:rsidRDefault="008A1159" w:rsidP="00475666"/>
    <w:p w14:paraId="1382F5D4" w14:textId="20CF0738" w:rsidR="00182D50" w:rsidRPr="00364B87" w:rsidRDefault="00182D50" w:rsidP="00182D50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700"/>
        <w:gridCol w:w="5813"/>
        <w:gridCol w:w="2832"/>
      </w:tblGrid>
      <w:tr w:rsidR="00182D50" w:rsidRPr="00364B87" w14:paraId="2F686C51" w14:textId="77777777" w:rsidTr="0041788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85C8" w14:textId="77777777" w:rsidR="00182D50" w:rsidRPr="00364B87" w:rsidRDefault="00182D50" w:rsidP="00182D50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3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133C" w14:textId="77777777" w:rsidR="00182D50" w:rsidRPr="00364B87" w:rsidRDefault="00182D50" w:rsidP="00BA0851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CCE0" w14:textId="77777777" w:rsidR="00182D50" w:rsidRPr="00364B87" w:rsidRDefault="00182D50" w:rsidP="00BA0851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A359CA" w:rsidRPr="00364B87" w14:paraId="41E3CE22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2914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B04D350" w14:textId="5D33A853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 первый шаг в управлении исследованием новых рынков ИТ-продуктов?</w:t>
            </w:r>
          </w:p>
        </w:tc>
        <w:tc>
          <w:tcPr>
            <w:tcW w:w="1515" w:type="pct"/>
          </w:tcPr>
          <w:p w14:paraId="532B5EE1" w14:textId="21CD4D7F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Определение целей исследования новых рынков</w:t>
            </w:r>
          </w:p>
        </w:tc>
      </w:tr>
      <w:tr w:rsidR="00A359CA" w:rsidRPr="00364B87" w14:paraId="71B6F497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B382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45E752B" w14:textId="5C22D6B4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метод предполагает сбор информации о потенциальных клиентах непосредственно из источника?</w:t>
            </w:r>
          </w:p>
        </w:tc>
        <w:tc>
          <w:tcPr>
            <w:tcW w:w="1515" w:type="pct"/>
          </w:tcPr>
          <w:p w14:paraId="26C1BE86" w14:textId="3F93A1DD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Опросы</w:t>
            </w:r>
          </w:p>
        </w:tc>
      </w:tr>
      <w:tr w:rsidR="00A359CA" w:rsidRPr="00364B87" w14:paraId="531AB38A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43DD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27822444" w14:textId="1DB57966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основная цель проведения анализа и исследования рынка ИТ-продукта?</w:t>
            </w:r>
          </w:p>
        </w:tc>
        <w:tc>
          <w:tcPr>
            <w:tcW w:w="1515" w:type="pct"/>
          </w:tcPr>
          <w:p w14:paraId="46B61A45" w14:textId="55FEF6ED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Определение рыночных тенденций и определение потребностей клиентов</w:t>
            </w:r>
          </w:p>
        </w:tc>
      </w:tr>
      <w:tr w:rsidR="00A359CA" w:rsidRPr="00364B87" w14:paraId="01196A2D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933E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42B90C1" w14:textId="3153B6C5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На чем следует сосредоточить внимание при анализе конкурентов при проведении исследования новых рынков ИТ-продуктов?</w:t>
            </w:r>
          </w:p>
        </w:tc>
        <w:tc>
          <w:tcPr>
            <w:tcW w:w="1515" w:type="pct"/>
          </w:tcPr>
          <w:p w14:paraId="465D3725" w14:textId="739760C8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Оценка предложений продуктов конкурентов</w:t>
            </w:r>
          </w:p>
        </w:tc>
      </w:tr>
      <w:tr w:rsidR="00A359CA" w:rsidRPr="00364B87" w14:paraId="156FBA67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EAC2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8DCE6FA" w14:textId="1168C1DC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Этап разработки подробных планов, включая определение объема проекта, создание иерархической структуры работ, оценку ресурсов и времени?</w:t>
            </w:r>
          </w:p>
        </w:tc>
        <w:tc>
          <w:tcPr>
            <w:tcW w:w="1515" w:type="pct"/>
          </w:tcPr>
          <w:p w14:paraId="1D95C33D" w14:textId="7AE1C94B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Планирование</w:t>
            </w:r>
          </w:p>
        </w:tc>
      </w:tr>
      <w:tr w:rsidR="00A359CA" w:rsidRPr="00364B87" w14:paraId="0E4F4B73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C094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A3EF2B0" w14:textId="42F4412D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Что определяет метод критического пути (CPM)?</w:t>
            </w:r>
          </w:p>
        </w:tc>
        <w:tc>
          <w:tcPr>
            <w:tcW w:w="1515" w:type="pct"/>
          </w:tcPr>
          <w:p w14:paraId="1BF12CC5" w14:textId="2F7529CD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Самую длинную последовательность зависимых действий и определяет минимальную </w:t>
            </w: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продолжительность проекта</w:t>
            </w:r>
          </w:p>
        </w:tc>
      </w:tr>
      <w:tr w:rsidR="00A359CA" w:rsidRPr="00364B87" w14:paraId="1A119503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3201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22A0FED2" w14:textId="3CD157C4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подход предполагает партнерство с местными предприятиями или организациями для получения информации о новых рынках ИТ-продуктов?</w:t>
            </w:r>
          </w:p>
        </w:tc>
        <w:tc>
          <w:tcPr>
            <w:tcW w:w="1515" w:type="pct"/>
          </w:tcPr>
          <w:p w14:paraId="155C8972" w14:textId="4620E02E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Стратегические альянсы</w:t>
            </w:r>
          </w:p>
        </w:tc>
      </w:tr>
      <w:tr w:rsidR="00A359CA" w:rsidRPr="00364B87" w14:paraId="7CEFCDE4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4937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09B9482" w14:textId="764526B7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Какова цель сегментации рынка ИТ-продуктов при исследовании новых рынков?</w:t>
            </w:r>
          </w:p>
        </w:tc>
        <w:tc>
          <w:tcPr>
            <w:tcW w:w="1515" w:type="pct"/>
          </w:tcPr>
          <w:p w14:paraId="6B9CE450" w14:textId="55EB2ACC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Определение конкретных целевых групп клиентов</w:t>
            </w:r>
          </w:p>
        </w:tc>
      </w:tr>
      <w:tr w:rsidR="00A359CA" w:rsidRPr="00364B87" w14:paraId="07B950BB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A0BD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0B51E59" w14:textId="39D5B8BD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Какой фактор имеет решающее значение в управлении исследованиями новых рынков для успешного выхода на них?</w:t>
            </w:r>
          </w:p>
        </w:tc>
        <w:tc>
          <w:tcPr>
            <w:tcW w:w="1515" w:type="pct"/>
          </w:tcPr>
          <w:p w14:paraId="0F59EBD7" w14:textId="571D0253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Постоянный мониторинг и оценка</w:t>
            </w:r>
          </w:p>
        </w:tc>
      </w:tr>
      <w:tr w:rsidR="00A359CA" w:rsidRPr="00364B87" w14:paraId="30440179" w14:textId="77777777" w:rsidTr="00DA2C42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BD32" w14:textId="77777777" w:rsidR="00A359CA" w:rsidRPr="00364B87" w:rsidRDefault="00A359CA" w:rsidP="00A359CA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31907E6" w14:textId="0EEF17ED" w:rsidR="00A359CA" w:rsidRPr="00A359CA" w:rsidRDefault="00A359CA" w:rsidP="00A359C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Этап, на котором план проекта приводится в действие, выполняются задачи?</w:t>
            </w:r>
          </w:p>
        </w:tc>
        <w:tc>
          <w:tcPr>
            <w:tcW w:w="1515" w:type="pct"/>
          </w:tcPr>
          <w:p w14:paraId="4250C936" w14:textId="0575968C" w:rsidR="00A359CA" w:rsidRPr="00A359CA" w:rsidRDefault="00A359CA" w:rsidP="00A359C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359C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Реализация</w:t>
            </w:r>
          </w:p>
        </w:tc>
      </w:tr>
    </w:tbl>
    <w:p w14:paraId="0E42D2C1" w14:textId="0B5D197A" w:rsidR="00182D50" w:rsidRPr="00364B87" w:rsidRDefault="00182D50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F87DA72" w14:textId="01185ED1" w:rsidR="00F43AA8" w:rsidRDefault="008A1159" w:rsidP="00F43AA8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0" w:name="_Toc224029794"/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Дисциплина</w:t>
      </w:r>
      <w:r w:rsidR="00E501DC">
        <w:rPr>
          <w:rFonts w:ascii="Times New Roman" w:eastAsia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C02E21" w:rsidRPr="00C02E21">
        <w:t xml:space="preserve"> </w:t>
      </w:r>
      <w:r w:rsidR="00C02E21" w:rsidRPr="00C02E21">
        <w:rPr>
          <w:rFonts w:ascii="Times New Roman" w:eastAsia="Times New Roman" w:hAnsi="Times New Roman"/>
          <w:b/>
          <w:bCs/>
          <w:sz w:val="24"/>
          <w:szCs w:val="24"/>
        </w:rPr>
        <w:t>Разработка web-приложений на языке JavaScript</w:t>
      </w:r>
      <w:bookmarkEnd w:id="50"/>
      <w:r w:rsidR="00C02E2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262CA04F" w14:textId="77777777" w:rsidR="00F43AA8" w:rsidRPr="00F43AA8" w:rsidRDefault="00F43AA8" w:rsidP="00F43AA8">
      <w:pPr>
        <w:widowControl w:val="0"/>
        <w:tabs>
          <w:tab w:val="left" w:pos="851"/>
        </w:tabs>
        <w:spacing w:after="160" w:line="259" w:lineRule="auto"/>
        <w:ind w:left="0" w:firstLine="567"/>
        <w:jc w:val="both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F43AA8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8A1159" w:rsidRPr="00364B87" w14:paraId="62ADD080" w14:textId="77777777" w:rsidTr="008A1159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DCC0" w14:textId="77777777" w:rsidR="008A1159" w:rsidRPr="00364B87" w:rsidRDefault="008A1159" w:rsidP="008A1159">
            <w:pPr>
              <w:widowControl w:val="0"/>
              <w:ind w:left="-17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1987A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5B48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C6A0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C02E21" w:rsidRPr="00364B87" w14:paraId="5B732734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995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5069DE9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584C4C2" w14:textId="6093AC83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Тип и формат содержи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мого документа определяет тег …</w:t>
            </w:r>
          </w:p>
        </w:tc>
        <w:tc>
          <w:tcPr>
            <w:tcW w:w="1984" w:type="pct"/>
          </w:tcPr>
          <w:p w14:paraId="5AF670D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&lt;!Doctype&gt;</w:t>
            </w:r>
          </w:p>
          <w:p w14:paraId="3B5400B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&lt;base&gt;</w:t>
            </w:r>
          </w:p>
          <w:p w14:paraId="20AD0637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&lt;body&gt;</w:t>
            </w:r>
          </w:p>
          <w:p w14:paraId="017D3FF1" w14:textId="28D41E4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&lt;spad&gt;</w:t>
            </w:r>
          </w:p>
        </w:tc>
        <w:tc>
          <w:tcPr>
            <w:tcW w:w="667" w:type="pct"/>
          </w:tcPr>
          <w:p w14:paraId="3D0A9E99" w14:textId="6C999F3E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</w:p>
        </w:tc>
      </w:tr>
      <w:tr w:rsidR="00C02E21" w:rsidRPr="00364B87" w14:paraId="5302A20C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D01A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F2A40BE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6C4369F5" w14:textId="4C442E43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ения выражения? "23"+17-"10"+20</w:t>
            </w:r>
          </w:p>
        </w:tc>
        <w:tc>
          <w:tcPr>
            <w:tcW w:w="1984" w:type="pct"/>
          </w:tcPr>
          <w:p w14:paraId="215524D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50</w:t>
            </w:r>
          </w:p>
          <w:p w14:paraId="5A7338FA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2327</w:t>
            </w:r>
          </w:p>
          <w:p w14:paraId="115DA5BE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1297</w:t>
            </w:r>
          </w:p>
          <w:p w14:paraId="7144C739" w14:textId="50AC121C" w:rsidR="00C02E21" w:rsidRPr="00C02E21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ошибка</w:t>
            </w:r>
          </w:p>
        </w:tc>
        <w:tc>
          <w:tcPr>
            <w:tcW w:w="667" w:type="pct"/>
          </w:tcPr>
          <w:p w14:paraId="769BD335" w14:textId="743F9CD4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C02E21" w:rsidRPr="00364B87" w14:paraId="2D0150B7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81B3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77056FE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3BC6305B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Какому году соответствует выражение с new Date()? </w:t>
            </w:r>
          </w:p>
          <w:p w14:paraId="18EF739E" w14:textId="6B97A094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n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ew Date(parseInt("2020-10-03"))</w:t>
            </w:r>
          </w:p>
        </w:tc>
        <w:tc>
          <w:tcPr>
            <w:tcW w:w="1984" w:type="pct"/>
          </w:tcPr>
          <w:p w14:paraId="27142279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1970</w:t>
            </w:r>
          </w:p>
          <w:p w14:paraId="4A7B441D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2019</w:t>
            </w:r>
          </w:p>
          <w:p w14:paraId="75F0E34D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2020</w:t>
            </w:r>
          </w:p>
          <w:p w14:paraId="353321BB" w14:textId="354CE7DA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2003</w:t>
            </w:r>
          </w:p>
        </w:tc>
        <w:tc>
          <w:tcPr>
            <w:tcW w:w="667" w:type="pct"/>
          </w:tcPr>
          <w:p w14:paraId="05A1D8A8" w14:textId="626758CE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C02E21" w:rsidRPr="00364B87" w14:paraId="456B2F29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525A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1C6C309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3134EED6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выполнения выражения?</w:t>
            </w:r>
          </w:p>
          <w:p w14:paraId="709E0050" w14:textId="357AB2CC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3&gt;4 ? 5:6</w:t>
            </w:r>
          </w:p>
        </w:tc>
        <w:tc>
          <w:tcPr>
            <w:tcW w:w="1984" w:type="pct"/>
          </w:tcPr>
          <w:p w14:paraId="30AE4457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3</w:t>
            </w:r>
          </w:p>
          <w:p w14:paraId="2880993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4</w:t>
            </w:r>
          </w:p>
          <w:p w14:paraId="6883BEFB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787EF10C" w14:textId="21428CC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</w:t>
            </w:r>
          </w:p>
        </w:tc>
        <w:tc>
          <w:tcPr>
            <w:tcW w:w="667" w:type="pct"/>
          </w:tcPr>
          <w:p w14:paraId="38F26075" w14:textId="111EC5B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C02E21" w:rsidRPr="00364B87" w14:paraId="6FEE187F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1CC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493019F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6B2274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Что вернёт функция sum? </w:t>
            </w:r>
          </w:p>
          <w:p w14:paraId="2B9A7616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function sum(a,b=3){</w:t>
            </w:r>
          </w:p>
          <w:p w14:paraId="5FB0FDF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a+b;</w:t>
            </w:r>
          </w:p>
          <w:p w14:paraId="240C9E2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}</w:t>
            </w:r>
          </w:p>
          <w:p w14:paraId="7844B7F4" w14:textId="73C1CD2C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console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.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log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sum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(2));</w:t>
            </w:r>
          </w:p>
        </w:tc>
        <w:tc>
          <w:tcPr>
            <w:tcW w:w="1984" w:type="pct"/>
          </w:tcPr>
          <w:p w14:paraId="508183C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2</w:t>
            </w:r>
          </w:p>
          <w:p w14:paraId="13AA8A7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3</w:t>
            </w:r>
          </w:p>
          <w:p w14:paraId="108FEC00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7F521368" w14:textId="7C5D88E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undefined</w:t>
            </w:r>
          </w:p>
        </w:tc>
        <w:tc>
          <w:tcPr>
            <w:tcW w:w="667" w:type="pct"/>
          </w:tcPr>
          <w:p w14:paraId="0ABF8215" w14:textId="2B58E127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C02E21" w:rsidRPr="00364B87" w14:paraId="0D80EAC0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BB2C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BC25EAD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47CF445A" w14:textId="0BEAB3C2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оператор определяет т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ип переменной?</w:t>
            </w:r>
          </w:p>
        </w:tc>
        <w:tc>
          <w:tcPr>
            <w:tcW w:w="1984" w:type="pct"/>
          </w:tcPr>
          <w:p w14:paraId="11FA034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instanceof</w:t>
            </w:r>
          </w:p>
          <w:p w14:paraId="3F5CAA70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typeof</w:t>
            </w:r>
          </w:p>
          <w:p w14:paraId="610356E3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!</w:t>
            </w:r>
          </w:p>
          <w:p w14:paraId="757E0177" w14:textId="58293840" w:rsidR="00C02E21" w:rsidRPr="007C09B9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in</w:t>
            </w:r>
          </w:p>
        </w:tc>
        <w:tc>
          <w:tcPr>
            <w:tcW w:w="667" w:type="pct"/>
          </w:tcPr>
          <w:p w14:paraId="7E0B2B16" w14:textId="405FDDC5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C02E21" w:rsidRPr="00364B87" w14:paraId="6CA89018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6FB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CDB9B98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C5B85A8" w14:textId="5C93B599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 какой версии ECMAScript для объявления пер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еменной стали использовать let?</w:t>
            </w:r>
          </w:p>
        </w:tc>
        <w:tc>
          <w:tcPr>
            <w:tcW w:w="1984" w:type="pct"/>
          </w:tcPr>
          <w:p w14:paraId="2EEAAAD2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7</w:t>
            </w:r>
          </w:p>
          <w:p w14:paraId="7BA815D9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8</w:t>
            </w:r>
          </w:p>
          <w:p w14:paraId="7A5B24AF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6</w:t>
            </w:r>
          </w:p>
          <w:p w14:paraId="5E236C40" w14:textId="159B3B59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67" w:type="pct"/>
          </w:tcPr>
          <w:p w14:paraId="0FFCB496" w14:textId="7F407CDA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C02E21" w:rsidRPr="00364B87" w14:paraId="607CFF23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CC00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9D41D0F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151AE967" w14:textId="598A8C79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Сколько операторов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return может содержать функция?</w:t>
            </w:r>
          </w:p>
        </w:tc>
        <w:tc>
          <w:tcPr>
            <w:tcW w:w="1984" w:type="pct"/>
          </w:tcPr>
          <w:p w14:paraId="2AFCAA97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0</w:t>
            </w:r>
          </w:p>
          <w:p w14:paraId="3A2935F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1</w:t>
            </w:r>
          </w:p>
          <w:p w14:paraId="5A0795F9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2</w:t>
            </w:r>
          </w:p>
          <w:p w14:paraId="4478E03F" w14:textId="70116478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сколько угодно</w:t>
            </w:r>
          </w:p>
        </w:tc>
        <w:tc>
          <w:tcPr>
            <w:tcW w:w="667" w:type="pct"/>
          </w:tcPr>
          <w:p w14:paraId="6C3FA3D4" w14:textId="664848D3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C02E21" w:rsidRPr="00364B87" w14:paraId="353354CF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DD1F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E1EC2F4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D2A17F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Чему будет равно значение переменной i после выполнения следующего кода?</w:t>
            </w:r>
          </w:p>
          <w:p w14:paraId="52E5DBA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i=1;</w:t>
            </w:r>
          </w:p>
          <w:p w14:paraId="70B3CE51" w14:textId="4414F4DA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i=(i=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=1)?100:200;</w:t>
            </w:r>
          </w:p>
        </w:tc>
        <w:tc>
          <w:tcPr>
            <w:tcW w:w="1984" w:type="pct"/>
          </w:tcPr>
          <w:p w14:paraId="4E3AB8F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</w:t>
            </w:r>
          </w:p>
          <w:p w14:paraId="3DD654EA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100</w:t>
            </w:r>
          </w:p>
          <w:p w14:paraId="62845A8A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101</w:t>
            </w:r>
          </w:p>
          <w:p w14:paraId="3CFEF462" w14:textId="0A924F8E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200</w:t>
            </w:r>
          </w:p>
        </w:tc>
        <w:tc>
          <w:tcPr>
            <w:tcW w:w="667" w:type="pct"/>
          </w:tcPr>
          <w:p w14:paraId="1BF2304A" w14:textId="2A02B1E2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C02E21" w:rsidRPr="00364B87" w14:paraId="182ECE27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5F72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46F06E4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lastRenderedPageBreak/>
              <w:t>вариант ответа:</w:t>
            </w:r>
          </w:p>
          <w:p w14:paraId="52DF4E83" w14:textId="74B8CC4A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Какой результат даст вычисление логического выражения (на втором месте строка с символом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пробела) : false || " " || !0 ?</w:t>
            </w:r>
          </w:p>
        </w:tc>
        <w:tc>
          <w:tcPr>
            <w:tcW w:w="1984" w:type="pct"/>
          </w:tcPr>
          <w:p w14:paraId="1F9B1C42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А) строка с символом пробела</w:t>
            </w:r>
          </w:p>
          <w:p w14:paraId="1C97C1A8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Б) false</w:t>
            </w:r>
          </w:p>
          <w:p w14:paraId="04ED0DEC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true</w:t>
            </w:r>
          </w:p>
          <w:p w14:paraId="5BD3D6F9" w14:textId="153BB994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0</w:t>
            </w:r>
          </w:p>
        </w:tc>
        <w:tc>
          <w:tcPr>
            <w:tcW w:w="667" w:type="pct"/>
          </w:tcPr>
          <w:p w14:paraId="68EAF10F" w14:textId="2F4B280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</w:t>
            </w:r>
          </w:p>
        </w:tc>
      </w:tr>
      <w:tr w:rsidR="00C02E21" w:rsidRPr="00364B87" w14:paraId="477949BD" w14:textId="77777777" w:rsidTr="00C02E2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71C1" w14:textId="77777777" w:rsidR="00C02E21" w:rsidRPr="00962DA8" w:rsidRDefault="00C02E21" w:rsidP="00C02E21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14A5B8B" w14:textId="77777777" w:rsid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70C3CCCE" w14:textId="04B2738C" w:rsidR="00C02E21" w:rsidRPr="00C02E21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езультатом выражения 67 + "45"?</w:t>
            </w:r>
          </w:p>
        </w:tc>
        <w:tc>
          <w:tcPr>
            <w:tcW w:w="1984" w:type="pct"/>
          </w:tcPr>
          <w:p w14:paraId="36C55B0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"6745"</w:t>
            </w:r>
          </w:p>
          <w:p w14:paraId="4C418B82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"112"</w:t>
            </w:r>
          </w:p>
          <w:p w14:paraId="0991D904" w14:textId="77777777" w:rsidR="00C02E21" w:rsidRPr="00910F55" w:rsidRDefault="00C02E21" w:rsidP="00C02E2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112</w:t>
            </w:r>
          </w:p>
          <w:p w14:paraId="2294F6EB" w14:textId="3B3F195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6745</w:t>
            </w:r>
          </w:p>
        </w:tc>
        <w:tc>
          <w:tcPr>
            <w:tcW w:w="667" w:type="pct"/>
          </w:tcPr>
          <w:p w14:paraId="47D1676B" w14:textId="7EBAE800" w:rsidR="00C02E21" w:rsidRPr="00364B87" w:rsidRDefault="00C02E21" w:rsidP="00C02E2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2842B475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B7A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6897FD1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36A80291" w14:textId="137AEC16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операторов ко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нкатенирует (склеивает) строки?</w:t>
            </w:r>
          </w:p>
        </w:tc>
        <w:tc>
          <w:tcPr>
            <w:tcW w:w="1984" w:type="pct"/>
          </w:tcPr>
          <w:p w14:paraId="63712BC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%</w:t>
            </w:r>
          </w:p>
          <w:p w14:paraId="07A920C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/</w:t>
            </w:r>
          </w:p>
          <w:p w14:paraId="7E5C121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*</w:t>
            </w:r>
          </w:p>
          <w:p w14:paraId="66775568" w14:textId="2D2EF05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+</w:t>
            </w:r>
          </w:p>
        </w:tc>
        <w:tc>
          <w:tcPr>
            <w:tcW w:w="667" w:type="pct"/>
          </w:tcPr>
          <w:p w14:paraId="0B1463BB" w14:textId="7CC740B3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72967F2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B6D6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309FFFA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1C9FEA6A" w14:textId="57314CCC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операто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ров находит остаток от деления?</w:t>
            </w:r>
          </w:p>
        </w:tc>
        <w:tc>
          <w:tcPr>
            <w:tcW w:w="1984" w:type="pct"/>
          </w:tcPr>
          <w:p w14:paraId="744AA70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*</w:t>
            </w:r>
          </w:p>
          <w:p w14:paraId="6EF71A6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/</w:t>
            </w:r>
          </w:p>
          <w:p w14:paraId="18BDA1B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%</w:t>
            </w:r>
          </w:p>
          <w:p w14:paraId="3DF0A09A" w14:textId="3DF296E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+</w:t>
            </w:r>
          </w:p>
        </w:tc>
        <w:tc>
          <w:tcPr>
            <w:tcW w:w="667" w:type="pct"/>
          </w:tcPr>
          <w:p w14:paraId="534E0158" w14:textId="1E94853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42EA677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1AD8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C1C222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16A786F2" w14:textId="1CDE564D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Сколько переменных определено в за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писи: let myVar, myvar, _myvar?</w:t>
            </w:r>
          </w:p>
        </w:tc>
        <w:tc>
          <w:tcPr>
            <w:tcW w:w="1984" w:type="pct"/>
          </w:tcPr>
          <w:p w14:paraId="3C3AB20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</w:t>
            </w:r>
          </w:p>
          <w:p w14:paraId="32CCCD1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</w:t>
            </w:r>
          </w:p>
          <w:p w14:paraId="75E4288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3</w:t>
            </w:r>
          </w:p>
          <w:p w14:paraId="33F0A76A" w14:textId="4CF34F4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4</w:t>
            </w:r>
          </w:p>
        </w:tc>
        <w:tc>
          <w:tcPr>
            <w:tcW w:w="667" w:type="pct"/>
          </w:tcPr>
          <w:p w14:paraId="32535B82" w14:textId="2D3461D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005ED789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0C07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F89CC7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</w:p>
          <w:p w14:paraId="4BCD484D" w14:textId="344B7389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результат дает логическое в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ыражение: !0 &amp;&amp; "privet" &amp;&amp; 56?</w:t>
            </w:r>
          </w:p>
        </w:tc>
        <w:tc>
          <w:tcPr>
            <w:tcW w:w="1984" w:type="pct"/>
          </w:tcPr>
          <w:p w14:paraId="0E4886C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true</w:t>
            </w:r>
          </w:p>
          <w:p w14:paraId="0F6660A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"privet"</w:t>
            </w:r>
          </w:p>
          <w:p w14:paraId="65958AA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56</w:t>
            </w:r>
          </w:p>
          <w:p w14:paraId="1D5B910F" w14:textId="34F603A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false</w:t>
            </w:r>
          </w:p>
        </w:tc>
        <w:tc>
          <w:tcPr>
            <w:tcW w:w="667" w:type="pct"/>
          </w:tcPr>
          <w:p w14:paraId="5CD8B32E" w14:textId="5CF74B0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2334894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627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0717B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Какое значение переменной i первым выводит следующий цикл?</w:t>
            </w:r>
          </w:p>
          <w:p w14:paraId="2925100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let i=0;</w:t>
            </w:r>
          </w:p>
          <w:p w14:paraId="0DE4F33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while (i&gt;5){</w:t>
            </w:r>
          </w:p>
          <w:p w14:paraId="2353B64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i++;</w:t>
            </w:r>
          </w:p>
          <w:p w14:paraId="18636E6E" w14:textId="51E609A8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984" w:type="pct"/>
          </w:tcPr>
          <w:p w14:paraId="2AF5C02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0</w:t>
            </w:r>
          </w:p>
          <w:p w14:paraId="30D9C25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4</w:t>
            </w:r>
          </w:p>
          <w:p w14:paraId="2D00FDC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39904296" w14:textId="1A13F53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</w:t>
            </w:r>
          </w:p>
        </w:tc>
        <w:tc>
          <w:tcPr>
            <w:tcW w:w="667" w:type="pct"/>
          </w:tcPr>
          <w:p w14:paraId="6E57390D" w14:textId="0AB3DF0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5264416B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55D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7FF16B" w14:textId="1053152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изменяет порядок элементов массива, не копируя его?</w:t>
            </w:r>
          </w:p>
        </w:tc>
        <w:tc>
          <w:tcPr>
            <w:tcW w:w="1984" w:type="pct"/>
          </w:tcPr>
          <w:p w14:paraId="5E60736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353833A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4821489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455D5C14" w14:textId="3FEB471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29A24CAD" w14:textId="4012FC9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7D51D13E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8507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2B2519B" w14:textId="337138B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используется для объединения двух, или более массивов в один?</w:t>
            </w:r>
          </w:p>
        </w:tc>
        <w:tc>
          <w:tcPr>
            <w:tcW w:w="1984" w:type="pct"/>
          </w:tcPr>
          <w:p w14:paraId="199AD5F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640E879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1C74B48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3DF18F16" w14:textId="443E5E8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770B087E" w14:textId="27BC754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2664F352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20F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5DD3A1" w14:textId="03ECB6C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называют функциональными литералами?</w:t>
            </w:r>
          </w:p>
        </w:tc>
        <w:tc>
          <w:tcPr>
            <w:tcW w:w="1984" w:type="pct"/>
          </w:tcPr>
          <w:p w14:paraId="2B2DE0A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функциональные выражения</w:t>
            </w:r>
          </w:p>
          <w:p w14:paraId="1A0FCB5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стрелочные функции</w:t>
            </w:r>
          </w:p>
          <w:p w14:paraId="6AF7D72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классические функции</w:t>
            </w:r>
          </w:p>
          <w:p w14:paraId="1F8CC106" w14:textId="41063FF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паттерн IIFE</w:t>
            </w:r>
          </w:p>
        </w:tc>
        <w:tc>
          <w:tcPr>
            <w:tcW w:w="667" w:type="pct"/>
          </w:tcPr>
          <w:p w14:paraId="75D5CEA1" w14:textId="27D0111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7E943ED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5BF2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5EF0D83" w14:textId="6A0C287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Задает ширину текстового поля в символах аттрибут …</w:t>
            </w:r>
          </w:p>
        </w:tc>
        <w:tc>
          <w:tcPr>
            <w:tcW w:w="1984" w:type="pct"/>
          </w:tcPr>
          <w:p w14:paraId="6F7A601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cols</w:t>
            </w:r>
          </w:p>
          <w:p w14:paraId="44C4FE9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rows</w:t>
            </w:r>
          </w:p>
          <w:p w14:paraId="5466BAB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readonly</w:t>
            </w:r>
          </w:p>
          <w:p w14:paraId="5EE60FB6" w14:textId="041702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910F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size</w:t>
            </w:r>
          </w:p>
        </w:tc>
        <w:tc>
          <w:tcPr>
            <w:tcW w:w="667" w:type="pct"/>
          </w:tcPr>
          <w:p w14:paraId="3AF5B101" w14:textId="01C630E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2C324A52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2F2B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386492E" w14:textId="741D8CA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lastRenderedPageBreak/>
              <w:t xml:space="preserve">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Флаг в регулярном выражении, который позволяет искать все совпадения, без него будет найдено только первое</w:t>
            </w:r>
          </w:p>
        </w:tc>
        <w:tc>
          <w:tcPr>
            <w:tcW w:w="1984" w:type="pct"/>
          </w:tcPr>
          <w:p w14:paraId="2CAA83D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А) s</w:t>
            </w:r>
          </w:p>
          <w:p w14:paraId="248FC0F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Б) m</w:t>
            </w:r>
          </w:p>
          <w:p w14:paraId="39EAADF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g</w:t>
            </w:r>
          </w:p>
          <w:p w14:paraId="61B24B44" w14:textId="7B213F63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i</w:t>
            </w:r>
          </w:p>
        </w:tc>
        <w:tc>
          <w:tcPr>
            <w:tcW w:w="667" w:type="pct"/>
          </w:tcPr>
          <w:p w14:paraId="0FFE5C94" w14:textId="4589A490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В</w:t>
            </w:r>
          </w:p>
        </w:tc>
      </w:tr>
      <w:tr w:rsidR="00EC0EAE" w:rsidRPr="00364B87" w14:paraId="6F36CE0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FA3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6E1D6D2" w14:textId="3C70BC7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C помощью тега &lt;img&gt; в HT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ML-документе можно разместить …</w:t>
            </w:r>
          </w:p>
        </w:tc>
        <w:tc>
          <w:tcPr>
            <w:tcW w:w="1984" w:type="pct"/>
          </w:tcPr>
          <w:p w14:paraId="251CEEB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объект мультимедиа</w:t>
            </w:r>
          </w:p>
          <w:p w14:paraId="61FE49A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таблицу</w:t>
            </w:r>
          </w:p>
          <w:p w14:paraId="735D6D54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графический объект</w:t>
            </w:r>
          </w:p>
          <w:p w14:paraId="10FAF5E8" w14:textId="6238168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гиперссылку</w:t>
            </w:r>
          </w:p>
        </w:tc>
        <w:tc>
          <w:tcPr>
            <w:tcW w:w="667" w:type="pct"/>
          </w:tcPr>
          <w:p w14:paraId="06B880EE" w14:textId="1CC5A30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792CE46E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AD47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D834DA5" w14:textId="30ED0C8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Какое значение свойства display позволит сделать из блока грид-контейнер</w:t>
            </w:r>
          </w:p>
        </w:tc>
        <w:tc>
          <w:tcPr>
            <w:tcW w:w="1984" w:type="pct"/>
          </w:tcPr>
          <w:p w14:paraId="1105A64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 block</w:t>
            </w:r>
          </w:p>
          <w:p w14:paraId="20C8BD7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display:flex</w:t>
            </w:r>
          </w:p>
          <w:p w14:paraId="50198FF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 inline</w:t>
            </w:r>
          </w:p>
          <w:p w14:paraId="7FB4DBB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display: grid</w:t>
            </w:r>
          </w:p>
          <w:p w14:paraId="5146660B" w14:textId="77777777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667" w:type="pct"/>
          </w:tcPr>
          <w:p w14:paraId="14C58931" w14:textId="585E8F7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7CDB188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3F9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C540E0C" w14:textId="3EB1BB4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Флаг в регулярном выражении, который задаёт режим поиска на конкретной позиции в тексте</w:t>
            </w:r>
          </w:p>
        </w:tc>
        <w:tc>
          <w:tcPr>
            <w:tcW w:w="1984" w:type="pct"/>
          </w:tcPr>
          <w:p w14:paraId="436AEC8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s</w:t>
            </w:r>
          </w:p>
          <w:p w14:paraId="780117C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m</w:t>
            </w:r>
          </w:p>
          <w:p w14:paraId="5CF9856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y</w:t>
            </w:r>
          </w:p>
          <w:p w14:paraId="2FABB0D0" w14:textId="6B80B4E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i</w:t>
            </w:r>
          </w:p>
        </w:tc>
        <w:tc>
          <w:tcPr>
            <w:tcW w:w="667" w:type="pct"/>
          </w:tcPr>
          <w:p w14:paraId="68AAD5DB" w14:textId="43A83FD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EC0EAE" w:rsidRPr="00364B87" w14:paraId="0097D994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E4CA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E4DD7CC" w14:textId="28A5A06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следующих методов используется для добавления нового элемента в конец массива в JavaScript?</w:t>
            </w:r>
          </w:p>
        </w:tc>
        <w:tc>
          <w:tcPr>
            <w:tcW w:w="1984" w:type="pct"/>
          </w:tcPr>
          <w:p w14:paraId="75084B7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array.push()</w:t>
            </w:r>
          </w:p>
          <w:p w14:paraId="5A43F43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array.add()</w:t>
            </w:r>
          </w:p>
          <w:p w14:paraId="7BFCAFA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array.insert()</w:t>
            </w:r>
          </w:p>
          <w:p w14:paraId="27EC8DE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array.append()</w:t>
            </w:r>
          </w:p>
          <w:p w14:paraId="6B5C92B6" w14:textId="77777777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667" w:type="pct"/>
          </w:tcPr>
          <w:p w14:paraId="597535A5" w14:textId="390D0C7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EC0EAE" w:rsidRPr="00364B87" w14:paraId="30A7849C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0BE0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2FC789B" w14:textId="6268CB7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верно указан запуск всплывающего окна?</w:t>
            </w:r>
          </w:p>
        </w:tc>
        <w:tc>
          <w:tcPr>
            <w:tcW w:w="1984" w:type="pct"/>
          </w:tcPr>
          <w:p w14:paraId="69521FE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new alert ("Hi")</w:t>
            </w:r>
          </w:p>
          <w:p w14:paraId="0E9F611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info ("Hi")</w:t>
            </w:r>
          </w:p>
          <w:p w14:paraId="135CD70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Нет верных вариантов</w:t>
            </w:r>
          </w:p>
          <w:p w14:paraId="2AAB78D3" w14:textId="6BB2AE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alert ("Hi")</w:t>
            </w:r>
          </w:p>
        </w:tc>
        <w:tc>
          <w:tcPr>
            <w:tcW w:w="667" w:type="pct"/>
          </w:tcPr>
          <w:p w14:paraId="0F46F812" w14:textId="40DBF38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0D8DDF7F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CC3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A42BDCF" w14:textId="511A7C40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 чем отличие между локальной и глобальной переменной?</w:t>
            </w:r>
          </w:p>
        </w:tc>
        <w:tc>
          <w:tcPr>
            <w:tcW w:w="1984" w:type="pct"/>
          </w:tcPr>
          <w:p w14:paraId="001D86E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Локальные видны повсюду, глобальные только в функциях</w:t>
            </w:r>
          </w:p>
          <w:p w14:paraId="07CD3C1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Глобальные можно переопределять, локальные нельзя</w:t>
            </w:r>
          </w:p>
          <w:p w14:paraId="6786EE9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Локальные можно переопределять, глобальные нельзя</w:t>
            </w:r>
          </w:p>
          <w:p w14:paraId="7D787CA5" w14:textId="3E7CBDF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Глобальные видны повсюду, локальные только в функциях</w:t>
            </w:r>
          </w:p>
        </w:tc>
        <w:tc>
          <w:tcPr>
            <w:tcW w:w="667" w:type="pct"/>
          </w:tcPr>
          <w:p w14:paraId="1252CCF7" w14:textId="52916FF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41D36131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365A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DBB0EB0" w14:textId="0352B36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верно указан вывод данных?</w:t>
            </w:r>
          </w:p>
        </w:tc>
        <w:tc>
          <w:tcPr>
            <w:tcW w:w="1984" w:type="pct"/>
          </w:tcPr>
          <w:p w14:paraId="16B9087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print(Hello);</w:t>
            </w:r>
          </w:p>
          <w:p w14:paraId="5387018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prompt("Hello")</w:t>
            </w:r>
          </w:p>
          <w:p w14:paraId="7D531E7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write("Hello");</w:t>
            </w:r>
          </w:p>
          <w:p w14:paraId="7C2F304E" w14:textId="78C3B2EF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console.log("Hello");</w:t>
            </w:r>
          </w:p>
        </w:tc>
        <w:tc>
          <w:tcPr>
            <w:tcW w:w="667" w:type="pct"/>
          </w:tcPr>
          <w:p w14:paraId="395D0D48" w14:textId="06B46B9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3D2089F2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1145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88F7EBA" w14:textId="529067E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Какая переменная записана неверно?</w:t>
            </w:r>
          </w:p>
        </w:tc>
        <w:tc>
          <w:tcPr>
            <w:tcW w:w="1984" w:type="pct"/>
          </w:tcPr>
          <w:p w14:paraId="08EFFAC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num = "STRING";</w:t>
            </w:r>
          </w:p>
          <w:p w14:paraId="7973FAD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isDone = 0;</w:t>
            </w:r>
          </w:p>
          <w:p w14:paraId="716B929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b = false;</w:t>
            </w:r>
          </w:p>
          <w:p w14:paraId="53FD664F" w14:textId="46E3FF47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number = 12,5;</w:t>
            </w:r>
          </w:p>
        </w:tc>
        <w:tc>
          <w:tcPr>
            <w:tcW w:w="667" w:type="pct"/>
          </w:tcPr>
          <w:p w14:paraId="3B4ABC24" w14:textId="33C51ED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22CF88C6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42AD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7BEC449" w14:textId="2C3CBBA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 циклы есть в языке JavaScript?</w:t>
            </w:r>
          </w:p>
        </w:tc>
        <w:tc>
          <w:tcPr>
            <w:tcW w:w="1984" w:type="pct"/>
          </w:tcPr>
          <w:p w14:paraId="30F6D8B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or, forMap, foreach, while</w:t>
            </w:r>
          </w:p>
          <w:p w14:paraId="08E3E9E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for, forMap, foreach, while, do while</w:t>
            </w:r>
          </w:p>
          <w:p w14:paraId="2A90F01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for, while, do while, foreach</w:t>
            </w:r>
          </w:p>
          <w:p w14:paraId="2C7CEB67" w14:textId="1557DD3B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for, while, do while</w:t>
            </w:r>
          </w:p>
        </w:tc>
        <w:tc>
          <w:tcPr>
            <w:tcW w:w="667" w:type="pct"/>
          </w:tcPr>
          <w:p w14:paraId="4F5FA1D0" w14:textId="66CED45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4E31896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D01A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A571D6A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lastRenderedPageBreak/>
              <w:t>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49422373" w14:textId="590BEFB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ие методы используются для обработки строк?</w:t>
            </w:r>
          </w:p>
        </w:tc>
        <w:tc>
          <w:tcPr>
            <w:tcW w:w="1984" w:type="pct"/>
          </w:tcPr>
          <w:p w14:paraId="1E23CC4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BC45C4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toUpperCase()</w:t>
            </w:r>
          </w:p>
          <w:p w14:paraId="5E5FD2E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BC45C4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replace()</w:t>
            </w:r>
          </w:p>
          <w:p w14:paraId="1D2B848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parse</w:t>
            </w:r>
          </w:p>
          <w:p w14:paraId="0956E0DA" w14:textId="2986D10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верного ответа нет</w:t>
            </w:r>
          </w:p>
        </w:tc>
        <w:tc>
          <w:tcPr>
            <w:tcW w:w="667" w:type="pct"/>
          </w:tcPr>
          <w:p w14:paraId="64FCB826" w14:textId="340DF20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А, </w:t>
            </w:r>
            <w:r w:rsidRPr="00910F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2EBC199B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416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0AD362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385C0C1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Укажите утверждения верные для функций в JavaScript</w:t>
            </w:r>
          </w:p>
          <w:p w14:paraId="5CE81351" w14:textId="777777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3E490F7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функция может содержать несколько операторов return</w:t>
            </w:r>
          </w:p>
          <w:p w14:paraId="13E265A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аргументам функции можно задавать значения по умолчанию</w:t>
            </w:r>
          </w:p>
          <w:p w14:paraId="6F61837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внутри функции можно использовать arguments</w:t>
            </w:r>
          </w:p>
          <w:p w14:paraId="4E39FC04" w14:textId="0AFD4BF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функция не может принимать в качестве аргументов другую функцию</w:t>
            </w:r>
          </w:p>
        </w:tc>
        <w:tc>
          <w:tcPr>
            <w:tcW w:w="667" w:type="pct"/>
          </w:tcPr>
          <w:p w14:paraId="21860D61" w14:textId="3259082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</w:t>
            </w:r>
          </w:p>
        </w:tc>
      </w:tr>
      <w:tr w:rsidR="00EC0EAE" w:rsidRPr="00364B87" w14:paraId="1C433FB9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2136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98068D7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0819B630" w14:textId="3E42CD6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 методы используются для работы с таймерами?</w:t>
            </w:r>
          </w:p>
        </w:tc>
        <w:tc>
          <w:tcPr>
            <w:tcW w:w="1984" w:type="pct"/>
          </w:tcPr>
          <w:p w14:paraId="23CFE02F" w14:textId="77777777" w:rsidR="00EC0EAE" w:rsidRPr="002336A7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2336A7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setTimeout()</w:t>
            </w:r>
          </w:p>
          <w:p w14:paraId="78D84223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EC0EAE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typeof()</w:t>
            </w:r>
          </w:p>
          <w:p w14:paraId="1B6E3B78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EC0EAE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setInterval()</w:t>
            </w:r>
          </w:p>
          <w:p w14:paraId="5D6F114D" w14:textId="6EEC1CB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2336A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Number()</w:t>
            </w:r>
          </w:p>
        </w:tc>
        <w:tc>
          <w:tcPr>
            <w:tcW w:w="667" w:type="pct"/>
          </w:tcPr>
          <w:p w14:paraId="08F78F5B" w14:textId="7316AC8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  <w:tr w:rsidR="00EC0EAE" w:rsidRPr="00364B87" w14:paraId="2971681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4F62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6FF8945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5441E4D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 обратиться к свойству name объекта?</w:t>
            </w:r>
          </w:p>
          <w:p w14:paraId="7EF4347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const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user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={</w:t>
            </w:r>
          </w:p>
          <w:p w14:paraId="798C98F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name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:”Иван”</w:t>
            </w:r>
          </w:p>
          <w:p w14:paraId="50223EC3" w14:textId="3B5ABD4A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984" w:type="pct"/>
          </w:tcPr>
          <w:p w14:paraId="7DE178E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user.name</w:t>
            </w:r>
          </w:p>
          <w:p w14:paraId="4DE8AFE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user["name"]</w:t>
            </w:r>
          </w:p>
          <w:p w14:paraId="72B022C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user[name]</w:t>
            </w:r>
          </w:p>
          <w:p w14:paraId="4CCEA8B7" w14:textId="6A33168A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user(name)</w:t>
            </w:r>
          </w:p>
        </w:tc>
        <w:tc>
          <w:tcPr>
            <w:tcW w:w="667" w:type="pct"/>
          </w:tcPr>
          <w:p w14:paraId="2F2B4135" w14:textId="44F49BD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</w:t>
            </w:r>
          </w:p>
        </w:tc>
      </w:tr>
      <w:tr w:rsidR="00EC0EAE" w:rsidRPr="00364B87" w14:paraId="4A615D1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326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C7E5D52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66CEC9C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Дана переменная</w:t>
            </w:r>
          </w:p>
          <w:p w14:paraId="26200A4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n = 0.</w:t>
            </w:r>
          </w:p>
          <w:p w14:paraId="3BA0FFB8" w14:textId="24638AF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 увеличить переменную на 5?</w:t>
            </w:r>
          </w:p>
        </w:tc>
        <w:tc>
          <w:tcPr>
            <w:tcW w:w="1984" w:type="pct"/>
          </w:tcPr>
          <w:p w14:paraId="182AF47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n = n + 5</w:t>
            </w:r>
          </w:p>
          <w:p w14:paraId="42F1128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n += 5</w:t>
            </w:r>
          </w:p>
          <w:p w14:paraId="3561BA90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n = n - 5</w:t>
            </w:r>
          </w:p>
          <w:p w14:paraId="2A7F0425" w14:textId="013EEC2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n -= 5</w:t>
            </w:r>
          </w:p>
        </w:tc>
        <w:tc>
          <w:tcPr>
            <w:tcW w:w="667" w:type="pct"/>
          </w:tcPr>
          <w:p w14:paraId="65CED229" w14:textId="65F62C5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4345719A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02CC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01105B1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29FDF6BF" w14:textId="1E91B9C4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Преобразует строку в число</w:t>
            </w:r>
          </w:p>
        </w:tc>
        <w:tc>
          <w:tcPr>
            <w:tcW w:w="1984" w:type="pct"/>
          </w:tcPr>
          <w:p w14:paraId="562A4C3A" w14:textId="77777777" w:rsidR="00EC0EAE" w:rsidRPr="00340DAB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Number()</w:t>
            </w:r>
          </w:p>
          <w:p w14:paraId="2FBB3E5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+</w:t>
            </w:r>
          </w:p>
          <w:p w14:paraId="3D5441D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true</w:t>
            </w:r>
          </w:p>
          <w:p w14:paraId="0EEFBE6E" w14:textId="646E969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false</w:t>
            </w:r>
          </w:p>
        </w:tc>
        <w:tc>
          <w:tcPr>
            <w:tcW w:w="667" w:type="pct"/>
          </w:tcPr>
          <w:p w14:paraId="1E69288D" w14:textId="0194159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70C3259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0C9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0310AFF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3404E3EA" w14:textId="60871670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типы данных есть в JavaScript?</w:t>
            </w:r>
          </w:p>
        </w:tc>
        <w:tc>
          <w:tcPr>
            <w:tcW w:w="1984" w:type="pct"/>
          </w:tcPr>
          <w:p w14:paraId="4308775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integer</w:t>
            </w:r>
          </w:p>
          <w:p w14:paraId="36D649F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string</w:t>
            </w:r>
          </w:p>
          <w:p w14:paraId="55DFBBD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boolean</w:t>
            </w:r>
          </w:p>
          <w:p w14:paraId="3AA84BAB" w14:textId="03368C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number</w:t>
            </w:r>
          </w:p>
        </w:tc>
        <w:tc>
          <w:tcPr>
            <w:tcW w:w="667" w:type="pct"/>
          </w:tcPr>
          <w:p w14:paraId="656BB9C8" w14:textId="5EB764C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Г</w:t>
            </w:r>
          </w:p>
        </w:tc>
      </w:tr>
      <w:tr w:rsidR="00EC0EAE" w:rsidRPr="00364B87" w14:paraId="035239F9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F0D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E46C809" w14:textId="77777777" w:rsid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</w:p>
          <w:p w14:paraId="18D17AA3" w14:textId="43610EBD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Какие варианты задания перемен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ных/констант есть в JavaScript?</w:t>
            </w:r>
          </w:p>
        </w:tc>
        <w:tc>
          <w:tcPr>
            <w:tcW w:w="1984" w:type="pct"/>
          </w:tcPr>
          <w:p w14:paraId="1C6517B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declare</w:t>
            </w:r>
          </w:p>
          <w:p w14:paraId="6D4B488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</w:t>
            </w:r>
          </w:p>
          <w:p w14:paraId="7C2A51B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let</w:t>
            </w:r>
          </w:p>
          <w:p w14:paraId="375A8A98" w14:textId="7E8D97E4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constant</w:t>
            </w:r>
          </w:p>
        </w:tc>
        <w:tc>
          <w:tcPr>
            <w:tcW w:w="667" w:type="pct"/>
          </w:tcPr>
          <w:p w14:paraId="2783B8B8" w14:textId="190911D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386FCAA4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B1B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E5D86EA" w14:textId="6EA52B14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Какое из следующих свойств используется для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заливки фона блочных элементов?</w:t>
            </w:r>
          </w:p>
        </w:tc>
        <w:tc>
          <w:tcPr>
            <w:tcW w:w="1984" w:type="pct"/>
          </w:tcPr>
          <w:p w14:paraId="46BCB0B2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background-color</w:t>
            </w:r>
          </w:p>
          <w:p w14:paraId="4FD373CE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color</w:t>
            </w:r>
          </w:p>
          <w:p w14:paraId="7E0E8930" w14:textId="77777777" w:rsidR="00EC0EAE" w:rsidRPr="00B340C2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background</w:t>
            </w:r>
          </w:p>
          <w:p w14:paraId="250D9505" w14:textId="0EB1F11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font-color</w:t>
            </w:r>
          </w:p>
        </w:tc>
        <w:tc>
          <w:tcPr>
            <w:tcW w:w="667" w:type="pct"/>
          </w:tcPr>
          <w:p w14:paraId="151A9917" w14:textId="5B7B0CE5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  <w:tr w:rsidR="00EC0EAE" w:rsidRPr="00364B87" w14:paraId="680F7D9A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D3C4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471C60C" w14:textId="1AAA8B9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ие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ы используются для работы с элементом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&lt;canvas&gt;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1984" w:type="pct"/>
          </w:tcPr>
          <w:p w14:paraId="1BBA67B1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getContext()</w:t>
            </w:r>
          </w:p>
          <w:p w14:paraId="5928B57C" w14:textId="77777777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fillRect()</w:t>
            </w:r>
          </w:p>
          <w:p w14:paraId="09C73B2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D097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array.add()</w:t>
            </w:r>
          </w:p>
          <w:p w14:paraId="6BC7648B" w14:textId="3B3415B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map()</w:t>
            </w:r>
          </w:p>
        </w:tc>
        <w:tc>
          <w:tcPr>
            <w:tcW w:w="667" w:type="pct"/>
          </w:tcPr>
          <w:p w14:paraId="5B690C73" w14:textId="5832C8B4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2265FD5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776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7BA966F" w14:textId="2F4A8173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ие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ы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добавля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ют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элементы в массив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1984" w:type="pct"/>
          </w:tcPr>
          <w:p w14:paraId="5854ED5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4D23321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5A46BC9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0C2A0422" w14:textId="66BD7A7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Г) concat</w:t>
            </w:r>
          </w:p>
        </w:tc>
        <w:tc>
          <w:tcPr>
            <w:tcW w:w="667" w:type="pct"/>
          </w:tcPr>
          <w:p w14:paraId="42ED3DBB" w14:textId="0E110FD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, Б</w:t>
            </w:r>
          </w:p>
        </w:tc>
      </w:tr>
      <w:tr w:rsidR="00EC0EAE" w:rsidRPr="00364B87" w14:paraId="1BB97FA0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9964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117065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Директива, которая указывает</w:t>
            </w:r>
            <w:r w:rsidRPr="00B340C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режим загрузки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код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JavaScript</w:t>
            </w:r>
          </w:p>
          <w:p w14:paraId="2E105511" w14:textId="7777777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5B5AEFCD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910F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use strict</w:t>
            </w:r>
          </w:p>
          <w:p w14:paraId="4AAE6E2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defer</w:t>
            </w:r>
          </w:p>
          <w:p w14:paraId="20C4B07A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#ifdef</w:t>
            </w:r>
          </w:p>
          <w:p w14:paraId="439C2872" w14:textId="34B2F7C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async</w:t>
            </w:r>
          </w:p>
        </w:tc>
        <w:tc>
          <w:tcPr>
            <w:tcW w:w="667" w:type="pct"/>
          </w:tcPr>
          <w:p w14:paraId="58C86AE4" w14:textId="50D8AE1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Г</w:t>
            </w:r>
          </w:p>
        </w:tc>
      </w:tr>
      <w:tr w:rsidR="00EC0EAE" w:rsidRPr="00364B87" w14:paraId="24B0A41C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EBF3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5A5A669" w14:textId="239B7A8E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является атрибутом однострочного поля ввода?</w:t>
            </w:r>
          </w:p>
        </w:tc>
        <w:tc>
          <w:tcPr>
            <w:tcW w:w="1984" w:type="pct"/>
          </w:tcPr>
          <w:p w14:paraId="1EB9570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placeholder</w:t>
            </w:r>
          </w:p>
          <w:p w14:paraId="474C7F4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required</w:t>
            </w:r>
          </w:p>
          <w:p w14:paraId="5CBBE1E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selected</w:t>
            </w:r>
          </w:p>
          <w:p w14:paraId="1EEE01E2" w14:textId="2ED5E7E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910F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checked</w:t>
            </w:r>
          </w:p>
        </w:tc>
        <w:tc>
          <w:tcPr>
            <w:tcW w:w="667" w:type="pct"/>
          </w:tcPr>
          <w:p w14:paraId="2BCAF89F" w14:textId="5F2D8CD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EC0EAE" w:rsidRPr="00364B87" w14:paraId="243D2966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906D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9757FAA" w14:textId="224BE4C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Укажите арифметические операторы в JavaScript</w:t>
            </w:r>
          </w:p>
        </w:tc>
        <w:tc>
          <w:tcPr>
            <w:tcW w:w="1984" w:type="pct"/>
          </w:tcPr>
          <w:p w14:paraId="5494B06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910F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+</w:t>
            </w:r>
          </w:p>
          <w:p w14:paraId="673F96B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&amp;&amp;</w:t>
            </w:r>
          </w:p>
          <w:p w14:paraId="0D86A329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&gt;=</w:t>
            </w:r>
          </w:p>
          <w:p w14:paraId="7BAF5CF8" w14:textId="012E0ED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910F55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667" w:type="pct"/>
          </w:tcPr>
          <w:p w14:paraId="118E897D" w14:textId="5EFC621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2B7D1B55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EF3E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00BF869" w14:textId="134BDC3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Укажите флаги для регулярного выражения</w:t>
            </w:r>
          </w:p>
        </w:tc>
        <w:tc>
          <w:tcPr>
            <w:tcW w:w="1984" w:type="pct"/>
          </w:tcPr>
          <w:p w14:paraId="604C9A80" w14:textId="77777777" w:rsidR="00EC0EAE" w:rsidRPr="006277A2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b</w:t>
            </w:r>
          </w:p>
          <w:p w14:paraId="75CFFCE2" w14:textId="77777777" w:rsidR="00EC0EAE" w:rsidRPr="006277A2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</w:t>
            </w:r>
          </w:p>
          <w:p w14:paraId="472568E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g</w:t>
            </w:r>
          </w:p>
          <w:p w14:paraId="7645BAA5" w14:textId="01356678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667" w:type="pct"/>
          </w:tcPr>
          <w:p w14:paraId="6C16385C" w14:textId="78A8BE31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546FE121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09D8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58F4C28" w14:textId="27BB9E3D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Параметр href является обязательным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для тегов</w:t>
            </w:r>
          </w:p>
        </w:tc>
        <w:tc>
          <w:tcPr>
            <w:tcW w:w="1984" w:type="pct"/>
          </w:tcPr>
          <w:p w14:paraId="05147E8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&lt;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  <w:p w14:paraId="7E47DD3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&lt;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ol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  <w:p w14:paraId="25FF23D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&lt;link&gt; </w:t>
            </w:r>
          </w:p>
          <w:p w14:paraId="25696636" w14:textId="480F797A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img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667" w:type="pct"/>
          </w:tcPr>
          <w:p w14:paraId="5782EAA0" w14:textId="14B40CE6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  <w:tr w:rsidR="00EC0EAE" w:rsidRPr="00364B87" w14:paraId="726D5FBB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8322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7DF8884" w14:textId="31BD298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Какой из следующих операторов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нельзя использовать для сравнения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 JavaScript?</w:t>
            </w:r>
          </w:p>
        </w:tc>
        <w:tc>
          <w:tcPr>
            <w:tcW w:w="1984" w:type="pct"/>
          </w:tcPr>
          <w:p w14:paraId="40EFBF18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==</w:t>
            </w:r>
          </w:p>
          <w:p w14:paraId="4882D063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===</w:t>
            </w:r>
          </w:p>
          <w:p w14:paraId="5D81498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=</w:t>
            </w:r>
          </w:p>
          <w:p w14:paraId="35850FA3" w14:textId="43EF42B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!=</w:t>
            </w:r>
          </w:p>
        </w:tc>
        <w:tc>
          <w:tcPr>
            <w:tcW w:w="667" w:type="pct"/>
          </w:tcPr>
          <w:p w14:paraId="4CB5B854" w14:textId="4CDE8167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Г</w:t>
            </w:r>
          </w:p>
        </w:tc>
      </w:tr>
      <w:tr w:rsidR="00EC0EAE" w:rsidRPr="00364B87" w14:paraId="19BEF07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746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4C3995D" w14:textId="4784CE2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можно использовать JavaScript?</w:t>
            </w:r>
          </w:p>
        </w:tc>
        <w:tc>
          <w:tcPr>
            <w:tcW w:w="1984" w:type="pct"/>
          </w:tcPr>
          <w:p w14:paraId="4CE62F65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Веб-приложения</w:t>
            </w:r>
          </w:p>
          <w:p w14:paraId="35B5257C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Серверные приложения</w:t>
            </w:r>
          </w:p>
          <w:p w14:paraId="016BE031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Прикладное программное обеспечение</w:t>
            </w:r>
          </w:p>
          <w:p w14:paraId="5EDF3C61" w14:textId="1D0993FB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Системное программирование</w:t>
            </w:r>
          </w:p>
        </w:tc>
        <w:tc>
          <w:tcPr>
            <w:tcW w:w="667" w:type="pct"/>
          </w:tcPr>
          <w:p w14:paraId="351C4CE6" w14:textId="4A4894AB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</w:t>
            </w:r>
          </w:p>
        </w:tc>
      </w:tr>
      <w:tr w:rsidR="00EC0EAE" w:rsidRPr="00364B87" w14:paraId="017A9EAD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E80F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2A277B1" w14:textId="5588C05C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Где верно указано имя переменной?</w:t>
            </w:r>
          </w:p>
        </w:tc>
        <w:tc>
          <w:tcPr>
            <w:tcW w:w="1984" w:type="pct"/>
          </w:tcPr>
          <w:p w14:paraId="7A4866C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2num</w:t>
            </w:r>
          </w:p>
          <w:p w14:paraId="469BECEF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ver num</w:t>
            </w:r>
          </w:p>
          <w:p w14:paraId="66DD646A" w14:textId="77777777" w:rsidR="00EC0EAE" w:rsidRPr="001E149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let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num</w:t>
            </w:r>
            <w:r w:rsidRPr="001E149E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</w:t>
            </w:r>
          </w:p>
          <w:p w14:paraId="6DD69EE2" w14:textId="56621D4F" w:rsidR="00EC0EAE" w:rsidRPr="00EC0EAE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 num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67" w:type="pct"/>
          </w:tcPr>
          <w:p w14:paraId="5D9A3F48" w14:textId="0D0B41A2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В,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EC0EAE" w:rsidRPr="00364B87" w14:paraId="7D9012C8" w14:textId="77777777" w:rsidTr="007C09B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0D71" w14:textId="77777777" w:rsidR="00EC0EAE" w:rsidRPr="00962DA8" w:rsidRDefault="00EC0EAE" w:rsidP="00EC0EAE">
            <w:pPr>
              <w:pStyle w:val="ae"/>
              <w:numPr>
                <w:ilvl w:val="0"/>
                <w:numId w:val="15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6DE838A" w14:textId="0BA8CB78" w:rsidR="00EC0EAE" w:rsidRPr="00EC0EAE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Какой метод используется для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работы с числами?</w:t>
            </w:r>
          </w:p>
        </w:tc>
        <w:tc>
          <w:tcPr>
            <w:tcW w:w="1984" w:type="pct"/>
          </w:tcPr>
          <w:p w14:paraId="1CCC5DC6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09424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isInteger()</w:t>
            </w:r>
          </w:p>
          <w:p w14:paraId="67363717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toString()</w:t>
            </w:r>
          </w:p>
          <w:p w14:paraId="25EC561B" w14:textId="77777777" w:rsidR="00EC0EAE" w:rsidRPr="00910F55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Number()</w:t>
            </w:r>
          </w:p>
          <w:p w14:paraId="6169221E" w14:textId="76B02119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10F55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Все вышеперечисленные</w:t>
            </w:r>
          </w:p>
        </w:tc>
        <w:tc>
          <w:tcPr>
            <w:tcW w:w="667" w:type="pct"/>
          </w:tcPr>
          <w:p w14:paraId="194EC2B3" w14:textId="5DF2AD5F" w:rsidR="00EC0EAE" w:rsidRPr="00364B87" w:rsidRDefault="00EC0EAE" w:rsidP="00EC0EAE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</w:t>
            </w:r>
          </w:p>
        </w:tc>
      </w:tr>
    </w:tbl>
    <w:p w14:paraId="798E53BB" w14:textId="77777777" w:rsidR="008A1159" w:rsidRPr="00BA0851" w:rsidRDefault="008A1159" w:rsidP="00BA0851"/>
    <w:p w14:paraId="642F348D" w14:textId="77777777" w:rsidR="008A1159" w:rsidRPr="00364B87" w:rsidRDefault="008A1159" w:rsidP="008A1159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3660"/>
        <w:gridCol w:w="1295"/>
      </w:tblGrid>
      <w:tr w:rsidR="008A1159" w:rsidRPr="007C09B9" w14:paraId="6338792E" w14:textId="77777777" w:rsidTr="008A115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FCBD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8745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4D25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D3E35" w14:textId="77777777" w:rsidR="008A1159" w:rsidRPr="007C09B9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EC0EAE" w:rsidRPr="007C09B9" w14:paraId="727D9C33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B25B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ACA972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Поставьте в соответствие методы JavaScript и их действия.</w:t>
            </w:r>
          </w:p>
          <w:p w14:paraId="3EFFFBF7" w14:textId="29AD720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32ED2BDE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Методы</w:t>
            </w: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:</w:t>
            </w:r>
          </w:p>
          <w:p w14:paraId="4FB8B8FE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1. querySelectorAll</w:t>
            </w:r>
          </w:p>
          <w:p w14:paraId="7C9DBDD7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2. createElement</w:t>
            </w:r>
          </w:p>
          <w:p w14:paraId="4A88CB94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3.innerHTML</w:t>
            </w:r>
          </w:p>
          <w:p w14:paraId="7CF6CAF2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4.remove</w:t>
            </w:r>
          </w:p>
          <w:p w14:paraId="122B5B20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</w:p>
          <w:p w14:paraId="22D4B27B" w14:textId="15AC6856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Действия</w:t>
            </w:r>
            <w:r w:rsidRPr="007C09B9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:</w:t>
            </w:r>
          </w:p>
          <w:p w14:paraId="54CFE93B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А) позволяет удалить элемент </w:t>
            </w: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lastRenderedPageBreak/>
              <w:t>(применяется к тому элементу, который нужно удалить).</w:t>
            </w:r>
          </w:p>
          <w:p w14:paraId="47336063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Б) позволяет создать новый элемент, передав в параметре имя тега</w:t>
            </w:r>
          </w:p>
          <w:p w14:paraId="19059BA5" w14:textId="77777777" w:rsidR="00EC0EAE" w:rsidRPr="007C09B9" w:rsidRDefault="00EC0EAE" w:rsidP="00EC0EAE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В) позволяет добавить или изменить элементу текст</w:t>
            </w:r>
          </w:p>
          <w:p w14:paraId="7D720154" w14:textId="0730CF14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Г) возвращает все элементы, удовлетворяющие CSS-селектору</w:t>
            </w:r>
          </w:p>
        </w:tc>
        <w:tc>
          <w:tcPr>
            <w:tcW w:w="693" w:type="pct"/>
          </w:tcPr>
          <w:p w14:paraId="16811E8C" w14:textId="7684E656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lastRenderedPageBreak/>
              <w:t xml:space="preserve">1-Г, 2-Б, 3-В, 4-А </w:t>
            </w:r>
          </w:p>
        </w:tc>
      </w:tr>
      <w:tr w:rsidR="00EC0EAE" w:rsidRPr="007C09B9" w14:paraId="59457F62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4B55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1D3AAE0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события JavaScript и их действия</w:t>
            </w:r>
          </w:p>
          <w:p w14:paraId="05FCF0FF" w14:textId="4D40E959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004F0C53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События:</w:t>
            </w:r>
          </w:p>
          <w:p w14:paraId="7398816C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1. onFocus</w:t>
            </w:r>
          </w:p>
          <w:p w14:paraId="3CAA120F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2. onKeyDown</w:t>
            </w:r>
          </w:p>
          <w:p w14:paraId="63839B0B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3. onDblClick</w:t>
            </w:r>
          </w:p>
          <w:p w14:paraId="4ADFEDC8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4. onLoad</w:t>
            </w:r>
          </w:p>
          <w:p w14:paraId="08990049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0BB1E402" w14:textId="1FE75448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Действия:</w:t>
            </w:r>
          </w:p>
          <w:p w14:paraId="4284C5BE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Двойной щелчок</w:t>
            </w:r>
          </w:p>
          <w:p w14:paraId="7AA2D985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Закончена загрузка документа</w:t>
            </w:r>
          </w:p>
          <w:p w14:paraId="547FB8CE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Нажата и отпущена клавиша на клавиатуре</w:t>
            </w:r>
          </w:p>
          <w:p w14:paraId="53B61671" w14:textId="42E1897B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Получение элементом фокуса (щелчок мышью на элементе или очередное нажатие клавиши табуляции)</w:t>
            </w:r>
          </w:p>
        </w:tc>
        <w:tc>
          <w:tcPr>
            <w:tcW w:w="693" w:type="pct"/>
          </w:tcPr>
          <w:p w14:paraId="01D8125F" w14:textId="61641AEF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1-Г, 2-В, 3-А, 4-Б</w:t>
            </w:r>
          </w:p>
        </w:tc>
      </w:tr>
      <w:tr w:rsidR="00EC0EAE" w:rsidRPr="007C09B9" w14:paraId="0080AFBF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A746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99DE041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операторы JavaScript и их обозначение</w:t>
            </w:r>
          </w:p>
          <w:p w14:paraId="3101FCA6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48B0FF05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Операторы</w:t>
            </w:r>
          </w:p>
          <w:p w14:paraId="493441C0" w14:textId="62BDA75B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1. Побитовое И</w:t>
            </w:r>
          </w:p>
          <w:p w14:paraId="74CB41E8" w14:textId="7E048725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2. Побитовое ИЛИ</w:t>
            </w:r>
          </w:p>
          <w:p w14:paraId="34AC5559" w14:textId="7089EDC3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3. Побитовое исключающее ИЛИ</w:t>
            </w:r>
          </w:p>
          <w:p w14:paraId="5252F8BE" w14:textId="1A48E610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4. Побитовый сдвиг влево</w:t>
            </w:r>
          </w:p>
          <w:p w14:paraId="0BDA6104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541D80D1" w14:textId="5BBD650C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Обозначения</w:t>
            </w:r>
          </w:p>
          <w:p w14:paraId="0AE3AC11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&amp;</w:t>
            </w:r>
          </w:p>
          <w:p w14:paraId="5B4CCF5B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|</w:t>
            </w:r>
            <w:r w:rsidRPr="007C09B9">
              <w:rPr>
                <w:sz w:val="24"/>
                <w:szCs w:val="24"/>
              </w:rPr>
              <w:t xml:space="preserve"> </w:t>
            </w:r>
          </w:p>
          <w:p w14:paraId="2CBBC554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^</w:t>
            </w:r>
          </w:p>
          <w:p w14:paraId="34464C70" w14:textId="3A8DF73D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&lt;&lt;</w:t>
            </w:r>
          </w:p>
        </w:tc>
        <w:tc>
          <w:tcPr>
            <w:tcW w:w="693" w:type="pct"/>
          </w:tcPr>
          <w:p w14:paraId="7352C330" w14:textId="3AC1AED1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</w:t>
            </w:r>
          </w:p>
          <w:p w14:paraId="07EF4041" w14:textId="4916F515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4-Г </w:t>
            </w:r>
          </w:p>
        </w:tc>
      </w:tr>
      <w:tr w:rsidR="00EC0EAE" w:rsidRPr="007C09B9" w14:paraId="5C136040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D35A" w14:textId="77777777" w:rsidR="00EC0EAE" w:rsidRPr="007C09B9" w:rsidRDefault="00EC0EAE" w:rsidP="00EC0EA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FD320E8" w14:textId="5B47733E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Поставьте в соответствие методы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JS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и их назначение</w:t>
            </w:r>
          </w:p>
        </w:tc>
        <w:tc>
          <w:tcPr>
            <w:tcW w:w="1958" w:type="pct"/>
          </w:tcPr>
          <w:p w14:paraId="5F1CF015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7433384E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1) toUpperCase()</w:t>
            </w:r>
          </w:p>
          <w:p w14:paraId="6C041101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indexOf()</w:t>
            </w:r>
          </w:p>
          <w:p w14:paraId="730D3930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3) substr()</w:t>
            </w:r>
          </w:p>
          <w:p w14:paraId="5D57E0F2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4)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shift()</w:t>
            </w:r>
          </w:p>
          <w:p w14:paraId="0F5D7D28" w14:textId="77777777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</w:p>
          <w:p w14:paraId="109727D3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методов</w:t>
            </w:r>
          </w:p>
          <w:p w14:paraId="11DF7749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используется для преобразования всех символов в строке в верхний регистр</w:t>
            </w:r>
          </w:p>
          <w:p w14:paraId="44EFF6BF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возвращает индекс первого вхождения указанного значения в строке</w:t>
            </w:r>
          </w:p>
          <w:p w14:paraId="44D9E550" w14:textId="77777777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возвращает указанное количество символов из строки, начиная с указанной позиции</w:t>
            </w:r>
          </w:p>
          <w:p w14:paraId="31A210DD" w14:textId="763F056D" w:rsidR="00EC0EAE" w:rsidRPr="007C09B9" w:rsidRDefault="00EC0EAE" w:rsidP="00EC0EA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удаляет первый элемент из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массива и возвращает его значение</w:t>
            </w:r>
          </w:p>
        </w:tc>
        <w:tc>
          <w:tcPr>
            <w:tcW w:w="693" w:type="pct"/>
          </w:tcPr>
          <w:p w14:paraId="316DCB0C" w14:textId="4DD44E9C" w:rsidR="00EC0EAE" w:rsidRPr="007C09B9" w:rsidRDefault="00EC0EAE" w:rsidP="00EC0EA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1-А, 2-Б, 3-В,</w:t>
            </w:r>
            <w:r w:rsidR="00E7594E"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4-Г</w:t>
            </w:r>
          </w:p>
        </w:tc>
      </w:tr>
      <w:tr w:rsidR="00E7594E" w:rsidRPr="007C09B9" w14:paraId="59354349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6FBB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4AB5C23" w14:textId="094C0EA0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методы объекта Math и их назначение</w:t>
            </w:r>
          </w:p>
        </w:tc>
        <w:tc>
          <w:tcPr>
            <w:tcW w:w="1958" w:type="pct"/>
          </w:tcPr>
          <w:p w14:paraId="45D9B81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методов</w:t>
            </w:r>
          </w:p>
          <w:p w14:paraId="4C77108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абсолютная величина аргумента </w:t>
            </w:r>
          </w:p>
          <w:p w14:paraId="0EC21FA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наименьшее /большее или равное целое</w:t>
            </w:r>
          </w:p>
          <w:p w14:paraId="48441E6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наибольшее /наименьшее/равное число</w:t>
            </w:r>
          </w:p>
          <w:p w14:paraId="784E669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округление до целого</w:t>
            </w:r>
          </w:p>
          <w:p w14:paraId="505DA747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72C2E2FB" w14:textId="3A8D0DF8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398AAA8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abs </w:t>
            </w:r>
          </w:p>
          <w:p w14:paraId="17BBB8F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ceil</w:t>
            </w:r>
          </w:p>
          <w:p w14:paraId="17B35B4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floor </w:t>
            </w:r>
          </w:p>
          <w:p w14:paraId="3CFA604A" w14:textId="56C1AF8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round</w:t>
            </w:r>
          </w:p>
        </w:tc>
        <w:tc>
          <w:tcPr>
            <w:tcW w:w="693" w:type="pct"/>
          </w:tcPr>
          <w:p w14:paraId="6C4CCBD9" w14:textId="5327C1A5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4B62C7CA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204F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4DB59E7" w14:textId="31C4D54A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методы для работы с объектами в JavaScript и их назначение</w:t>
            </w:r>
          </w:p>
        </w:tc>
        <w:tc>
          <w:tcPr>
            <w:tcW w:w="1958" w:type="pct"/>
          </w:tcPr>
          <w:p w14:paraId="67374E9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4FCE3D4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1) Object.values() </w:t>
            </w:r>
          </w:p>
          <w:p w14:paraId="3612ECB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Object.keys()</w:t>
            </w:r>
          </w:p>
          <w:p w14:paraId="0F1033B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Object.freeze()</w:t>
            </w:r>
          </w:p>
          <w:p w14:paraId="7B9C203B" w14:textId="6FEF54F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Object.seal()</w:t>
            </w:r>
          </w:p>
          <w:p w14:paraId="5D740B5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4B9C6F89" w14:textId="1E0914EA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</w:t>
            </w:r>
          </w:p>
          <w:p w14:paraId="2F8D7F3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Позволяет получить все значения, заключённые в объекте </w:t>
            </w:r>
          </w:p>
          <w:p w14:paraId="6255CC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Возвращает массив, содержащий все ключи внутри объекта </w:t>
            </w:r>
          </w:p>
          <w:p w14:paraId="109F99D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Позволяет заморозить объект, передаваемый ему в качестве аргумента </w:t>
            </w:r>
          </w:p>
          <w:p w14:paraId="7E14DFA3" w14:textId="55DC8E43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Предотвращает добавление новых свойств к объекту </w:t>
            </w:r>
          </w:p>
        </w:tc>
        <w:tc>
          <w:tcPr>
            <w:tcW w:w="693" w:type="pct"/>
          </w:tcPr>
          <w:p w14:paraId="01D45F90" w14:textId="28A385EA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7896A3DF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3B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9D272D9" w14:textId="067D0D44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методы для работы с объектами в JavaScript и их назначение</w:t>
            </w:r>
          </w:p>
        </w:tc>
        <w:tc>
          <w:tcPr>
            <w:tcW w:w="1958" w:type="pct"/>
          </w:tcPr>
          <w:p w14:paraId="06728BE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Методы</w:t>
            </w:r>
          </w:p>
          <w:p w14:paraId="736CBD4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1) Object.values() </w:t>
            </w:r>
          </w:p>
          <w:p w14:paraId="2DA55F4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Object.keys()</w:t>
            </w:r>
          </w:p>
          <w:p w14:paraId="3C43DEC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Object.create()</w:t>
            </w:r>
          </w:p>
          <w:p w14:paraId="12C78CC2" w14:textId="761BB2F1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Object.assign()</w:t>
            </w:r>
          </w:p>
          <w:p w14:paraId="1FACACB5" w14:textId="04A36535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0B6E5938" w14:textId="644375DE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</w:t>
            </w:r>
          </w:p>
          <w:p w14:paraId="0C6FB4F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Позволяет получить все значения, заключённые в объекте </w:t>
            </w:r>
          </w:p>
          <w:p w14:paraId="347EFE77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Возвращает массив, содержащий все ключи внутри объекта </w:t>
            </w:r>
          </w:p>
          <w:p w14:paraId="06F4E9A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Позволяет создавать новые объекты и соединять их с прототипами существующих объектов</w:t>
            </w:r>
          </w:p>
          <w:p w14:paraId="198CF1BC" w14:textId="7CB598D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Копирует значения из одного объекта в другой</w:t>
            </w:r>
          </w:p>
        </w:tc>
        <w:tc>
          <w:tcPr>
            <w:tcW w:w="693" w:type="pct"/>
          </w:tcPr>
          <w:p w14:paraId="4F22795C" w14:textId="2F44E506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7258F1C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9FF7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01AAD9B" w14:textId="15FCE700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операции сравнения и их обозначение</w:t>
            </w:r>
          </w:p>
        </w:tc>
        <w:tc>
          <w:tcPr>
            <w:tcW w:w="1958" w:type="pct"/>
          </w:tcPr>
          <w:p w14:paraId="2236B3E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Операции сравнения</w:t>
            </w:r>
          </w:p>
          <w:p w14:paraId="27A09B02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равенство</w:t>
            </w:r>
          </w:p>
          <w:p w14:paraId="57675964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строгое равенство</w:t>
            </w:r>
          </w:p>
          <w:p w14:paraId="32DD3DFA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неравенство</w:t>
            </w:r>
          </w:p>
          <w:p w14:paraId="6C9F61D4" w14:textId="77777777" w:rsidR="00E7594E" w:rsidRPr="007C09B9" w:rsidRDefault="00E7594E" w:rsidP="00E7594E">
            <w:pPr>
              <w:widowControl w:val="0"/>
              <w:ind w:left="9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4) строгое неравенство  </w:t>
            </w:r>
          </w:p>
          <w:p w14:paraId="625F90B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39790331" w14:textId="7B50B5E8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Обозначения</w:t>
            </w:r>
          </w:p>
          <w:p w14:paraId="727C4E5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==</w:t>
            </w:r>
          </w:p>
          <w:p w14:paraId="25D6036C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===</w:t>
            </w:r>
          </w:p>
          <w:p w14:paraId="1E4E197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!=</w:t>
            </w:r>
          </w:p>
          <w:p w14:paraId="7A82FC34" w14:textId="353455F5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!==</w:t>
            </w:r>
          </w:p>
        </w:tc>
        <w:tc>
          <w:tcPr>
            <w:tcW w:w="693" w:type="pct"/>
          </w:tcPr>
          <w:p w14:paraId="0E12627C" w14:textId="6610E405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352A0461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65F8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CF1B7EE" w14:textId="535A7E45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операторы и их обозначение</w:t>
            </w:r>
          </w:p>
        </w:tc>
        <w:tc>
          <w:tcPr>
            <w:tcW w:w="1958" w:type="pct"/>
          </w:tcPr>
          <w:p w14:paraId="51AAFC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Операции сравнения</w:t>
            </w:r>
          </w:p>
          <w:p w14:paraId="27B209B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увеличивает значение переменной на единицу</w:t>
            </w:r>
          </w:p>
          <w:p w14:paraId="742C5E6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уменьшают значение переменной на единицу</w:t>
            </w:r>
          </w:p>
          <w:p w14:paraId="652E0E2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используется для сокращённой записи условных выражений</w:t>
            </w:r>
          </w:p>
          <w:p w14:paraId="32E1B05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позволяет выполнить несколько выражений в одной строке кода</w:t>
            </w:r>
          </w:p>
          <w:p w14:paraId="6935FA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17366F45" w14:textId="0405AFC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Обозначения</w:t>
            </w:r>
          </w:p>
          <w:p w14:paraId="1E575AF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++</w:t>
            </w:r>
          </w:p>
          <w:p w14:paraId="184AB39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 --</w:t>
            </w:r>
          </w:p>
          <w:p w14:paraId="04D78DB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? :</w:t>
            </w:r>
          </w:p>
          <w:p w14:paraId="202A0153" w14:textId="5C65006B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,</w:t>
            </w:r>
          </w:p>
        </w:tc>
        <w:tc>
          <w:tcPr>
            <w:tcW w:w="693" w:type="pct"/>
          </w:tcPr>
          <w:p w14:paraId="06819B28" w14:textId="646930DC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59521EA5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D595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36C6E86" w14:textId="005D2B2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Подстатье в соответствие свойства элемента form и их назначение</w:t>
            </w:r>
          </w:p>
        </w:tc>
        <w:tc>
          <w:tcPr>
            <w:tcW w:w="1958" w:type="pct"/>
          </w:tcPr>
          <w:p w14:paraId="114DD675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свойства</w:t>
            </w:r>
          </w:p>
          <w:p w14:paraId="7229051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Тип содержимого, используемый для отправки формы на сервер</w:t>
            </w:r>
          </w:p>
          <w:p w14:paraId="2AB45F1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Имя окна или фрейма для загрузки документа, сгенерированного сценарием на основании принятых из формы данных</w:t>
            </w:r>
          </w:p>
          <w:p w14:paraId="64B0890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Количество элементов формы</w:t>
            </w:r>
          </w:p>
          <w:p w14:paraId="6386FBE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Массив элементов формы</w:t>
            </w:r>
          </w:p>
          <w:p w14:paraId="4C79FB7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7EB119C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Атрибут тега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form</w:t>
            </w:r>
          </w:p>
          <w:p w14:paraId="6B37232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encoding</w:t>
            </w:r>
          </w:p>
          <w:p w14:paraId="3D4BDDF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ectype</w:t>
            </w:r>
          </w:p>
          <w:p w14:paraId="228E338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length</w:t>
            </w:r>
          </w:p>
          <w:p w14:paraId="31D8E9C4" w14:textId="445AA43E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elements[]</w:t>
            </w:r>
          </w:p>
        </w:tc>
        <w:tc>
          <w:tcPr>
            <w:tcW w:w="693" w:type="pct"/>
          </w:tcPr>
          <w:p w14:paraId="698CCAEF" w14:textId="6D3A94F4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0C91BB4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08CC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7F5810F" w14:textId="7028094D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обработчики событий и их описание</w:t>
            </w:r>
          </w:p>
        </w:tc>
        <w:tc>
          <w:tcPr>
            <w:tcW w:w="1958" w:type="pct"/>
          </w:tcPr>
          <w:p w14:paraId="4AF9B4C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Обработчик события</w:t>
            </w:r>
          </w:p>
          <w:p w14:paraId="6899F09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onClick</w:t>
            </w:r>
          </w:p>
          <w:p w14:paraId="74B0B68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onDblClick</w:t>
            </w:r>
          </w:p>
          <w:p w14:paraId="3A5891FF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onFocus</w:t>
            </w:r>
          </w:p>
          <w:p w14:paraId="72E5BBD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onKeyDown</w:t>
            </w:r>
          </w:p>
          <w:p w14:paraId="726385D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6F124A1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Описание</w:t>
            </w:r>
          </w:p>
          <w:p w14:paraId="2BB05A9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Одинарный щелчок (нажата и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отпущена кнопка мыши)</w:t>
            </w:r>
          </w:p>
          <w:p w14:paraId="2790732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Двойной щелчок</w:t>
            </w:r>
          </w:p>
          <w:p w14:paraId="6B9D80C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Получение элементом фокуса (щелчок мышью на элементе или очередное нажатие клавиши табуляции)</w:t>
            </w:r>
          </w:p>
          <w:p w14:paraId="1064D52C" w14:textId="1461DFD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Нажата клавиша на клавиатуре</w:t>
            </w:r>
          </w:p>
        </w:tc>
        <w:tc>
          <w:tcPr>
            <w:tcW w:w="693" w:type="pct"/>
          </w:tcPr>
          <w:p w14:paraId="0752BFB8" w14:textId="5DFE9FA7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1-А, 2-Б, 3-В, 4-Г</w:t>
            </w:r>
          </w:p>
        </w:tc>
      </w:tr>
      <w:tr w:rsidR="00E7594E" w:rsidRPr="007C09B9" w14:paraId="4028A777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616C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E654E05" w14:textId="7ABF09F1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Подстатье в соответствие основные атрибуты элемента form и их назначение</w:t>
            </w:r>
          </w:p>
        </w:tc>
        <w:tc>
          <w:tcPr>
            <w:tcW w:w="1958" w:type="pct"/>
          </w:tcPr>
          <w:p w14:paraId="0DED517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Назначение атрибута</w:t>
            </w:r>
          </w:p>
          <w:p w14:paraId="645A55A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список кодировок символов ввода данных, которые будут обрабатываться сервером</w:t>
            </w:r>
          </w:p>
          <w:p w14:paraId="789506AA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тип содержимого, используемый для отправки формы на сервер</w:t>
            </w:r>
          </w:p>
          <w:p w14:paraId="082D928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метод передачи данных серверу</w:t>
            </w:r>
          </w:p>
          <w:p w14:paraId="575B3F1A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адрес файла серверного сценария, который будет обрабатывать заполненную и переданную форму</w:t>
            </w:r>
          </w:p>
          <w:p w14:paraId="62909E2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6110834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Атрибут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тега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form</w:t>
            </w:r>
          </w:p>
          <w:p w14:paraId="518A1D3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accept-charset </w:t>
            </w:r>
          </w:p>
          <w:p w14:paraId="3A8F33E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enctype</w:t>
            </w:r>
          </w:p>
          <w:p w14:paraId="22C5E601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method</w:t>
            </w:r>
          </w:p>
          <w:p w14:paraId="5F6ECADD" w14:textId="1D156EB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action</w:t>
            </w:r>
          </w:p>
        </w:tc>
        <w:tc>
          <w:tcPr>
            <w:tcW w:w="693" w:type="pct"/>
          </w:tcPr>
          <w:p w14:paraId="38697134" w14:textId="5A45E8E1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E7594E" w:rsidRPr="007C09B9" w14:paraId="2EF0E4D1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5652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ED57CAC" w14:textId="33BB90CE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обработчики событий и их описание</w:t>
            </w:r>
          </w:p>
        </w:tc>
        <w:tc>
          <w:tcPr>
            <w:tcW w:w="1958" w:type="pct"/>
          </w:tcPr>
          <w:p w14:paraId="3DAEF68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Обработчик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события</w:t>
            </w:r>
          </w:p>
          <w:p w14:paraId="7C3505D0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1) onMouseDown</w:t>
            </w:r>
          </w:p>
          <w:p w14:paraId="192CFC2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onMouseMove</w:t>
            </w:r>
          </w:p>
          <w:p w14:paraId="6DD2BDF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3) onMouseOut</w:t>
            </w:r>
          </w:p>
          <w:p w14:paraId="48CF478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4) onMouseOver</w:t>
            </w:r>
          </w:p>
          <w:p w14:paraId="52F733D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</w:p>
          <w:p w14:paraId="708CDBB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Описание</w:t>
            </w:r>
          </w:p>
          <w:p w14:paraId="66D57A5B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Нажата кнопка мыши в пределах текущего элемента</w:t>
            </w:r>
          </w:p>
          <w:p w14:paraId="26C3D98A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Перемещение курсора мыши в пределах текущего элемента</w:t>
            </w:r>
          </w:p>
          <w:p w14:paraId="427D4CD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Курсор мыши выведен за пределы текущего элемента</w:t>
            </w:r>
          </w:p>
          <w:p w14:paraId="5F1CE079" w14:textId="5BFA89EF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Курсор мыши наведен на текущий элемент</w:t>
            </w:r>
          </w:p>
        </w:tc>
        <w:tc>
          <w:tcPr>
            <w:tcW w:w="693" w:type="pct"/>
          </w:tcPr>
          <w:p w14:paraId="71DC63E3" w14:textId="65087434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E7594E" w:rsidRPr="007C09B9" w14:paraId="0FEC7E97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E863" w14:textId="77777777" w:rsidR="00E7594E" w:rsidRPr="007C09B9" w:rsidRDefault="00E7594E" w:rsidP="00E7594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48DFC39" w14:textId="394F613C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Поставьте в соответствие обработчики событий и их описание</w:t>
            </w:r>
          </w:p>
        </w:tc>
        <w:tc>
          <w:tcPr>
            <w:tcW w:w="1958" w:type="pct"/>
          </w:tcPr>
          <w:p w14:paraId="3551FB1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Обработчик события</w:t>
            </w:r>
          </w:p>
          <w:p w14:paraId="251A4EFD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onMouseUp</w:t>
            </w:r>
          </w:p>
          <w:p w14:paraId="7D550B22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2)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onKeyPress</w:t>
            </w:r>
          </w:p>
          <w:p w14:paraId="429925A4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3)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onKeyUp</w:t>
            </w:r>
          </w:p>
          <w:p w14:paraId="0845DC06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onFocus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</w:p>
          <w:p w14:paraId="04198A09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7B1684AE" w14:textId="122DDA39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Описание</w:t>
            </w:r>
          </w:p>
          <w:p w14:paraId="29ECF163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Отпущена кнопка мыши в пределах текущего элемента</w:t>
            </w:r>
          </w:p>
          <w:p w14:paraId="01F52548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Нажата и отпущена клавиша на клавиатуре</w:t>
            </w:r>
          </w:p>
          <w:p w14:paraId="34A3E51E" w14:textId="77777777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В) Отпущена клавиша на клавиатуре</w:t>
            </w:r>
          </w:p>
          <w:p w14:paraId="661203E0" w14:textId="0E997EF4" w:rsidR="00E7594E" w:rsidRPr="007C09B9" w:rsidRDefault="00E7594E" w:rsidP="00E7594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Получение элементом фокуса (щелчок мышью на элементе или очередное нажатие клавиши табуляции)</w:t>
            </w:r>
          </w:p>
        </w:tc>
        <w:tc>
          <w:tcPr>
            <w:tcW w:w="693" w:type="pct"/>
          </w:tcPr>
          <w:p w14:paraId="5C2B9B2A" w14:textId="5AC3E3B9" w:rsidR="00E7594E" w:rsidRPr="007C09B9" w:rsidRDefault="00E7594E" w:rsidP="00E7594E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1-А, 2-Б, 3-В, 4-Г</w:t>
            </w:r>
          </w:p>
        </w:tc>
      </w:tr>
      <w:tr w:rsidR="000D699C" w:rsidRPr="007C09B9" w14:paraId="08B6CCF2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122A5" w14:textId="77777777" w:rsidR="000D699C" w:rsidRPr="007C09B9" w:rsidRDefault="000D699C" w:rsidP="000D699C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25B1232" w14:textId="362F8DA1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Приведите в соответствие операторы и их группы</w:t>
            </w:r>
          </w:p>
        </w:tc>
        <w:tc>
          <w:tcPr>
            <w:tcW w:w="1958" w:type="pct"/>
          </w:tcPr>
          <w:p w14:paraId="5959392C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Группы операторов</w:t>
            </w:r>
          </w:p>
          <w:p w14:paraId="4EF32519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Арифметические</w:t>
            </w:r>
          </w:p>
          <w:p w14:paraId="60E3214C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Логические</w:t>
            </w:r>
          </w:p>
          <w:p w14:paraId="04814C0F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Операторы инкремента</w:t>
            </w:r>
          </w:p>
          <w:p w14:paraId="6F4FA10E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Операторы сравнения</w:t>
            </w:r>
          </w:p>
          <w:p w14:paraId="316E30B6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5CE28C79" w14:textId="7F63C449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Операторы</w:t>
            </w:r>
          </w:p>
          <w:p w14:paraId="7A33D77E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%</w:t>
            </w:r>
          </w:p>
          <w:p w14:paraId="31DEFF4D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&amp;&amp;</w:t>
            </w:r>
          </w:p>
          <w:p w14:paraId="52F4F0A2" w14:textId="77777777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++</w:t>
            </w:r>
          </w:p>
          <w:p w14:paraId="0AD5E48E" w14:textId="19C05184" w:rsidR="000D699C" w:rsidRPr="007C09B9" w:rsidRDefault="000D699C" w:rsidP="000D699C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!=</w:t>
            </w:r>
          </w:p>
        </w:tc>
        <w:tc>
          <w:tcPr>
            <w:tcW w:w="693" w:type="pct"/>
          </w:tcPr>
          <w:p w14:paraId="4AADCDA3" w14:textId="42B66C15" w:rsidR="000D699C" w:rsidRPr="007C09B9" w:rsidRDefault="000D699C" w:rsidP="000D699C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 4-Г</w:t>
            </w:r>
          </w:p>
        </w:tc>
      </w:tr>
      <w:tr w:rsidR="007C09B9" w:rsidRPr="007C09B9" w14:paraId="29887AC4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8864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FB3DA86" w14:textId="77777777" w:rsidR="007C09B9" w:rsidRPr="007C09B9" w:rsidRDefault="007C09B9" w:rsidP="007C09B9">
            <w:pPr>
              <w:widowControl w:val="0"/>
              <w:ind w:left="-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Установите последовательность появления тегов в HTML-документе</w:t>
            </w:r>
          </w:p>
          <w:p w14:paraId="3173461C" w14:textId="4756D84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11D33D12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&lt;head&gt;</w:t>
            </w:r>
          </w:p>
          <w:p w14:paraId="6FDA8EB6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&lt;body&gt;</w:t>
            </w:r>
          </w:p>
          <w:p w14:paraId="2EA1DEA5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&lt;title&gt;</w:t>
            </w:r>
          </w:p>
          <w:p w14:paraId="12E7239B" w14:textId="77777777" w:rsidR="007C09B9" w:rsidRPr="007C09B9" w:rsidRDefault="007C09B9" w:rsidP="007C09B9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&lt;/div&gt;</w:t>
            </w:r>
          </w:p>
          <w:p w14:paraId="7EE689EA" w14:textId="484DA59C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Д) </w:t>
            </w: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&lt;/html&gt;</w:t>
            </w:r>
          </w:p>
        </w:tc>
        <w:tc>
          <w:tcPr>
            <w:tcW w:w="693" w:type="pct"/>
          </w:tcPr>
          <w:p w14:paraId="6D45CAF8" w14:textId="65D72344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В, Б, Г, Д</w:t>
            </w:r>
          </w:p>
        </w:tc>
      </w:tr>
      <w:tr w:rsidR="007C09B9" w:rsidRPr="007C09B9" w14:paraId="189D56C7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6F9E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BB585F4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верную последовательность появления фреймворков JS</w:t>
            </w:r>
          </w:p>
          <w:p w14:paraId="1DF8E601" w14:textId="16709F20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58" w:type="pct"/>
          </w:tcPr>
          <w:p w14:paraId="2DE0E0C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Angular</w:t>
            </w:r>
          </w:p>
          <w:p w14:paraId="271CAF0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React</w:t>
            </w:r>
          </w:p>
          <w:p w14:paraId="12736CD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Vue</w:t>
            </w:r>
          </w:p>
          <w:p w14:paraId="71246BD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jQuery</w:t>
            </w:r>
          </w:p>
          <w:p w14:paraId="709C7386" w14:textId="6753D71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693" w:type="pct"/>
          </w:tcPr>
          <w:p w14:paraId="3D08E09A" w14:textId="1D4B2115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Г, А, Б, В</w:t>
            </w:r>
          </w:p>
        </w:tc>
      </w:tr>
      <w:tr w:rsidR="007C09B9" w:rsidRPr="007C09B9" w14:paraId="03A9F0DD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DA2C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2BCA791" w14:textId="6640D8CD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верную последовательность появления версий ECMAScript</w:t>
            </w:r>
          </w:p>
        </w:tc>
        <w:tc>
          <w:tcPr>
            <w:tcW w:w="1958" w:type="pct"/>
          </w:tcPr>
          <w:p w14:paraId="60CA16D3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2015</w:t>
            </w:r>
          </w:p>
          <w:p w14:paraId="43DA7B23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7</w:t>
            </w:r>
          </w:p>
          <w:p w14:paraId="2FB2C96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8</w:t>
            </w:r>
          </w:p>
          <w:p w14:paraId="78E6410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ES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</w:t>
            </w:r>
          </w:p>
          <w:p w14:paraId="4A7560DC" w14:textId="6DD673F6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693" w:type="pct"/>
          </w:tcPr>
          <w:p w14:paraId="1411A314" w14:textId="345968A2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Г, А, Б, В</w:t>
            </w:r>
          </w:p>
        </w:tc>
      </w:tr>
      <w:tr w:rsidR="007C09B9" w:rsidRPr="007C09B9" w14:paraId="0467B62B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0369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EB1A4AB" w14:textId="650FE69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приоритет выполнения операций в Java Script </w:t>
            </w:r>
          </w:p>
        </w:tc>
        <w:tc>
          <w:tcPr>
            <w:tcW w:w="1958" w:type="pct"/>
          </w:tcPr>
          <w:p w14:paraId="2E0E239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Присваивание</w:t>
            </w:r>
          </w:p>
          <w:p w14:paraId="6F7857E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Деление</w:t>
            </w:r>
          </w:p>
          <w:p w14:paraId="76D1496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Возведение в степень</w:t>
            </w:r>
          </w:p>
          <w:p w14:paraId="7006FF92" w14:textId="55F8EFDE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минус</w:t>
            </w:r>
          </w:p>
        </w:tc>
        <w:tc>
          <w:tcPr>
            <w:tcW w:w="693" w:type="pct"/>
          </w:tcPr>
          <w:p w14:paraId="578780DE" w14:textId="046E7FD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В, Г</w:t>
            </w:r>
          </w:p>
        </w:tc>
      </w:tr>
      <w:tr w:rsidR="007C09B9" w:rsidRPr="007C09B9" w14:paraId="5DDE113C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4A38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A5FFB78" w14:textId="71236D13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приоритет выполнения операций в Java Script </w:t>
            </w:r>
          </w:p>
        </w:tc>
        <w:tc>
          <w:tcPr>
            <w:tcW w:w="1958" w:type="pct"/>
          </w:tcPr>
          <w:p w14:paraId="771C62F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Возведение в степень</w:t>
            </w:r>
          </w:p>
          <w:p w14:paraId="170DA1A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Сложение</w:t>
            </w:r>
          </w:p>
          <w:p w14:paraId="0100651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Умножение</w:t>
            </w:r>
          </w:p>
          <w:p w14:paraId="6F3EFC1D" w14:textId="07338EE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плюс</w:t>
            </w:r>
          </w:p>
        </w:tc>
        <w:tc>
          <w:tcPr>
            <w:tcW w:w="693" w:type="pct"/>
          </w:tcPr>
          <w:p w14:paraId="5E5AD65A" w14:textId="5A60F580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А, Г</w:t>
            </w:r>
          </w:p>
        </w:tc>
      </w:tr>
      <w:tr w:rsidR="007C09B9" w:rsidRPr="007C09B9" w14:paraId="27941408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232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9789E41" w14:textId="30BC78C4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появления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-документах тегов</w:t>
            </w:r>
          </w:p>
        </w:tc>
        <w:tc>
          <w:tcPr>
            <w:tcW w:w="1958" w:type="pct"/>
          </w:tcPr>
          <w:p w14:paraId="7E91F934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&lt;head&gt;</w:t>
            </w:r>
          </w:p>
          <w:p w14:paraId="41123AC6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&lt;!Doctype&gt;</w:t>
            </w:r>
          </w:p>
          <w:p w14:paraId="73659392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)&lt;html&gt;</w:t>
            </w:r>
          </w:p>
          <w:p w14:paraId="735BE15A" w14:textId="1ADB397C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&lt;/html&gt;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93" w:type="pct"/>
          </w:tcPr>
          <w:p w14:paraId="26E12D50" w14:textId="6738FDD2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В, А, Г</w:t>
            </w:r>
          </w:p>
        </w:tc>
      </w:tr>
      <w:tr w:rsidR="007C09B9" w:rsidRPr="007C09B9" w14:paraId="4469228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32B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292D4EB" w14:textId="6DB3A97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в HTML-документах тегов</w:t>
            </w:r>
          </w:p>
        </w:tc>
        <w:tc>
          <w:tcPr>
            <w:tcW w:w="1958" w:type="pct"/>
          </w:tcPr>
          <w:p w14:paraId="72D330A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&lt;head&gt;</w:t>
            </w:r>
          </w:p>
          <w:p w14:paraId="2AFE200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&lt;title&gt;</w:t>
            </w:r>
          </w:p>
          <w:p w14:paraId="721F9092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)&lt;html&gt;</w:t>
            </w:r>
          </w:p>
          <w:p w14:paraId="65FF17C1" w14:textId="3FFA1DA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Г)&lt;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h1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693" w:type="pct"/>
          </w:tcPr>
          <w:p w14:paraId="063F45E5" w14:textId="7951AB19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А, Б, Г</w:t>
            </w:r>
          </w:p>
        </w:tc>
      </w:tr>
      <w:tr w:rsidR="007C09B9" w:rsidRPr="007C09B9" w14:paraId="287D8C39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7C8D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A39F455" w14:textId="6D6E6DC5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в HTML-документах тегов</w:t>
            </w:r>
          </w:p>
        </w:tc>
        <w:tc>
          <w:tcPr>
            <w:tcW w:w="1958" w:type="pct"/>
          </w:tcPr>
          <w:p w14:paraId="0A61B0D3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&lt;body&gt;</w:t>
            </w:r>
          </w:p>
          <w:p w14:paraId="60C9412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&lt;title&gt;</w:t>
            </w:r>
          </w:p>
          <w:p w14:paraId="23D55F5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)&lt;/body&gt;</w:t>
            </w:r>
          </w:p>
          <w:p w14:paraId="5C5F22D0" w14:textId="4BB77534" w:rsidR="007C09B9" w:rsidRPr="00AE1AB1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nav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&gt;</w:t>
            </w:r>
          </w:p>
        </w:tc>
        <w:tc>
          <w:tcPr>
            <w:tcW w:w="693" w:type="pct"/>
          </w:tcPr>
          <w:p w14:paraId="48C77FC5" w14:textId="58183B9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А, Г, В</w:t>
            </w:r>
          </w:p>
        </w:tc>
      </w:tr>
      <w:tr w:rsidR="007C09B9" w:rsidRPr="007C09B9" w14:paraId="1C564C08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308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B46E836" w14:textId="274CF82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 xml:space="preserve">появления версий языка разметки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</w:p>
        </w:tc>
        <w:tc>
          <w:tcPr>
            <w:tcW w:w="1958" w:type="pct"/>
          </w:tcPr>
          <w:p w14:paraId="4ED8B95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 xml:space="preserve">А)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XHTML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1.0</w:t>
            </w:r>
          </w:p>
          <w:p w14:paraId="6B4C5D1B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</w:t>
            </w:r>
          </w:p>
          <w:p w14:paraId="6B9CCEB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HTML4.01</w:t>
            </w:r>
          </w:p>
          <w:p w14:paraId="3A471232" w14:textId="79B330B2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HTML5.0</w:t>
            </w:r>
          </w:p>
        </w:tc>
        <w:tc>
          <w:tcPr>
            <w:tcW w:w="693" w:type="pct"/>
          </w:tcPr>
          <w:p w14:paraId="5391D2F1" w14:textId="6A60245B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Б, В, А, Г</w:t>
            </w:r>
          </w:p>
        </w:tc>
      </w:tr>
      <w:tr w:rsidR="007C09B9" w:rsidRPr="007C09B9" w14:paraId="6FED0B4B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98A3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C7F74DD" w14:textId="055FB5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43C15A1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title</w:t>
            </w:r>
          </w:p>
          <w:p w14:paraId="6BAAFA1A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head</w:t>
            </w:r>
          </w:p>
          <w:p w14:paraId="1949A30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header</w:t>
            </w:r>
          </w:p>
          <w:p w14:paraId="30B31F59" w14:textId="3900B08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footer</w:t>
            </w:r>
          </w:p>
        </w:tc>
        <w:tc>
          <w:tcPr>
            <w:tcW w:w="693" w:type="pct"/>
          </w:tcPr>
          <w:p w14:paraId="62C663BC" w14:textId="6A818C46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А, В, Г</w:t>
            </w:r>
          </w:p>
        </w:tc>
      </w:tr>
      <w:tr w:rsidR="007C09B9" w:rsidRPr="007C09B9" w14:paraId="1DE3F1C5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A3A3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A6EB1D4" w14:textId="06EF5A16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275FACC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meta</w:t>
            </w:r>
          </w:p>
          <w:p w14:paraId="1C73026A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head</w:t>
            </w:r>
          </w:p>
          <w:p w14:paraId="03306CF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7C09B9">
              <w:rPr>
                <w:sz w:val="24"/>
                <w:szCs w:val="24"/>
                <w:lang w:val="en-US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h1</w:t>
            </w:r>
          </w:p>
          <w:p w14:paraId="43A8F78B" w14:textId="73D1B62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body</w:t>
            </w:r>
          </w:p>
        </w:tc>
        <w:tc>
          <w:tcPr>
            <w:tcW w:w="693" w:type="pct"/>
          </w:tcPr>
          <w:p w14:paraId="442D6E0E" w14:textId="4F46796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 А, Г, В</w:t>
            </w:r>
          </w:p>
        </w:tc>
      </w:tr>
      <w:tr w:rsidR="007C09B9" w:rsidRPr="007C09B9" w14:paraId="53D3D60D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A44D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CD0CFB9" w14:textId="5DAD0112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510EEB6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meta</w:t>
            </w:r>
          </w:p>
          <w:p w14:paraId="44699C6B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/head</w:t>
            </w:r>
          </w:p>
          <w:p w14:paraId="22A29216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</w:t>
            </w:r>
            <w:r w:rsidRPr="007C09B9">
              <w:rPr>
                <w:sz w:val="24"/>
                <w:szCs w:val="24"/>
              </w:rPr>
              <w:t xml:space="preserve"> </w:t>
            </w:r>
            <w:r w:rsidRPr="007C09B9">
              <w:rPr>
                <w:sz w:val="24"/>
                <w:szCs w:val="24"/>
                <w:lang w:val="en-US"/>
              </w:rPr>
              <w:t>/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</w:t>
            </w:r>
          </w:p>
          <w:p w14:paraId="21BDDD6D" w14:textId="51CB07F8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/body</w:t>
            </w:r>
          </w:p>
        </w:tc>
        <w:tc>
          <w:tcPr>
            <w:tcW w:w="693" w:type="pct"/>
          </w:tcPr>
          <w:p w14:paraId="0BE463C3" w14:textId="74FD94D9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В, Г</w:t>
            </w:r>
          </w:p>
        </w:tc>
      </w:tr>
      <w:tr w:rsidR="007C09B9" w:rsidRPr="007C09B9" w14:paraId="780BB0E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B629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EF18EA" w14:textId="3F444E48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Установите последовательность  появления тегов в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-документе</w:t>
            </w:r>
          </w:p>
        </w:tc>
        <w:tc>
          <w:tcPr>
            <w:tcW w:w="1958" w:type="pct"/>
          </w:tcPr>
          <w:p w14:paraId="3A7BE6F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/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nav</w:t>
            </w:r>
          </w:p>
          <w:p w14:paraId="3E585E28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head</w:t>
            </w:r>
          </w:p>
          <w:p w14:paraId="5F2108D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html</w:t>
            </w:r>
          </w:p>
          <w:p w14:paraId="279B9091" w14:textId="115DC215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body</w:t>
            </w:r>
          </w:p>
        </w:tc>
        <w:tc>
          <w:tcPr>
            <w:tcW w:w="693" w:type="pct"/>
          </w:tcPr>
          <w:p w14:paraId="1605D010" w14:textId="54EB5128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Б, Г, А</w:t>
            </w:r>
          </w:p>
        </w:tc>
      </w:tr>
      <w:tr w:rsidR="007C09B9" w:rsidRPr="007C09B9" w14:paraId="1370195E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3D22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AC32635" w14:textId="7ED8567A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технологий раскладки объектов на веб-странице</w:t>
            </w:r>
          </w:p>
        </w:tc>
        <w:tc>
          <w:tcPr>
            <w:tcW w:w="1958" w:type="pct"/>
          </w:tcPr>
          <w:p w14:paraId="7034A69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табличная верстка</w:t>
            </w:r>
          </w:p>
          <w:p w14:paraId="2EE7DF2D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flexbox</w:t>
            </w:r>
          </w:p>
          <w:p w14:paraId="10697F9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стиль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float</w:t>
            </w:r>
          </w:p>
          <w:p w14:paraId="7B9D8575" w14:textId="3A5181B4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вёрстка фреймами</w:t>
            </w:r>
          </w:p>
        </w:tc>
        <w:tc>
          <w:tcPr>
            <w:tcW w:w="693" w:type="pct"/>
          </w:tcPr>
          <w:p w14:paraId="6515E146" w14:textId="63E99DCC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Г, В, Б</w:t>
            </w:r>
          </w:p>
        </w:tc>
      </w:tr>
      <w:tr w:rsidR="007C09B9" w:rsidRPr="007C09B9" w14:paraId="502DFFA6" w14:textId="77777777" w:rsidTr="007C09B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1041" w14:textId="77777777" w:rsidR="007C09B9" w:rsidRPr="007C09B9" w:rsidRDefault="007C09B9" w:rsidP="007C09B9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126701" w14:textId="1E301E4B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Установите последовательность появления технологий раскладки объектов на веб-странице</w:t>
            </w:r>
          </w:p>
        </w:tc>
        <w:tc>
          <w:tcPr>
            <w:tcW w:w="1958" w:type="pct"/>
          </w:tcPr>
          <w:p w14:paraId="7AC6B91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табличная верстка</w:t>
            </w:r>
          </w:p>
          <w:p w14:paraId="34B7B2D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вёрстка фреймами</w:t>
            </w:r>
          </w:p>
          <w:p w14:paraId="0655F73F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CSS Grid</w:t>
            </w:r>
          </w:p>
          <w:p w14:paraId="15065F97" w14:textId="2AFAE462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раскладка с помощью position</w:t>
            </w:r>
          </w:p>
        </w:tc>
        <w:tc>
          <w:tcPr>
            <w:tcW w:w="693" w:type="pct"/>
          </w:tcPr>
          <w:p w14:paraId="308DEF9C" w14:textId="76185BCA" w:rsidR="007C09B9" w:rsidRPr="007C09B9" w:rsidRDefault="007C09B9" w:rsidP="007C09B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Г, В</w:t>
            </w:r>
          </w:p>
        </w:tc>
      </w:tr>
    </w:tbl>
    <w:p w14:paraId="74827513" w14:textId="77777777" w:rsidR="008711AD" w:rsidRPr="008711AD" w:rsidRDefault="008711AD" w:rsidP="008711AD"/>
    <w:p w14:paraId="73D740F1" w14:textId="72C7C2A0" w:rsidR="008A1159" w:rsidRPr="00364B87" w:rsidRDefault="008A1159" w:rsidP="008A1159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700"/>
        <w:gridCol w:w="5813"/>
        <w:gridCol w:w="2832"/>
      </w:tblGrid>
      <w:tr w:rsidR="008A1159" w:rsidRPr="007C09B9" w14:paraId="5B8421D1" w14:textId="77777777" w:rsidTr="008A115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51C4" w14:textId="77777777" w:rsidR="008A1159" w:rsidRPr="007C09B9" w:rsidRDefault="008A1159" w:rsidP="008A115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3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9B8D" w14:textId="77777777" w:rsidR="008A1159" w:rsidRPr="007C09B9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57C6" w14:textId="77777777" w:rsidR="008A1159" w:rsidRPr="007C09B9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7C09B9" w:rsidRPr="007C09B9" w14:paraId="5050F991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356D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34CA90A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Какое значение переменной i первым выводит следующий цикл?</w:t>
            </w:r>
          </w:p>
          <w:p w14:paraId="7EFD9209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let i=0;</w:t>
            </w:r>
          </w:p>
          <w:p w14:paraId="60D86651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while (i&gt;5){</w:t>
            </w:r>
          </w:p>
          <w:p w14:paraId="68DA25CA" w14:textId="77777777" w:rsidR="007C09B9" w:rsidRPr="007C09B9" w:rsidRDefault="007C09B9" w:rsidP="007C09B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i++;</w:t>
            </w:r>
          </w:p>
          <w:p w14:paraId="10988306" w14:textId="13E89399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515" w:type="pct"/>
          </w:tcPr>
          <w:p w14:paraId="45E72A5D" w14:textId="5C73068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0</w:t>
            </w:r>
          </w:p>
        </w:tc>
      </w:tr>
      <w:tr w:rsidR="007C09B9" w:rsidRPr="007C09B9" w14:paraId="54C16C65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09F7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7221DDA" w14:textId="43CF7BB5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x-none" w:eastAsia="x-none"/>
              </w:rPr>
              <w:t>Как правильно в переменную d поместить температуру человеческого тела тридцать шесть целых и шесть десятых?</w:t>
            </w:r>
          </w:p>
        </w:tc>
        <w:tc>
          <w:tcPr>
            <w:tcW w:w="1515" w:type="pct"/>
          </w:tcPr>
          <w:p w14:paraId="32DFF4DC" w14:textId="09C9ADD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d=36.6;//разделитель - точка</w:t>
            </w:r>
          </w:p>
        </w:tc>
      </w:tr>
      <w:tr w:rsidR="007C09B9" w:rsidRPr="007C09B9" w14:paraId="4DFDBEC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3BAE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191ED7D7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Чему будет равно значение переменной i после выполнения следующего кода?</w:t>
            </w:r>
          </w:p>
          <w:p w14:paraId="4F4B1890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let i=1;</w:t>
            </w:r>
          </w:p>
          <w:p w14:paraId="0EFA34C4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</w:pPr>
            <w:r w:rsidRPr="007C09B9">
              <w:rPr>
                <w:rFonts w:ascii="Times New Roman" w:eastAsia="Times New Roman" w:hAnsi="Times New Roman"/>
                <w:sz w:val="24"/>
                <w:szCs w:val="24"/>
                <w:lang w:val="x-none" w:eastAsia="x-none"/>
              </w:rPr>
              <w:t>i=(i==1)?100:200;</w:t>
            </w:r>
          </w:p>
          <w:p w14:paraId="08C645A6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396AB710" w14:textId="2FC6FE9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100</w:t>
            </w:r>
          </w:p>
        </w:tc>
      </w:tr>
      <w:tr w:rsidR="007C09B9" w:rsidRPr="007C09B9" w14:paraId="1F81275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833B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022F52E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Что будет результатом выполнения выражения? </w:t>
            </w:r>
          </w:p>
          <w:p w14:paraId="582489E6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3&gt;4 ? 5:6</w:t>
            </w:r>
          </w:p>
          <w:p w14:paraId="1B9324FC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76FE9403" w14:textId="0CCB327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6</w:t>
            </w:r>
          </w:p>
        </w:tc>
      </w:tr>
      <w:tr w:rsidR="007C09B9" w:rsidRPr="007C09B9" w14:paraId="6FB70ECF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59D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6A5CF04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вернёт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функция</w:t>
            </w: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 sum? </w:t>
            </w:r>
          </w:p>
          <w:p w14:paraId="0A79B759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function sum(a,b=3){</w:t>
            </w:r>
          </w:p>
          <w:p w14:paraId="7A7B7A9D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a+b;</w:t>
            </w:r>
          </w:p>
          <w:p w14:paraId="6E1BDC7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}</w:t>
            </w:r>
          </w:p>
          <w:p w14:paraId="3DE5656C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lastRenderedPageBreak/>
              <w:t>console.log(sum(2));</w:t>
            </w:r>
          </w:p>
          <w:p w14:paraId="6F7FFACA" w14:textId="77777777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1BC500A9" w14:textId="2470AFE3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undefined</w:t>
            </w:r>
          </w:p>
        </w:tc>
      </w:tr>
      <w:tr w:rsidR="007C09B9" w:rsidRPr="007C09B9" w14:paraId="6A7DD0DE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1CF9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1246D60" w14:textId="12184E2A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оператор определяет тип переменной?</w:t>
            </w:r>
          </w:p>
        </w:tc>
        <w:tc>
          <w:tcPr>
            <w:tcW w:w="1515" w:type="pct"/>
          </w:tcPr>
          <w:p w14:paraId="7D84CB72" w14:textId="497B6BA9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typeof</w:t>
            </w:r>
          </w:p>
        </w:tc>
      </w:tr>
      <w:tr w:rsidR="007C09B9" w:rsidRPr="007C09B9" w14:paraId="1C3CB572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C99C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6BD5445" w14:textId="1EDE1A66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выполнения выражения? "23"+17-"10"+20</w:t>
            </w:r>
          </w:p>
        </w:tc>
        <w:tc>
          <w:tcPr>
            <w:tcW w:w="1515" w:type="pct"/>
          </w:tcPr>
          <w:p w14:paraId="28569271" w14:textId="49A7730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2327</w:t>
            </w:r>
          </w:p>
        </w:tc>
      </w:tr>
      <w:tr w:rsidR="007C09B9" w:rsidRPr="007C09B9" w14:paraId="286B96E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9953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3F358D2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Какому году соответствует выражение с new Date()? </w:t>
            </w:r>
          </w:p>
          <w:p w14:paraId="6B4BE6DB" w14:textId="39A36361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new Date(parseInt("2020-10-03"))</w:t>
            </w:r>
          </w:p>
        </w:tc>
        <w:tc>
          <w:tcPr>
            <w:tcW w:w="1515" w:type="pct"/>
          </w:tcPr>
          <w:p w14:paraId="59E45A5D" w14:textId="4C285A14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1970</w:t>
            </w:r>
          </w:p>
        </w:tc>
      </w:tr>
      <w:tr w:rsidR="007C09B9" w:rsidRPr="007C09B9" w14:paraId="0F83D6A4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CBB9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431482F0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будет результатом выполнения выражения?</w:t>
            </w:r>
          </w:p>
          <w:p w14:paraId="14FC4DB4" w14:textId="04F00A95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3&gt;4 ? 5:6</w:t>
            </w:r>
          </w:p>
        </w:tc>
        <w:tc>
          <w:tcPr>
            <w:tcW w:w="1515" w:type="pct"/>
          </w:tcPr>
          <w:p w14:paraId="2E3DAF89" w14:textId="07D29DFF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6</w:t>
            </w:r>
          </w:p>
        </w:tc>
      </w:tr>
      <w:tr w:rsidR="007C09B9" w:rsidRPr="007C09B9" w14:paraId="08A94276" w14:textId="77777777" w:rsidTr="007C09B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0A13" w14:textId="77777777" w:rsidR="007C09B9" w:rsidRPr="007C09B9" w:rsidRDefault="007C09B9" w:rsidP="007C09B9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603E507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Чему будет равно значение переменной i после выполнения следующего кода?</w:t>
            </w:r>
          </w:p>
          <w:p w14:paraId="4E760985" w14:textId="77777777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let i=1;</w:t>
            </w:r>
          </w:p>
          <w:p w14:paraId="2E655318" w14:textId="21581433" w:rsidR="007C09B9" w:rsidRPr="007C09B9" w:rsidRDefault="007C09B9" w:rsidP="007C09B9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i=(i==1)?100:200;</w:t>
            </w:r>
          </w:p>
        </w:tc>
        <w:tc>
          <w:tcPr>
            <w:tcW w:w="1515" w:type="pct"/>
          </w:tcPr>
          <w:p w14:paraId="0031918B" w14:textId="4B0BBD0C" w:rsidR="007C09B9" w:rsidRPr="007C09B9" w:rsidRDefault="007C09B9" w:rsidP="007C09B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C09B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100</w:t>
            </w:r>
          </w:p>
        </w:tc>
      </w:tr>
    </w:tbl>
    <w:p w14:paraId="03F9B7DF" w14:textId="77777777" w:rsidR="00E52A01" w:rsidRPr="00F43AA8" w:rsidRDefault="00E52A01" w:rsidP="00F43AA8">
      <w:pPr>
        <w:widowControl w:val="0"/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</w:rPr>
      </w:pPr>
    </w:p>
    <w:p w14:paraId="1D0976DB" w14:textId="0F216762" w:rsidR="00F43AA8" w:rsidRDefault="00F43AA8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1C94633" w14:textId="0659488F" w:rsidR="008208CD" w:rsidRPr="008D0F36" w:rsidRDefault="008A1159" w:rsidP="008208CD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1" w:name="_Toc224029795"/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Дисциплина</w:t>
      </w:r>
      <w:r w:rsidR="005634A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324EC9">
        <w:rPr>
          <w:rFonts w:ascii="Times New Roman" w:eastAsia="Times New Roman" w:hAnsi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8D0F36">
        <w:rPr>
          <w:rFonts w:ascii="Times New Roman" w:eastAsia="Times New Roman" w:hAnsi="Times New Roman"/>
          <w:b/>
          <w:bCs/>
          <w:sz w:val="24"/>
          <w:szCs w:val="24"/>
        </w:rPr>
        <w:t xml:space="preserve"> Разработка серверных приложений для </w:t>
      </w:r>
      <w:r w:rsidR="008D0F36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WEB</w:t>
      </w:r>
      <w:bookmarkEnd w:id="51"/>
    </w:p>
    <w:p w14:paraId="3F501B07" w14:textId="77777777" w:rsidR="008A1159" w:rsidRPr="00F43AA8" w:rsidRDefault="008A1159" w:rsidP="008A1159">
      <w:pPr>
        <w:widowControl w:val="0"/>
        <w:tabs>
          <w:tab w:val="left" w:pos="851"/>
        </w:tabs>
        <w:spacing w:after="160" w:line="259" w:lineRule="auto"/>
        <w:ind w:left="0" w:firstLine="567"/>
        <w:jc w:val="both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F43AA8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8A1159" w:rsidRPr="00364B87" w14:paraId="6192DA87" w14:textId="77777777" w:rsidTr="008A1159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BA06" w14:textId="77777777" w:rsidR="008A1159" w:rsidRPr="00364B87" w:rsidRDefault="008A1159" w:rsidP="008A1159">
            <w:pPr>
              <w:widowControl w:val="0"/>
              <w:ind w:left="-17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27A40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F60A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C329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B00F7A" w:rsidRPr="00364B87" w14:paraId="20AEB17E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56B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hideMark/>
          </w:tcPr>
          <w:p w14:paraId="27F535E8" w14:textId="77777777" w:rsidR="00B00F7A" w:rsidRPr="00434491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>
              <w:t xml:space="preserve"> </w:t>
            </w: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Какой из следующих компонентов является клиентом в клиент-серверной архитектуре?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  <w:p w14:paraId="0521DBD4" w14:textId="77777777" w:rsidR="00B00F7A" w:rsidRPr="00434491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  <w:p w14:paraId="420E5540" w14:textId="21CD12E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E2D6C05" w14:textId="77777777" w:rsidR="00B00F7A" w:rsidRPr="000A0465" w:rsidRDefault="00B00F7A" w:rsidP="00673405">
            <w:pPr>
              <w:keepNext/>
              <w:widowControl w:val="0"/>
              <w:numPr>
                <w:ilvl w:val="0"/>
                <w:numId w:val="2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Веб-сервер</w:t>
            </w:r>
          </w:p>
          <w:p w14:paraId="2F96065C" w14:textId="77777777" w:rsidR="00B00F7A" w:rsidRPr="000A0465" w:rsidRDefault="00B00F7A" w:rsidP="00673405">
            <w:pPr>
              <w:keepNext/>
              <w:widowControl w:val="0"/>
              <w:numPr>
                <w:ilvl w:val="0"/>
                <w:numId w:val="2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База данных</w:t>
            </w:r>
          </w:p>
          <w:p w14:paraId="297ECBB8" w14:textId="77777777" w:rsidR="00B00F7A" w:rsidRPr="000A0465" w:rsidRDefault="00B00F7A" w:rsidP="00673405">
            <w:pPr>
              <w:keepNext/>
              <w:widowControl w:val="0"/>
              <w:numPr>
                <w:ilvl w:val="0"/>
                <w:numId w:val="2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Веб-браузер</w:t>
            </w:r>
          </w:p>
          <w:p w14:paraId="3AE948CC" w14:textId="005A129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A0465">
              <w:rPr>
                <w:rFonts w:ascii="Times New Roman" w:hAnsi="Times New Roman"/>
                <w:snapToGrid w:val="0"/>
                <w:sz w:val="24"/>
                <w:szCs w:val="24"/>
              </w:rPr>
              <w:t>Сервер приложений</w:t>
            </w:r>
          </w:p>
        </w:tc>
        <w:tc>
          <w:tcPr>
            <w:tcW w:w="667" w:type="pct"/>
          </w:tcPr>
          <w:p w14:paraId="229A9E11" w14:textId="1A87B59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B00F7A" w:rsidRPr="00364B87" w14:paraId="0E513FD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F4E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94F42B8" w14:textId="634D7AE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Какой принцип взаимодействия используется в клиент-серверной архитектуре?</w:t>
            </w:r>
          </w:p>
        </w:tc>
        <w:tc>
          <w:tcPr>
            <w:tcW w:w="1984" w:type="pct"/>
          </w:tcPr>
          <w:p w14:paraId="2E70E876" w14:textId="77777777" w:rsidR="00B00F7A" w:rsidRPr="0012425C" w:rsidRDefault="00B00F7A" w:rsidP="00673405">
            <w:pPr>
              <w:keepNext/>
              <w:widowControl w:val="0"/>
              <w:numPr>
                <w:ilvl w:val="0"/>
                <w:numId w:val="2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"публикация-подписка"</w:t>
            </w:r>
          </w:p>
          <w:p w14:paraId="3C92BC2D" w14:textId="77777777" w:rsidR="00B00F7A" w:rsidRPr="0012425C" w:rsidRDefault="00B00F7A" w:rsidP="00673405">
            <w:pPr>
              <w:keepNext/>
              <w:widowControl w:val="0"/>
              <w:numPr>
                <w:ilvl w:val="0"/>
                <w:numId w:val="2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"запрос-ответ"</w:t>
            </w:r>
          </w:p>
          <w:p w14:paraId="6449E4DC" w14:textId="77777777" w:rsidR="00B00F7A" w:rsidRPr="0012425C" w:rsidRDefault="00B00F7A" w:rsidP="00673405">
            <w:pPr>
              <w:keepNext/>
              <w:widowControl w:val="0"/>
              <w:numPr>
                <w:ilvl w:val="0"/>
                <w:numId w:val="2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"потоковая передача"</w:t>
            </w:r>
          </w:p>
          <w:p w14:paraId="50BF6FE6" w14:textId="01DDB5F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Модель "многоуровневая архитектура"</w:t>
            </w:r>
          </w:p>
        </w:tc>
        <w:tc>
          <w:tcPr>
            <w:tcW w:w="667" w:type="pct"/>
          </w:tcPr>
          <w:p w14:paraId="5B34A956" w14:textId="3199DF9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</w:t>
            </w:r>
          </w:p>
        </w:tc>
      </w:tr>
      <w:tr w:rsidR="00B00F7A" w:rsidRPr="00364B87" w14:paraId="795BB04D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DF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723025D" w14:textId="77777777" w:rsidR="00B00F7A" w:rsidRPr="00434491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12425C">
              <w:rPr>
                <w:rFonts w:ascii="Times New Roman" w:hAnsi="Times New Roman"/>
                <w:snapToGrid w:val="0"/>
                <w:sz w:val="24"/>
                <w:szCs w:val="24"/>
              </w:rPr>
              <w:t>Какой из следующих протоколов чаще всего используется для обмена данными между клиентом и сервером в веб-приложениях?</w:t>
            </w:r>
          </w:p>
          <w:p w14:paraId="538F06F4" w14:textId="7777777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151E9336" w14:textId="77777777" w:rsidR="00B00F7A" w:rsidRPr="001549FB" w:rsidRDefault="00B00F7A" w:rsidP="00673405">
            <w:pPr>
              <w:keepNext/>
              <w:widowControl w:val="0"/>
              <w:numPr>
                <w:ilvl w:val="0"/>
                <w:numId w:val="2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FTP</w:t>
            </w:r>
          </w:p>
          <w:p w14:paraId="510247F9" w14:textId="77777777" w:rsidR="00B00F7A" w:rsidRPr="001549FB" w:rsidRDefault="00B00F7A" w:rsidP="00673405">
            <w:pPr>
              <w:keepNext/>
              <w:widowControl w:val="0"/>
              <w:numPr>
                <w:ilvl w:val="0"/>
                <w:numId w:val="2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SMTP</w:t>
            </w:r>
          </w:p>
          <w:p w14:paraId="5F8FEEA0" w14:textId="77777777" w:rsidR="00B00F7A" w:rsidRPr="001549FB" w:rsidRDefault="00B00F7A" w:rsidP="00673405">
            <w:pPr>
              <w:keepNext/>
              <w:widowControl w:val="0"/>
              <w:numPr>
                <w:ilvl w:val="0"/>
                <w:numId w:val="2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HTTP</w:t>
            </w:r>
          </w:p>
          <w:p w14:paraId="310AAE83" w14:textId="2FC261C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549FB">
              <w:rPr>
                <w:rFonts w:ascii="Times New Roman" w:hAnsi="Times New Roman"/>
                <w:snapToGrid w:val="0"/>
                <w:sz w:val="24"/>
                <w:szCs w:val="24"/>
              </w:rPr>
              <w:t>SNMP</w:t>
            </w:r>
          </w:p>
        </w:tc>
        <w:tc>
          <w:tcPr>
            <w:tcW w:w="667" w:type="pct"/>
          </w:tcPr>
          <w:p w14:paraId="01D59256" w14:textId="4F2E714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B00F7A" w:rsidRPr="00364B87" w14:paraId="412DBA57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699E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EEBB5AD" w14:textId="43BC840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Что происходит, когда клиент отправляет запрос на сервер?</w:t>
            </w:r>
          </w:p>
        </w:tc>
        <w:tc>
          <w:tcPr>
            <w:tcW w:w="1984" w:type="pct"/>
          </w:tcPr>
          <w:p w14:paraId="322245E8" w14:textId="77777777" w:rsidR="00B00F7A" w:rsidRPr="00946C4A" w:rsidRDefault="00B00F7A" w:rsidP="00673405">
            <w:pPr>
              <w:keepNext/>
              <w:widowControl w:val="0"/>
              <w:numPr>
                <w:ilvl w:val="0"/>
                <w:numId w:val="2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Сервер игнорирует запрос</w:t>
            </w:r>
          </w:p>
          <w:p w14:paraId="67E099B0" w14:textId="77777777" w:rsidR="00B00F7A" w:rsidRPr="00946C4A" w:rsidRDefault="00B00F7A" w:rsidP="00673405">
            <w:pPr>
              <w:keepNext/>
              <w:widowControl w:val="0"/>
              <w:numPr>
                <w:ilvl w:val="0"/>
                <w:numId w:val="2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Сервер обрабатывает запрос и отправляет ответ</w:t>
            </w:r>
          </w:p>
          <w:p w14:paraId="2E74EEEC" w14:textId="77777777" w:rsidR="00B00F7A" w:rsidRPr="00946C4A" w:rsidRDefault="00B00F7A" w:rsidP="00673405">
            <w:pPr>
              <w:keepNext/>
              <w:widowControl w:val="0"/>
              <w:numPr>
                <w:ilvl w:val="0"/>
                <w:numId w:val="2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Клиент получает ответ мгновенно</w:t>
            </w:r>
          </w:p>
          <w:p w14:paraId="13A5A18A" w14:textId="56FEA27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Запрос отправляется на другой клиент</w:t>
            </w:r>
          </w:p>
        </w:tc>
        <w:tc>
          <w:tcPr>
            <w:tcW w:w="667" w:type="pct"/>
          </w:tcPr>
          <w:p w14:paraId="5432EFFE" w14:textId="01AC453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3B83B4D1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77F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0D223B1" w14:textId="48E8247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946C4A">
              <w:rPr>
                <w:rFonts w:ascii="Times New Roman" w:hAnsi="Times New Roman"/>
                <w:snapToGrid w:val="0"/>
                <w:sz w:val="24"/>
                <w:szCs w:val="24"/>
              </w:rPr>
              <w:t>Что происходит, когда клиент отправляет запрос на сервер?</w:t>
            </w:r>
          </w:p>
        </w:tc>
        <w:tc>
          <w:tcPr>
            <w:tcW w:w="1984" w:type="pct"/>
          </w:tcPr>
          <w:p w14:paraId="0CCC1978" w14:textId="77777777" w:rsidR="00B00F7A" w:rsidRPr="00866166" w:rsidRDefault="00B00F7A" w:rsidP="00673405">
            <w:pPr>
              <w:keepNext/>
              <w:widowControl w:val="0"/>
              <w:numPr>
                <w:ilvl w:val="0"/>
                <w:numId w:val="2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требует постоянного подключения к серверу</w:t>
            </w:r>
          </w:p>
          <w:p w14:paraId="0CF9BD1B" w14:textId="77777777" w:rsidR="00B00F7A" w:rsidRPr="00866166" w:rsidRDefault="00B00F7A" w:rsidP="00673405">
            <w:pPr>
              <w:keepNext/>
              <w:widowControl w:val="0"/>
              <w:numPr>
                <w:ilvl w:val="0"/>
                <w:numId w:val="2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выполняет большую часть обработки на стороне пользователя</w:t>
            </w:r>
          </w:p>
          <w:p w14:paraId="63D8643D" w14:textId="77777777" w:rsidR="00B00F7A" w:rsidRPr="00866166" w:rsidRDefault="00B00F7A" w:rsidP="00673405">
            <w:pPr>
              <w:keepNext/>
              <w:widowControl w:val="0"/>
              <w:numPr>
                <w:ilvl w:val="0"/>
                <w:numId w:val="2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не требует установки на локальном устройстве</w:t>
            </w:r>
          </w:p>
          <w:p w14:paraId="18AFFDAB" w14:textId="7F8A512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66166">
              <w:rPr>
                <w:rFonts w:ascii="Times New Roman" w:hAnsi="Times New Roman"/>
                <w:snapToGrid w:val="0"/>
                <w:sz w:val="24"/>
                <w:szCs w:val="24"/>
              </w:rPr>
              <w:t>Клиент, который полностью зависит от сервера для выполнения всех функций</w:t>
            </w:r>
          </w:p>
        </w:tc>
        <w:tc>
          <w:tcPr>
            <w:tcW w:w="667" w:type="pct"/>
          </w:tcPr>
          <w:p w14:paraId="32A33DB9" w14:textId="7858FD1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045F7BB2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68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98123CF" w14:textId="08F2622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Что такое клиент-серверная архитектура?</w:t>
            </w:r>
          </w:p>
        </w:tc>
        <w:tc>
          <w:tcPr>
            <w:tcW w:w="1984" w:type="pct"/>
          </w:tcPr>
          <w:p w14:paraId="55AC4350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все вычисления выполняются на клиенте.</w:t>
            </w:r>
          </w:p>
          <w:p w14:paraId="4C9F4966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задачи распределены между клиентами и серверами.</w:t>
            </w:r>
          </w:p>
          <w:p w14:paraId="15CFB921" w14:textId="77777777" w:rsidR="00B00F7A" w:rsidRDefault="00B00F7A" w:rsidP="00673405">
            <w:pPr>
              <w:keepNext/>
              <w:widowControl w:val="0"/>
              <w:numPr>
                <w:ilvl w:val="0"/>
                <w:numId w:val="2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Модель, в которой все данные хранятся на клиенте.</w:t>
            </w:r>
          </w:p>
          <w:p w14:paraId="7A479C54" w14:textId="5CFDF01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Модель, в которой все файлы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хранятся на сервере</w:t>
            </w:r>
          </w:p>
        </w:tc>
        <w:tc>
          <w:tcPr>
            <w:tcW w:w="667" w:type="pct"/>
          </w:tcPr>
          <w:p w14:paraId="28454471" w14:textId="14F1938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Б</w:t>
            </w:r>
          </w:p>
        </w:tc>
      </w:tr>
      <w:tr w:rsidR="00B00F7A" w:rsidRPr="00364B87" w14:paraId="4A0DEC9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0A9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1B751A5" w14:textId="12B579B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Какие основные компоненты входят в клиент-серверную систему?</w:t>
            </w:r>
          </w:p>
        </w:tc>
        <w:tc>
          <w:tcPr>
            <w:tcW w:w="1984" w:type="pct"/>
          </w:tcPr>
          <w:p w14:paraId="570B0286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8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Клиент, сервер, сеть и приложения.</w:t>
            </w:r>
          </w:p>
          <w:p w14:paraId="5C6CAC7D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8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Только клиент и сервер.</w:t>
            </w:r>
          </w:p>
          <w:p w14:paraId="50222122" w14:textId="77777777" w:rsidR="00B00F7A" w:rsidRDefault="00B00F7A" w:rsidP="00673405">
            <w:pPr>
              <w:keepNext/>
              <w:widowControl w:val="0"/>
              <w:numPr>
                <w:ilvl w:val="0"/>
                <w:numId w:val="28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Только сервер и база данных.</w:t>
            </w:r>
          </w:p>
          <w:p w14:paraId="70C3C8CE" w14:textId="485DFA8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Клиент, сервер и база данных</w:t>
            </w:r>
          </w:p>
        </w:tc>
        <w:tc>
          <w:tcPr>
            <w:tcW w:w="667" w:type="pct"/>
          </w:tcPr>
          <w:p w14:paraId="21FB8AF0" w14:textId="586008F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B00F7A" w:rsidRPr="00364B87" w14:paraId="4E269C88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F05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0C5F5C6" w14:textId="7743FCD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Какой язык используется для взаимодействия между клиентской частью приложения и сервером баз данных?</w:t>
            </w:r>
          </w:p>
        </w:tc>
        <w:tc>
          <w:tcPr>
            <w:tcW w:w="1984" w:type="pct"/>
          </w:tcPr>
          <w:p w14:paraId="06477E2E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HTML</w:t>
            </w:r>
          </w:p>
          <w:p w14:paraId="7FC0557E" w14:textId="77777777" w:rsidR="00B00F7A" w:rsidRPr="00007FFD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SQL</w:t>
            </w:r>
          </w:p>
          <w:p w14:paraId="109CB81D" w14:textId="77777777" w:rsidR="00B00F7A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07FFD">
              <w:rPr>
                <w:rFonts w:ascii="Times New Roman" w:hAnsi="Times New Roman"/>
                <w:snapToGrid w:val="0"/>
                <w:sz w:val="24"/>
                <w:szCs w:val="24"/>
              </w:rPr>
              <w:t>JavaScript</w:t>
            </w:r>
          </w:p>
          <w:p w14:paraId="674FF564" w14:textId="77777777" w:rsidR="00B00F7A" w:rsidRDefault="00B00F7A" w:rsidP="00673405">
            <w:pPr>
              <w:keepNext/>
              <w:widowControl w:val="0"/>
              <w:numPr>
                <w:ilvl w:val="0"/>
                <w:numId w:val="29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CSS</w:t>
            </w:r>
          </w:p>
          <w:p w14:paraId="3572814D" w14:textId="0185FAC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PHP</w:t>
            </w:r>
          </w:p>
        </w:tc>
        <w:tc>
          <w:tcPr>
            <w:tcW w:w="667" w:type="pct"/>
          </w:tcPr>
          <w:p w14:paraId="04D72EAF" w14:textId="0BF1C0D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1BF3B72F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E6A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6502E98" w14:textId="5480B6B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Какой из следующих этапов не является частью создания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клиент-серверного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>приложения?</w:t>
            </w:r>
          </w:p>
        </w:tc>
        <w:tc>
          <w:tcPr>
            <w:tcW w:w="1984" w:type="pct"/>
          </w:tcPr>
          <w:p w14:paraId="68EDE341" w14:textId="77777777" w:rsidR="00B00F7A" w:rsidRPr="00E60F06" w:rsidRDefault="00B00F7A" w:rsidP="00673405">
            <w:pPr>
              <w:keepNext/>
              <w:widowControl w:val="0"/>
              <w:numPr>
                <w:ilvl w:val="0"/>
                <w:numId w:val="30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Обработка изображений и звука</w:t>
            </w:r>
          </w:p>
          <w:p w14:paraId="09341E44" w14:textId="77777777" w:rsidR="00B00F7A" w:rsidRPr="00E60F06" w:rsidRDefault="00B00F7A" w:rsidP="00673405">
            <w:pPr>
              <w:keepNext/>
              <w:widowControl w:val="0"/>
              <w:numPr>
                <w:ilvl w:val="0"/>
                <w:numId w:val="30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Создание рекламной кампании</w:t>
            </w:r>
          </w:p>
          <w:p w14:paraId="2F79CE87" w14:textId="77777777" w:rsidR="00B00F7A" w:rsidRDefault="00B00F7A" w:rsidP="00673405">
            <w:pPr>
              <w:keepNext/>
              <w:widowControl w:val="0"/>
              <w:numPr>
                <w:ilvl w:val="0"/>
                <w:numId w:val="30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Регистрация доменного имени</w:t>
            </w:r>
          </w:p>
          <w:p w14:paraId="6D185136" w14:textId="6EF4D0E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Тестирование</w:t>
            </w:r>
          </w:p>
        </w:tc>
        <w:tc>
          <w:tcPr>
            <w:tcW w:w="667" w:type="pct"/>
          </w:tcPr>
          <w:p w14:paraId="58F07635" w14:textId="40FE3EA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4DCCAC86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371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898CC29" w14:textId="74B64A5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Что такое логическая структура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веб-приложения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?</w:t>
            </w:r>
          </w:p>
        </w:tc>
        <w:tc>
          <w:tcPr>
            <w:tcW w:w="1984" w:type="pct"/>
          </w:tcPr>
          <w:p w14:paraId="104E8B87" w14:textId="77777777" w:rsidR="00B00F7A" w:rsidRPr="00F34D33" w:rsidRDefault="00B00F7A" w:rsidP="00673405">
            <w:pPr>
              <w:keepNext/>
              <w:widowControl w:val="0"/>
              <w:numPr>
                <w:ilvl w:val="0"/>
                <w:numId w:val="31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Физическое расположение файлов на сервере.</w:t>
            </w:r>
          </w:p>
          <w:p w14:paraId="304B7C35" w14:textId="77777777" w:rsidR="00B00F7A" w:rsidRPr="00F34D33" w:rsidRDefault="00B00F7A" w:rsidP="00673405">
            <w:pPr>
              <w:keepNext/>
              <w:widowControl w:val="0"/>
              <w:numPr>
                <w:ilvl w:val="0"/>
                <w:numId w:val="31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Система взаимного расположения частей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веб-приложения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</w:p>
          <w:p w14:paraId="5AE8BFA4" w14:textId="77777777" w:rsidR="00B00F7A" w:rsidRDefault="00B00F7A" w:rsidP="00673405">
            <w:pPr>
              <w:keepNext/>
              <w:widowControl w:val="0"/>
              <w:numPr>
                <w:ilvl w:val="0"/>
                <w:numId w:val="31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Дизайн веб-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приложения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</w:p>
          <w:p w14:paraId="28DD2F44" w14:textId="2E0CCDD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Навигация по сайту</w:t>
            </w:r>
          </w:p>
        </w:tc>
        <w:tc>
          <w:tcPr>
            <w:tcW w:w="667" w:type="pct"/>
          </w:tcPr>
          <w:p w14:paraId="486B0C89" w14:textId="3C42AEF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401A77D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78D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03F4949" w14:textId="653E1F9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правильный вариант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Что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такое программирование серверной части?</w:t>
            </w:r>
          </w:p>
        </w:tc>
        <w:tc>
          <w:tcPr>
            <w:tcW w:w="1984" w:type="pct"/>
          </w:tcPr>
          <w:p w14:paraId="1B4F3ECC" w14:textId="77777777" w:rsidR="00B00F7A" w:rsidRPr="006259B7" w:rsidRDefault="00B00F7A" w:rsidP="00673405">
            <w:pPr>
              <w:keepNext/>
              <w:widowControl w:val="0"/>
              <w:numPr>
                <w:ilvl w:val="0"/>
                <w:numId w:val="3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Процесс создания статических страниц.</w:t>
            </w:r>
          </w:p>
          <w:p w14:paraId="4A28E882" w14:textId="77777777" w:rsidR="00B00F7A" w:rsidRPr="006259B7" w:rsidRDefault="00B00F7A" w:rsidP="00673405">
            <w:pPr>
              <w:keepNext/>
              <w:widowControl w:val="0"/>
              <w:numPr>
                <w:ilvl w:val="0"/>
                <w:numId w:val="3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Процесс написания кода, который обрабатывает запросы и управляет данными на сервере.</w:t>
            </w:r>
          </w:p>
          <w:p w14:paraId="1E6C993F" w14:textId="77777777" w:rsidR="00B00F7A" w:rsidRDefault="00B00F7A" w:rsidP="00673405">
            <w:pPr>
              <w:keepNext/>
              <w:widowControl w:val="0"/>
              <w:numPr>
                <w:ilvl w:val="0"/>
                <w:numId w:val="32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259B7">
              <w:rPr>
                <w:rFonts w:ascii="Times New Roman" w:hAnsi="Times New Roman"/>
                <w:snapToGrid w:val="0"/>
                <w:sz w:val="24"/>
                <w:szCs w:val="24"/>
              </w:rPr>
              <w:t>Процесс создания дизайна веб-приложения.</w:t>
            </w:r>
          </w:p>
          <w:p w14:paraId="76EB616A" w14:textId="473FCD7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Обработка текстовых данных от клиента</w:t>
            </w:r>
          </w:p>
        </w:tc>
        <w:tc>
          <w:tcPr>
            <w:tcW w:w="667" w:type="pct"/>
          </w:tcPr>
          <w:p w14:paraId="3F050EED" w14:textId="75B953C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B00F7A" w:rsidRPr="00364B87" w14:paraId="14E32154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0922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88F46A0" w14:textId="61D09A9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метод объекта JSON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который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переводит JS-объект в строковое представление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984" w:type="pct"/>
          </w:tcPr>
          <w:p w14:paraId="1AC778D6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toString</w:t>
            </w:r>
          </w:p>
          <w:p w14:paraId="71736562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stringify</w:t>
            </w:r>
          </w:p>
          <w:p w14:paraId="730550EB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parse</w:t>
            </w:r>
          </w:p>
          <w:p w14:paraId="3B9549D5" w14:textId="2DFE2C0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верного ответа нет</w:t>
            </w:r>
          </w:p>
        </w:tc>
        <w:tc>
          <w:tcPr>
            <w:tcW w:w="667" w:type="pct"/>
          </w:tcPr>
          <w:p w14:paraId="693E44D2" w14:textId="0AEAD3B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207A9C77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62B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DC9EE65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результатом выполнения выражения?</w:t>
            </w:r>
          </w:p>
          <w:p w14:paraId="6D11E018" w14:textId="76CB98B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3&gt;4 ? 5:6 будет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…</w:t>
            </w:r>
          </w:p>
        </w:tc>
        <w:tc>
          <w:tcPr>
            <w:tcW w:w="1984" w:type="pct"/>
          </w:tcPr>
          <w:p w14:paraId="7BAF9B32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3</w:t>
            </w:r>
          </w:p>
          <w:p w14:paraId="1AE1B5D7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4</w:t>
            </w:r>
          </w:p>
          <w:p w14:paraId="6009C980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61CEDBD9" w14:textId="72842FE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</w:t>
            </w:r>
          </w:p>
        </w:tc>
        <w:tc>
          <w:tcPr>
            <w:tcW w:w="667" w:type="pct"/>
          </w:tcPr>
          <w:p w14:paraId="57D4F9A9" w14:textId="542DB8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3810F6A1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536E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11F0DA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Что вернёт функция sum? </w:t>
            </w:r>
          </w:p>
          <w:p w14:paraId="4051C3A5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function sum(a,b=3){</w:t>
            </w:r>
          </w:p>
          <w:p w14:paraId="1BCB72E0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a+b;</w:t>
            </w:r>
          </w:p>
          <w:p w14:paraId="6702BE5C" w14:textId="77777777" w:rsidR="00B00F7A" w:rsidRPr="001F6CA2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}</w:t>
            </w:r>
          </w:p>
          <w:p w14:paraId="6B7A6066" w14:textId="6F4DB81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console.log(sum(2));</w:t>
            </w:r>
          </w:p>
        </w:tc>
        <w:tc>
          <w:tcPr>
            <w:tcW w:w="1984" w:type="pct"/>
          </w:tcPr>
          <w:p w14:paraId="139C6768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2</w:t>
            </w:r>
          </w:p>
          <w:p w14:paraId="7237CFD4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3</w:t>
            </w:r>
          </w:p>
          <w:p w14:paraId="622CEA0E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5</w:t>
            </w:r>
          </w:p>
          <w:p w14:paraId="50D12729" w14:textId="701C069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undefined</w:t>
            </w:r>
          </w:p>
        </w:tc>
        <w:tc>
          <w:tcPr>
            <w:tcW w:w="667" w:type="pct"/>
          </w:tcPr>
          <w:p w14:paraId="02D81E59" w14:textId="7E365B3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61FC5C44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3E1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5A56475" w14:textId="0657724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Какой оператор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определяет тип переменной?</w:t>
            </w:r>
          </w:p>
        </w:tc>
        <w:tc>
          <w:tcPr>
            <w:tcW w:w="1984" w:type="pct"/>
          </w:tcPr>
          <w:p w14:paraId="63C8DBE5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instanceof</w:t>
            </w:r>
          </w:p>
          <w:p w14:paraId="2BA8DDEC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typeof</w:t>
            </w:r>
          </w:p>
          <w:p w14:paraId="085678A2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В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!</w:t>
            </w:r>
          </w:p>
          <w:p w14:paraId="350B9D78" w14:textId="785EA6C8" w:rsidR="00B00F7A" w:rsidRPr="00AE1AB1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</w:t>
            </w:r>
          </w:p>
        </w:tc>
        <w:tc>
          <w:tcPr>
            <w:tcW w:w="667" w:type="pct"/>
          </w:tcPr>
          <w:p w14:paraId="19A4CA94" w14:textId="62312EE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Б</w:t>
            </w:r>
          </w:p>
        </w:tc>
      </w:tr>
      <w:tr w:rsidR="00B00F7A" w:rsidRPr="00364B87" w14:paraId="3CD7083B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880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3AA4609" w14:textId="13E0610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Для повторного использования кода в javaScript есть...</w:t>
            </w:r>
          </w:p>
        </w:tc>
        <w:tc>
          <w:tcPr>
            <w:tcW w:w="1984" w:type="pct"/>
          </w:tcPr>
          <w:p w14:paraId="21F81E78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циклы</w:t>
            </w:r>
          </w:p>
          <w:p w14:paraId="46B5A6E7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функции</w:t>
            </w:r>
          </w:p>
          <w:p w14:paraId="41D0C66E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массивы</w:t>
            </w:r>
          </w:p>
          <w:p w14:paraId="764D9F88" w14:textId="015953F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переменные</w:t>
            </w:r>
          </w:p>
        </w:tc>
        <w:tc>
          <w:tcPr>
            <w:tcW w:w="667" w:type="pct"/>
          </w:tcPr>
          <w:p w14:paraId="1AEE2390" w14:textId="5AF7C53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2D231C3A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8CC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61BD9B3" w14:textId="6E557A3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1F6CA2">
              <w:rPr>
                <w:rFonts w:ascii="Times New Roman" w:hAnsi="Times New Roman"/>
                <w:snapToGrid w:val="0"/>
                <w:sz w:val="24"/>
                <w:szCs w:val="24"/>
              </w:rPr>
              <w:t>Сколько операторов return может содержать функция?</w:t>
            </w:r>
          </w:p>
        </w:tc>
        <w:tc>
          <w:tcPr>
            <w:tcW w:w="1984" w:type="pct"/>
          </w:tcPr>
          <w:p w14:paraId="603E6DDD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0</w:t>
            </w:r>
          </w:p>
          <w:p w14:paraId="5609A80D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1</w:t>
            </w:r>
          </w:p>
          <w:p w14:paraId="4B80E2B9" w14:textId="77777777" w:rsidR="00B00F7A" w:rsidRPr="001F6CA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2</w:t>
            </w:r>
          </w:p>
          <w:p w14:paraId="157B7F19" w14:textId="2A86B18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сколько угодно</w:t>
            </w:r>
          </w:p>
        </w:tc>
        <w:tc>
          <w:tcPr>
            <w:tcW w:w="667" w:type="pct"/>
          </w:tcPr>
          <w:p w14:paraId="3DC7981B" w14:textId="0C55EF4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1F6CA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5DE15876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9D6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0EA8649" w14:textId="57C918B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Что будет результатом выражения 67 + "45"?</w:t>
            </w:r>
          </w:p>
        </w:tc>
        <w:tc>
          <w:tcPr>
            <w:tcW w:w="1984" w:type="pct"/>
          </w:tcPr>
          <w:p w14:paraId="58C6C900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"6745"</w:t>
            </w:r>
          </w:p>
          <w:p w14:paraId="5D19E3A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"112"</w:t>
            </w:r>
          </w:p>
          <w:p w14:paraId="453EA780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112</w:t>
            </w:r>
          </w:p>
          <w:p w14:paraId="202E8BFE" w14:textId="0FACB7B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6745</w:t>
            </w:r>
          </w:p>
        </w:tc>
        <w:tc>
          <w:tcPr>
            <w:tcW w:w="667" w:type="pct"/>
          </w:tcPr>
          <w:p w14:paraId="34BD5136" w14:textId="700F9AC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10EF6ACF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8A8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ACE007C" w14:textId="21B194D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Какой из операторов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объединяет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строки?</w:t>
            </w:r>
          </w:p>
        </w:tc>
        <w:tc>
          <w:tcPr>
            <w:tcW w:w="1984" w:type="pct"/>
          </w:tcPr>
          <w:p w14:paraId="34A7E023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%</w:t>
            </w:r>
          </w:p>
          <w:p w14:paraId="274E6500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/</w:t>
            </w:r>
          </w:p>
          <w:p w14:paraId="05857304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*</w:t>
            </w:r>
          </w:p>
          <w:p w14:paraId="0BF56BAB" w14:textId="6B9A14E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+</w:t>
            </w:r>
          </w:p>
        </w:tc>
        <w:tc>
          <w:tcPr>
            <w:tcW w:w="667" w:type="pct"/>
          </w:tcPr>
          <w:p w14:paraId="613031B2" w14:textId="1120C17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43284755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4550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C2CFE28" w14:textId="30AA496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Сколько переменных определено в записи: let myVar, myvar, _myvar?</w:t>
            </w:r>
          </w:p>
        </w:tc>
        <w:tc>
          <w:tcPr>
            <w:tcW w:w="1984" w:type="pct"/>
          </w:tcPr>
          <w:p w14:paraId="0FCE81C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1</w:t>
            </w:r>
          </w:p>
          <w:p w14:paraId="0054AFB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2</w:t>
            </w:r>
          </w:p>
          <w:p w14:paraId="4BE4E654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3</w:t>
            </w:r>
          </w:p>
          <w:p w14:paraId="051F142F" w14:textId="2764F3D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4</w:t>
            </w:r>
          </w:p>
        </w:tc>
        <w:tc>
          <w:tcPr>
            <w:tcW w:w="667" w:type="pct"/>
          </w:tcPr>
          <w:p w14:paraId="145605C6" w14:textId="66EC5B3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B00F7A" w:rsidRPr="00364B87" w14:paraId="23726833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E9CC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4D3E199" w14:textId="14746FC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Какой метод добавляет аргументы в начало массива?</w:t>
            </w:r>
          </w:p>
        </w:tc>
        <w:tc>
          <w:tcPr>
            <w:tcW w:w="1984" w:type="pct"/>
          </w:tcPr>
          <w:p w14:paraId="51F1D9FF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4644F343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5E353332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1F825DAF" w14:textId="39F9E78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6750D7C4" w14:textId="4334AC4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7E66F8CC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38E0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D6ED19" w14:textId="56C2893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который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используется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JavaScript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для объединения двух, или более массивов в один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–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это …</w:t>
            </w:r>
          </w:p>
        </w:tc>
        <w:tc>
          <w:tcPr>
            <w:tcW w:w="1984" w:type="pct"/>
          </w:tcPr>
          <w:p w14:paraId="001615BD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unshift</w:t>
            </w:r>
          </w:p>
          <w:p w14:paraId="6A4CAD94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push</w:t>
            </w:r>
          </w:p>
          <w:p w14:paraId="1AABF045" w14:textId="77777777" w:rsidR="00B00F7A" w:rsidRPr="005B2F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reverse</w:t>
            </w:r>
          </w:p>
          <w:p w14:paraId="1952BE83" w14:textId="512D3E9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concat</w:t>
            </w:r>
          </w:p>
        </w:tc>
        <w:tc>
          <w:tcPr>
            <w:tcW w:w="667" w:type="pct"/>
          </w:tcPr>
          <w:p w14:paraId="166366AF" w14:textId="4FC6F12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B2F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76EA14D8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B74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E1F791C" w14:textId="77777777" w:rsidR="00B00F7A" w:rsidRPr="00652E40" w:rsidRDefault="00B00F7A" w:rsidP="00B00F7A">
            <w:pPr>
              <w:keepNext/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</w:rPr>
              <w:t>Директива, которая указывает, что код JavaScript</w:t>
            </w:r>
          </w:p>
          <w:p w14:paraId="3F7ADA5C" w14:textId="3875E34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</w:rPr>
              <w:t>должен выполняться в «строгом режиме»</w:t>
            </w:r>
          </w:p>
        </w:tc>
        <w:tc>
          <w:tcPr>
            <w:tcW w:w="1984" w:type="pct"/>
          </w:tcPr>
          <w:p w14:paraId="1D9C751B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</w:t>
            </w:r>
            <w:r w:rsidRPr="00652E40">
              <w:rPr>
                <w:sz w:val="24"/>
                <w:szCs w:val="24"/>
                <w:lang w:val="en-US"/>
              </w:rPr>
              <w:t xml:space="preserve"> 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use strict</w:t>
            </w:r>
          </w:p>
          <w:p w14:paraId="164558A4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defer</w:t>
            </w:r>
          </w:p>
          <w:p w14:paraId="7D663828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#ifdef</w:t>
            </w:r>
          </w:p>
          <w:p w14:paraId="6717E4C5" w14:textId="558559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async</w:t>
            </w:r>
          </w:p>
        </w:tc>
        <w:tc>
          <w:tcPr>
            <w:tcW w:w="667" w:type="pct"/>
          </w:tcPr>
          <w:p w14:paraId="1AB0423E" w14:textId="77CD571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3B2D7C30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97E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F8584DA" w14:textId="1B9253F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</w:rPr>
              <w:t>Где верно указан запуск всплывающего окна?</w:t>
            </w:r>
          </w:p>
        </w:tc>
        <w:tc>
          <w:tcPr>
            <w:tcW w:w="1984" w:type="pct"/>
          </w:tcPr>
          <w:p w14:paraId="57ABD91C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new alert ("Hi")</w:t>
            </w:r>
          </w:p>
          <w:p w14:paraId="76B4F1B8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info ("Hi")</w:t>
            </w:r>
          </w:p>
          <w:p w14:paraId="16AA04ED" w14:textId="77777777" w:rsidR="00B00F7A" w:rsidRPr="00652E4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Нет верных вариантов</w:t>
            </w:r>
          </w:p>
          <w:p w14:paraId="50469189" w14:textId="138BACE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alert ("Hi")</w:t>
            </w:r>
          </w:p>
        </w:tc>
        <w:tc>
          <w:tcPr>
            <w:tcW w:w="667" w:type="pct"/>
          </w:tcPr>
          <w:p w14:paraId="3E4A15A7" w14:textId="7075B5B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652E4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059AA3F3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1314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A2D7B4" w14:textId="6ECA3C5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используется для преобразования строки в число?</w:t>
            </w:r>
          </w:p>
        </w:tc>
        <w:tc>
          <w:tcPr>
            <w:tcW w:w="1984" w:type="pct"/>
          </w:tcPr>
          <w:p w14:paraId="5F791132" w14:textId="77777777" w:rsidR="00B00F7A" w:rsidRPr="00E215E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parseInt()</w:t>
            </w:r>
          </w:p>
          <w:p w14:paraId="42958B4C" w14:textId="77777777" w:rsidR="00B00F7A" w:rsidRPr="00E215E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toString()</w:t>
            </w:r>
          </w:p>
          <w:p w14:paraId="7E0DBE2B" w14:textId="77777777" w:rsidR="00B00F7A" w:rsidRPr="00E215E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Number()</w:t>
            </w:r>
          </w:p>
          <w:p w14:paraId="773A14BD" w14:textId="7045767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strToNum</w:t>
            </w:r>
          </w:p>
        </w:tc>
        <w:tc>
          <w:tcPr>
            <w:tcW w:w="667" w:type="pct"/>
          </w:tcPr>
          <w:p w14:paraId="0A3A9CB6" w14:textId="33DEEDB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E215E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B00F7A" w:rsidRPr="00364B87" w14:paraId="0BAEE287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4CBD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2DCAF9F" w14:textId="0A52D67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'this' в JavaScript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–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это …</w:t>
            </w:r>
          </w:p>
        </w:tc>
        <w:tc>
          <w:tcPr>
            <w:tcW w:w="1984" w:type="pct"/>
          </w:tcPr>
          <w:p w14:paraId="26FA10D6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Ссылка на глобальный объект</w:t>
            </w:r>
          </w:p>
          <w:p w14:paraId="62649C69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Ссылка на текущий объект</w:t>
            </w:r>
          </w:p>
          <w:p w14:paraId="48D14A9A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Ссылка на родительский объект</w:t>
            </w:r>
          </w:p>
          <w:p w14:paraId="174A531C" w14:textId="2027C35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Ссылка на дочерний объект</w:t>
            </w:r>
          </w:p>
        </w:tc>
        <w:tc>
          <w:tcPr>
            <w:tcW w:w="667" w:type="pct"/>
          </w:tcPr>
          <w:p w14:paraId="196325D4" w14:textId="307DF92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0640585C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0479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FF96EF9" w14:textId="6BCC6CD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lastRenderedPageBreak/>
              <w:t xml:space="preserve">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Что делает свойство display: none;?</w:t>
            </w:r>
          </w:p>
        </w:tc>
        <w:tc>
          <w:tcPr>
            <w:tcW w:w="1984" w:type="pct"/>
          </w:tcPr>
          <w:p w14:paraId="1C7850DF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A) Скрывает элемент</w:t>
            </w:r>
          </w:p>
          <w:p w14:paraId="4EC329B1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Б) Убирает элемент из потока документа</w:t>
            </w:r>
          </w:p>
          <w:p w14:paraId="30234B5C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Устанавливает элемент как блочный</w:t>
            </w:r>
          </w:p>
          <w:p w14:paraId="5F231834" w14:textId="550EDD04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Устанавливает элемент как строчный</w:t>
            </w:r>
          </w:p>
        </w:tc>
        <w:tc>
          <w:tcPr>
            <w:tcW w:w="667" w:type="pct"/>
          </w:tcPr>
          <w:p w14:paraId="6064633F" w14:textId="3641BF1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</w:t>
            </w:r>
          </w:p>
        </w:tc>
      </w:tr>
      <w:tr w:rsidR="00B00F7A" w:rsidRPr="00364B87" w14:paraId="14759DC9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672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1A564E4" w14:textId="134BB62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метод используется для выбора элемента по ID в JavaScript?</w:t>
            </w:r>
          </w:p>
        </w:tc>
        <w:tc>
          <w:tcPr>
            <w:tcW w:w="1984" w:type="pct"/>
          </w:tcPr>
          <w:p w14:paraId="5A9710B7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A) getElementById()</w:t>
            </w:r>
          </w:p>
          <w:p w14:paraId="70691891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querySelector()</w:t>
            </w:r>
          </w:p>
          <w:p w14:paraId="0AE05596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getElementsByClassName()</w:t>
            </w:r>
          </w:p>
          <w:p w14:paraId="711C718A" w14:textId="5B4005FA" w:rsidR="00B00F7A" w:rsidRPr="00AE1AB1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selectById()</w:t>
            </w:r>
          </w:p>
        </w:tc>
        <w:tc>
          <w:tcPr>
            <w:tcW w:w="667" w:type="pct"/>
          </w:tcPr>
          <w:p w14:paraId="6B3CBEEE" w14:textId="4232214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181D2944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DC1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3267C6" w14:textId="1833C2B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Какой из следующих методов используется для обработки событий в JavaScript?</w:t>
            </w:r>
          </w:p>
        </w:tc>
        <w:tc>
          <w:tcPr>
            <w:tcW w:w="1984" w:type="pct"/>
          </w:tcPr>
          <w:p w14:paraId="14C1AE1D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A) addEventListener()</w:t>
            </w:r>
          </w:p>
          <w:p w14:paraId="65415AE3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onEvent()</w:t>
            </w:r>
          </w:p>
          <w:p w14:paraId="174893D4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handleEvent()</w:t>
            </w:r>
          </w:p>
          <w:p w14:paraId="71C3F5DC" w14:textId="565BEBEE" w:rsidR="00B00F7A" w:rsidRPr="00AE1AB1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AE1AB1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triggerEvent()</w:t>
            </w:r>
          </w:p>
        </w:tc>
        <w:tc>
          <w:tcPr>
            <w:tcW w:w="667" w:type="pct"/>
          </w:tcPr>
          <w:p w14:paraId="05BBFE73" w14:textId="1F76E0FB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B00F7A" w:rsidRPr="00364B87" w14:paraId="05CBEBF9" w14:textId="77777777" w:rsidTr="0087633C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FE58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9305340" w14:textId="2EA1B6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Какое событие формы проверки используется для (валидации) формы перед её отправкой на сервер или для предотвращения отправки и обработки её с помощью JavaScript.</w:t>
            </w:r>
          </w:p>
        </w:tc>
        <w:tc>
          <w:tcPr>
            <w:tcW w:w="1984" w:type="pct"/>
          </w:tcPr>
          <w:p w14:paraId="0CE90AB9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A) submit </w:t>
            </w:r>
          </w:p>
          <w:p w14:paraId="634D1DD1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change</w:t>
            </w:r>
          </w:p>
          <w:p w14:paraId="207DC720" w14:textId="77777777" w:rsidR="00B00F7A" w:rsidRPr="00FD76A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focus</w:t>
            </w:r>
          </w:p>
          <w:p w14:paraId="4DF6C3EC" w14:textId="144CD53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blur</w:t>
            </w:r>
          </w:p>
        </w:tc>
        <w:tc>
          <w:tcPr>
            <w:tcW w:w="667" w:type="pct"/>
          </w:tcPr>
          <w:p w14:paraId="0EC71060" w14:textId="629B85F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D76A9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</w:p>
        </w:tc>
      </w:tr>
      <w:tr w:rsidR="008A1159" w:rsidRPr="00364B87" w14:paraId="544F888C" w14:textId="77777777" w:rsidTr="008A1159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6FE0" w14:textId="77777777" w:rsidR="008A1159" w:rsidRPr="00962DA8" w:rsidRDefault="008A1159" w:rsidP="00B7461D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E913" w14:textId="77777777" w:rsidR="008A1159" w:rsidRPr="00364B87" w:rsidRDefault="008A1159" w:rsidP="008A115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правильные варианты ответа:</w:t>
            </w:r>
            <w:r w:rsidRPr="00364B8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Где применяются дашборды в аналитике Big Data?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4BC1" w14:textId="77777777" w:rsidR="008A1159" w:rsidRPr="00364B87" w:rsidRDefault="008A1159" w:rsidP="008A115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sz w:val="24"/>
                <w:szCs w:val="24"/>
              </w:rPr>
              <w:t>А) Мониторинг KPI</w:t>
            </w:r>
            <w:r w:rsidRPr="00364B87">
              <w:rPr>
                <w:rFonts w:ascii="Times New Roman" w:hAnsi="Times New Roman"/>
                <w:sz w:val="24"/>
                <w:szCs w:val="24"/>
              </w:rPr>
              <w:br/>
              <w:t>Б) Поддержка управленческих решений</w:t>
            </w:r>
            <w:r w:rsidRPr="00364B87">
              <w:rPr>
                <w:rFonts w:ascii="Times New Roman" w:hAnsi="Times New Roman"/>
                <w:sz w:val="24"/>
                <w:szCs w:val="24"/>
              </w:rPr>
              <w:br/>
              <w:t>В) Хранение резервных копий</w:t>
            </w:r>
            <w:r w:rsidRPr="00364B87">
              <w:rPr>
                <w:rFonts w:ascii="Times New Roman" w:hAnsi="Times New Roman"/>
                <w:sz w:val="24"/>
                <w:szCs w:val="24"/>
              </w:rPr>
              <w:br/>
              <w:t>Г) Аналитическая отчётность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FA64" w14:textId="77777777" w:rsidR="008A1159" w:rsidRPr="00364B87" w:rsidRDefault="008A1159" w:rsidP="008A115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snapToGrid w:val="0"/>
                <w:sz w:val="24"/>
                <w:szCs w:val="24"/>
              </w:rPr>
              <w:t>А, Б, Г</w:t>
            </w:r>
          </w:p>
        </w:tc>
      </w:tr>
      <w:tr w:rsidR="00B00F7A" w:rsidRPr="00364B87" w14:paraId="4A41EE4C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41DF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E89C7C6" w14:textId="5B1759D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этапов явля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ю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тся частью создания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клиент-серверного 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>приложения?</w:t>
            </w:r>
          </w:p>
        </w:tc>
        <w:tc>
          <w:tcPr>
            <w:tcW w:w="1984" w:type="pct"/>
          </w:tcPr>
          <w:p w14:paraId="66D05467" w14:textId="77777777" w:rsidR="00B00F7A" w:rsidRPr="00E60F06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Обработка изображений и звука</w:t>
            </w:r>
          </w:p>
          <w:p w14:paraId="6142DDE4" w14:textId="77777777" w:rsidR="00B00F7A" w:rsidRPr="00E60F06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Создание рекламной кампании</w:t>
            </w:r>
          </w:p>
          <w:p w14:paraId="401510B9" w14:textId="77777777" w:rsidR="00B00F7A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60F06">
              <w:rPr>
                <w:rFonts w:ascii="Times New Roman" w:hAnsi="Times New Roman"/>
                <w:snapToGrid w:val="0"/>
                <w:sz w:val="24"/>
                <w:szCs w:val="24"/>
              </w:rPr>
              <w:t>Регистрация доменного имени</w:t>
            </w:r>
          </w:p>
          <w:p w14:paraId="66C1E6DF" w14:textId="79F827A0" w:rsidR="00B00F7A" w:rsidRPr="00B00F7A" w:rsidRDefault="00B00F7A" w:rsidP="00673405">
            <w:pPr>
              <w:widowControl w:val="0"/>
              <w:numPr>
                <w:ilvl w:val="0"/>
                <w:numId w:val="33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Обучение персонала</w:t>
            </w:r>
          </w:p>
        </w:tc>
        <w:tc>
          <w:tcPr>
            <w:tcW w:w="667" w:type="pct"/>
          </w:tcPr>
          <w:p w14:paraId="37C2E117" w14:textId="0E6A5AE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А,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Г</w:t>
            </w:r>
          </w:p>
        </w:tc>
      </w:tr>
      <w:tr w:rsidR="00B00F7A" w:rsidRPr="00364B87" w14:paraId="05D35CE3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A34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6073063" w14:textId="212E338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Какой из следующих элементов является частью внешней структуры сайта?</w:t>
            </w:r>
          </w:p>
        </w:tc>
        <w:tc>
          <w:tcPr>
            <w:tcW w:w="1984" w:type="pct"/>
          </w:tcPr>
          <w:p w14:paraId="047A7857" w14:textId="77777777" w:rsidR="00B00F7A" w:rsidRPr="00F34D33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Шапка (header)</w:t>
            </w:r>
          </w:p>
          <w:p w14:paraId="696755FA" w14:textId="77777777" w:rsidR="00B00F7A" w:rsidRPr="00F34D33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Нижний колонтитул (footer)</w:t>
            </w:r>
          </w:p>
          <w:p w14:paraId="712A9B98" w14:textId="77777777" w:rsidR="00B00F7A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База данных</w:t>
            </w:r>
          </w:p>
          <w:p w14:paraId="2CD800C9" w14:textId="7AE653D2" w:rsidR="00B00F7A" w:rsidRPr="00B00F7A" w:rsidRDefault="00B00F7A" w:rsidP="00673405">
            <w:pPr>
              <w:widowControl w:val="0"/>
              <w:numPr>
                <w:ilvl w:val="0"/>
                <w:numId w:val="34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Инструменты настройки</w:t>
            </w:r>
          </w:p>
        </w:tc>
        <w:tc>
          <w:tcPr>
            <w:tcW w:w="667" w:type="pct"/>
          </w:tcPr>
          <w:p w14:paraId="75A2E90C" w14:textId="638D0F71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B00F7A" w:rsidRPr="00364B87" w14:paraId="41C28C82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16C2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A38BCFC" w14:textId="3596504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методов относ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тся к информационному обеспечению сайта?</w:t>
            </w:r>
          </w:p>
        </w:tc>
        <w:tc>
          <w:tcPr>
            <w:tcW w:w="1984" w:type="pct"/>
          </w:tcPr>
          <w:p w14:paraId="62924852" w14:textId="77777777" w:rsidR="00B00F7A" w:rsidRPr="00F34D33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SEO-оптимизация</w:t>
            </w:r>
          </w:p>
          <w:p w14:paraId="20ED6927" w14:textId="77777777" w:rsidR="00B00F7A" w:rsidRPr="00F34D33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Создание форумов</w:t>
            </w:r>
          </w:p>
          <w:p w14:paraId="3EACD518" w14:textId="77777777" w:rsidR="00B00F7A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Установка антивируса</w:t>
            </w:r>
          </w:p>
          <w:p w14:paraId="5DB6E557" w14:textId="3A3C8450" w:rsidR="00B00F7A" w:rsidRPr="00B00F7A" w:rsidRDefault="00B00F7A" w:rsidP="00673405">
            <w:pPr>
              <w:widowControl w:val="0"/>
              <w:numPr>
                <w:ilvl w:val="0"/>
                <w:numId w:val="35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</w:t>
            </w:r>
          </w:p>
        </w:tc>
        <w:tc>
          <w:tcPr>
            <w:tcW w:w="667" w:type="pct"/>
          </w:tcPr>
          <w:p w14:paraId="4C89139F" w14:textId="530BEDA2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B00F7A" w:rsidRPr="00364B87" w14:paraId="332865C1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379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7A823F98" w14:textId="0BA84B8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языков использу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ю</w:t>
            </w: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тся для создания статических страниц?</w:t>
            </w:r>
          </w:p>
        </w:tc>
        <w:tc>
          <w:tcPr>
            <w:tcW w:w="1984" w:type="pct"/>
          </w:tcPr>
          <w:p w14:paraId="52662E31" w14:textId="77777777" w:rsidR="00B00F7A" w:rsidRPr="00F34D33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PHP</w:t>
            </w:r>
          </w:p>
          <w:p w14:paraId="3506F7D3" w14:textId="77777777" w:rsidR="00B00F7A" w:rsidRPr="00F34D33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HTML</w:t>
            </w:r>
          </w:p>
          <w:p w14:paraId="05E14721" w14:textId="77777777" w:rsidR="00B00F7A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34D33">
              <w:rPr>
                <w:rFonts w:ascii="Times New Roman" w:hAnsi="Times New Roman"/>
                <w:snapToGrid w:val="0"/>
                <w:sz w:val="24"/>
                <w:szCs w:val="24"/>
              </w:rPr>
              <w:t>Python</w:t>
            </w:r>
          </w:p>
          <w:p w14:paraId="71CE9CB5" w14:textId="6CAEB84D" w:rsidR="00B00F7A" w:rsidRPr="00B00F7A" w:rsidRDefault="00B00F7A" w:rsidP="00673405">
            <w:pPr>
              <w:widowControl w:val="0"/>
              <w:numPr>
                <w:ilvl w:val="0"/>
                <w:numId w:val="36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CSS</w:t>
            </w:r>
          </w:p>
        </w:tc>
        <w:tc>
          <w:tcPr>
            <w:tcW w:w="667" w:type="pct"/>
          </w:tcPr>
          <w:p w14:paraId="1E5EBA93" w14:textId="28D78D9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Б, Г</w:t>
            </w:r>
          </w:p>
        </w:tc>
      </w:tr>
      <w:tr w:rsidR="00B00F7A" w:rsidRPr="00364B87" w14:paraId="18AD2240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7A7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56B5A3D" w14:textId="70601F4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Как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ие</w:t>
            </w:r>
            <w:r w:rsidRPr="00CB0C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из следующих </w:t>
            </w: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элементов является частью внутренней структуры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веб-приложения</w:t>
            </w: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?</w:t>
            </w:r>
          </w:p>
        </w:tc>
        <w:tc>
          <w:tcPr>
            <w:tcW w:w="1984" w:type="pct"/>
          </w:tcPr>
          <w:p w14:paraId="329D4BA0" w14:textId="77777777" w:rsidR="00B00F7A" w:rsidRPr="00E179DE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Главная страница</w:t>
            </w:r>
          </w:p>
          <w:p w14:paraId="576B08C6" w14:textId="77777777" w:rsidR="00B00F7A" w:rsidRPr="00E179DE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Рубрики</w:t>
            </w:r>
          </w:p>
          <w:p w14:paraId="03D188B2" w14:textId="77777777" w:rsidR="00B00F7A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E179DE">
              <w:rPr>
                <w:rFonts w:ascii="Times New Roman" w:hAnsi="Times New Roman"/>
                <w:snapToGrid w:val="0"/>
                <w:sz w:val="24"/>
                <w:szCs w:val="24"/>
              </w:rPr>
              <w:t>Доменное имя</w:t>
            </w:r>
          </w:p>
          <w:p w14:paraId="02718751" w14:textId="086E2015" w:rsidR="00B00F7A" w:rsidRPr="00B00F7A" w:rsidRDefault="00B00F7A" w:rsidP="00673405">
            <w:pPr>
              <w:widowControl w:val="0"/>
              <w:numPr>
                <w:ilvl w:val="0"/>
                <w:numId w:val="37"/>
              </w:numPr>
              <w:ind w:left="358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База данных</w:t>
            </w:r>
          </w:p>
        </w:tc>
        <w:tc>
          <w:tcPr>
            <w:tcW w:w="667" w:type="pct"/>
          </w:tcPr>
          <w:p w14:paraId="5860E7E5" w14:textId="271FF6D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</w:t>
            </w:r>
          </w:p>
        </w:tc>
      </w:tr>
      <w:tr w:rsidR="00B00F7A" w:rsidRPr="00364B87" w14:paraId="5F361A84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480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13EA5A1" w14:textId="104DC12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этапы работы с веб-приложением после его запуска</w:t>
            </w:r>
          </w:p>
        </w:tc>
        <w:tc>
          <w:tcPr>
            <w:tcW w:w="1984" w:type="pct"/>
          </w:tcPr>
          <w:p w14:paraId="11F85C66" w14:textId="77777777" w:rsidR="00B00F7A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цели сайта</w:t>
            </w:r>
          </w:p>
          <w:p w14:paraId="7FFD7D5B" w14:textId="77777777" w:rsidR="00B00F7A" w:rsidRPr="00AC08D6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 обслуживания</w:t>
            </w:r>
          </w:p>
          <w:p w14:paraId="3ABF1720" w14:textId="77777777" w:rsidR="00B00F7A" w:rsidRPr="00AC08D6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  <w:p w14:paraId="43A35C8F" w14:textId="77777777" w:rsidR="00B00F7A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Автоматическое отслеживание работоспособности веб-сервера</w:t>
            </w:r>
          </w:p>
          <w:p w14:paraId="6B64F73D" w14:textId="17376827" w:rsidR="00B00F7A" w:rsidRPr="00B00F7A" w:rsidRDefault="00B00F7A" w:rsidP="00673405">
            <w:pPr>
              <w:widowControl w:val="0"/>
              <w:numPr>
                <w:ilvl w:val="0"/>
                <w:numId w:val="38"/>
              </w:numPr>
              <w:tabs>
                <w:tab w:val="left" w:pos="36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Протокол обмена гипертекстовой информацией</w:t>
            </w:r>
          </w:p>
        </w:tc>
        <w:tc>
          <w:tcPr>
            <w:tcW w:w="667" w:type="pct"/>
          </w:tcPr>
          <w:p w14:paraId="1B6DD2A1" w14:textId="5AEF3E4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Б, В, Г</w:t>
            </w:r>
          </w:p>
        </w:tc>
      </w:tr>
      <w:tr w:rsidR="00B00F7A" w:rsidRPr="00364B87" w14:paraId="52F910FA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245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91367D6" w14:textId="273642F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основные задачи при планировании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клиент-серверного приложения …</w:t>
            </w:r>
          </w:p>
        </w:tc>
        <w:tc>
          <w:tcPr>
            <w:tcW w:w="1984" w:type="pct"/>
          </w:tcPr>
          <w:p w14:paraId="67B44856" w14:textId="77777777" w:rsidR="00B00F7A" w:rsidRPr="009F1913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 обслуживания</w:t>
            </w:r>
          </w:p>
          <w:p w14:paraId="0A47EB14" w14:textId="77777777" w:rsidR="00B00F7A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  <w:p w14:paraId="04121DF5" w14:textId="77777777" w:rsidR="00B00F7A" w:rsidRPr="009F1913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цели сайта</w:t>
            </w:r>
          </w:p>
          <w:p w14:paraId="6F304923" w14:textId="77777777" w:rsidR="00B00F7A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целевой аудитории</w:t>
            </w:r>
          </w:p>
          <w:p w14:paraId="28836019" w14:textId="5E5B49EF" w:rsidR="00B00F7A" w:rsidRPr="00B00F7A" w:rsidRDefault="00B00F7A" w:rsidP="00673405">
            <w:pPr>
              <w:widowControl w:val="0"/>
              <w:numPr>
                <w:ilvl w:val="0"/>
                <w:numId w:val="39"/>
              </w:numPr>
              <w:tabs>
                <w:tab w:val="left" w:pos="214"/>
              </w:tabs>
              <w:ind w:left="-7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необходимой информации для размещения</w:t>
            </w:r>
          </w:p>
        </w:tc>
        <w:tc>
          <w:tcPr>
            <w:tcW w:w="667" w:type="pct"/>
          </w:tcPr>
          <w:p w14:paraId="530A7360" w14:textId="2995155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Г, Д</w:t>
            </w:r>
          </w:p>
        </w:tc>
      </w:tr>
      <w:tr w:rsidR="00B00F7A" w:rsidRPr="00364B87" w14:paraId="18B50BDE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1E4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A4EC934" w14:textId="57615DF6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Как м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ож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но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обеспечить безопасность данных в клиент-серверных приложениях</w:t>
            </w:r>
          </w:p>
        </w:tc>
        <w:tc>
          <w:tcPr>
            <w:tcW w:w="1984" w:type="pct"/>
          </w:tcPr>
          <w:p w14:paraId="4D5E83A7" w14:textId="77777777" w:rsidR="00B00F7A" w:rsidRPr="00664EB8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Использование шифрования данных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</w:p>
          <w:p w14:paraId="3DED7CFA" w14:textId="77777777" w:rsidR="00B00F7A" w:rsidRPr="00664EB8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Аутентификация и авторизация пользователей.</w:t>
            </w:r>
          </w:p>
          <w:p w14:paraId="5AE05E75" w14:textId="77777777" w:rsidR="00B00F7A" w:rsidRPr="00664EB8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Регулярные обновления и патчи для серверного ПО.</w:t>
            </w:r>
          </w:p>
          <w:p w14:paraId="6C948DF6" w14:textId="77777777" w:rsidR="00B00F7A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Г)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Мониторинг и аудит безопасности.</w:t>
            </w:r>
          </w:p>
          <w:p w14:paraId="6B89BA10" w14:textId="40FD0E3A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Д)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</w:tc>
        <w:tc>
          <w:tcPr>
            <w:tcW w:w="667" w:type="pct"/>
          </w:tcPr>
          <w:p w14:paraId="1DB3E06A" w14:textId="7F6597D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Б, В, Г</w:t>
            </w:r>
          </w:p>
        </w:tc>
      </w:tr>
      <w:tr w:rsidR="00B00F7A" w:rsidRPr="00364B87" w14:paraId="51BB79DF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F074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D983CF" w14:textId="777F046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для функций в JavaScript верн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о, что …</w:t>
            </w:r>
          </w:p>
        </w:tc>
        <w:tc>
          <w:tcPr>
            <w:tcW w:w="1984" w:type="pct"/>
          </w:tcPr>
          <w:p w14:paraId="5ED8891B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функция может содержать несколько операторов return</w:t>
            </w:r>
          </w:p>
          <w:p w14:paraId="3410B8BC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аргументам функции можно задавать значения по умолчанию</w:t>
            </w:r>
          </w:p>
          <w:p w14:paraId="008BDBAB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внутри функции можно использовать arguments</w:t>
            </w:r>
          </w:p>
          <w:p w14:paraId="03A264CF" w14:textId="1076DAA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функция не может принимать в качестве аргументов другую функцию</w:t>
            </w:r>
          </w:p>
        </w:tc>
        <w:tc>
          <w:tcPr>
            <w:tcW w:w="667" w:type="pct"/>
          </w:tcPr>
          <w:p w14:paraId="08020D0E" w14:textId="3AAF26F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 В</w:t>
            </w:r>
          </w:p>
        </w:tc>
      </w:tr>
      <w:tr w:rsidR="00B00F7A" w:rsidRPr="00364B87" w14:paraId="779B95E9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4B29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C769F17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обратиться к свойству name объекта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:</w:t>
            </w:r>
          </w:p>
          <w:p w14:paraId="1DC23749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const user={</w:t>
            </w:r>
          </w:p>
          <w:p w14:paraId="3ECF9DCC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name:”Иван”</w:t>
            </w:r>
          </w:p>
          <w:p w14:paraId="3DE57061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}</w:t>
            </w:r>
          </w:p>
          <w:p w14:paraId="373333FE" w14:textId="261507D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можно следующим образом:</w:t>
            </w:r>
          </w:p>
        </w:tc>
        <w:tc>
          <w:tcPr>
            <w:tcW w:w="1984" w:type="pct"/>
          </w:tcPr>
          <w:p w14:paraId="0FDA8B57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user.name</w:t>
            </w:r>
          </w:p>
          <w:p w14:paraId="4E203FFA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user["name"]</w:t>
            </w:r>
          </w:p>
          <w:p w14:paraId="46433C93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user[name]</w:t>
            </w:r>
          </w:p>
          <w:p w14:paraId="425E77C8" w14:textId="1C77BCAE" w:rsidR="00B00F7A" w:rsidRPr="00B00F7A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user(name)</w:t>
            </w:r>
          </w:p>
        </w:tc>
        <w:tc>
          <w:tcPr>
            <w:tcW w:w="667" w:type="pct"/>
          </w:tcPr>
          <w:p w14:paraId="3D260BB3" w14:textId="388E1A8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</w:t>
            </w:r>
          </w:p>
        </w:tc>
      </w:tr>
      <w:tr w:rsidR="00B00F7A" w:rsidRPr="00364B87" w14:paraId="3FD6D625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FB3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E9D8E08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Как увеличить переменную на 5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если она объявлена следующим образом: </w:t>
            </w:r>
          </w:p>
          <w:p w14:paraId="06FC324B" w14:textId="3D5E979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let n = 0</w:t>
            </w:r>
          </w:p>
        </w:tc>
        <w:tc>
          <w:tcPr>
            <w:tcW w:w="1984" w:type="pct"/>
          </w:tcPr>
          <w:p w14:paraId="70E9FE53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n = n + 5</w:t>
            </w:r>
          </w:p>
          <w:p w14:paraId="5BCEB621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n += 5</w:t>
            </w:r>
          </w:p>
          <w:p w14:paraId="242DF31F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n = n - 5</w:t>
            </w:r>
          </w:p>
          <w:p w14:paraId="14221B66" w14:textId="11D4ABA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n -= 5</w:t>
            </w:r>
          </w:p>
        </w:tc>
        <w:tc>
          <w:tcPr>
            <w:tcW w:w="667" w:type="pct"/>
          </w:tcPr>
          <w:p w14:paraId="7B81DBB6" w14:textId="26C9F2C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</w:p>
        </w:tc>
      </w:tr>
      <w:tr w:rsidR="00B00F7A" w:rsidRPr="00364B87" w14:paraId="354A38A1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1B31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1039E0CC" w14:textId="2C7345E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типы данных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которые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есть в JavaScript</w:t>
            </w:r>
          </w:p>
        </w:tc>
        <w:tc>
          <w:tcPr>
            <w:tcW w:w="1984" w:type="pct"/>
          </w:tcPr>
          <w:p w14:paraId="5D4CD288" w14:textId="77777777" w:rsidR="00B00F7A" w:rsidRPr="00306382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А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char</w:t>
            </w:r>
          </w:p>
          <w:p w14:paraId="673586AB" w14:textId="77777777" w:rsidR="00B00F7A" w:rsidRPr="00306382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) string</w:t>
            </w:r>
          </w:p>
          <w:p w14:paraId="0B7C311B" w14:textId="77777777" w:rsidR="00B00F7A" w:rsidRPr="00306382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В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) boolean</w:t>
            </w:r>
          </w:p>
          <w:p w14:paraId="36748A43" w14:textId="77777777" w:rsidR="00B00F7A" w:rsidRDefault="00B00F7A" w:rsidP="00B00F7A">
            <w:pPr>
              <w:widowControl w:val="0"/>
              <w:tabs>
                <w:tab w:val="left" w:pos="369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Г) number</w:t>
            </w:r>
          </w:p>
          <w:p w14:paraId="1771BC37" w14:textId="2FE901AF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real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ab/>
            </w:r>
          </w:p>
        </w:tc>
        <w:tc>
          <w:tcPr>
            <w:tcW w:w="667" w:type="pct"/>
          </w:tcPr>
          <w:p w14:paraId="014E561D" w14:textId="18F26C2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Б, В, Г</w:t>
            </w:r>
          </w:p>
        </w:tc>
      </w:tr>
      <w:tr w:rsidR="00B00F7A" w:rsidRPr="00364B87" w14:paraId="1585C174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44C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5D39F518" w14:textId="272B8B8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варианты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правильного объявления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</w:rPr>
              <w:t>переменных в JavaScript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…</w:t>
            </w:r>
          </w:p>
        </w:tc>
        <w:tc>
          <w:tcPr>
            <w:tcW w:w="1984" w:type="pct"/>
          </w:tcPr>
          <w:p w14:paraId="4C957E55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declare</w:t>
            </w:r>
          </w:p>
          <w:p w14:paraId="1E1C621D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var</w:t>
            </w:r>
          </w:p>
          <w:p w14:paraId="41ECC734" w14:textId="77777777" w:rsidR="00B00F7A" w:rsidRPr="0030638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let</w:t>
            </w:r>
          </w:p>
          <w:p w14:paraId="137C92E1" w14:textId="33A2F979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constant</w:t>
            </w:r>
          </w:p>
        </w:tc>
        <w:tc>
          <w:tcPr>
            <w:tcW w:w="667" w:type="pct"/>
          </w:tcPr>
          <w:p w14:paraId="2D1B9090" w14:textId="0E4959C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30638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</w:p>
        </w:tc>
      </w:tr>
      <w:tr w:rsidR="00B00F7A" w:rsidRPr="00364B87" w14:paraId="18E722FF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2A26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F6CD7B0" w14:textId="2F069B7C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к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арифметически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оператор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ам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в JavaScript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относятся …</w:t>
            </w:r>
          </w:p>
        </w:tc>
        <w:tc>
          <w:tcPr>
            <w:tcW w:w="1984" w:type="pct"/>
          </w:tcPr>
          <w:p w14:paraId="2B87BC9D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) </w:t>
            </w:r>
            <w:r w:rsidRPr="007E50D2">
              <w:rPr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+</w:t>
            </w:r>
          </w:p>
          <w:p w14:paraId="115BA157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&amp;&amp;</w:t>
            </w:r>
          </w:p>
          <w:p w14:paraId="034932F8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&gt;=</w:t>
            </w:r>
          </w:p>
          <w:p w14:paraId="5D9B3348" w14:textId="2A34F59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7E50D2">
              <w:rPr>
                <w:sz w:val="24"/>
                <w:szCs w:val="24"/>
                <w:lang w:eastAsia="ru-RU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667" w:type="pct"/>
          </w:tcPr>
          <w:p w14:paraId="260B41C6" w14:textId="4CBE5CC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21587592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996E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3DF919C0" w14:textId="77777777" w:rsidR="00B00F7A" w:rsidRPr="00597625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 типам данных в 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PHP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относят </w:t>
            </w:r>
          </w:p>
          <w:p w14:paraId="5AD5EF38" w14:textId="7777777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2DE4A3E0" w14:textId="77777777" w:rsidR="00B00F7A" w:rsidRPr="00597625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byte</w:t>
            </w:r>
          </w:p>
          <w:p w14:paraId="376F86B7" w14:textId="77777777" w:rsidR="00B00F7A" w:rsidRPr="00597625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string</w:t>
            </w:r>
          </w:p>
          <w:p w14:paraId="6C06BAD3" w14:textId="77777777" w:rsidR="00B00F7A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decimal</w:t>
            </w:r>
          </w:p>
          <w:p w14:paraId="5C472483" w14:textId="21B30655" w:rsidR="00B00F7A" w:rsidRPr="00B00F7A" w:rsidRDefault="00B00F7A" w:rsidP="00673405">
            <w:pPr>
              <w:widowControl w:val="0"/>
              <w:numPr>
                <w:ilvl w:val="0"/>
                <w:numId w:val="40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667" w:type="pct"/>
          </w:tcPr>
          <w:p w14:paraId="3050A862" w14:textId="2F046443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>Б, Г</w:t>
            </w:r>
          </w:p>
        </w:tc>
      </w:tr>
      <w:tr w:rsidR="00B00F7A" w:rsidRPr="00364B87" w14:paraId="1E5E5D6D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1DD5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61BC4C45" w14:textId="56871E2D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>из перечисленных тегов подходят для открытия и закрытия PHP блока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следующие:</w:t>
            </w:r>
          </w:p>
        </w:tc>
        <w:tc>
          <w:tcPr>
            <w:tcW w:w="1984" w:type="pct"/>
          </w:tcPr>
          <w:p w14:paraId="189D9B43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А) &lt;% %&gt;</w:t>
            </w:r>
          </w:p>
          <w:p w14:paraId="715A16EE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Б) &lt;? ?&gt;</w:t>
            </w:r>
          </w:p>
          <w:p w14:paraId="282E8E24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В) &lt;?= ?&gt;</w:t>
            </w:r>
          </w:p>
          <w:p w14:paraId="1D0FC14A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Г) &lt;! !&gt;</w:t>
            </w:r>
          </w:p>
          <w:p w14:paraId="0FC6CF62" w14:textId="0076EEEE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Д) &lt;?php ?&gt;</w:t>
            </w:r>
          </w:p>
        </w:tc>
        <w:tc>
          <w:tcPr>
            <w:tcW w:w="667" w:type="pct"/>
          </w:tcPr>
          <w:p w14:paraId="590E8DAF" w14:textId="6DB8D90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caps/>
                <w:snapToGrid w:val="0"/>
                <w:sz w:val="24"/>
                <w:szCs w:val="24"/>
              </w:rPr>
              <w:t>А, Б, Д</w:t>
            </w:r>
          </w:p>
        </w:tc>
      </w:tr>
      <w:tr w:rsidR="00B00F7A" w:rsidRPr="00364B87" w14:paraId="477FDF0D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D2D3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29CEB348" w14:textId="676AE710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из перечисленных тегов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при создании страницы не являю</w:t>
            </w:r>
            <w:r w:rsidRPr="003707DB">
              <w:rPr>
                <w:rFonts w:ascii="Times New Roman" w:hAnsi="Times New Roman"/>
                <w:snapToGrid w:val="0"/>
                <w:sz w:val="24"/>
                <w:szCs w:val="24"/>
              </w:rPr>
              <w:t>тся обязательным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 следующие:</w:t>
            </w:r>
          </w:p>
        </w:tc>
        <w:tc>
          <w:tcPr>
            <w:tcW w:w="1984" w:type="pct"/>
          </w:tcPr>
          <w:p w14:paraId="0B2F506B" w14:textId="77777777" w:rsidR="00B00F7A" w:rsidRPr="003707DB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body</w:t>
            </w:r>
          </w:p>
          <w:p w14:paraId="312CD929" w14:textId="77777777" w:rsidR="00B00F7A" w:rsidRPr="003707DB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doctype</w:t>
            </w:r>
          </w:p>
          <w:p w14:paraId="2093CDE4" w14:textId="77777777" w:rsidR="00B00F7A" w:rsidRPr="003707DB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head</w:t>
            </w:r>
          </w:p>
          <w:p w14:paraId="7FE0366E" w14:textId="77777777" w:rsidR="00B00F7A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707DB">
              <w:rPr>
                <w:rFonts w:ascii="Times New Roman" w:hAnsi="Times New Roman"/>
                <w:sz w:val="24"/>
                <w:szCs w:val="24"/>
              </w:rPr>
              <w:t>strong</w:t>
            </w:r>
          </w:p>
          <w:p w14:paraId="79C0A7B2" w14:textId="02C94EC9" w:rsidR="00B00F7A" w:rsidRPr="00B00F7A" w:rsidRDefault="00B00F7A" w:rsidP="00673405">
            <w:pPr>
              <w:widowControl w:val="0"/>
              <w:numPr>
                <w:ilvl w:val="0"/>
                <w:numId w:val="41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style</w:t>
            </w:r>
          </w:p>
        </w:tc>
        <w:tc>
          <w:tcPr>
            <w:tcW w:w="667" w:type="pct"/>
          </w:tcPr>
          <w:p w14:paraId="6EEE4FFF" w14:textId="492ECE7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caps/>
                <w:snapToGrid w:val="0"/>
                <w:sz w:val="24"/>
                <w:szCs w:val="24"/>
              </w:rPr>
              <w:t>Б, В, Г, Д</w:t>
            </w:r>
          </w:p>
        </w:tc>
      </w:tr>
      <w:tr w:rsidR="00B00F7A" w:rsidRPr="00364B87" w14:paraId="52BE89E3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C17A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0BB7314D" w14:textId="23B3306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правильно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начать</w:t>
            </w:r>
            <w:r w:rsidRPr="005F717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комментарии в php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можно с символов:</w:t>
            </w:r>
          </w:p>
        </w:tc>
        <w:tc>
          <w:tcPr>
            <w:tcW w:w="1984" w:type="pct"/>
          </w:tcPr>
          <w:p w14:paraId="2C54A75A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А) // </w:t>
            </w:r>
          </w:p>
          <w:p w14:paraId="46A4E98F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Б) @@ </w:t>
            </w:r>
          </w:p>
          <w:p w14:paraId="3FA0DFD3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В) ** </w:t>
            </w:r>
          </w:p>
          <w:p w14:paraId="19B7896E" w14:textId="77777777" w:rsidR="00B00F7A" w:rsidRPr="005F717B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>Г) #</w:t>
            </w:r>
          </w:p>
          <w:p w14:paraId="31200A64" w14:textId="77777777" w:rsidR="00B00F7A" w:rsidRDefault="00B00F7A" w:rsidP="00B00F7A">
            <w:pPr>
              <w:widowControl w:val="0"/>
              <w:tabs>
                <w:tab w:val="left" w:pos="363"/>
              </w:tabs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sz w:val="24"/>
                <w:szCs w:val="24"/>
              </w:rPr>
              <w:t xml:space="preserve">Д) /* </w:t>
            </w:r>
          </w:p>
          <w:p w14:paraId="0DEB117F" w14:textId="353B7878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Е) </w:t>
            </w:r>
            <w:r w:rsidRPr="005F717B">
              <w:rPr>
                <w:rFonts w:ascii="Times New Roman" w:hAnsi="Times New Roman"/>
                <w:sz w:val="24"/>
                <w:szCs w:val="24"/>
              </w:rPr>
              <w:t>&lt;!-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67" w:type="pct"/>
          </w:tcPr>
          <w:p w14:paraId="0E0AE34C" w14:textId="45895AC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F717B">
              <w:rPr>
                <w:rFonts w:ascii="Times New Roman" w:hAnsi="Times New Roman"/>
                <w:caps/>
                <w:snapToGrid w:val="0"/>
                <w:sz w:val="24"/>
                <w:szCs w:val="24"/>
              </w:rPr>
              <w:t>А, Г, Д</w:t>
            </w:r>
          </w:p>
        </w:tc>
      </w:tr>
      <w:tr w:rsidR="00B00F7A" w:rsidRPr="00364B87" w14:paraId="28F96E81" w14:textId="77777777" w:rsidTr="003E4681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BAE7" w14:textId="77777777" w:rsidR="00B00F7A" w:rsidRPr="00962DA8" w:rsidRDefault="00B00F7A" w:rsidP="00B00F7A">
            <w:pPr>
              <w:pStyle w:val="ae"/>
              <w:numPr>
                <w:ilvl w:val="0"/>
                <w:numId w:val="16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</w:tcPr>
          <w:p w14:paraId="416C4D33" w14:textId="77777777" w:rsidR="00B00F7A" w:rsidRPr="00597625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правильные варианты ответа: </w:t>
            </w:r>
            <w:r w:rsidRPr="00597625">
              <w:rPr>
                <w:rFonts w:ascii="Times New Roman" w:hAnsi="Times New Roman"/>
              </w:rPr>
              <w:t xml:space="preserve"> </w:t>
            </w: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>верные способы создания циклов:</w:t>
            </w:r>
          </w:p>
          <w:p w14:paraId="4D5B3045" w14:textId="77777777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</w:tcPr>
          <w:p w14:paraId="72DA6D40" w14:textId="77777777" w:rsidR="00B00F7A" w:rsidRPr="00597625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foreach ($collection as $item) {}</w:t>
            </w:r>
          </w:p>
          <w:p w14:paraId="409E1448" w14:textId="77777777" w:rsidR="00B00F7A" w:rsidRPr="00597625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for ($item of $collection) {}</w:t>
            </w:r>
          </w:p>
          <w:p w14:paraId="0256E082" w14:textId="77777777" w:rsidR="00B00F7A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z w:val="24"/>
                <w:szCs w:val="24"/>
              </w:rPr>
              <w:t>for ($i = 0; $i &lt; 5; $i++) {}</w:t>
            </w:r>
          </w:p>
          <w:p w14:paraId="3E57A6C0" w14:textId="4AA6F6CD" w:rsidR="00B00F7A" w:rsidRPr="00B00F7A" w:rsidRDefault="00B00F7A" w:rsidP="00673405">
            <w:pPr>
              <w:widowControl w:val="0"/>
              <w:numPr>
                <w:ilvl w:val="0"/>
                <w:numId w:val="42"/>
              </w:numPr>
              <w:tabs>
                <w:tab w:val="left" w:pos="363"/>
              </w:tabs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foreach ($i = 0; $i &lt; 5; $i++)</w:t>
            </w:r>
          </w:p>
        </w:tc>
        <w:tc>
          <w:tcPr>
            <w:tcW w:w="667" w:type="pct"/>
          </w:tcPr>
          <w:p w14:paraId="43A4EBDE" w14:textId="24EB6B85" w:rsidR="00B00F7A" w:rsidRPr="00364B87" w:rsidRDefault="00B00F7A" w:rsidP="00B00F7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97625">
              <w:rPr>
                <w:rFonts w:ascii="Times New Roman" w:hAnsi="Times New Roman"/>
                <w:snapToGrid w:val="0"/>
                <w:sz w:val="24"/>
                <w:szCs w:val="24"/>
              </w:rPr>
              <w:t>А, В</w:t>
            </w:r>
          </w:p>
        </w:tc>
      </w:tr>
    </w:tbl>
    <w:p w14:paraId="763650D9" w14:textId="77777777" w:rsidR="008A1159" w:rsidRPr="005634AF" w:rsidRDefault="008A1159" w:rsidP="005634AF"/>
    <w:p w14:paraId="1CC88839" w14:textId="77777777" w:rsidR="008A1159" w:rsidRPr="00364B87" w:rsidRDefault="008A1159" w:rsidP="008A1159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3660"/>
        <w:gridCol w:w="1295"/>
      </w:tblGrid>
      <w:tr w:rsidR="008A1159" w:rsidRPr="00364B87" w14:paraId="094FD957" w14:textId="77777777" w:rsidTr="008A1159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EC20E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77AA3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9A1B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BDF2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B00F7A" w:rsidRPr="00364B87" w14:paraId="2B0139AB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8BB6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E69AC4A" w14:textId="5D51AC2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eastAsia="Times New Roman" w:hAnsi="Times New Roman"/>
                <w:sz w:val="24"/>
                <w:szCs w:val="24"/>
              </w:rPr>
              <w:t xml:space="preserve">Установите соответствие </w:t>
            </w:r>
            <w:r>
              <w:t xml:space="preserve"> </w:t>
            </w:r>
            <w:r w:rsidRPr="009B655A">
              <w:rPr>
                <w:rFonts w:ascii="Times New Roman" w:eastAsia="Times New Roman" w:hAnsi="Times New Roman"/>
                <w:sz w:val="24"/>
                <w:szCs w:val="24"/>
              </w:rPr>
              <w:t>между типами сайтов и их описаниями</w:t>
            </w:r>
          </w:p>
        </w:tc>
        <w:tc>
          <w:tcPr>
            <w:tcW w:w="1958" w:type="pct"/>
          </w:tcPr>
          <w:p w14:paraId="7D4B3A5E" w14:textId="77777777" w:rsidR="00B00F7A" w:rsidRPr="009B655A" w:rsidRDefault="00B00F7A" w:rsidP="00673405">
            <w:pPr>
              <w:widowControl w:val="0"/>
              <w:numPr>
                <w:ilvl w:val="0"/>
                <w:numId w:val="43"/>
              </w:numPr>
              <w:tabs>
                <w:tab w:val="left" w:pos="201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Статический сайт</w:t>
            </w:r>
          </w:p>
          <w:p w14:paraId="4A0B3517" w14:textId="77777777" w:rsidR="00B00F7A" w:rsidRPr="009B655A" w:rsidRDefault="00B00F7A" w:rsidP="00673405">
            <w:pPr>
              <w:widowControl w:val="0"/>
              <w:numPr>
                <w:ilvl w:val="0"/>
                <w:numId w:val="43"/>
              </w:numPr>
              <w:tabs>
                <w:tab w:val="left" w:pos="201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Динамический сайт</w:t>
            </w:r>
          </w:p>
          <w:p w14:paraId="2B008075" w14:textId="77777777" w:rsidR="00B00F7A" w:rsidRPr="009B655A" w:rsidRDefault="00B00F7A" w:rsidP="00673405">
            <w:pPr>
              <w:widowControl w:val="0"/>
              <w:numPr>
                <w:ilvl w:val="0"/>
                <w:numId w:val="43"/>
              </w:numPr>
              <w:tabs>
                <w:tab w:val="left" w:pos="201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Веб-приложение</w:t>
            </w:r>
          </w:p>
          <w:p w14:paraId="4D4CDED2" w14:textId="77777777" w:rsidR="00B00F7A" w:rsidRPr="009B655A" w:rsidRDefault="00B00F7A" w:rsidP="00673405">
            <w:pPr>
              <w:widowControl w:val="0"/>
              <w:numPr>
                <w:ilvl w:val="0"/>
                <w:numId w:val="4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Генерирует контент на основе запросов пользователя.</w:t>
            </w:r>
          </w:p>
          <w:p w14:paraId="5BF6FCAE" w14:textId="77777777" w:rsidR="00B00F7A" w:rsidRDefault="00B00F7A" w:rsidP="00673405">
            <w:pPr>
              <w:widowControl w:val="0"/>
              <w:numPr>
                <w:ilvl w:val="0"/>
                <w:numId w:val="4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z w:val="24"/>
                <w:szCs w:val="24"/>
              </w:rPr>
              <w:t>Возвращает один и тот же контент при каждом запросе.</w:t>
            </w:r>
          </w:p>
          <w:p w14:paraId="670397A7" w14:textId="28B8FE0D" w:rsidR="00B00F7A" w:rsidRPr="00B00F7A" w:rsidRDefault="00B00F7A" w:rsidP="00673405">
            <w:pPr>
              <w:widowControl w:val="0"/>
              <w:numPr>
                <w:ilvl w:val="0"/>
                <w:numId w:val="4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Клиентом выступает браузер, а сервером — веб-сервер.</w:t>
            </w:r>
          </w:p>
        </w:tc>
        <w:tc>
          <w:tcPr>
            <w:tcW w:w="693" w:type="pct"/>
          </w:tcPr>
          <w:p w14:paraId="7D07ADC9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1 –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  <w:p w14:paraId="2AA2F633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2 – А </w:t>
            </w:r>
          </w:p>
          <w:p w14:paraId="4F255B94" w14:textId="5BCCFF1C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3 – В</w:t>
            </w:r>
          </w:p>
          <w:p w14:paraId="3C808F2B" w14:textId="0DD5CCB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B00F7A" w:rsidRPr="00364B87" w14:paraId="70532992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0ED0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B5B3C85" w14:textId="6737273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между этапами разработки и их описаниями</w:t>
            </w:r>
          </w:p>
        </w:tc>
        <w:tc>
          <w:tcPr>
            <w:tcW w:w="1958" w:type="pct"/>
          </w:tcPr>
          <w:p w14:paraId="49E92D45" w14:textId="77777777" w:rsidR="00B00F7A" w:rsidRPr="00AC08D6" w:rsidRDefault="00B00F7A" w:rsidP="00673405">
            <w:pPr>
              <w:widowControl w:val="0"/>
              <w:numPr>
                <w:ilvl w:val="0"/>
                <w:numId w:val="45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Разработка дизайна</w:t>
            </w:r>
          </w:p>
          <w:p w14:paraId="117A8F4E" w14:textId="77777777" w:rsidR="00B00F7A" w:rsidRPr="00AC08D6" w:rsidRDefault="00B00F7A" w:rsidP="00673405">
            <w:pPr>
              <w:widowControl w:val="0"/>
              <w:numPr>
                <w:ilvl w:val="0"/>
                <w:numId w:val="45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Программирование динамических страниц</w:t>
            </w:r>
          </w:p>
          <w:p w14:paraId="25D851A5" w14:textId="77777777" w:rsidR="00B00F7A" w:rsidRDefault="00B00F7A" w:rsidP="00673405">
            <w:pPr>
              <w:widowControl w:val="0"/>
              <w:numPr>
                <w:ilvl w:val="0"/>
                <w:numId w:val="45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lastRenderedPageBreak/>
              <w:t>Регистрация доменного имени</w:t>
            </w:r>
          </w:p>
          <w:p w14:paraId="76C0E428" w14:textId="77777777" w:rsidR="00B00F7A" w:rsidRPr="00434491" w:rsidRDefault="00B00F7A" w:rsidP="00B00F7A">
            <w:pPr>
              <w:widowControl w:val="0"/>
              <w:tabs>
                <w:tab w:val="left" w:pos="1134"/>
              </w:tabs>
              <w:ind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0FDBBBB" w14:textId="77777777" w:rsidR="00B00F7A" w:rsidRPr="00AC08D6" w:rsidRDefault="00B00F7A" w:rsidP="00673405">
            <w:pPr>
              <w:widowControl w:val="0"/>
              <w:numPr>
                <w:ilvl w:val="0"/>
                <w:numId w:val="46"/>
              </w:numPr>
              <w:tabs>
                <w:tab w:val="left" w:pos="319"/>
                <w:tab w:val="left" w:pos="1134"/>
              </w:tabs>
              <w:ind w:left="0" w:firstLine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Определение внешнего вида приложения.</w:t>
            </w:r>
          </w:p>
          <w:p w14:paraId="2E67C2E9" w14:textId="77777777" w:rsidR="00B00F7A" w:rsidRDefault="00B00F7A" w:rsidP="00673405">
            <w:pPr>
              <w:widowControl w:val="0"/>
              <w:numPr>
                <w:ilvl w:val="0"/>
                <w:numId w:val="46"/>
              </w:numPr>
              <w:tabs>
                <w:tab w:val="left" w:pos="319"/>
                <w:tab w:val="left" w:pos="1134"/>
              </w:tabs>
              <w:ind w:left="0" w:firstLine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z w:val="24"/>
                <w:szCs w:val="24"/>
              </w:rPr>
              <w:t>Создание страниц, которые генерируются на сервере.</w:t>
            </w:r>
          </w:p>
          <w:p w14:paraId="562D96ED" w14:textId="40C05ACA" w:rsidR="00B00F7A" w:rsidRPr="00B00F7A" w:rsidRDefault="00B00F7A" w:rsidP="00673405">
            <w:pPr>
              <w:widowControl w:val="0"/>
              <w:numPr>
                <w:ilvl w:val="0"/>
                <w:numId w:val="46"/>
              </w:numPr>
              <w:tabs>
                <w:tab w:val="left" w:pos="319"/>
                <w:tab w:val="left" w:pos="1134"/>
              </w:tabs>
              <w:ind w:left="0" w:firstLine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z w:val="24"/>
                <w:szCs w:val="24"/>
              </w:rPr>
              <w:t>Выбор уникального адреса для сайта.</w:t>
            </w:r>
          </w:p>
        </w:tc>
        <w:tc>
          <w:tcPr>
            <w:tcW w:w="693" w:type="pct"/>
          </w:tcPr>
          <w:p w14:paraId="14350B07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 – А</w:t>
            </w:r>
          </w:p>
          <w:p w14:paraId="51F4C367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2 – Б</w:t>
            </w:r>
          </w:p>
          <w:p w14:paraId="35F91CEC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3 – В</w:t>
            </w:r>
          </w:p>
          <w:p w14:paraId="20657C02" w14:textId="0B28290B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B00F7A" w:rsidRPr="00364B87" w14:paraId="39BB84F4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C5D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1A9AAFE" w14:textId="30D76B7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 языками программирования и их назначением</w:t>
            </w:r>
          </w:p>
        </w:tc>
        <w:tc>
          <w:tcPr>
            <w:tcW w:w="1958" w:type="pct"/>
          </w:tcPr>
          <w:p w14:paraId="5341A27E" w14:textId="77777777" w:rsidR="00B00F7A" w:rsidRPr="00AC08D6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HTML</w:t>
            </w:r>
          </w:p>
          <w:p w14:paraId="1803B0D0" w14:textId="77777777" w:rsidR="00B00F7A" w:rsidRPr="00AC08D6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JavaScript</w:t>
            </w:r>
          </w:p>
          <w:p w14:paraId="60A2EAC3" w14:textId="77777777" w:rsidR="00B00F7A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PHP</w:t>
            </w:r>
          </w:p>
          <w:p w14:paraId="65151474" w14:textId="77777777" w:rsidR="00B00F7A" w:rsidRPr="00434491" w:rsidRDefault="00B00F7A" w:rsidP="00673405">
            <w:pPr>
              <w:widowControl w:val="0"/>
              <w:numPr>
                <w:ilvl w:val="0"/>
                <w:numId w:val="47"/>
              </w:numPr>
              <w:tabs>
                <w:tab w:val="left" w:pos="252"/>
              </w:tabs>
              <w:ind w:left="0" w:hanging="19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CSS</w:t>
            </w:r>
          </w:p>
          <w:p w14:paraId="74BE8945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Язык описания каскадных таблиц стилей</w:t>
            </w:r>
          </w:p>
          <w:p w14:paraId="4CA501D2" w14:textId="77777777" w:rsidR="00B00F7A" w:rsidRPr="00AC08D6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Язык разметки для создания веб-страниц.</w:t>
            </w:r>
          </w:p>
          <w:p w14:paraId="7143A28A" w14:textId="77777777" w:rsidR="00B00F7A" w:rsidRPr="00AC08D6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Язык сценариев для интерактивности на стороне клиента.</w:t>
            </w:r>
          </w:p>
          <w:p w14:paraId="7511A7D7" w14:textId="4ABF6C6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Г)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Серверный язык для динамического создания страниц.</w:t>
            </w:r>
          </w:p>
        </w:tc>
        <w:tc>
          <w:tcPr>
            <w:tcW w:w="693" w:type="pct"/>
          </w:tcPr>
          <w:p w14:paraId="2CADED4E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1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  <w:p w14:paraId="27758CEC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2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  <w:p w14:paraId="63AC0D6D" w14:textId="77777777" w:rsidR="00B00F7A" w:rsidRPr="00434491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3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  <w:p w14:paraId="4160CD94" w14:textId="5A8C0AA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4 –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B00F7A" w:rsidRPr="00364B87" w14:paraId="2DE90127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447A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E97F33C" w14:textId="4982874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задачами информационного обеспечения сайта и их описаниями</w:t>
            </w:r>
          </w:p>
        </w:tc>
        <w:tc>
          <w:tcPr>
            <w:tcW w:w="1958" w:type="pct"/>
          </w:tcPr>
          <w:p w14:paraId="2F8BC4D9" w14:textId="77777777" w:rsidR="00B00F7A" w:rsidRPr="009F1913" w:rsidRDefault="00B00F7A" w:rsidP="00673405">
            <w:pPr>
              <w:widowControl w:val="0"/>
              <w:numPr>
                <w:ilvl w:val="0"/>
                <w:numId w:val="48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Обеспечение актуальной информации</w:t>
            </w:r>
          </w:p>
          <w:p w14:paraId="200B7274" w14:textId="77777777" w:rsidR="00B00F7A" w:rsidRPr="009F1913" w:rsidRDefault="00B00F7A" w:rsidP="00673405">
            <w:pPr>
              <w:widowControl w:val="0"/>
              <w:numPr>
                <w:ilvl w:val="0"/>
                <w:numId w:val="48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Ведение новостных лент</w:t>
            </w:r>
          </w:p>
          <w:p w14:paraId="723299C3" w14:textId="77777777" w:rsidR="00B00F7A" w:rsidRPr="009F1913" w:rsidRDefault="00B00F7A" w:rsidP="00673405">
            <w:pPr>
              <w:widowControl w:val="0"/>
              <w:numPr>
                <w:ilvl w:val="0"/>
                <w:numId w:val="48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Создание FAQ разделов</w:t>
            </w:r>
          </w:p>
          <w:p w14:paraId="1A41D4F0" w14:textId="77777777" w:rsidR="00B00F7A" w:rsidRPr="009F1913" w:rsidRDefault="00B00F7A" w:rsidP="00673405">
            <w:pPr>
              <w:widowControl w:val="0"/>
              <w:numPr>
                <w:ilvl w:val="0"/>
                <w:numId w:val="49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Поддержка интереса пользователей.</w:t>
            </w:r>
          </w:p>
          <w:p w14:paraId="751D9C3A" w14:textId="77777777" w:rsidR="00B00F7A" w:rsidRDefault="00B00F7A" w:rsidP="00673405">
            <w:pPr>
              <w:widowControl w:val="0"/>
              <w:numPr>
                <w:ilvl w:val="0"/>
                <w:numId w:val="49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Ответы на часто задаваемые вопросы.</w:t>
            </w:r>
          </w:p>
          <w:p w14:paraId="765B0263" w14:textId="2B0B8C99" w:rsidR="00B00F7A" w:rsidRPr="00B00F7A" w:rsidRDefault="00B00F7A" w:rsidP="00673405">
            <w:pPr>
              <w:widowControl w:val="0"/>
              <w:numPr>
                <w:ilvl w:val="0"/>
                <w:numId w:val="49"/>
              </w:numPr>
              <w:tabs>
                <w:tab w:val="left" w:pos="299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Обновление контента для повышения значимости сайта.</w:t>
            </w:r>
          </w:p>
        </w:tc>
        <w:tc>
          <w:tcPr>
            <w:tcW w:w="693" w:type="pct"/>
          </w:tcPr>
          <w:p w14:paraId="3733165C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1 – Б</w:t>
            </w:r>
          </w:p>
          <w:p w14:paraId="3DEDA8D4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2 – В</w:t>
            </w:r>
          </w:p>
          <w:p w14:paraId="1C7775A5" w14:textId="6172ABF3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3 – А </w:t>
            </w:r>
          </w:p>
        </w:tc>
      </w:tr>
      <w:tr w:rsidR="00B00F7A" w:rsidRPr="00364B87" w14:paraId="58AEAFAD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F036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355268E" w14:textId="073B687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 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преимущества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 недост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ат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использования клиент-серверной модели по сравнению с одноуровневыми архитектурами</w:t>
            </w:r>
          </w:p>
        </w:tc>
        <w:tc>
          <w:tcPr>
            <w:tcW w:w="1958" w:type="pct"/>
          </w:tcPr>
          <w:p w14:paraId="0D225E64" w14:textId="77777777" w:rsidR="00B00F7A" w:rsidRPr="00237945" w:rsidRDefault="00B00F7A" w:rsidP="00673405">
            <w:pPr>
              <w:widowControl w:val="0"/>
              <w:numPr>
                <w:ilvl w:val="0"/>
                <w:numId w:val="50"/>
              </w:numPr>
              <w:ind w:left="201" w:hanging="201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Преимущества</w:t>
            </w:r>
          </w:p>
          <w:p w14:paraId="7A8BE3AA" w14:textId="77777777" w:rsidR="00B00F7A" w:rsidRDefault="00B00F7A" w:rsidP="00673405">
            <w:pPr>
              <w:widowControl w:val="0"/>
              <w:numPr>
                <w:ilvl w:val="0"/>
                <w:numId w:val="50"/>
              </w:numPr>
              <w:ind w:left="201" w:hanging="201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Недостатки </w:t>
            </w:r>
          </w:p>
          <w:p w14:paraId="63A9D995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  <w:p w14:paraId="060D0778" w14:textId="77777777" w:rsidR="00B00F7A" w:rsidRPr="00237945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Централизованное управление ресурсами.</w:t>
            </w:r>
          </w:p>
          <w:p w14:paraId="3CE42E02" w14:textId="77777777" w:rsidR="00B00F7A" w:rsidRPr="00237945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Легкость в обновлении и поддержке.</w:t>
            </w:r>
          </w:p>
          <w:p w14:paraId="18C5CB09" w14:textId="77777777" w:rsidR="00B00F7A" w:rsidRPr="00237945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Возможность масштабирования.</w:t>
            </w:r>
          </w:p>
          <w:p w14:paraId="09DD42FA" w14:textId="77777777" w:rsidR="00B00F7A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37945">
              <w:rPr>
                <w:rFonts w:ascii="Times New Roman" w:hAnsi="Times New Roman"/>
                <w:snapToGrid w:val="0"/>
                <w:sz w:val="24"/>
                <w:szCs w:val="24"/>
              </w:rPr>
              <w:t>Зависимость от сервера; если сервер выходит из строя, клиенты теряют доступ к ресурсам.</w:t>
            </w:r>
          </w:p>
          <w:p w14:paraId="74B4CE61" w14:textId="2574B8AB" w:rsidR="00B00F7A" w:rsidRPr="00B00F7A" w:rsidRDefault="00B00F7A" w:rsidP="00673405">
            <w:pPr>
              <w:widowControl w:val="0"/>
              <w:numPr>
                <w:ilvl w:val="0"/>
                <w:numId w:val="51"/>
              </w:numPr>
              <w:tabs>
                <w:tab w:val="left" w:pos="25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Возможные проблемы с производительностью при увеличении числа клиентов.</w:t>
            </w:r>
          </w:p>
        </w:tc>
        <w:tc>
          <w:tcPr>
            <w:tcW w:w="693" w:type="pct"/>
          </w:tcPr>
          <w:p w14:paraId="7A1D830E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1 – А, Б, В</w:t>
            </w:r>
          </w:p>
          <w:p w14:paraId="575E534E" w14:textId="5939BBA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2 – Г, Д</w:t>
            </w:r>
          </w:p>
        </w:tc>
      </w:tr>
      <w:tr w:rsidR="00B00F7A" w:rsidRPr="00364B87" w14:paraId="72CBCD9C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5F9B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3DE9C64" w14:textId="16E1C4F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компонентами клиент-серверной архитектуры и их функциями</w:t>
            </w:r>
          </w:p>
        </w:tc>
        <w:tc>
          <w:tcPr>
            <w:tcW w:w="1958" w:type="pct"/>
          </w:tcPr>
          <w:p w14:paraId="6E4E5839" w14:textId="77777777" w:rsidR="00B00F7A" w:rsidRPr="00065904" w:rsidRDefault="00B00F7A" w:rsidP="00673405">
            <w:pPr>
              <w:widowControl w:val="0"/>
              <w:numPr>
                <w:ilvl w:val="0"/>
                <w:numId w:val="52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Клиент: </w:t>
            </w:r>
          </w:p>
          <w:p w14:paraId="4E9B85C2" w14:textId="77777777" w:rsidR="00B00F7A" w:rsidRPr="00065904" w:rsidRDefault="00B00F7A" w:rsidP="00673405">
            <w:pPr>
              <w:widowControl w:val="0"/>
              <w:numPr>
                <w:ilvl w:val="0"/>
                <w:numId w:val="52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Сервер: </w:t>
            </w:r>
          </w:p>
          <w:p w14:paraId="3F67317A" w14:textId="77777777" w:rsidR="00B00F7A" w:rsidRDefault="00B00F7A" w:rsidP="00673405">
            <w:pPr>
              <w:widowControl w:val="0"/>
              <w:numPr>
                <w:ilvl w:val="0"/>
                <w:numId w:val="52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Сеть: </w:t>
            </w:r>
          </w:p>
          <w:p w14:paraId="74E1F287" w14:textId="77777777" w:rsidR="00B00F7A" w:rsidRDefault="00B00F7A" w:rsidP="00673405">
            <w:pPr>
              <w:widowControl w:val="0"/>
              <w:numPr>
                <w:ilvl w:val="0"/>
                <w:numId w:val="53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Устройство или программа, которая отправляет запросы на </w:t>
            </w: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 xml:space="preserve">сервер для получения ресурсов или услуг. </w:t>
            </w:r>
          </w:p>
          <w:p w14:paraId="580E6909" w14:textId="77777777" w:rsidR="00B00F7A" w:rsidRDefault="00B00F7A" w:rsidP="00673405">
            <w:pPr>
              <w:widowControl w:val="0"/>
              <w:numPr>
                <w:ilvl w:val="0"/>
                <w:numId w:val="53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6590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Инфраструктура, обеспечивающая связь между клиентами и серверами, позволяющая обмениваться данными. </w:t>
            </w:r>
          </w:p>
          <w:p w14:paraId="6E22956C" w14:textId="19406FD1" w:rsidR="00B00F7A" w:rsidRPr="00B00F7A" w:rsidRDefault="00B00F7A" w:rsidP="00673405">
            <w:pPr>
              <w:widowControl w:val="0"/>
              <w:numPr>
                <w:ilvl w:val="0"/>
                <w:numId w:val="53"/>
              </w:numPr>
              <w:tabs>
                <w:tab w:val="left" w:pos="343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Мощная машина или программа, которая обрабатывает запросы клиентов и предоставляет необходимые ресурсы или услуги.</w:t>
            </w:r>
          </w:p>
        </w:tc>
        <w:tc>
          <w:tcPr>
            <w:tcW w:w="693" w:type="pct"/>
          </w:tcPr>
          <w:p w14:paraId="40A6E865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 – А</w:t>
            </w:r>
          </w:p>
          <w:p w14:paraId="5E2E53AA" w14:textId="77777777" w:rsid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2 – В</w:t>
            </w:r>
          </w:p>
          <w:p w14:paraId="3FCB3C0E" w14:textId="324C8CF5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3 - Б</w:t>
            </w:r>
          </w:p>
        </w:tc>
      </w:tr>
      <w:tr w:rsidR="00B00F7A" w:rsidRPr="00364B87" w14:paraId="2B2B9C7C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C26D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57E80AC" w14:textId="3DC8519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JavaScript и их действия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</w:p>
        </w:tc>
        <w:tc>
          <w:tcPr>
            <w:tcW w:w="1958" w:type="pct"/>
          </w:tcPr>
          <w:p w14:paraId="48EE1B37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1. 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querySelectorAll</w:t>
            </w:r>
          </w:p>
          <w:p w14:paraId="7196EA43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2. 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createElement</w:t>
            </w:r>
          </w:p>
          <w:p w14:paraId="45A61203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3.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innerHTML</w:t>
            </w:r>
          </w:p>
          <w:p w14:paraId="0F0DD8BB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4.</w:t>
            </w:r>
            <w:r w:rsidRPr="007E50D2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remove</w:t>
            </w:r>
          </w:p>
          <w:p w14:paraId="21403708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  <w:p w14:paraId="378BF11E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А) позволяет удалить элемент (применяется к тому элементу, который нужно удалить).</w:t>
            </w:r>
          </w:p>
          <w:p w14:paraId="0EADE31E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Б) позволяет создать новый элемент, передав в параметре имя тега</w:t>
            </w:r>
          </w:p>
          <w:p w14:paraId="3FEEB9DC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В) позволяет добавить или изменить элементу текст</w:t>
            </w:r>
          </w:p>
          <w:p w14:paraId="411B45B6" w14:textId="445CFD18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Г) возвращает все элементы, удовлетворяющие CSS-селектору</w:t>
            </w:r>
          </w:p>
        </w:tc>
        <w:tc>
          <w:tcPr>
            <w:tcW w:w="693" w:type="pct"/>
          </w:tcPr>
          <w:p w14:paraId="4E4E414A" w14:textId="3E666932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1-Г, 2-Б, 3-В, 4-А </w:t>
            </w:r>
          </w:p>
        </w:tc>
      </w:tr>
      <w:tr w:rsidR="00B00F7A" w:rsidRPr="00364B87" w14:paraId="543181D8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0A67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8DEE497" w14:textId="79DE771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события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ми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JavaScript и их действия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</w:p>
        </w:tc>
        <w:tc>
          <w:tcPr>
            <w:tcW w:w="1958" w:type="pct"/>
          </w:tcPr>
          <w:p w14:paraId="668B4B40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1. onFocus</w:t>
            </w:r>
          </w:p>
          <w:p w14:paraId="08D2C260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2. onKeyDown</w:t>
            </w:r>
          </w:p>
          <w:p w14:paraId="18779479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3. onDblClick</w:t>
            </w:r>
          </w:p>
          <w:p w14:paraId="3E87B741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4. onLoad</w:t>
            </w:r>
          </w:p>
          <w:p w14:paraId="778E1585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  <w:p w14:paraId="20DC9883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А) Двойной щелчок</w:t>
            </w:r>
          </w:p>
          <w:p w14:paraId="49D3A38B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Б) Закончена загрузка документа</w:t>
            </w:r>
          </w:p>
          <w:p w14:paraId="5735F00C" w14:textId="77777777" w:rsidR="00B00F7A" w:rsidRPr="007E50D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В) Нажата и отпущена клавиша на клавиатуре</w:t>
            </w:r>
          </w:p>
          <w:p w14:paraId="39F44029" w14:textId="4B46F36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Г) Получение элементом фокуса (щелчок мышью на элементе или очередное нажатие клавиши табуляции)</w:t>
            </w:r>
          </w:p>
        </w:tc>
        <w:tc>
          <w:tcPr>
            <w:tcW w:w="693" w:type="pct"/>
          </w:tcPr>
          <w:p w14:paraId="6A4E2D6C" w14:textId="7BF541C2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1-Г, 2-В, 3-А, 4-Б</w:t>
            </w:r>
          </w:p>
        </w:tc>
      </w:tr>
      <w:tr w:rsidR="00B00F7A" w:rsidRPr="00364B87" w14:paraId="786284EC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0DB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5CEF670" w14:textId="0AE8B347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>тип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7E50D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данных в JavaScript и их обозначения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ми</w:t>
            </w:r>
          </w:p>
        </w:tc>
        <w:tc>
          <w:tcPr>
            <w:tcW w:w="1958" w:type="pct"/>
          </w:tcPr>
          <w:p w14:paraId="1C3271C1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1. целое число произвольной длины</w:t>
            </w:r>
          </w:p>
          <w:p w14:paraId="5642AD1D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2. строка</w:t>
            </w:r>
          </w:p>
          <w:p w14:paraId="56F80D9F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3. отдельный тип, для неизвестных значений, имеющий одно значение</w:t>
            </w:r>
          </w:p>
          <w:p w14:paraId="052F6FAC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4. отдельный тип, для неприсвоеных значений, имеющий одно значение</w:t>
            </w:r>
          </w:p>
          <w:p w14:paraId="07DBC3F9" w14:textId="77777777" w:rsidR="00B00F7A" w:rsidRPr="007E50D2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  <w:p w14:paraId="14F9DA90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А</w:t>
            </w:r>
            <w:r w:rsidRPr="00B00F7A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) bigint</w:t>
            </w:r>
          </w:p>
          <w:p w14:paraId="50427524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Б</w:t>
            </w:r>
            <w:r w:rsidRPr="00B00F7A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) string</w:t>
            </w:r>
          </w:p>
          <w:p w14:paraId="2094D413" w14:textId="77777777" w:rsidR="00B00F7A" w:rsidRPr="00B00F7A" w:rsidRDefault="00B00F7A" w:rsidP="00B00F7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lastRenderedPageBreak/>
              <w:t>В</w:t>
            </w:r>
            <w:r w:rsidRPr="00B00F7A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) null</w:t>
            </w:r>
          </w:p>
          <w:p w14:paraId="3FD0D3F2" w14:textId="0898A94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Г) undefined</w:t>
            </w:r>
          </w:p>
        </w:tc>
        <w:tc>
          <w:tcPr>
            <w:tcW w:w="693" w:type="pct"/>
          </w:tcPr>
          <w:p w14:paraId="495FB9AA" w14:textId="63A1FFF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E50D2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А-1, Б-2, В-3, Г-4</w:t>
            </w:r>
          </w:p>
        </w:tc>
      </w:tr>
      <w:tr w:rsidR="00B00F7A" w:rsidRPr="00364B87" w14:paraId="56FFFE1B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73FC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7234884" w14:textId="58E5D9B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>оператор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JavaScript и их обозначени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ями</w:t>
            </w:r>
          </w:p>
        </w:tc>
        <w:tc>
          <w:tcPr>
            <w:tcW w:w="1958" w:type="pct"/>
          </w:tcPr>
          <w:p w14:paraId="04DED8D1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 побитовое И</w:t>
            </w:r>
          </w:p>
          <w:p w14:paraId="74308365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|2 побитовое ИЛИ</w:t>
            </w:r>
          </w:p>
          <w:p w14:paraId="042D9FBF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 побитовое исключающее ИЛИ</w:t>
            </w:r>
          </w:p>
          <w:p w14:paraId="65562525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 побитовый сдвиг влево</w:t>
            </w:r>
          </w:p>
          <w:p w14:paraId="34DBF693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758F4216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&amp;</w:t>
            </w:r>
          </w:p>
          <w:p w14:paraId="13E73A49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|</w:t>
            </w:r>
            <w:r w:rsidRPr="006E3F3D">
              <w:rPr>
                <w:sz w:val="24"/>
                <w:szCs w:val="24"/>
              </w:rPr>
              <w:t xml:space="preserve"> </w:t>
            </w:r>
          </w:p>
          <w:p w14:paraId="28B3B267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^</w:t>
            </w:r>
          </w:p>
          <w:p w14:paraId="0FA1ABC0" w14:textId="10CFCF8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&lt;&lt;</w:t>
            </w:r>
          </w:p>
        </w:tc>
        <w:tc>
          <w:tcPr>
            <w:tcW w:w="693" w:type="pct"/>
          </w:tcPr>
          <w:p w14:paraId="0F58DA57" w14:textId="77777777" w:rsidR="00B00F7A" w:rsidRPr="006E3F3D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1_А, 2-Б,3-В,</w:t>
            </w:r>
          </w:p>
          <w:p w14:paraId="48469647" w14:textId="5EBCF7D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4-Г </w:t>
            </w:r>
          </w:p>
        </w:tc>
      </w:tr>
      <w:tr w:rsidR="00B00F7A" w:rsidRPr="00364B87" w14:paraId="731539BB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961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CABD278" w14:textId="127D1B2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JS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64882A91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toUpperCase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56D5F6BC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</w:t>
            </w:r>
            <w:r w:rsidRPr="00B00F7A">
              <w:rPr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indexOf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69676003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3)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substr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3DDB4B80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</w:t>
            </w:r>
            <w:r w:rsidRPr="00B00F7A">
              <w:rPr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shift</w:t>
            </w: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()</w:t>
            </w:r>
          </w:p>
          <w:p w14:paraId="20EC435F" w14:textId="77777777" w:rsidR="00B00F7A" w:rsidRPr="00B00F7A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22E14D22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используется для преобразования всех символов в строке в верхний регистр</w:t>
            </w:r>
          </w:p>
          <w:p w14:paraId="3858DEFA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возвращает индекс первого вхождения указанного значения в строке</w:t>
            </w:r>
          </w:p>
          <w:p w14:paraId="446EFD8E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возвращает указанное количество символов из строки, начиная с указанной позиции</w:t>
            </w:r>
          </w:p>
          <w:p w14:paraId="36B609B4" w14:textId="7101F72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</w:t>
            </w:r>
            <w:r w:rsidRPr="006E3F3D">
              <w:rPr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удаляет первый элемент из массива и возвращает его значение</w:t>
            </w:r>
          </w:p>
        </w:tc>
        <w:tc>
          <w:tcPr>
            <w:tcW w:w="693" w:type="pct"/>
          </w:tcPr>
          <w:p w14:paraId="009F1C81" w14:textId="73740A81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561BF541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64C2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BEC4063" w14:textId="45C3E7A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6E3F3D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объекта Math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0799F391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абсолютная величина аргумента </w:t>
            </w:r>
          </w:p>
          <w:p w14:paraId="3821C09E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наименьшее /большее или равное целое</w:t>
            </w:r>
          </w:p>
          <w:p w14:paraId="01E7370F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наибольшее /наименьшее/равное число</w:t>
            </w:r>
          </w:p>
          <w:p w14:paraId="1E37DCC5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округление до целого</w:t>
            </w:r>
          </w:p>
          <w:p w14:paraId="601D2C63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</w:p>
          <w:p w14:paraId="5A3CB2FF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abs </w:t>
            </w:r>
          </w:p>
          <w:p w14:paraId="65ABC317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ceil</w:t>
            </w:r>
          </w:p>
          <w:p w14:paraId="09683D20" w14:textId="77777777" w:rsidR="00B00F7A" w:rsidRPr="006E3F3D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floor </w:t>
            </w:r>
          </w:p>
          <w:p w14:paraId="616F14F7" w14:textId="7EFD9A16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round</w:t>
            </w:r>
          </w:p>
        </w:tc>
        <w:tc>
          <w:tcPr>
            <w:tcW w:w="693" w:type="pct"/>
          </w:tcPr>
          <w:p w14:paraId="7D84436F" w14:textId="620D374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E3F3D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62E169F0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25A3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CBB462" w14:textId="300F61CF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F5ECA">
              <w:rPr>
                <w:rFonts w:ascii="Times New Roman" w:hAnsi="Times New Roman"/>
                <w:snapToGrid w:val="0"/>
                <w:sz w:val="24"/>
                <w:szCs w:val="24"/>
              </w:rPr>
              <w:t>метод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0F5EC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для работы с объектами в JavaScript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59281E0F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 xml:space="preserve">1) Object.values() </w:t>
            </w:r>
          </w:p>
          <w:p w14:paraId="731619CF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2) Object.keys()</w:t>
            </w:r>
          </w:p>
          <w:p w14:paraId="31E91DC6" w14:textId="77777777" w:rsidR="00B00F7A" w:rsidRP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3) Object.freeze()</w:t>
            </w:r>
          </w:p>
          <w:p w14:paraId="57280D45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Object.seal()</w:t>
            </w:r>
          </w:p>
          <w:p w14:paraId="3691EFD3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17AA50BD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А) Позволяет получить все значения, заключённые в объекте </w:t>
            </w:r>
          </w:p>
          <w:p w14:paraId="7BE82964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Б) Возвращает массив, содержащий все ключи внутри объекта </w:t>
            </w:r>
          </w:p>
          <w:p w14:paraId="1488CD27" w14:textId="77777777" w:rsidR="00B00F7A" w:rsidRPr="000F5EC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В) Позволяет заморозить объект, передаваемый ему в качестве </w:t>
            </w: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 xml:space="preserve">аргумента </w:t>
            </w:r>
          </w:p>
          <w:p w14:paraId="10D3E919" w14:textId="5F33135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Г) Предотвращает добавление новых свойств к объекту </w:t>
            </w:r>
          </w:p>
        </w:tc>
        <w:tc>
          <w:tcPr>
            <w:tcW w:w="693" w:type="pct"/>
          </w:tcPr>
          <w:p w14:paraId="2CA2213A" w14:textId="45796644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5EC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lastRenderedPageBreak/>
              <w:t>1-А, 2-Б, 3-В,4-Г</w:t>
            </w:r>
          </w:p>
        </w:tc>
      </w:tr>
      <w:tr w:rsidR="00B00F7A" w:rsidRPr="00364B87" w14:paraId="3C2AE697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8640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4FB92DB3" w14:textId="5D5515FE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C919F0">
              <w:rPr>
                <w:rFonts w:ascii="Times New Roman" w:hAnsi="Times New Roman"/>
                <w:snapToGrid w:val="0"/>
                <w:sz w:val="24"/>
                <w:szCs w:val="24"/>
              </w:rPr>
              <w:t>обработчик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ами</w:t>
            </w:r>
            <w:r w:rsidRPr="00C919F0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событий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JavaScript</w:t>
            </w:r>
            <w:r w:rsidRPr="00C919F0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 их описание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м</w:t>
            </w:r>
          </w:p>
        </w:tc>
        <w:tc>
          <w:tcPr>
            <w:tcW w:w="1958" w:type="pct"/>
          </w:tcPr>
          <w:p w14:paraId="2439A291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1) onClick</w:t>
            </w:r>
          </w:p>
          <w:p w14:paraId="521E60BA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2) onDblClick</w:t>
            </w:r>
          </w:p>
          <w:p w14:paraId="7271A76B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3) onFocus</w:t>
            </w:r>
          </w:p>
          <w:p w14:paraId="0D30AAA3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4) onKeyDown</w:t>
            </w:r>
          </w:p>
          <w:p w14:paraId="1F0EDEF2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</w:p>
          <w:p w14:paraId="188BB871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Одинарный щелчок (нажата и отпущена кнопка мыши)</w:t>
            </w:r>
          </w:p>
          <w:p w14:paraId="432F8850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Двойной щелчок</w:t>
            </w:r>
          </w:p>
          <w:p w14:paraId="118D46EC" w14:textId="77777777" w:rsidR="00B00F7A" w:rsidRPr="00C919F0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Получение элементом фокуса (щелчок мышью на элементе или очередное нажатие клавиши табуляции)</w:t>
            </w:r>
          </w:p>
          <w:p w14:paraId="0E1B0DD0" w14:textId="73E687C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Нажата клавиша на клавиатуре</w:t>
            </w:r>
          </w:p>
        </w:tc>
        <w:tc>
          <w:tcPr>
            <w:tcW w:w="693" w:type="pct"/>
          </w:tcPr>
          <w:p w14:paraId="3EED999D" w14:textId="6DF2BD8B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919F0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73E2B253" w14:textId="77777777" w:rsidTr="0043510B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4D96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5B77D6F" w14:textId="145E73D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Установите соответствие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AC08D6">
              <w:rPr>
                <w:rFonts w:ascii="Times New Roman" w:hAnsi="Times New Roman"/>
                <w:snapToGrid w:val="0"/>
                <w:sz w:val="24"/>
                <w:szCs w:val="24"/>
              </w:rPr>
              <w:t>между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обозначение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v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элементов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JS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и их назначение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v</w:t>
            </w:r>
          </w:p>
        </w:tc>
        <w:tc>
          <w:tcPr>
            <w:tcW w:w="1958" w:type="pct"/>
          </w:tcPr>
          <w:p w14:paraId="068D9ED9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1)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promise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           </w:t>
            </w:r>
          </w:p>
          <w:p w14:paraId="0213ABB9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2)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event</w:t>
            </w:r>
          </w:p>
          <w:p w14:paraId="47AF9739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3)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callback</w:t>
            </w:r>
          </w:p>
          <w:p w14:paraId="36493655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4) </w:t>
            </w: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DOM</w:t>
            </w:r>
          </w:p>
          <w:p w14:paraId="31B63671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3653658B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Объект для асинхронных операций</w:t>
            </w:r>
          </w:p>
          <w:p w14:paraId="386B4CD4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Событие, которое может вызываться пользователем</w:t>
            </w:r>
          </w:p>
          <w:p w14:paraId="076F37DC" w14:textId="77777777" w:rsidR="00B00F7A" w:rsidRPr="001864F3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Функция, переданная в другую функцию</w:t>
            </w:r>
          </w:p>
          <w:p w14:paraId="4B53F499" w14:textId="50BEBA67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Модель для работы с HTML-элементами</w:t>
            </w:r>
          </w:p>
        </w:tc>
        <w:tc>
          <w:tcPr>
            <w:tcW w:w="693" w:type="pct"/>
          </w:tcPr>
          <w:p w14:paraId="6EDB7349" w14:textId="4001E632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1864F3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1-А, 2-Б, 3-В,4-Г</w:t>
            </w:r>
          </w:p>
        </w:tc>
      </w:tr>
      <w:tr w:rsidR="00B00F7A" w:rsidRPr="00364B87" w14:paraId="4CF93368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0F44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60B679F2" w14:textId="52D60D8F" w:rsidR="00B00F7A" w:rsidRPr="008A1159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Определите последовательность этапов </w:t>
            </w: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анализа предметной области при планировании веб-сайта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:</w:t>
            </w:r>
          </w:p>
        </w:tc>
        <w:tc>
          <w:tcPr>
            <w:tcW w:w="1958" w:type="pct"/>
          </w:tcPr>
          <w:p w14:paraId="504848C6" w14:textId="77777777" w:rsidR="00B00F7A" w:rsidRPr="009B655A" w:rsidRDefault="00B00F7A" w:rsidP="00673405">
            <w:pPr>
              <w:widowControl w:val="0"/>
              <w:numPr>
                <w:ilvl w:val="0"/>
                <w:numId w:val="5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Определение информационных объектов и связей между ними</w:t>
            </w:r>
          </w:p>
          <w:p w14:paraId="63D682EC" w14:textId="77777777" w:rsidR="00B00F7A" w:rsidRDefault="00B00F7A" w:rsidP="00673405">
            <w:pPr>
              <w:widowControl w:val="0"/>
              <w:numPr>
                <w:ilvl w:val="0"/>
                <w:numId w:val="5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Конструирование концептуальной модели предметной области </w:t>
            </w:r>
          </w:p>
          <w:p w14:paraId="428B5877" w14:textId="44A0B1EC" w:rsidR="00B00F7A" w:rsidRPr="00B00F7A" w:rsidRDefault="00B00F7A" w:rsidP="00673405">
            <w:pPr>
              <w:widowControl w:val="0"/>
              <w:numPr>
                <w:ilvl w:val="0"/>
                <w:numId w:val="54"/>
              </w:numPr>
              <w:tabs>
                <w:tab w:val="left" w:pos="343"/>
              </w:tabs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Анализ требований и информационных потребностей</w:t>
            </w:r>
          </w:p>
        </w:tc>
        <w:tc>
          <w:tcPr>
            <w:tcW w:w="693" w:type="pct"/>
          </w:tcPr>
          <w:p w14:paraId="76CDB72D" w14:textId="7A5C61F3" w:rsidR="00B00F7A" w:rsidRPr="008A1159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Б, В, А, </w:t>
            </w:r>
          </w:p>
        </w:tc>
      </w:tr>
      <w:tr w:rsidR="00B00F7A" w:rsidRPr="00364B87" w14:paraId="670F31BA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F294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3A7CA6B" w14:textId="4526986B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этапов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работы с веб-приложением после его запуска</w:t>
            </w:r>
          </w:p>
        </w:tc>
        <w:tc>
          <w:tcPr>
            <w:tcW w:w="1958" w:type="pct"/>
          </w:tcPr>
          <w:p w14:paraId="74B2257F" w14:textId="77777777" w:rsidR="00B00F7A" w:rsidRPr="009B655A" w:rsidRDefault="00B00F7A" w:rsidP="00673405">
            <w:pPr>
              <w:widowControl w:val="0"/>
              <w:numPr>
                <w:ilvl w:val="0"/>
                <w:numId w:val="55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>Резервное копирование данных</w:t>
            </w:r>
          </w:p>
          <w:p w14:paraId="487719B5" w14:textId="77777777" w:rsidR="00B00F7A" w:rsidRDefault="00B00F7A" w:rsidP="00673405">
            <w:pPr>
              <w:widowControl w:val="0"/>
              <w:numPr>
                <w:ilvl w:val="0"/>
                <w:numId w:val="55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B655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Автоматическое отслеживание работоспособности веб-сервера </w:t>
            </w:r>
          </w:p>
          <w:p w14:paraId="770D3C9D" w14:textId="125B0262" w:rsidR="00B00F7A" w:rsidRPr="00B00F7A" w:rsidRDefault="00B00F7A" w:rsidP="00673405">
            <w:pPr>
              <w:widowControl w:val="0"/>
              <w:numPr>
                <w:ilvl w:val="0"/>
                <w:numId w:val="55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Настройка процедур обслуживания</w:t>
            </w:r>
          </w:p>
        </w:tc>
        <w:tc>
          <w:tcPr>
            <w:tcW w:w="693" w:type="pct"/>
          </w:tcPr>
          <w:p w14:paraId="51DB59C1" w14:textId="297ACE2C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Б, В, А</w:t>
            </w:r>
          </w:p>
        </w:tc>
      </w:tr>
      <w:tr w:rsidR="00B00F7A" w:rsidRPr="00364B87" w14:paraId="1D6A8C75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ACFF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B409937" w14:textId="6744302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этапов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B61E1E">
              <w:rPr>
                <w:rFonts w:ascii="Times New Roman" w:hAnsi="Times New Roman"/>
                <w:snapToGrid w:val="0"/>
                <w:sz w:val="24"/>
                <w:szCs w:val="24"/>
              </w:rPr>
              <w:t>загрузки кода JavaScript на страницу</w:t>
            </w:r>
          </w:p>
        </w:tc>
        <w:tc>
          <w:tcPr>
            <w:tcW w:w="1958" w:type="pct"/>
          </w:tcPr>
          <w:p w14:paraId="3DF7E431" w14:textId="77777777" w:rsidR="00B00F7A" w:rsidRPr="00B75516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75516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обработчиков событий в тегах</w:t>
            </w:r>
          </w:p>
          <w:p w14:paraId="69FA0317" w14:textId="77777777" w:rsidR="00B00F7A" w:rsidRPr="00B75516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75516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в параметрах тегов</w:t>
            </w:r>
          </w:p>
          <w:p w14:paraId="766D2236" w14:textId="77777777" w:rsidR="00B00F7A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75516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Загрузка кода тега script в разделе head </w:t>
            </w:r>
          </w:p>
          <w:p w14:paraId="3842A002" w14:textId="4E0023E0" w:rsidR="00B00F7A" w:rsidRPr="00B00F7A" w:rsidRDefault="00B00F7A" w:rsidP="00673405">
            <w:pPr>
              <w:widowControl w:val="0"/>
              <w:numPr>
                <w:ilvl w:val="0"/>
                <w:numId w:val="56"/>
              </w:numPr>
              <w:ind w:left="34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Загрузка внешних скриптов в разделе head</w:t>
            </w:r>
          </w:p>
        </w:tc>
        <w:tc>
          <w:tcPr>
            <w:tcW w:w="693" w:type="pct"/>
          </w:tcPr>
          <w:p w14:paraId="6F013C13" w14:textId="2280D0E9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Г, В, Б, А</w:t>
            </w:r>
          </w:p>
        </w:tc>
      </w:tr>
      <w:tr w:rsidR="00B00F7A" w:rsidRPr="00364B87" w14:paraId="7F865584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192E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821C7CA" w14:textId="42DB4B0B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выполнения операций в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Script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 соответствии с их приоритетом</w:t>
            </w:r>
          </w:p>
        </w:tc>
        <w:tc>
          <w:tcPr>
            <w:tcW w:w="1958" w:type="pct"/>
          </w:tcPr>
          <w:p w14:paraId="71DABB03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Присваивание</w:t>
            </w:r>
          </w:p>
          <w:p w14:paraId="6F455002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Деление</w:t>
            </w:r>
          </w:p>
          <w:p w14:paraId="511B488C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Возведение в степень</w:t>
            </w:r>
          </w:p>
          <w:p w14:paraId="32FA4E33" w14:textId="1EBB0B6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минус</w:t>
            </w:r>
          </w:p>
        </w:tc>
        <w:tc>
          <w:tcPr>
            <w:tcW w:w="693" w:type="pct"/>
          </w:tcPr>
          <w:p w14:paraId="4796CEBF" w14:textId="08B0975B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А, Б,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</w:t>
            </w:r>
          </w:p>
        </w:tc>
      </w:tr>
      <w:tr w:rsidR="00B00F7A" w:rsidRPr="00364B87" w14:paraId="6A747A3F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AAE1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C275262" w14:textId="79AB2EFC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выполнения операций в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Java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Script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 соответствии с их приоритетом</w:t>
            </w:r>
          </w:p>
        </w:tc>
        <w:tc>
          <w:tcPr>
            <w:tcW w:w="1958" w:type="pct"/>
          </w:tcPr>
          <w:p w14:paraId="37366AD7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А) Возведение в степень</w:t>
            </w:r>
          </w:p>
          <w:p w14:paraId="3DAD8628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Б) Сложение</w:t>
            </w:r>
          </w:p>
          <w:p w14:paraId="45009462" w14:textId="77777777" w:rsidR="00B00F7A" w:rsidRPr="00D9362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В) Умножение</w:t>
            </w:r>
          </w:p>
          <w:p w14:paraId="5B902881" w14:textId="4249440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 Унарный плюс</w:t>
            </w:r>
          </w:p>
        </w:tc>
        <w:tc>
          <w:tcPr>
            <w:tcW w:w="693" w:type="pct"/>
          </w:tcPr>
          <w:p w14:paraId="446ED1D4" w14:textId="0FC28A05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93627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Б,В,А,Г</w:t>
            </w:r>
          </w:p>
        </w:tc>
      </w:tr>
      <w:tr w:rsidR="00B00F7A" w:rsidRPr="00364B87" w14:paraId="35F0D7BD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A0A0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5B58D684" w14:textId="3535A960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этап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ов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загрузки кода JavaScript на страницу</w:t>
            </w:r>
          </w:p>
        </w:tc>
        <w:tc>
          <w:tcPr>
            <w:tcW w:w="1958" w:type="pct"/>
          </w:tcPr>
          <w:p w14:paraId="66AF8D42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обработчиков событий в тегах</w:t>
            </w:r>
          </w:p>
          <w:p w14:paraId="77CAFE75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Загрузка кода в параметрах тегов</w:t>
            </w:r>
          </w:p>
          <w:p w14:paraId="4190B468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Загрузка кода тега script в разделе head </w:t>
            </w:r>
          </w:p>
          <w:p w14:paraId="7A2A6F39" w14:textId="6765D4D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Г)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Загрузка внешних скриптов в разделе head</w:t>
            </w:r>
          </w:p>
        </w:tc>
        <w:tc>
          <w:tcPr>
            <w:tcW w:w="693" w:type="pct"/>
          </w:tcPr>
          <w:p w14:paraId="48F9E5C7" w14:textId="48A24A5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Г, В, Б, А</w:t>
            </w:r>
          </w:p>
        </w:tc>
      </w:tr>
      <w:tr w:rsidR="00B00F7A" w:rsidRPr="00364B87" w14:paraId="46ACEF0B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0CF3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CCAA716" w14:textId="150BB5F8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формирования узлов 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DOM</w:t>
            </w:r>
            <w:r w:rsidRPr="00D9362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на основании порядка появления в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html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-документе тегов</w:t>
            </w:r>
          </w:p>
        </w:tc>
        <w:tc>
          <w:tcPr>
            <w:tcW w:w="1958" w:type="pct"/>
          </w:tcPr>
          <w:p w14:paraId="7D5098F2" w14:textId="77777777" w:rsidR="00B00F7A" w:rsidRPr="002852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А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&lt;head&gt;</w:t>
            </w:r>
          </w:p>
          <w:p w14:paraId="1808826A" w14:textId="77777777" w:rsidR="00B00F7A" w:rsidRPr="002852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Б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 &lt;title&gt;</w:t>
            </w:r>
          </w:p>
          <w:p w14:paraId="197FD1C9" w14:textId="77777777" w:rsidR="00B00F7A" w:rsidRPr="0028520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)&lt;html&gt;</w:t>
            </w:r>
          </w:p>
          <w:p w14:paraId="2578C48B" w14:textId="579FC51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Г)&lt;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val="en-US" w:eastAsia="ru-RU"/>
              </w:rPr>
              <w:t>h1</w:t>
            </w: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693" w:type="pct"/>
          </w:tcPr>
          <w:p w14:paraId="2518E243" w14:textId="2759D31C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8520A">
              <w:rPr>
                <w:rFonts w:ascii="Times New Roman" w:hAnsi="Times New Roman"/>
                <w:snapToGrid w:val="0"/>
                <w:sz w:val="24"/>
                <w:szCs w:val="24"/>
                <w:lang w:eastAsia="ru-RU"/>
              </w:rPr>
              <w:t>В, А, Б, Г</w:t>
            </w:r>
          </w:p>
        </w:tc>
      </w:tr>
      <w:tr w:rsidR="00B00F7A" w:rsidRPr="00364B87" w14:paraId="1506AC88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5681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2128715" w14:textId="3C04B06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действий для просмотра в консоли элемента из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js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переменной</w:t>
            </w:r>
          </w:p>
        </w:tc>
        <w:tc>
          <w:tcPr>
            <w:tcW w:w="1958" w:type="pct"/>
          </w:tcPr>
          <w:p w14:paraId="1AEFB04A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snapToGrid w:val="0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Выбрать соответствующий пункт меню.</w:t>
            </w:r>
          </w:p>
          <w:p w14:paraId="784AD70E" w14:textId="77777777" w:rsidR="00B00F7A" w:rsidRPr="003613E2" w:rsidRDefault="00B00F7A" w:rsidP="00B00F7A">
            <w:pPr>
              <w:widowControl w:val="0"/>
              <w:ind w:left="0"/>
              <w:contextualSpacing/>
              <w:jc w:val="left"/>
              <w:rPr>
                <w:snapToGrid w:val="0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Кликнуть на выводе в консоли правой кнопкой мыши.</w:t>
            </w:r>
          </w:p>
          <w:p w14:paraId="6BD4D99D" w14:textId="6A291B8F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</w:t>
            </w:r>
            <w:r w:rsidRPr="003613E2">
              <w:rPr>
                <w:rFonts w:ascii="Times New Roman" w:hAnsi="Times New Roman"/>
                <w:snapToGrid w:val="0"/>
                <w:sz w:val="24"/>
                <w:szCs w:val="24"/>
              </w:rPr>
              <w:t>Вывести переменную в консоль при помощи console.log.</w:t>
            </w:r>
          </w:p>
        </w:tc>
        <w:tc>
          <w:tcPr>
            <w:tcW w:w="693" w:type="pct"/>
          </w:tcPr>
          <w:p w14:paraId="5FAD4396" w14:textId="4613374F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Б, А</w:t>
            </w:r>
          </w:p>
        </w:tc>
      </w:tr>
      <w:tr w:rsidR="00B00F7A" w:rsidRPr="00364B87" w14:paraId="49852D33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AB7B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66071DD" w14:textId="6A3D9CE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изучения веб-технологий (от простого к сложному)</w:t>
            </w:r>
          </w:p>
        </w:tc>
        <w:tc>
          <w:tcPr>
            <w:tcW w:w="1958" w:type="pct"/>
          </w:tcPr>
          <w:p w14:paraId="58BA1806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Создание активных веб-страниц</w:t>
            </w:r>
          </w:p>
          <w:p w14:paraId="7638758B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Создание динамических веб-страниц</w:t>
            </w:r>
          </w:p>
          <w:p w14:paraId="6F024DC1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Html</w:t>
            </w:r>
          </w:p>
          <w:p w14:paraId="466DD37C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Динамические страницы с базами данных</w:t>
            </w:r>
          </w:p>
          <w:p w14:paraId="5CFCFF81" w14:textId="7E5704F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Д) Веб-сервер</w:t>
            </w:r>
          </w:p>
        </w:tc>
        <w:tc>
          <w:tcPr>
            <w:tcW w:w="693" w:type="pct"/>
          </w:tcPr>
          <w:p w14:paraId="70E2D7FE" w14:textId="6B65D45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А, Д, Б, Г</w:t>
            </w:r>
          </w:p>
        </w:tc>
      </w:tr>
      <w:tr w:rsidR="00B00F7A" w:rsidRPr="00364B87" w14:paraId="4EF07E89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D62C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1ADC04E4" w14:textId="3C90D7D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Определите последовательность </w:t>
            </w:r>
            <w:r>
              <w:rPr>
                <w:rFonts w:ascii="Times New Roman" w:hAnsi="Times New Roman"/>
                <w:snapToGrid w:val="0"/>
              </w:rPr>
              <w:t>статического запроса браузера к серверу</w:t>
            </w:r>
          </w:p>
        </w:tc>
        <w:tc>
          <w:tcPr>
            <w:tcW w:w="1958" w:type="pct"/>
          </w:tcPr>
          <w:p w14:paraId="1BB43349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веб-браузер обрабатывает возвращенный HTML, отправив отдельные запросы, чтобы получить любые другие файлы CSS или JavaScript, на которые он ссылается.</w:t>
            </w:r>
          </w:p>
          <w:p w14:paraId="6B20407F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Веб-браузер создает HTTP-запрос на сервер.</w:t>
            </w:r>
          </w:p>
          <w:p w14:paraId="05B46D6F" w14:textId="4F574531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Веб-сервер загружает статические файлы из файловой системы и возвращает их непосредственно в браузер.</w:t>
            </w:r>
          </w:p>
        </w:tc>
        <w:tc>
          <w:tcPr>
            <w:tcW w:w="693" w:type="pct"/>
          </w:tcPr>
          <w:p w14:paraId="620648C8" w14:textId="77777777" w:rsidR="00B00F7A" w:rsidRDefault="00B00F7A" w:rsidP="00B00F7A">
            <w:pPr>
              <w:pStyle w:val="Default"/>
              <w:jc w:val="center"/>
              <w:rPr>
                <w:caps/>
                <w:sz w:val="22"/>
                <w:szCs w:val="28"/>
              </w:rPr>
            </w:pPr>
            <w:r>
              <w:rPr>
                <w:caps/>
                <w:szCs w:val="28"/>
              </w:rPr>
              <w:t xml:space="preserve">б, в, а </w:t>
            </w:r>
          </w:p>
          <w:p w14:paraId="75D6DD30" w14:textId="77777777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B00F7A" w:rsidRPr="00364B87" w14:paraId="305D3E1C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3C55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262314A6" w14:textId="77777777" w:rsidR="00B00F7A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Определите последовательность, в которой будут выполняться операторы в зависимости от приоритетов в выражении: </w:t>
            </w:r>
          </w:p>
          <w:p w14:paraId="25C47E71" w14:textId="2ADBDEA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$a = $b += (1 – 2 ) * (79 % 10 / 2)</w:t>
            </w:r>
          </w:p>
        </w:tc>
        <w:tc>
          <w:tcPr>
            <w:tcW w:w="1958" w:type="pct"/>
          </w:tcPr>
          <w:p w14:paraId="4FFA596E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=</w:t>
            </w:r>
          </w:p>
          <w:p w14:paraId="5245AED8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+</w:t>
            </w:r>
          </w:p>
          <w:p w14:paraId="56518529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-</w:t>
            </w:r>
          </w:p>
          <w:p w14:paraId="106E56EE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*</w:t>
            </w:r>
          </w:p>
          <w:p w14:paraId="7409A48D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Д) %</w:t>
            </w:r>
          </w:p>
          <w:p w14:paraId="7E338EBD" w14:textId="30FAA8F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Е) /</w:t>
            </w:r>
          </w:p>
        </w:tc>
        <w:tc>
          <w:tcPr>
            <w:tcW w:w="693" w:type="pct"/>
          </w:tcPr>
          <w:p w14:paraId="1AF7D2C3" w14:textId="1B31BDD1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В, Д, Е, Г, Б, А, А</w:t>
            </w:r>
          </w:p>
        </w:tc>
      </w:tr>
      <w:tr w:rsidR="00B00F7A" w:rsidRPr="00364B87" w14:paraId="7D23E843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85A7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828041B" w14:textId="5E4BAE7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выполнения регулярного цикла</w:t>
            </w:r>
          </w:p>
        </w:tc>
        <w:tc>
          <w:tcPr>
            <w:tcW w:w="1958" w:type="pct"/>
          </w:tcPr>
          <w:p w14:paraId="187156F7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Установка начального значения счетчика</w:t>
            </w:r>
          </w:p>
          <w:p w14:paraId="4F21F0A3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Проверка достижения счетчиком конечного значения</w:t>
            </w:r>
          </w:p>
          <w:p w14:paraId="64196BD0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Тело цикла </w:t>
            </w:r>
          </w:p>
          <w:p w14:paraId="02322846" w14:textId="3E49F928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Модификация счетчика</w:t>
            </w:r>
          </w:p>
        </w:tc>
        <w:tc>
          <w:tcPr>
            <w:tcW w:w="693" w:type="pct"/>
          </w:tcPr>
          <w:p w14:paraId="593FBC33" w14:textId="36E85144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Б, В, Г</w:t>
            </w:r>
          </w:p>
        </w:tc>
      </w:tr>
      <w:tr w:rsidR="00B00F7A" w:rsidRPr="00364B87" w14:paraId="01CA7061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4CAD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0CB9713A" w14:textId="09828076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действий при работе с файлами</w:t>
            </w:r>
          </w:p>
        </w:tc>
        <w:tc>
          <w:tcPr>
            <w:tcW w:w="1958" w:type="pct"/>
          </w:tcPr>
          <w:p w14:paraId="6E86F1C7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А) открытие файла</w:t>
            </w:r>
          </w:p>
          <w:p w14:paraId="49F64100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Б) чтение/модификация файла</w:t>
            </w:r>
          </w:p>
          <w:p w14:paraId="07287173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В) чтение имени файла в переменную</w:t>
            </w:r>
          </w:p>
          <w:p w14:paraId="41397285" w14:textId="3594F117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закрытие файла</w:t>
            </w:r>
          </w:p>
        </w:tc>
        <w:tc>
          <w:tcPr>
            <w:tcW w:w="693" w:type="pct"/>
          </w:tcPr>
          <w:p w14:paraId="53EB37D9" w14:textId="2DF1CE8E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В, А, Б, Г.</w:t>
            </w:r>
          </w:p>
        </w:tc>
      </w:tr>
      <w:tr w:rsidR="00B00F7A" w:rsidRPr="00364B87" w14:paraId="3443E3FB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4D38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38A9595A" w14:textId="308DF73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этапы формирования запроса при передаче данных на сервер из форм html</w:t>
            </w:r>
          </w:p>
        </w:tc>
        <w:tc>
          <w:tcPr>
            <w:tcW w:w="1958" w:type="pct"/>
          </w:tcPr>
          <w:p w14:paraId="515142A8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А) Браузер посылает серверу запрос </w:t>
            </w:r>
          </w:p>
          <w:p w14:paraId="35770CC9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Б) Браузер устанавливает соединение с Web-сервером по адресу сервер:порт </w:t>
            </w:r>
          </w:p>
          <w:p w14:paraId="3332481F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В) браузер формирует строку запроса к серверу </w:t>
            </w:r>
          </w:p>
          <w:p w14:paraId="2B05A395" w14:textId="77777777" w:rsidR="00B00F7A" w:rsidRDefault="00B00F7A" w:rsidP="00B00F7A">
            <w:pPr>
              <w:widowControl w:val="0"/>
              <w:tabs>
                <w:tab w:val="left" w:pos="348"/>
              </w:tabs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Г) Пользователь набирает данные в форме и нажимает кнопку «Отправить».</w:t>
            </w:r>
          </w:p>
          <w:p w14:paraId="53D59CC6" w14:textId="12614833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Д) Браузер анализирует данные тега form, выделяет из нее имя сервера и порт, имя протокола и имя обрабатывающего скрипта</w:t>
            </w:r>
          </w:p>
        </w:tc>
        <w:tc>
          <w:tcPr>
            <w:tcW w:w="693" w:type="pct"/>
          </w:tcPr>
          <w:p w14:paraId="44EC31EB" w14:textId="391B816D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Г, Д, В, Б, А</w:t>
            </w:r>
          </w:p>
        </w:tc>
      </w:tr>
      <w:tr w:rsidR="00B00F7A" w:rsidRPr="00364B87" w14:paraId="1CD954AA" w14:textId="77777777" w:rsidTr="00954A1C">
        <w:trPr>
          <w:trHeight w:val="20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E555" w14:textId="77777777" w:rsidR="00B00F7A" w:rsidRPr="00364B87" w:rsidRDefault="00B00F7A" w:rsidP="00B00F7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256" w:lineRule="auto"/>
              <w:ind w:left="0" w:firstLine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048" w:type="pct"/>
          </w:tcPr>
          <w:p w14:paraId="7DA3BCDA" w14:textId="04B0E48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 работы PHP с базами данных используя PDO</w:t>
            </w:r>
          </w:p>
        </w:tc>
        <w:tc>
          <w:tcPr>
            <w:tcW w:w="1958" w:type="pct"/>
          </w:tcPr>
          <w:p w14:paraId="113B7E43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Подключение к базе данных;</w:t>
            </w:r>
          </w:p>
          <w:p w14:paraId="32678FCE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подготовка запроса; </w:t>
            </w:r>
          </w:p>
          <w:p w14:paraId="4A04A5E8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Выполнение запроса.</w:t>
            </w:r>
          </w:p>
          <w:p w14:paraId="2F5D877B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освобождение памяти</w:t>
            </w:r>
          </w:p>
          <w:p w14:paraId="32233720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связывание параметров;</w:t>
            </w:r>
          </w:p>
          <w:p w14:paraId="4DA7A6B5" w14:textId="77777777" w:rsid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закрытие соединения с сервером БД</w:t>
            </w:r>
          </w:p>
          <w:p w14:paraId="0D90E245" w14:textId="4E0269F4" w:rsidR="00B00F7A" w:rsidRPr="00B00F7A" w:rsidRDefault="00B00F7A" w:rsidP="00673405">
            <w:pPr>
              <w:widowControl w:val="0"/>
              <w:numPr>
                <w:ilvl w:val="1"/>
                <w:numId w:val="57"/>
              </w:numPr>
              <w:tabs>
                <w:tab w:val="left" w:pos="348"/>
              </w:tabs>
              <w:ind w:left="0" w:firstLine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00F7A">
              <w:rPr>
                <w:rFonts w:ascii="Times New Roman" w:hAnsi="Times New Roman"/>
                <w:snapToGrid w:val="0"/>
                <w:sz w:val="24"/>
                <w:szCs w:val="24"/>
              </w:rPr>
              <w:t>обработка результата</w:t>
            </w:r>
          </w:p>
        </w:tc>
        <w:tc>
          <w:tcPr>
            <w:tcW w:w="693" w:type="pct"/>
          </w:tcPr>
          <w:p w14:paraId="0A453A46" w14:textId="30A8FF23" w:rsidR="00B00F7A" w:rsidRPr="00364B87" w:rsidRDefault="00B00F7A" w:rsidP="00B00F7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А, Б, Д, В, Ж, Г, Е</w:t>
            </w:r>
          </w:p>
        </w:tc>
      </w:tr>
    </w:tbl>
    <w:p w14:paraId="3D32B0CD" w14:textId="77777777" w:rsidR="005634AF" w:rsidRPr="005634AF" w:rsidRDefault="005634AF" w:rsidP="005634AF"/>
    <w:p w14:paraId="5891D14D" w14:textId="2C40636A" w:rsidR="008A1159" w:rsidRPr="00364B87" w:rsidRDefault="008A1159" w:rsidP="008A1159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700"/>
        <w:gridCol w:w="5813"/>
        <w:gridCol w:w="2832"/>
      </w:tblGrid>
      <w:tr w:rsidR="008A1159" w:rsidRPr="00364B87" w14:paraId="0800167D" w14:textId="77777777" w:rsidTr="008A1159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651D" w14:textId="77777777" w:rsidR="008A1159" w:rsidRPr="00364B87" w:rsidRDefault="008A1159" w:rsidP="008A115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3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0A30" w14:textId="77777777" w:rsidR="008A1159" w:rsidRPr="00364B87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A8A1" w14:textId="77777777" w:rsidR="008A1159" w:rsidRPr="00364B87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B00F7A" w:rsidRPr="00364B87" w14:paraId="74C84F88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5F67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6037A96A" w14:textId="0417EC98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F1913">
              <w:rPr>
                <w:rFonts w:ascii="Times New Roman" w:eastAsia="Times New Roman" w:hAnsi="Times New Roman"/>
                <w:sz w:val="24"/>
                <w:szCs w:val="24"/>
              </w:rPr>
              <w:t>Три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F1913">
              <w:rPr>
                <w:rFonts w:ascii="Times New Roman" w:eastAsia="Times New Roman" w:hAnsi="Times New Roman"/>
                <w:sz w:val="24"/>
                <w:szCs w:val="24"/>
              </w:rPr>
              <w:t xml:space="preserve">главные компоненты Всемирной паутины </w:t>
            </w:r>
            <w:r w:rsidRPr="00434491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515" w:type="pct"/>
          </w:tcPr>
          <w:p w14:paraId="526B2DC9" w14:textId="24DC3CE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Язык разметки гипертекста HTML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Универсальный идентификатор ресурса URL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 w:rsidRPr="009F1913">
              <w:rPr>
                <w:rFonts w:ascii="Times New Roman" w:hAnsi="Times New Roman"/>
                <w:snapToGrid w:val="0"/>
                <w:sz w:val="24"/>
                <w:szCs w:val="24"/>
              </w:rPr>
              <w:t>Протокол обмена гипертекстовой информацией HTTP</w:t>
            </w:r>
          </w:p>
        </w:tc>
      </w:tr>
      <w:tr w:rsidR="00B00F7A" w:rsidRPr="00364B87" w14:paraId="7B1AFCE8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01A9A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0296C12" w14:textId="3019B19A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Методы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тестирования обязательные для клиент-серверного приложения – это …</w:t>
            </w:r>
          </w:p>
        </w:tc>
        <w:tc>
          <w:tcPr>
            <w:tcW w:w="1515" w:type="pct"/>
          </w:tcPr>
          <w:p w14:paraId="0023DE7C" w14:textId="64BF3D8E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Функциональное, нагрузочное и тестирование безопасности</w:t>
            </w:r>
          </w:p>
        </w:tc>
      </w:tr>
      <w:tr w:rsidR="00B00F7A" w:rsidRPr="00364B87" w14:paraId="4879E5F3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4385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28DC3B7B" w14:textId="17A95DE9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Типичные проблемы эксплуатации клиент-серверного приложения – это .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..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1515" w:type="pct"/>
          </w:tcPr>
          <w:p w14:paraId="23E2A252" w14:textId="578467A5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Проблема производительности при большом количестве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запросов</w:t>
            </w:r>
          </w:p>
        </w:tc>
      </w:tr>
      <w:tr w:rsidR="00B00F7A" w:rsidRPr="00364B87" w14:paraId="4F0E4D89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8408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F10D7D6" w14:textId="0D890108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Распределение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входящих запросов между несколькими серверами для предотвращения перегрузки одного сервера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, ч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то улучшает производительность, повышает доступность и надежность системы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1434F7AC" w14:textId="5BF94C72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Балансировка нагрузки</w:t>
            </w:r>
          </w:p>
        </w:tc>
      </w:tr>
      <w:tr w:rsidR="00B00F7A" w:rsidRPr="00364B87" w14:paraId="0A135671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689E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0D76C2A" w14:textId="05F6A8A1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Протокол,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который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используе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тся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для передачи данных в интернете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работа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ющий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по модели запрос-ответ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 </w:t>
            </w:r>
          </w:p>
        </w:tc>
        <w:tc>
          <w:tcPr>
            <w:tcW w:w="1515" w:type="pct"/>
          </w:tcPr>
          <w:p w14:paraId="635D36FC" w14:textId="62AFDB96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HTTP (Hypertext Transfer Protocol)</w:t>
            </w:r>
          </w:p>
        </w:tc>
      </w:tr>
      <w:tr w:rsidR="00B00F7A" w:rsidRPr="00364B87" w14:paraId="4E3842C1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D36B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32A66359" w14:textId="0F88050D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Защищенная версия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протокола</w:t>
            </w: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HTTP, которая использует шифрование (обычно SSL/TLS) для защиты данных, передаваемых между клиентом и сервером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343E1F01" w14:textId="70368B5A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664EB8">
              <w:rPr>
                <w:rFonts w:ascii="Times New Roman" w:hAnsi="Times New Roman"/>
                <w:snapToGrid w:val="0"/>
                <w:sz w:val="24"/>
                <w:szCs w:val="24"/>
              </w:rPr>
              <w:t>HTTPS (HTTP Secure)</w:t>
            </w:r>
          </w:p>
        </w:tc>
      </w:tr>
      <w:tr w:rsidR="00B00F7A" w:rsidRPr="00364B87" w14:paraId="58080BF0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B456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BC4395B" w14:textId="778CEE68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Основные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преимущества клиент-серверной архитектуры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11D94A67" w14:textId="74A30F94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распределение нагрузки между клиентами и серверами, возможность централизованного управления данными, улучшение безопасности, возможность масштабирования системы и упрощение обновлений программного обеспечения</w:t>
            </w:r>
          </w:p>
        </w:tc>
      </w:tr>
      <w:tr w:rsidR="00B00F7A" w:rsidRPr="00364B87" w14:paraId="2F07857E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CAB5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7D735765" w14:textId="2E998E16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Роль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браузера в клиент-серверной архитектуре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>…</w:t>
            </w:r>
          </w:p>
        </w:tc>
        <w:tc>
          <w:tcPr>
            <w:tcW w:w="1515" w:type="pct"/>
          </w:tcPr>
          <w:p w14:paraId="4CECAF22" w14:textId="53ECBC6E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8421B2">
              <w:rPr>
                <w:rFonts w:ascii="Times New Roman" w:hAnsi="Times New Roman"/>
                <w:snapToGrid w:val="0"/>
                <w:sz w:val="24"/>
                <w:szCs w:val="24"/>
              </w:rPr>
              <w:t>Браузер выступает в роли клиента, который отправляет запросы на сервер, получает данные и отображает их пользователю. Он также обрабатывает взаимодействие с пользователем и может выполнять JavaScript для динамического обновления контента</w:t>
            </w:r>
          </w:p>
        </w:tc>
      </w:tr>
      <w:tr w:rsidR="00B00F7A" w:rsidRPr="00364B87" w14:paraId="7D32202D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F9F4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5DB9F4E8" w14:textId="3C05AB04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47274">
              <w:rPr>
                <w:rFonts w:ascii="Times New Roman" w:hAnsi="Times New Roman"/>
                <w:snapToGrid w:val="0"/>
                <w:sz w:val="24"/>
                <w:szCs w:val="24"/>
              </w:rPr>
              <w:t>Процесс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747274">
              <w:rPr>
                <w:rFonts w:ascii="Times New Roman" w:hAnsi="Times New Roman"/>
                <w:snapToGrid w:val="0"/>
                <w:sz w:val="24"/>
                <w:szCs w:val="24"/>
              </w:rPr>
              <w:t>улучшения видимости веб-сайта в поисковых системах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41F55E5E" w14:textId="407E973D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47274">
              <w:rPr>
                <w:rFonts w:ascii="Times New Roman" w:hAnsi="Times New Roman"/>
                <w:snapToGrid w:val="0"/>
                <w:sz w:val="24"/>
                <w:szCs w:val="24"/>
              </w:rPr>
              <w:t>SEO-оптимизация (поисковая оптимизация)</w:t>
            </w:r>
          </w:p>
        </w:tc>
      </w:tr>
      <w:tr w:rsidR="00B00F7A" w:rsidRPr="00364B87" w14:paraId="55304B36" w14:textId="77777777" w:rsidTr="003830FD">
        <w:trPr>
          <w:trHeight w:val="20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4AFF" w14:textId="77777777" w:rsidR="00B00F7A" w:rsidRPr="00364B87" w:rsidRDefault="00B00F7A" w:rsidP="00B00F7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3110" w:type="pct"/>
          </w:tcPr>
          <w:p w14:paraId="0A8EDACD" w14:textId="537CD062" w:rsidR="00B00F7A" w:rsidRPr="00364B87" w:rsidRDefault="00B00F7A" w:rsidP="00B00F7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Задачи </w:t>
            </w:r>
            <w:r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SEO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-оптимизации веб-приложения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– это …</w:t>
            </w:r>
          </w:p>
        </w:tc>
        <w:tc>
          <w:tcPr>
            <w:tcW w:w="1515" w:type="pct"/>
          </w:tcPr>
          <w:p w14:paraId="256CACDC" w14:textId="7653158B" w:rsidR="00B00F7A" w:rsidRPr="00364B87" w:rsidRDefault="00B00F7A" w:rsidP="00B00F7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>привлечь больше посетителей, улучш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и</w:t>
            </w: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>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ь</w:t>
            </w: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рейтинг сайта и увеличит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ь</w:t>
            </w:r>
            <w:r w:rsidRPr="0037506C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его значимость для пользователей</w:t>
            </w:r>
          </w:p>
        </w:tc>
      </w:tr>
    </w:tbl>
    <w:p w14:paraId="38C247E9" w14:textId="77777777" w:rsidR="008A1159" w:rsidRPr="00F43AA8" w:rsidRDefault="008A1159" w:rsidP="008A1159">
      <w:pPr>
        <w:widowControl w:val="0"/>
        <w:spacing w:after="160" w:line="259" w:lineRule="auto"/>
        <w:ind w:left="0" w:firstLine="567"/>
        <w:jc w:val="left"/>
        <w:rPr>
          <w:rFonts w:ascii="Times New Roman" w:eastAsia="Times New Roman" w:hAnsi="Times New Roman" w:cstheme="minorBidi"/>
          <w:b/>
          <w:bCs/>
          <w:sz w:val="24"/>
          <w:szCs w:val="24"/>
        </w:rPr>
      </w:pPr>
    </w:p>
    <w:p w14:paraId="703DD90C" w14:textId="77777777" w:rsidR="008208CD" w:rsidRPr="00364B87" w:rsidRDefault="008208CD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14CF18B" w14:textId="77777777" w:rsidR="008208CD" w:rsidRPr="00364B87" w:rsidRDefault="008208CD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B2CDB18" w14:textId="0FBC992C" w:rsidR="008208CD" w:rsidRPr="00364B87" w:rsidRDefault="008208CD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D848291" w14:textId="5196417B" w:rsidR="00DC6C49" w:rsidRPr="000A08AD" w:rsidRDefault="008A1159" w:rsidP="00405FE7">
      <w:pPr>
        <w:widowControl w:val="0"/>
        <w:autoSpaceDE w:val="0"/>
        <w:autoSpaceDN w:val="0"/>
        <w:spacing w:line="360" w:lineRule="auto"/>
        <w:ind w:left="0"/>
        <w:jc w:val="left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2" w:name="_Toc224029796"/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Дисциплина</w:t>
      </w:r>
      <w:r w:rsidR="005634A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324EC9">
        <w:rPr>
          <w:rFonts w:ascii="Times New Roman" w:eastAsia="Times New Roman" w:hAnsi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="000A08AD" w:rsidRPr="00AE1AB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0A08AD">
        <w:rPr>
          <w:rFonts w:ascii="Times New Roman" w:eastAsia="Times New Roman" w:hAnsi="Times New Roman"/>
          <w:b/>
          <w:bCs/>
          <w:sz w:val="24"/>
          <w:szCs w:val="24"/>
        </w:rPr>
        <w:t>Реинжиниринг бизнес-процессов</w:t>
      </w:r>
      <w:bookmarkEnd w:id="52"/>
    </w:p>
    <w:p w14:paraId="45602BF1" w14:textId="77777777" w:rsidR="008A1159" w:rsidRPr="00F43AA8" w:rsidRDefault="008A1159" w:rsidP="008A1159">
      <w:pPr>
        <w:widowControl w:val="0"/>
        <w:tabs>
          <w:tab w:val="left" w:pos="851"/>
        </w:tabs>
        <w:spacing w:after="160" w:line="259" w:lineRule="auto"/>
        <w:ind w:left="0" w:firstLine="567"/>
        <w:jc w:val="both"/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</w:pPr>
      <w:r w:rsidRPr="00F43AA8">
        <w:rPr>
          <w:rFonts w:ascii="Times New Roman" w:eastAsia="Times New Roman" w:hAnsi="Times New Roman" w:cstheme="minorBidi"/>
          <w:b/>
          <w:bCs/>
          <w:sz w:val="24"/>
          <w:szCs w:val="24"/>
          <w:lang w:eastAsia="ru-RU"/>
        </w:rPr>
        <w:t xml:space="preserve">Задания закрытого типа </w:t>
      </w:r>
    </w:p>
    <w:tbl>
      <w:tblPr>
        <w:tblStyle w:val="13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3708"/>
        <w:gridCol w:w="1247"/>
      </w:tblGrid>
      <w:tr w:rsidR="008A1159" w:rsidRPr="00364B87" w14:paraId="73FBEBE5" w14:textId="77777777" w:rsidTr="008A1159">
        <w:trPr>
          <w:trHeight w:val="2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860F" w14:textId="77777777" w:rsidR="008A1159" w:rsidRPr="00364B87" w:rsidRDefault="008A1159" w:rsidP="008A1159">
            <w:pPr>
              <w:widowControl w:val="0"/>
              <w:ind w:left="-17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A831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4939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FF5A" w14:textId="77777777" w:rsidR="008A1159" w:rsidRPr="00364B87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364B87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0A08AD" w:rsidRPr="00364B87" w14:paraId="70D304D7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3F1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2A9E" w14:textId="777777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b/>
                <w:bCs/>
                <w:snapToGrid w:val="0"/>
                <w:sz w:val="24"/>
                <w:szCs w:val="24"/>
              </w:rPr>
              <w:t xml:space="preserve">Выберите правильный вариант ответа: </w:t>
            </w:r>
          </w:p>
          <w:p w14:paraId="797A1EE9" w14:textId="4705E83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  <w:t>Организационная структура управления организацией - это …</w:t>
            </w:r>
          </w:p>
        </w:tc>
        <w:tc>
          <w:tcPr>
            <w:tcW w:w="1984" w:type="pct"/>
            <w:shd w:val="clear" w:color="auto" w:fill="auto"/>
          </w:tcPr>
          <w:p w14:paraId="56843726" w14:textId="16823D2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Упорядоченная совокупность звеньев управления организацией</w:t>
            </w:r>
          </w:p>
          <w:p w14:paraId="2944A238" w14:textId="47120F5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Перечень органов управления организацией</w:t>
            </w:r>
          </w:p>
          <w:p w14:paraId="49100A05" w14:textId="63E8F23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Штатное расписание, представленное графически</w:t>
            </w:r>
          </w:p>
          <w:p w14:paraId="5D00D318" w14:textId="2C8CAFB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Бизнес-модель</w:t>
            </w:r>
          </w:p>
        </w:tc>
        <w:tc>
          <w:tcPr>
            <w:tcW w:w="667" w:type="pct"/>
          </w:tcPr>
          <w:p w14:paraId="03AF22B4" w14:textId="21670F7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</w:p>
        </w:tc>
      </w:tr>
      <w:tr w:rsidR="000A08AD" w:rsidRPr="00364B87" w14:paraId="332B9A42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A7CF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07AC0DC" w14:textId="0E4792C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BCBAC36" w14:textId="4964F0E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… - это такая структура органов управления, в которой каждый орган управления специализирован на выполнении определенного круга производственных, технологических, проектных, финансовых, информационных или обеспечивающих функций.</w:t>
            </w:r>
          </w:p>
        </w:tc>
        <w:tc>
          <w:tcPr>
            <w:tcW w:w="1984" w:type="pct"/>
            <w:shd w:val="clear" w:color="auto" w:fill="auto"/>
          </w:tcPr>
          <w:p w14:paraId="6086DEEA" w14:textId="3440A45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линейная структура управления</w:t>
            </w:r>
          </w:p>
          <w:p w14:paraId="3122944B" w14:textId="6EBA759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линейно-функциональная структура управления</w:t>
            </w:r>
          </w:p>
          <w:p w14:paraId="169FE08F" w14:textId="66AD451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функциональная структура управления</w:t>
            </w:r>
          </w:p>
          <w:p w14:paraId="1F9A3856" w14:textId="75DAD86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матричная структура управления</w:t>
            </w:r>
          </w:p>
        </w:tc>
        <w:tc>
          <w:tcPr>
            <w:tcW w:w="667" w:type="pct"/>
          </w:tcPr>
          <w:p w14:paraId="7A6FEEDD" w14:textId="7395012A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</w:p>
        </w:tc>
      </w:tr>
      <w:tr w:rsidR="000A08AD" w:rsidRPr="00364B87" w14:paraId="2E785886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A720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7B22F09" w14:textId="46229D5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51D459A" w14:textId="342201F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Проект реинжиниринга бизнес-процессов предприятия предполагает построение моделей двух видов …</w:t>
            </w:r>
          </w:p>
        </w:tc>
        <w:tc>
          <w:tcPr>
            <w:tcW w:w="1984" w:type="pct"/>
            <w:shd w:val="clear" w:color="auto" w:fill="auto"/>
          </w:tcPr>
          <w:p w14:paraId="4B996FAC" w14:textId="416834BF" w:rsidR="000A08AD" w:rsidRPr="00895788" w:rsidRDefault="000A08AD" w:rsidP="000A08AD">
            <w:pPr>
              <w:keepNext/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«в чем суть проблемы» и «как мы ее будем решать»</w:t>
            </w:r>
          </w:p>
          <w:p w14:paraId="585DE469" w14:textId="02E9B138" w:rsidR="000A08AD" w:rsidRPr="00895788" w:rsidRDefault="000A08AD" w:rsidP="000A08AD">
            <w:pPr>
              <w:keepNext/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«место на рынке» и «наша стратегия»</w:t>
            </w:r>
          </w:p>
          <w:p w14:paraId="25108290" w14:textId="1872C19B" w:rsidR="000A08AD" w:rsidRPr="00895788" w:rsidRDefault="000A08AD" w:rsidP="000A08AD">
            <w:pPr>
              <w:keepNext/>
              <w:tabs>
                <w:tab w:val="left" w:pos="851"/>
                <w:tab w:val="left" w:pos="1134"/>
              </w:tabs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«как есть» и «как должно быть»</w:t>
            </w:r>
          </w:p>
          <w:p w14:paraId="1F03E9A8" w14:textId="470F7E2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«стратегическая цель» и «способы ее достижения»</w:t>
            </w:r>
          </w:p>
        </w:tc>
        <w:tc>
          <w:tcPr>
            <w:tcW w:w="667" w:type="pct"/>
          </w:tcPr>
          <w:p w14:paraId="74279B29" w14:textId="57327BD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0DC075F4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E46B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2E4872DD" w14:textId="7269942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68FD19C" w14:textId="2AF5AF0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К недостаткам функционального управления относят…</w:t>
            </w:r>
          </w:p>
        </w:tc>
        <w:tc>
          <w:tcPr>
            <w:tcW w:w="1984" w:type="pct"/>
            <w:shd w:val="clear" w:color="auto" w:fill="auto"/>
          </w:tcPr>
          <w:p w14:paraId="58F32A76" w14:textId="4A00C49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нескоординированность подразделений</w:t>
            </w:r>
          </w:p>
          <w:p w14:paraId="03B0DC9E" w14:textId="4EDC825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заинтересованность в результатах труда</w:t>
            </w:r>
          </w:p>
          <w:p w14:paraId="330C5485" w14:textId="32D11D3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сложность структуры управления</w:t>
            </w:r>
          </w:p>
          <w:p w14:paraId="6669275C" w14:textId="3F5DCE9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энергоемкость</w:t>
            </w:r>
          </w:p>
        </w:tc>
        <w:tc>
          <w:tcPr>
            <w:tcW w:w="667" w:type="pct"/>
          </w:tcPr>
          <w:p w14:paraId="6B17DE85" w14:textId="2A6C799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60C6358B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B8D4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7FB9AE5" w14:textId="44D9D6E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7B476C7" w14:textId="23D2C5D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Цепочки создания добавленной стоимости подразделяются на …</w:t>
            </w:r>
          </w:p>
        </w:tc>
        <w:tc>
          <w:tcPr>
            <w:tcW w:w="1984" w:type="pct"/>
            <w:shd w:val="clear" w:color="auto" w:fill="auto"/>
          </w:tcPr>
          <w:p w14:paraId="7065E114" w14:textId="606BF22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первичные и вторичные</w:t>
            </w:r>
          </w:p>
          <w:p w14:paraId="0F78B2BB" w14:textId="08A847B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основные и дополнительные</w:t>
            </w:r>
            <w:r w:rsidRPr="00895788">
              <w:rPr>
                <w:rFonts w:ascii="Times New Roman" w:hAnsi="Times New Roman"/>
                <w:sz w:val="24"/>
                <w:szCs w:val="24"/>
              </w:rPr>
              <w:br/>
              <w:t>В) главные и второстепенные</w:t>
            </w:r>
          </w:p>
          <w:p w14:paraId="613DA15C" w14:textId="185CDD2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основные и вспомогательные</w:t>
            </w:r>
          </w:p>
        </w:tc>
        <w:tc>
          <w:tcPr>
            <w:tcW w:w="667" w:type="pct"/>
          </w:tcPr>
          <w:p w14:paraId="14642403" w14:textId="148E392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4AD2683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0704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2CA539AF" w14:textId="6B0C7B9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576DF0C" w14:textId="53B39D4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Статус центра прибыли имеет …</w:t>
            </w:r>
          </w:p>
        </w:tc>
        <w:tc>
          <w:tcPr>
            <w:tcW w:w="1984" w:type="pct"/>
            <w:shd w:val="clear" w:color="auto" w:fill="auto"/>
          </w:tcPr>
          <w:p w14:paraId="065966E7" w14:textId="0AA5A6B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основное производственное подразделение</w:t>
            </w:r>
            <w:r w:rsidRPr="00895788">
              <w:rPr>
                <w:rFonts w:ascii="Times New Roman" w:hAnsi="Times New Roman"/>
                <w:sz w:val="24"/>
                <w:szCs w:val="24"/>
              </w:rPr>
              <w:br/>
              <w:t>Б) предприятие</w:t>
            </w:r>
            <w:r w:rsidRPr="00895788">
              <w:rPr>
                <w:rFonts w:ascii="Times New Roman" w:hAnsi="Times New Roman"/>
                <w:sz w:val="24"/>
                <w:szCs w:val="24"/>
              </w:rPr>
              <w:br/>
              <w:t>В) финансовая служба предприятия</w:t>
            </w:r>
          </w:p>
          <w:p w14:paraId="4C57AAD9" w14:textId="3EFE1D9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отдел</w:t>
            </w:r>
          </w:p>
        </w:tc>
        <w:tc>
          <w:tcPr>
            <w:tcW w:w="667" w:type="pct"/>
          </w:tcPr>
          <w:p w14:paraId="5A42185A" w14:textId="19F39EC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507711CA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60E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B72FAF7" w14:textId="1F7E73B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2AB7874" w14:textId="464CCD7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Основной деятельностью компании является производство счетчиков расхода жидкостей и </w:t>
            </w: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оказание услуг по их монтажу на местах эксплуатации. Для обеспечения этой деятельности компания также осуществляет изготовление упаковочной тары и доставку счетчиков клиентам. Сколько первичных цепочек создания добавленной стоимости существует на предприятии?</w:t>
            </w:r>
          </w:p>
        </w:tc>
        <w:tc>
          <w:tcPr>
            <w:tcW w:w="1984" w:type="pct"/>
            <w:shd w:val="clear" w:color="auto" w:fill="auto"/>
          </w:tcPr>
          <w:p w14:paraId="0199871A" w14:textId="6C42459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А) 1</w:t>
            </w:r>
          </w:p>
          <w:p w14:paraId="79E0AB43" w14:textId="017B042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2</w:t>
            </w:r>
          </w:p>
          <w:p w14:paraId="3B1719BC" w14:textId="6E4200F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4</w:t>
            </w:r>
          </w:p>
          <w:p w14:paraId="1738CD3D" w14:textId="51CEAAB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5</w:t>
            </w:r>
          </w:p>
        </w:tc>
        <w:tc>
          <w:tcPr>
            <w:tcW w:w="667" w:type="pct"/>
          </w:tcPr>
          <w:p w14:paraId="7926617E" w14:textId="28162F2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22148A96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4555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C5E56D1" w14:textId="43E3BD8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35A8447" w14:textId="33AE2F6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Предприятие, занимающееся производством, поставкой и обслуживанием компьютерных систем, создало свой учебный центр для подготовки производственного персонала. В дальнейшем центр стал осуществлять также самостоятельную деятельность по переподготовке сотрудников компаний-заказчиков. К какому виду цепочек создания добавленной стоимости относится деятельность учебного центра теперь?</w:t>
            </w:r>
          </w:p>
        </w:tc>
        <w:tc>
          <w:tcPr>
            <w:tcW w:w="1984" w:type="pct"/>
            <w:shd w:val="clear" w:color="auto" w:fill="auto"/>
          </w:tcPr>
          <w:p w14:paraId="342AF0EF" w14:textId="3C0D0CC3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к вторичной, так как не связана с основной деятельностью</w:t>
            </w:r>
          </w:p>
          <w:p w14:paraId="6E69CF92" w14:textId="7BDF8FB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к первичной, так как это стало новым видом деятельности предприятия</w:t>
            </w:r>
          </w:p>
          <w:p w14:paraId="6C4D1091" w14:textId="625F08B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к первичной для внешних заказчиков, так как это стало новым видом деятельности предприятия, к вторичной - для внутренних заказчиков</w:t>
            </w:r>
          </w:p>
          <w:p w14:paraId="62916CB0" w14:textId="0DD08AD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к вторичной, так как связана с основной деятельностью</w:t>
            </w:r>
          </w:p>
        </w:tc>
        <w:tc>
          <w:tcPr>
            <w:tcW w:w="667" w:type="pct"/>
          </w:tcPr>
          <w:p w14:paraId="00038511" w14:textId="7B18B2B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07168765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9E9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0782A01" w14:textId="017AEE6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4AFE3C5" w14:textId="5C3DF8A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Основные подходы к моделированию бизнес-процессов делятся на:</w:t>
            </w:r>
          </w:p>
        </w:tc>
        <w:tc>
          <w:tcPr>
            <w:tcW w:w="1984" w:type="pct"/>
            <w:shd w:val="clear" w:color="auto" w:fill="auto"/>
          </w:tcPr>
          <w:p w14:paraId="353C98AE" w14:textId="1BB5687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функциональные и объектно-ориентированные</w:t>
            </w:r>
          </w:p>
          <w:p w14:paraId="70BA2ABE" w14:textId="4A629E6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детерминированные и стохастические</w:t>
            </w:r>
          </w:p>
          <w:p w14:paraId="3106AB91" w14:textId="16431B5F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информационные и причинно-следственные</w:t>
            </w:r>
          </w:p>
          <w:p w14:paraId="0AC1B90A" w14:textId="5A7F737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логические и диаграммные</w:t>
            </w:r>
          </w:p>
        </w:tc>
        <w:tc>
          <w:tcPr>
            <w:tcW w:w="667" w:type="pct"/>
          </w:tcPr>
          <w:p w14:paraId="44E45826" w14:textId="1726AC0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79001DB1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DC27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68B099A" w14:textId="63989B3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08E68F6" w14:textId="2EC429F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Целями моделирования бизнес-процессов являются:</w:t>
            </w:r>
          </w:p>
        </w:tc>
        <w:tc>
          <w:tcPr>
            <w:tcW w:w="1984" w:type="pct"/>
            <w:shd w:val="clear" w:color="auto" w:fill="auto"/>
          </w:tcPr>
          <w:p w14:paraId="6DB04B55" w14:textId="0CE759E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построение наилучшей модели</w:t>
            </w:r>
          </w:p>
          <w:p w14:paraId="1F46F0FF" w14:textId="7C69DB5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ускорение выполнения проекта</w:t>
            </w:r>
          </w:p>
          <w:p w14:paraId="7F981683" w14:textId="5998B32C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анализ недостатков фирмы и построение лучшей модели фирмы</w:t>
            </w:r>
          </w:p>
          <w:p w14:paraId="725D5FF5" w14:textId="0FECC9E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минимизация стоимости проекта</w:t>
            </w:r>
          </w:p>
        </w:tc>
        <w:tc>
          <w:tcPr>
            <w:tcW w:w="667" w:type="pct"/>
          </w:tcPr>
          <w:p w14:paraId="03373BDC" w14:textId="2EF79C0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368F4BC5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070B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AE2BE3E" w14:textId="4488A5DF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E9ADF3B" w14:textId="19A1450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Технология моделирования бизнес-процессов - это процесс …</w:t>
            </w:r>
          </w:p>
        </w:tc>
        <w:tc>
          <w:tcPr>
            <w:tcW w:w="1984" w:type="pct"/>
            <w:shd w:val="clear" w:color="auto" w:fill="auto"/>
          </w:tcPr>
          <w:p w14:paraId="2687BD72" w14:textId="74AB1570" w:rsidR="000A08AD" w:rsidRPr="00895788" w:rsidRDefault="000A08AD" w:rsidP="000A08AD">
            <w:pPr>
              <w:pStyle w:val="af5"/>
              <w:shd w:val="clear" w:color="auto" w:fill="FFFFFF"/>
              <w:rPr>
                <w:lang w:eastAsia="en-US"/>
              </w:rPr>
            </w:pPr>
            <w:r w:rsidRPr="00895788">
              <w:rPr>
                <w:lang w:eastAsia="en-US"/>
              </w:rPr>
              <w:t>А) отражения субъективного видения потока работ в виде формальной модели, состоящей из взаимосвязанных операций</w:t>
            </w:r>
          </w:p>
          <w:p w14:paraId="407B82D3" w14:textId="455358E7" w:rsidR="000A08AD" w:rsidRPr="00895788" w:rsidRDefault="000A08AD" w:rsidP="000A08AD">
            <w:pPr>
              <w:pStyle w:val="af5"/>
              <w:shd w:val="clear" w:color="auto" w:fill="FFFFFF"/>
              <w:rPr>
                <w:lang w:eastAsia="en-US"/>
              </w:rPr>
            </w:pPr>
            <w:r w:rsidRPr="00895788">
              <w:rPr>
                <w:lang w:eastAsia="en-US"/>
              </w:rPr>
              <w:t>Б) определения стоимости рабочего места исполнителя процесса</w:t>
            </w:r>
          </w:p>
          <w:p w14:paraId="5D56AC45" w14:textId="39B23A6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использования машинных программ классификации и структуризации бизнес-процессов</w:t>
            </w:r>
          </w:p>
          <w:p w14:paraId="667290AE" w14:textId="0BF2F6E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Г) поэтапного описания существующих бизнес-процессов</w:t>
            </w:r>
          </w:p>
        </w:tc>
        <w:tc>
          <w:tcPr>
            <w:tcW w:w="667" w:type="pct"/>
          </w:tcPr>
          <w:p w14:paraId="54255088" w14:textId="01DB62E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А</w:t>
            </w:r>
          </w:p>
        </w:tc>
      </w:tr>
      <w:tr w:rsidR="000A08AD" w:rsidRPr="00364B87" w14:paraId="39E4B6AD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A0A8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FD550AC" w14:textId="41B16A2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9D20992" w14:textId="27CB5DA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Функция управления - это …</w:t>
            </w:r>
          </w:p>
        </w:tc>
        <w:tc>
          <w:tcPr>
            <w:tcW w:w="1984" w:type="pct"/>
            <w:shd w:val="clear" w:color="auto" w:fill="auto"/>
          </w:tcPr>
          <w:p w14:paraId="6E86E5F0" w14:textId="0523E1B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направление деятельности элемента организационной структуры, представляющее собой совокупность однородных операций (действий), выполняемых на постоянной основе</w:t>
            </w:r>
          </w:p>
          <w:p w14:paraId="4830216C" w14:textId="246B88E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математическая модель, описывающая действия аппарата управления</w:t>
            </w:r>
          </w:p>
          <w:p w14:paraId="797F022D" w14:textId="2698D49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направление деятельности элемента организационной структуры, представляющее собой совокупность однородных операций (действий)</w:t>
            </w:r>
          </w:p>
          <w:p w14:paraId="69C61D3F" w14:textId="025BD97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определение стоимости рабочего места исполнителя процесса</w:t>
            </w:r>
          </w:p>
        </w:tc>
        <w:tc>
          <w:tcPr>
            <w:tcW w:w="667" w:type="pct"/>
          </w:tcPr>
          <w:p w14:paraId="705CF9B6" w14:textId="02EBD6A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11463B17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D28F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159A4ED" w14:textId="7ECCFA8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FDA64E8" w14:textId="501A76C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Функционально-стоимостный анализ - это …</w:t>
            </w:r>
          </w:p>
        </w:tc>
        <w:tc>
          <w:tcPr>
            <w:tcW w:w="1984" w:type="pct"/>
            <w:shd w:val="clear" w:color="auto" w:fill="auto"/>
          </w:tcPr>
          <w:p w14:paraId="043AFDCF" w14:textId="426C5D72" w:rsidR="000A08AD" w:rsidRPr="00895788" w:rsidRDefault="000A08AD" w:rsidP="000A08AD">
            <w:pPr>
              <w:pStyle w:val="af5"/>
              <w:shd w:val="clear" w:color="auto" w:fill="FFFFFF"/>
              <w:rPr>
                <w:lang w:eastAsia="en-US"/>
              </w:rPr>
            </w:pPr>
            <w:r w:rsidRPr="00895788">
              <w:rPr>
                <w:lang w:eastAsia="en-US"/>
              </w:rPr>
              <w:t>А) метод определения стоимости и других характеристик изделий, услуг и потребителей, в основе которого лежит использование функций и ресурсов, задействованных в производстве, маркетинге, продаже, доставке, технической поддержке, оказании услуг, обслуживании клиентов, а также в обеспечении качества</w:t>
            </w:r>
          </w:p>
          <w:p w14:paraId="6627A8DE" w14:textId="29222E3E" w:rsidR="000A08AD" w:rsidRPr="00895788" w:rsidRDefault="000A08AD" w:rsidP="000A08AD">
            <w:pPr>
              <w:shd w:val="clear" w:color="auto" w:fill="FFFFFF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определение стоимости рабочего места исполнителя процесса, определение коэффициента трудового вклада исполнителя и других корректирующих коэффициентов, а также формирование отчета по результатам функционально-стоимостного анализа</w:t>
            </w:r>
          </w:p>
          <w:p w14:paraId="1A862F1B" w14:textId="3BDB1323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один из методов, позволяющий указать на возможные пути улучшения стоимостных показателей, цель которого - достичь улучшений в работе предприятий по показателям стоимости, трудоемкости и производительности</w:t>
            </w:r>
          </w:p>
          <w:p w14:paraId="085DF186" w14:textId="6DEB522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математическая модель, описывающая действия аппарата управления</w:t>
            </w:r>
          </w:p>
        </w:tc>
        <w:tc>
          <w:tcPr>
            <w:tcW w:w="667" w:type="pct"/>
          </w:tcPr>
          <w:p w14:paraId="170761F9" w14:textId="65779F7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55F3391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AC95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A897FB4" w14:textId="2BA5227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7CAB80E" w14:textId="1CCC093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Методология функционально-стоимостного анализа при моделировании бизнес-процессов - это …</w:t>
            </w:r>
          </w:p>
        </w:tc>
        <w:tc>
          <w:tcPr>
            <w:tcW w:w="1984" w:type="pct"/>
            <w:shd w:val="clear" w:color="auto" w:fill="auto"/>
          </w:tcPr>
          <w:p w14:paraId="01B6C530" w14:textId="3ECF382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анализ функций, который позволяет сначала определять стоимостные затраты на выполнение процессов, далее стоимость функций переносится на стоимостные объекты</w:t>
            </w:r>
          </w:p>
          <w:p w14:paraId="5BB770F7" w14:textId="451F9CE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анализ бизнес-процессов с целью выбрать процессы с наиболее низкой стоимостью и рекомендовать увеличить их долю в структуре выпускаемых изделий производстве</w:t>
            </w:r>
          </w:p>
          <w:p w14:paraId="2775AC38" w14:textId="7B2B1DD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анализ бизнес-процессов с целью максимально сократить количество выпускаемой продукции, не добавляющей стоимость предприятию</w:t>
            </w:r>
          </w:p>
          <w:p w14:paraId="4703C874" w14:textId="5DC097F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определение стоимости рабочего места исполнителя процесса, определение коэффициента трудового вклада исполнителя и других корректирующих коэффициентов, а также формирование отчета по результатам функционально-стоимостного анализа</w:t>
            </w:r>
          </w:p>
        </w:tc>
        <w:tc>
          <w:tcPr>
            <w:tcW w:w="667" w:type="pct"/>
          </w:tcPr>
          <w:p w14:paraId="772DDC09" w14:textId="4685241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1759AB63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038A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762B248" w14:textId="6F7056C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2769202" w14:textId="0C7C4B5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 основе метода … лежит предположение, что «деятельность потребляет ресурсы, а продукция потребляет деятельность».</w:t>
            </w:r>
          </w:p>
        </w:tc>
        <w:tc>
          <w:tcPr>
            <w:tcW w:w="1984" w:type="pct"/>
            <w:shd w:val="clear" w:color="auto" w:fill="auto"/>
          </w:tcPr>
          <w:p w14:paraId="59FEE50F" w14:textId="7777777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ABC</w:t>
            </w:r>
          </w:p>
          <w:p w14:paraId="22A66843" w14:textId="7DD3B84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АСЦ</w:t>
            </w:r>
          </w:p>
          <w:p w14:paraId="64FA96D3" w14:textId="0A67B313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SWOT</w:t>
            </w:r>
          </w:p>
          <w:p w14:paraId="29CC3E81" w14:textId="463F182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PEST</w:t>
            </w:r>
          </w:p>
        </w:tc>
        <w:tc>
          <w:tcPr>
            <w:tcW w:w="667" w:type="pct"/>
          </w:tcPr>
          <w:p w14:paraId="1B86A44C" w14:textId="47B1D02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55908C12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BC25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1B94801" w14:textId="7084F41D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B0EC6B6" w14:textId="3AC9908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… - это экономические элементы, необходимые для осуществления деятельности, источник затрат.</w:t>
            </w:r>
          </w:p>
        </w:tc>
        <w:tc>
          <w:tcPr>
            <w:tcW w:w="1984" w:type="pct"/>
            <w:shd w:val="clear" w:color="auto" w:fill="auto"/>
          </w:tcPr>
          <w:p w14:paraId="5482E8A4" w14:textId="04A3964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механизмы</w:t>
            </w:r>
          </w:p>
          <w:p w14:paraId="3D23BB1D" w14:textId="5ADF789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ресурсы</w:t>
            </w:r>
          </w:p>
          <w:p w14:paraId="1ECE11B7" w14:textId="22A0CD5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связи</w:t>
            </w:r>
          </w:p>
          <w:p w14:paraId="70EA03D7" w14:textId="5AD65FE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воздействия</w:t>
            </w:r>
          </w:p>
        </w:tc>
        <w:tc>
          <w:tcPr>
            <w:tcW w:w="667" w:type="pct"/>
          </w:tcPr>
          <w:p w14:paraId="5CA23322" w14:textId="73742E1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4213FFCB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7DE2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87B94EE" w14:textId="0564D6A7" w:rsidR="00895788" w:rsidRPr="00895788" w:rsidRDefault="00895788" w:rsidP="000A08AD">
            <w:pPr>
              <w:ind w:left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B196819" w14:textId="190CBB56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Фактор затрат - это …</w:t>
            </w:r>
          </w:p>
          <w:p w14:paraId="1B9C1DCC" w14:textId="777777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  <w:shd w:val="clear" w:color="auto" w:fill="auto"/>
          </w:tcPr>
          <w:p w14:paraId="28BB5A08" w14:textId="024589C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показатель, оценивающий результаты деятельности</w:t>
            </w:r>
          </w:p>
          <w:p w14:paraId="36799B4E" w14:textId="3C68409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характеристика, определяющая рабочую нагрузку и усилия, требуемые для осуществления деятельности, а также необходимые ресурсы</w:t>
            </w:r>
          </w:p>
          <w:p w14:paraId="7247D43A" w14:textId="54B74CC9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показатель потребления ресурса, используемый для определения доли от общих затрат ресурсов, присваиваемой каждому виду деятельности, использующему данный ресурс</w:t>
            </w:r>
          </w:p>
          <w:p w14:paraId="4F2FD4A7" w14:textId="31BC18F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Г) математическая модель, описывающая действия аппарата управления</w:t>
            </w:r>
          </w:p>
        </w:tc>
        <w:tc>
          <w:tcPr>
            <w:tcW w:w="667" w:type="pct"/>
          </w:tcPr>
          <w:p w14:paraId="78FDF7AF" w14:textId="16FFFD6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Б</w:t>
            </w:r>
          </w:p>
        </w:tc>
      </w:tr>
      <w:tr w:rsidR="000A08AD" w:rsidRPr="00364B87" w14:paraId="37D3CF3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D51B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0951FE3" w14:textId="68F6900F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492435CA" w14:textId="068327A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Для окраски готового изделия требуется 1,5 банки краски стоимостью 200 рублей за банку, процесс длится 1 час. Какова стоимость окраски изделия, если нормо-час работы маляра стоит 300 рублей, а другие ресурсы не используются?</w:t>
            </w:r>
          </w:p>
        </w:tc>
        <w:tc>
          <w:tcPr>
            <w:tcW w:w="1984" w:type="pct"/>
            <w:shd w:val="clear" w:color="auto" w:fill="auto"/>
          </w:tcPr>
          <w:p w14:paraId="14063116" w14:textId="2C44BF5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500 рублей</w:t>
            </w:r>
          </w:p>
          <w:p w14:paraId="4C95CFEA" w14:textId="03ADA08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600 рублей</w:t>
            </w:r>
          </w:p>
          <w:p w14:paraId="2A562351" w14:textId="2B80ABF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650 рублей</w:t>
            </w:r>
          </w:p>
          <w:p w14:paraId="0D305D14" w14:textId="38CAC26E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950 рублей</w:t>
            </w:r>
          </w:p>
        </w:tc>
        <w:tc>
          <w:tcPr>
            <w:tcW w:w="667" w:type="pct"/>
          </w:tcPr>
          <w:p w14:paraId="136F81D0" w14:textId="1B76634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7547259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52D2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B1D343D" w14:textId="2CC53BAB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1216F7AE" w14:textId="28C2FAD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Как повлияет на стоимость замена краски, если при стоимости банки 100 рублей время процесса увеличится на 50%?</w:t>
            </w:r>
          </w:p>
        </w:tc>
        <w:tc>
          <w:tcPr>
            <w:tcW w:w="1984" w:type="pct"/>
            <w:shd w:val="clear" w:color="auto" w:fill="auto"/>
          </w:tcPr>
          <w:p w14:paraId="3A2265CC" w14:textId="6C59370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стоимость уменьшится вдвое</w:t>
            </w:r>
          </w:p>
          <w:p w14:paraId="54A80712" w14:textId="331A60A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стоимость увеличится вдвое</w:t>
            </w:r>
          </w:p>
          <w:p w14:paraId="4D240DB6" w14:textId="0420D3A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стоимость не изменится</w:t>
            </w:r>
          </w:p>
          <w:p w14:paraId="16287E94" w14:textId="1756D25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стоимость попеременно будет меняться</w:t>
            </w:r>
          </w:p>
        </w:tc>
        <w:tc>
          <w:tcPr>
            <w:tcW w:w="667" w:type="pct"/>
          </w:tcPr>
          <w:p w14:paraId="2A8CC3FA" w14:textId="5151292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</w:tc>
      </w:tr>
      <w:tr w:rsidR="000A08AD" w:rsidRPr="00364B87" w14:paraId="0D35D095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439F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DD9874D" w14:textId="05CFB7A8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E8115AE" w14:textId="759C078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Бизнес-процесс оказания услуг включает функцию 1, повторяющуюся в разных комбинациях 5 раз, и функцию 2, повторяющуюся 4 раза. Чему равна стоимость бизнес-процесса, если стоимость функции 1 составляет 600 рублей, а функции 2 - 800 рублей?</w:t>
            </w:r>
          </w:p>
        </w:tc>
        <w:tc>
          <w:tcPr>
            <w:tcW w:w="1984" w:type="pct"/>
            <w:shd w:val="clear" w:color="auto" w:fill="auto"/>
          </w:tcPr>
          <w:p w14:paraId="7DC6E549" w14:textId="6321080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6200 рублей</w:t>
            </w:r>
          </w:p>
          <w:p w14:paraId="52571EE0" w14:textId="37A6BF7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6400 рублей</w:t>
            </w:r>
          </w:p>
          <w:p w14:paraId="73484CDE" w14:textId="22E08BA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64000 рублей</w:t>
            </w:r>
          </w:p>
          <w:p w14:paraId="3929BC22" w14:textId="261932F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62000 рублей</w:t>
            </w:r>
          </w:p>
        </w:tc>
        <w:tc>
          <w:tcPr>
            <w:tcW w:w="667" w:type="pct"/>
          </w:tcPr>
          <w:p w14:paraId="11232B03" w14:textId="6CA6EE6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4183A35C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AA5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39FF749" w14:textId="17F5DF66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68686A5" w14:textId="4B52D41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Если в результате оптимизации любой из этих функций (но только одной одновременно) можно снизить ее стоимость на 100 рублей, какую функцию стоит оптимизировать?</w:t>
            </w:r>
          </w:p>
        </w:tc>
        <w:tc>
          <w:tcPr>
            <w:tcW w:w="1984" w:type="pct"/>
            <w:shd w:val="clear" w:color="auto" w:fill="auto"/>
          </w:tcPr>
          <w:p w14:paraId="40FAF259" w14:textId="579570E4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ункцию2, так как ее стоимость выше</w:t>
            </w:r>
          </w:p>
          <w:p w14:paraId="76302016" w14:textId="23759F6E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б)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ункцию1, так как она повторяется чаще</w:t>
            </w:r>
          </w:p>
          <w:p w14:paraId="2F4BF171" w14:textId="2ECCC49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895788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 xml:space="preserve"> обоих случаях результат равнозначен</w:t>
            </w:r>
          </w:p>
          <w:p w14:paraId="21E86D3E" w14:textId="4933BAB6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в обоих случаях результат неравнозначен</w:t>
            </w:r>
          </w:p>
        </w:tc>
        <w:tc>
          <w:tcPr>
            <w:tcW w:w="667" w:type="pct"/>
          </w:tcPr>
          <w:p w14:paraId="6CB39C64" w14:textId="6063BE5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2EB154E3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E42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DB31225" w14:textId="1E1D6F2C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6237CF1" w14:textId="51ADA580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 xml:space="preserve">Предприятие, работающее на конкурентном и динамичном рынке услуг, собирается реализовать ИСУП. Поступили предложения от интеграторов: внедрить монолитную систему, решающую все текущие задачи, и построить сервисно-ориентированную систему на основе действующих продуктов. Какой путь Вы выберите, если </w:t>
            </w: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ценовые предложения интеграторов равны? Почему?</w:t>
            </w:r>
          </w:p>
        </w:tc>
        <w:tc>
          <w:tcPr>
            <w:tcW w:w="1984" w:type="pct"/>
            <w:shd w:val="clear" w:color="auto" w:fill="auto"/>
          </w:tcPr>
          <w:p w14:paraId="6BDF758C" w14:textId="79A5BC8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А) сервисно-ориентированную систему, так как она позволяет повысить скорость адаптации бизнеса к быстроменяющимся требованиям рынка</w:t>
            </w:r>
          </w:p>
          <w:p w14:paraId="76AD7A43" w14:textId="273DB546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рыночную систему, так как она не позволяет сократить расходы на ИТ-системы на основе повторного использования их функциональных компонентов</w:t>
            </w:r>
          </w:p>
          <w:p w14:paraId="783846A9" w14:textId="2ED4892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В) монолитную систему, так как отказ от разнородных систем позволяет снизить расходы на ИТ</w:t>
            </w:r>
          </w:p>
          <w:p w14:paraId="3A7CFC33" w14:textId="64B0CA4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монолитную систему, так как подобные системы опираются на лучшие практики бизнес-процессов</w:t>
            </w:r>
          </w:p>
        </w:tc>
        <w:tc>
          <w:tcPr>
            <w:tcW w:w="667" w:type="pct"/>
          </w:tcPr>
          <w:p w14:paraId="67E3F16A" w14:textId="50CEECE2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А</w:t>
            </w:r>
          </w:p>
        </w:tc>
      </w:tr>
      <w:tr w:rsidR="000A08AD" w:rsidRPr="00364B87" w14:paraId="4A5C77FE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5916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5024BF7" w14:textId="68C6BF1C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EF08BEB" w14:textId="664A8CA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Физическая сущность реинжиниринга - это …</w:t>
            </w:r>
          </w:p>
        </w:tc>
        <w:tc>
          <w:tcPr>
            <w:tcW w:w="1984" w:type="pct"/>
            <w:shd w:val="clear" w:color="auto" w:fill="auto"/>
          </w:tcPr>
          <w:p w14:paraId="3490DB87" w14:textId="1E9C19F8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разделение предприятия на самостоятельно функционирующие участки с контролем на входе и выходе процессов</w:t>
            </w:r>
          </w:p>
          <w:p w14:paraId="34428C95" w14:textId="71EDE1C5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технологическая модернизация предприятия</w:t>
            </w:r>
          </w:p>
          <w:p w14:paraId="7817EEFE" w14:textId="66CECCB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переформирование подразделений предприятия на основе новой структуры</w:t>
            </w:r>
          </w:p>
          <w:p w14:paraId="5D347190" w14:textId="19BC94A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перераспределение прав, ответственности и полномочий в соответствии с выбранной стратегией</w:t>
            </w:r>
          </w:p>
        </w:tc>
        <w:tc>
          <w:tcPr>
            <w:tcW w:w="667" w:type="pct"/>
          </w:tcPr>
          <w:p w14:paraId="3FF58E2F" w14:textId="1513901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0CB8462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19B9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6709185" w14:textId="75FECF58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90BAEDD" w14:textId="4BCE5A7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Логическая сущность реинжиниринга - это …</w:t>
            </w:r>
          </w:p>
        </w:tc>
        <w:tc>
          <w:tcPr>
            <w:tcW w:w="1984" w:type="pct"/>
            <w:shd w:val="clear" w:color="auto" w:fill="auto"/>
          </w:tcPr>
          <w:p w14:paraId="5D55311C" w14:textId="5AB43E0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технико-технологическая модернизация предприятия на основе информационных технологий</w:t>
            </w:r>
          </w:p>
          <w:p w14:paraId="2849D9B0" w14:textId="2290BD9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оптимизация организационной структуры предприятия в соответствии с выбранной стратегией</w:t>
            </w:r>
          </w:p>
          <w:p w14:paraId="3430F899" w14:textId="6D9BCBBC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переход организации на выпуск конкурентоспособной продукции</w:t>
            </w:r>
          </w:p>
          <w:p w14:paraId="50403A43" w14:textId="06D78FF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новая структурированная форма управления предприятием на основе информационных технологий</w:t>
            </w:r>
          </w:p>
        </w:tc>
        <w:tc>
          <w:tcPr>
            <w:tcW w:w="667" w:type="pct"/>
          </w:tcPr>
          <w:p w14:paraId="4B07FE6C" w14:textId="7050A27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Г</w:t>
            </w:r>
          </w:p>
        </w:tc>
      </w:tr>
      <w:tr w:rsidR="000A08AD" w:rsidRPr="00364B87" w14:paraId="6870121D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4CF8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6E3D8E0" w14:textId="4C21520A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005D70CF" w14:textId="6AB0ACD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Каковы ключевые факторы успеха реинжиниринга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33BA6AF1" w14:textId="11350B19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мотивация персонала в РБП</w:t>
            </w:r>
          </w:p>
          <w:p w14:paraId="11A56AEF" w14:textId="1E82F95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привлечение консультантов к РБП</w:t>
            </w:r>
          </w:p>
          <w:p w14:paraId="1203FBF7" w14:textId="11D3337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переход организации на выпуск конкурентоспособной продукции</w:t>
            </w:r>
          </w:p>
          <w:p w14:paraId="1BBD56D8" w14:textId="529BF69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оптимизация организационной структуры предприятия</w:t>
            </w:r>
          </w:p>
        </w:tc>
        <w:tc>
          <w:tcPr>
            <w:tcW w:w="667" w:type="pct"/>
          </w:tcPr>
          <w:p w14:paraId="49B9654D" w14:textId="3622436C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236690F0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C5E4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DEB651D" w14:textId="5F9FA048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2A7B9020" w14:textId="1168009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… бизнес-процесса - это степень соответствия реального бизнес-процесса своему документальному описанию.</w:t>
            </w:r>
          </w:p>
        </w:tc>
        <w:tc>
          <w:tcPr>
            <w:tcW w:w="1984" w:type="pct"/>
            <w:shd w:val="clear" w:color="auto" w:fill="auto"/>
          </w:tcPr>
          <w:p w14:paraId="099255A5" w14:textId="5366E7E5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эффективность</w:t>
            </w:r>
          </w:p>
          <w:p w14:paraId="4DEC4533" w14:textId="081231C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определенность</w:t>
            </w:r>
          </w:p>
          <w:p w14:paraId="7C27A072" w14:textId="1917C31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результативность</w:t>
            </w:r>
          </w:p>
          <w:p w14:paraId="6154DC5D" w14:textId="204B4E55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ресурсоемкость</w:t>
            </w:r>
          </w:p>
        </w:tc>
        <w:tc>
          <w:tcPr>
            <w:tcW w:w="667" w:type="pct"/>
          </w:tcPr>
          <w:p w14:paraId="0F96B33B" w14:textId="0994D2E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1EA4BFEE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0B00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A96821D" w14:textId="2C0A9C94" w:rsidR="00895788" w:rsidRPr="00895788" w:rsidRDefault="00895788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</w:t>
            </w:r>
            <w:r w:rsidRPr="0089578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D6BA669" w14:textId="31C701A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Прямой инжиниринг - это…</w:t>
            </w:r>
          </w:p>
          <w:p w14:paraId="2B59C13D" w14:textId="777777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84" w:type="pct"/>
            <w:shd w:val="clear" w:color="auto" w:fill="auto"/>
          </w:tcPr>
          <w:p w14:paraId="15DBD05B" w14:textId="7F184B31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А) построение новой организации бизнес-процессов</w:t>
            </w:r>
          </w:p>
          <w:p w14:paraId="2CD4EE1B" w14:textId="14740D5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lastRenderedPageBreak/>
              <w:t>Б) исследование существующей организации бизнес-процессов</w:t>
            </w:r>
          </w:p>
          <w:p w14:paraId="7FBF3A60" w14:textId="0765E63D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оптимизация бизнес-процессов</w:t>
            </w:r>
          </w:p>
          <w:p w14:paraId="2D570A84" w14:textId="3223021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привлечение консультантов к РБП</w:t>
            </w:r>
          </w:p>
        </w:tc>
        <w:tc>
          <w:tcPr>
            <w:tcW w:w="667" w:type="pct"/>
          </w:tcPr>
          <w:p w14:paraId="7F3B3D1F" w14:textId="467768E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А</w:t>
            </w:r>
          </w:p>
        </w:tc>
      </w:tr>
      <w:tr w:rsidR="000A08AD" w:rsidRPr="00364B87" w14:paraId="6B7563F9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86C1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CB096E1" w14:textId="2AA1DB11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7EAE75BF" w14:textId="20ADF584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Процессное управление предприятием - это …</w:t>
            </w:r>
          </w:p>
        </w:tc>
        <w:tc>
          <w:tcPr>
            <w:tcW w:w="1984" w:type="pct"/>
            <w:shd w:val="clear" w:color="auto" w:fill="auto"/>
          </w:tcPr>
          <w:p w14:paraId="1EC5372C" w14:textId="63DD76B6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описанные и утвержденные конкретные процессы управления протекающими на предприятии производственными процессами</w:t>
            </w:r>
          </w:p>
          <w:p w14:paraId="0EE24BB5" w14:textId="62803BF0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управление производством деталей и выполнением услуг на предприятии</w:t>
            </w:r>
          </w:p>
          <w:p w14:paraId="1A7F257D" w14:textId="7C5A3E25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совокупность взаимосвязанных или взаимодействующих видов деятельности, преобразующая «входы» в «выходы»</w:t>
            </w:r>
          </w:p>
          <w:p w14:paraId="05E82636" w14:textId="11198B8D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исследование существующей организации бизнес-процессов</w:t>
            </w:r>
          </w:p>
        </w:tc>
        <w:tc>
          <w:tcPr>
            <w:tcW w:w="667" w:type="pct"/>
          </w:tcPr>
          <w:p w14:paraId="360EA8FB" w14:textId="69C4BA19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А</w:t>
            </w:r>
          </w:p>
        </w:tc>
      </w:tr>
      <w:tr w:rsidR="000A08AD" w:rsidRPr="00364B87" w14:paraId="347B305D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2E73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A42EF34" w14:textId="7912C966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6435C997" w14:textId="5A97BD38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Вы собираетесь открыть собственный интернет-магазин и задумались о проектировании его бизнес-процессов. Чем это будет являться в отношении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76C023B2" w14:textId="61ED97DF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обратным инжинирингом</w:t>
            </w:r>
          </w:p>
          <w:p w14:paraId="44265495" w14:textId="7777777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прямым инжинирингом</w:t>
            </w:r>
          </w:p>
          <w:p w14:paraId="0D87A7C8" w14:textId="367B500A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реинжинирингом</w:t>
            </w:r>
          </w:p>
          <w:p w14:paraId="7E83A18F" w14:textId="455F44BB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коинжинирингом</w:t>
            </w:r>
          </w:p>
        </w:tc>
        <w:tc>
          <w:tcPr>
            <w:tcW w:w="667" w:type="pct"/>
          </w:tcPr>
          <w:p w14:paraId="1AD9E6E2" w14:textId="2E631F7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0A08AD" w:rsidRPr="00364B87" w14:paraId="7892A0B0" w14:textId="77777777" w:rsidTr="000A08AD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D611" w14:textId="77777777" w:rsidR="000A08AD" w:rsidRPr="00962DA8" w:rsidRDefault="000A08AD" w:rsidP="000A08AD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9358163" w14:textId="56FC1C4C" w:rsidR="00895788" w:rsidRPr="00895788" w:rsidRDefault="00895788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95788">
              <w:rPr>
                <w:rFonts w:ascii="Times New Roman" w:hAnsi="Times New Roman"/>
                <w:b/>
                <w:sz w:val="24"/>
                <w:szCs w:val="24"/>
              </w:rPr>
              <w:t>Выберите правильный вариант ответа:</w:t>
            </w:r>
          </w:p>
          <w:p w14:paraId="5E182463" w14:textId="0588B933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Первой фазой действий станет …</w:t>
            </w:r>
          </w:p>
        </w:tc>
        <w:tc>
          <w:tcPr>
            <w:tcW w:w="1984" w:type="pct"/>
            <w:shd w:val="clear" w:color="auto" w:fill="auto"/>
          </w:tcPr>
          <w:p w14:paraId="3A44F7FC" w14:textId="3A1C1102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А) анализ текущих бизнес-процессов</w:t>
            </w:r>
          </w:p>
          <w:p w14:paraId="02EA4C54" w14:textId="5F65E017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Б) планирование бизнес-процессов</w:t>
            </w:r>
          </w:p>
          <w:p w14:paraId="717ED475" w14:textId="556DC65B" w:rsidR="000A08AD" w:rsidRPr="00895788" w:rsidRDefault="000A08AD" w:rsidP="000A08AD">
            <w:pPr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В) мониторинг бизнес-процессов</w:t>
            </w:r>
          </w:p>
          <w:p w14:paraId="5F38DE7A" w14:textId="343A3EA1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z w:val="24"/>
                <w:szCs w:val="24"/>
              </w:rPr>
              <w:t>Г) прогнозирование бизнес-процессов</w:t>
            </w:r>
          </w:p>
        </w:tc>
        <w:tc>
          <w:tcPr>
            <w:tcW w:w="667" w:type="pct"/>
          </w:tcPr>
          <w:p w14:paraId="23BBD978" w14:textId="6468F3F7" w:rsidR="000A08AD" w:rsidRPr="00895788" w:rsidRDefault="000A08AD" w:rsidP="000A08AD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895788">
              <w:rPr>
                <w:rFonts w:ascii="Times New Roman" w:hAnsi="Times New Roman"/>
                <w:snapToGrid w:val="0"/>
                <w:sz w:val="24"/>
                <w:szCs w:val="24"/>
              </w:rPr>
              <w:t>Б</w:t>
            </w:r>
          </w:p>
        </w:tc>
      </w:tr>
      <w:tr w:rsidR="00AE1AB1" w:rsidRPr="00364B87" w14:paraId="74D147ED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86CF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CDF8B3E" w14:textId="533A1C0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характеристик являются обязательными признаками проекта?</w:t>
            </w:r>
          </w:p>
        </w:tc>
        <w:tc>
          <w:tcPr>
            <w:tcW w:w="1984" w:type="pct"/>
            <w:shd w:val="clear" w:color="auto" w:fill="auto"/>
          </w:tcPr>
          <w:p w14:paraId="46ED8D69" w14:textId="15E3D7B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Временный характер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Большой бюджет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Уникальность цели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аутсорсинга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2256BE5A" w14:textId="60D65C7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2EB3ACC5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4902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11A9995" w14:textId="1AA73AA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ролей в процессном управлении несут ответственность за непосредственное управление и результаты процесса?</w:t>
            </w:r>
          </w:p>
        </w:tc>
        <w:tc>
          <w:tcPr>
            <w:tcW w:w="1984" w:type="pct"/>
            <w:shd w:val="clear" w:color="auto" w:fill="auto"/>
          </w:tcPr>
          <w:p w14:paraId="5482CA63" w14:textId="3A823D2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Владелец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Процессный аналитик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Менеджер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Проектировщик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389B08F7" w14:textId="3171809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5DE49323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CE85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6BA8CB2" w14:textId="6A5F4F9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методов являются правильными для сбора информации при моделировании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1DB47457" w14:textId="2F5826D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Рабочие семинары с участниками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Последовательное интервьюирование экспертов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Анализ существующей документации компании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Г) Использование только должностных инструкций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2EDFE1C2" w14:textId="63D5C51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А, Б, В</w:t>
            </w:r>
          </w:p>
        </w:tc>
      </w:tr>
      <w:tr w:rsidR="00AE1AB1" w:rsidRPr="00364B87" w14:paraId="2634D4B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8061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662DAD6" w14:textId="1AF6E0C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элементов относятся к основным WF-паттернам (шаблонам workflow)?</w:t>
            </w:r>
          </w:p>
        </w:tc>
        <w:tc>
          <w:tcPr>
            <w:tcW w:w="1984" w:type="pct"/>
            <w:shd w:val="clear" w:color="auto" w:fill="auto"/>
          </w:tcPr>
          <w:p w14:paraId="59721629" w14:textId="0053A75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Последовательность (Sequence)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Параллельное расщепление (AND-split)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Дискриминатор (Discriminator)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Исключающий выбор (XOR-split)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08C91B9C" w14:textId="2446643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Г</w:t>
            </w:r>
          </w:p>
        </w:tc>
      </w:tr>
      <w:tr w:rsidR="00AE1AB1" w:rsidRPr="00364B87" w14:paraId="07E0961E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336F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5521ECF" w14:textId="3B7FFFC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технологий и стандартов относятся к экосистеме BPM (Business Process Management)?</w:t>
            </w:r>
          </w:p>
        </w:tc>
        <w:tc>
          <w:tcPr>
            <w:tcW w:w="1984" w:type="pct"/>
            <w:shd w:val="clear" w:color="auto" w:fill="auto"/>
          </w:tcPr>
          <w:p w14:paraId="6A74E435" w14:textId="688A922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Системы управления бизнес-процессами (BPMS)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Сервис-ориентированная архитектура (SOA)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Системы управления бизнес-правилами (BRMS)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Системы управления взаимоотношениями с клиентами (CRM)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2163AC95" w14:textId="271683E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31E02D65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A309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3DA7B91" w14:textId="25CF915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принципов относятся к принципам перепроектирования бизнес-процессов по Хаммеру?</w:t>
            </w:r>
          </w:p>
        </w:tc>
        <w:tc>
          <w:tcPr>
            <w:tcW w:w="1984" w:type="pct"/>
            <w:shd w:val="clear" w:color="auto" w:fill="auto"/>
          </w:tcPr>
          <w:p w14:paraId="4FC347B6" w14:textId="0D3C26D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Горизонтальное сжатие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Увеличение количества проверок и согласований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Децентрализация ответственности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Сохранение линейной последовательности этапов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11A2E963" w14:textId="57A9C53D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7A602E18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388A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497A620" w14:textId="2700AC09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критериев используются для выбора приоритетных процессов для оптимизации?</w:t>
            </w:r>
          </w:p>
        </w:tc>
        <w:tc>
          <w:tcPr>
            <w:tcW w:w="1984" w:type="pct"/>
            <w:shd w:val="clear" w:color="auto" w:fill="auto"/>
          </w:tcPr>
          <w:p w14:paraId="58CD08F8" w14:textId="5B0EA21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Количество сотрудников в процессе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Важность процесса для стратегических целей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Степень проблемности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Возраст руководителя подразделения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4CDDF72C" w14:textId="5B6E356F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  <w:tr w:rsidR="00AE1AB1" w:rsidRPr="00364B87" w14:paraId="25D12A09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4A2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4F898DC2" w14:textId="2E04C9AD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0D512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уровней изменений бизнес-модели относятся к классификации Run-Change-Disrupt?</w:t>
            </w:r>
          </w:p>
        </w:tc>
        <w:tc>
          <w:tcPr>
            <w:tcW w:w="1984" w:type="pct"/>
            <w:shd w:val="clear" w:color="auto" w:fill="auto"/>
          </w:tcPr>
          <w:p w14:paraId="6B102709" w14:textId="78740F4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Run (автоматизация)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Improve (улучшение)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Change (качественное изменение)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Disrupt (переосмысление)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65B6831F" w14:textId="177B229D" w:rsidR="00AE1AB1" w:rsidRPr="00AE1AB1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В, Г</w:t>
            </w:r>
          </w:p>
        </w:tc>
      </w:tr>
      <w:tr w:rsidR="00AE1AB1" w:rsidRPr="00364B87" w14:paraId="461BC7EE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52B7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8E02033" w14:textId="69EB9269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характеристик должны быть у показателей эффективности процессов?</w:t>
            </w:r>
          </w:p>
        </w:tc>
        <w:tc>
          <w:tcPr>
            <w:tcW w:w="1984" w:type="pct"/>
            <w:shd w:val="clear" w:color="auto" w:fill="auto"/>
          </w:tcPr>
          <w:p w14:paraId="4940500B" w14:textId="236DB47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Сбалансированность и взаимосвязанность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Максимальная сложность расчета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Ориентированность на внутренние удобства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Подкрепленность стимулами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434B983A" w14:textId="42B1B45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Г</w:t>
            </w:r>
          </w:p>
        </w:tc>
      </w:tr>
      <w:tr w:rsidR="00AE1AB1" w:rsidRPr="00364B87" w14:paraId="3E540572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CDA7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35CB517E" w14:textId="365F54E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ошибок являются типичными при проведении реинжиниринга?</w:t>
            </w:r>
          </w:p>
        </w:tc>
        <w:tc>
          <w:tcPr>
            <w:tcW w:w="1984" w:type="pct"/>
            <w:shd w:val="clear" w:color="auto" w:fill="auto"/>
          </w:tcPr>
          <w:p w14:paraId="54020FBC" w14:textId="24E3907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Фундаментальное переосмысление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Попытка улучшить, а не перепроектировать процесс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Недостаточное ресурсное обеспечение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Слишком активное участие топ-менеджмента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6E228BA4" w14:textId="492A5A55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4C64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  <w:tr w:rsidR="00AE1AB1" w:rsidRPr="00364B87" w14:paraId="0A728A3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AB6C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5FA333E" w14:textId="78D849B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53407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характеристик являются обязательными признаками проекта?</w:t>
            </w:r>
          </w:p>
        </w:tc>
        <w:tc>
          <w:tcPr>
            <w:tcW w:w="1984" w:type="pct"/>
            <w:shd w:val="clear" w:color="auto" w:fill="auto"/>
          </w:tcPr>
          <w:p w14:paraId="3A8C7F4E" w14:textId="65C159B3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Временный характер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Большой бюджет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Уникальность цели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аутсорсинга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3AFCAC80" w14:textId="459B0E9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53407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3BDAC04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053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ECFF3A8" w14:textId="688C1D55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ролей в процессном управлении несут ответственность за непосредственное управление и результаты процесса?</w:t>
            </w:r>
          </w:p>
        </w:tc>
        <w:tc>
          <w:tcPr>
            <w:tcW w:w="1984" w:type="pct"/>
            <w:shd w:val="clear" w:color="auto" w:fill="auto"/>
          </w:tcPr>
          <w:p w14:paraId="2AC3391E" w14:textId="33302BA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Владелец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Процессный аналитик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Менеджер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Проектировщик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1E72F982" w14:textId="5A0825B2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0F874601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30CA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0572918C" w14:textId="059B110F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методов являются правильными для сбора информации при моделировании бизнес-процессов?</w:t>
            </w:r>
          </w:p>
        </w:tc>
        <w:tc>
          <w:tcPr>
            <w:tcW w:w="1984" w:type="pct"/>
            <w:shd w:val="clear" w:color="auto" w:fill="auto"/>
          </w:tcPr>
          <w:p w14:paraId="17466B5F" w14:textId="738AAE43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Рабочие семинары с участниками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Последовательное интервьюирование экспертов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Анализ существующей документации компании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Использование только должностных инструкций</w:t>
            </w:r>
          </w:p>
        </w:tc>
        <w:tc>
          <w:tcPr>
            <w:tcW w:w="667" w:type="pct"/>
            <w:shd w:val="clear" w:color="auto" w:fill="auto"/>
          </w:tcPr>
          <w:p w14:paraId="0391E83E" w14:textId="2A4C26D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28FFC302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3FAC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FB882E0" w14:textId="467AF28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элементов относятся к основным WF-паттернам (шаблонам workflow)?</w:t>
            </w:r>
          </w:p>
        </w:tc>
        <w:tc>
          <w:tcPr>
            <w:tcW w:w="1984" w:type="pct"/>
            <w:shd w:val="clear" w:color="auto" w:fill="auto"/>
          </w:tcPr>
          <w:p w14:paraId="0481999B" w14:textId="53EC5DB0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Последовательность (Sequence)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Параллельное расщепление (AND-split)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Дискриминатор (Discriminator)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Исключающий выбор (XOR-split)</w:t>
            </w:r>
          </w:p>
        </w:tc>
        <w:tc>
          <w:tcPr>
            <w:tcW w:w="667" w:type="pct"/>
            <w:shd w:val="clear" w:color="auto" w:fill="auto"/>
          </w:tcPr>
          <w:p w14:paraId="7AEE74B2" w14:textId="2DD304A7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А, Б, Г</w:t>
            </w:r>
          </w:p>
        </w:tc>
      </w:tr>
      <w:tr w:rsidR="00AE1AB1" w:rsidRPr="00364B87" w14:paraId="1C5F835C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DE64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5EA8AB25" w14:textId="13663AB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технологий и стандартов относятся к экосистеме BPM (Business Process Management)?</w:t>
            </w:r>
          </w:p>
        </w:tc>
        <w:tc>
          <w:tcPr>
            <w:tcW w:w="1984" w:type="pct"/>
            <w:shd w:val="clear" w:color="auto" w:fill="auto"/>
          </w:tcPr>
          <w:p w14:paraId="07BA9E5C" w14:textId="79CCAC62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Системы управления бизнес-процессами (BPMS)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Сервис-ориентированная архитектура (SOA)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Системы управления бизнес-правилами (BRMS)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Системы управления взаимоотношениями с клиентами (CRM)</w:t>
            </w:r>
          </w:p>
        </w:tc>
        <w:tc>
          <w:tcPr>
            <w:tcW w:w="667" w:type="pct"/>
            <w:shd w:val="clear" w:color="auto" w:fill="auto"/>
          </w:tcPr>
          <w:p w14:paraId="1D59E2D3" w14:textId="3BFE33E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Б, В</w:t>
            </w:r>
          </w:p>
        </w:tc>
      </w:tr>
      <w:tr w:rsidR="00AE1AB1" w:rsidRPr="00364B87" w14:paraId="66822D00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F8DF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76CB6EFB" w14:textId="2219C19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принципов относятся к принципам перепроектирования бизнес-процессов по Хаммеру?</w:t>
            </w:r>
          </w:p>
        </w:tc>
        <w:tc>
          <w:tcPr>
            <w:tcW w:w="1984" w:type="pct"/>
            <w:shd w:val="clear" w:color="auto" w:fill="auto"/>
          </w:tcPr>
          <w:p w14:paraId="756D8991" w14:textId="5E5D1FE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Горизонтальное сжатие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Увеличение количества проверок и согласований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Децентрализация ответственности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Сохранение линейной последовательности этапов</w:t>
            </w:r>
          </w:p>
        </w:tc>
        <w:tc>
          <w:tcPr>
            <w:tcW w:w="667" w:type="pct"/>
            <w:shd w:val="clear" w:color="auto" w:fill="auto"/>
          </w:tcPr>
          <w:p w14:paraId="06437F95" w14:textId="359EDBFB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</w:t>
            </w:r>
          </w:p>
        </w:tc>
      </w:tr>
      <w:tr w:rsidR="00AE1AB1" w:rsidRPr="00364B87" w14:paraId="1A9CBE66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2C9D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2EC95C9D" w14:textId="2A6A02F4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критериев используются для выбора приоритетных процессов для оптимизации?</w:t>
            </w:r>
          </w:p>
        </w:tc>
        <w:tc>
          <w:tcPr>
            <w:tcW w:w="1984" w:type="pct"/>
            <w:shd w:val="clear" w:color="auto" w:fill="auto"/>
          </w:tcPr>
          <w:p w14:paraId="7DF2BF75" w14:textId="36AD316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Количество сотрудников в процессе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Важность процесса для стратегических целей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Степень проблемности процесса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Возраст руководителя подразделения</w:t>
            </w:r>
          </w:p>
        </w:tc>
        <w:tc>
          <w:tcPr>
            <w:tcW w:w="667" w:type="pct"/>
            <w:shd w:val="clear" w:color="auto" w:fill="auto"/>
          </w:tcPr>
          <w:p w14:paraId="64A7F632" w14:textId="2D4D2578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  <w:tr w:rsidR="00AE1AB1" w:rsidRPr="00364B87" w14:paraId="51A30EFE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632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AA9BEDC" w14:textId="03A33966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уровней изменений бизнес-модели относятся к классификации Run-Change-Disrupt?</w:t>
            </w:r>
          </w:p>
        </w:tc>
        <w:tc>
          <w:tcPr>
            <w:tcW w:w="1984" w:type="pct"/>
            <w:shd w:val="clear" w:color="auto" w:fill="auto"/>
          </w:tcPr>
          <w:p w14:paraId="7D0BB78A" w14:textId="7B02D07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Run (автоматизация)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Improve (улучшение)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Change (качественное изменение)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Disrupt (переосмысление)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458D1D1F" w14:textId="36051644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В, Г</w:t>
            </w:r>
          </w:p>
        </w:tc>
      </w:tr>
      <w:tr w:rsidR="00AE1AB1" w:rsidRPr="00364B87" w14:paraId="01C3A142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24C0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173CA62E" w14:textId="7C33F3DC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следующих характеристик должны быть у показателей эффективности процессов?</w:t>
            </w:r>
          </w:p>
        </w:tc>
        <w:tc>
          <w:tcPr>
            <w:tcW w:w="1984" w:type="pct"/>
            <w:shd w:val="clear" w:color="auto" w:fill="auto"/>
          </w:tcPr>
          <w:p w14:paraId="0CBFF0AE" w14:textId="6A2E462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Сбалансированность и взаимосвязанность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Максимальная сложность расчета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Ориентированность на внутренние удобства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Подкрепленность стимулами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3A80FF01" w14:textId="0C46B711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А, Г</w:t>
            </w:r>
          </w:p>
        </w:tc>
      </w:tr>
      <w:tr w:rsidR="00AE1AB1" w:rsidRPr="00364B87" w14:paraId="4A8594CC" w14:textId="77777777" w:rsidTr="002F6D1E">
        <w:trPr>
          <w:trHeight w:val="268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66D2" w14:textId="77777777" w:rsidR="00AE1AB1" w:rsidRPr="00962DA8" w:rsidRDefault="00AE1AB1" w:rsidP="00AE1AB1">
            <w:pPr>
              <w:pStyle w:val="ae"/>
              <w:numPr>
                <w:ilvl w:val="0"/>
                <w:numId w:val="19"/>
              </w:numPr>
              <w:ind w:left="-17" w:firstLine="0"/>
              <w:contextualSpacing/>
              <w:rPr>
                <w:snapToGrid w:val="0"/>
                <w:sz w:val="24"/>
                <w:szCs w:val="24"/>
              </w:rPr>
            </w:pPr>
          </w:p>
        </w:tc>
        <w:tc>
          <w:tcPr>
            <w:tcW w:w="1972" w:type="pct"/>
            <w:shd w:val="clear" w:color="auto" w:fill="auto"/>
          </w:tcPr>
          <w:p w14:paraId="6F8F4E98" w14:textId="0FE9B9A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Выберите правильны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е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ы</w:t>
            </w:r>
            <w:r w:rsidRPr="00F06E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ответа: </w:t>
            </w:r>
            <w:r w:rsidRPr="00434491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Какие из перечисленных ошибок являются типичными при проведении реинжиниринга?</w:t>
            </w:r>
          </w:p>
        </w:tc>
        <w:tc>
          <w:tcPr>
            <w:tcW w:w="1984" w:type="pct"/>
            <w:shd w:val="clear" w:color="auto" w:fill="auto"/>
          </w:tcPr>
          <w:p w14:paraId="67C701EC" w14:textId="4055463A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А) Фундаментальное переосмысление процессов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Б) Попытка улучшить, а не перепроектировать процесс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В) Недостаточное ресурсное обеспечение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Г) Слишком активное участие топ-менеджмента</w:t>
            </w:r>
            <w:r w:rsidRPr="00AE3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667" w:type="pct"/>
            <w:shd w:val="clear" w:color="auto" w:fill="auto"/>
          </w:tcPr>
          <w:p w14:paraId="58A1995E" w14:textId="2273F23E" w:rsidR="00AE1AB1" w:rsidRPr="00364B87" w:rsidRDefault="00AE1AB1" w:rsidP="00AE1AB1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  <w:r w:rsidRPr="003932B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Б, В</w:t>
            </w:r>
          </w:p>
        </w:tc>
      </w:tr>
    </w:tbl>
    <w:p w14:paraId="173F1792" w14:textId="77777777" w:rsidR="008A1159" w:rsidRPr="00DE30CB" w:rsidRDefault="008A1159" w:rsidP="00DE30CB"/>
    <w:p w14:paraId="6A7809E3" w14:textId="77777777" w:rsidR="008A1159" w:rsidRPr="00364B87" w:rsidRDefault="008A1159" w:rsidP="008A1159">
      <w:pPr>
        <w:widowControl w:val="0"/>
        <w:tabs>
          <w:tab w:val="left" w:pos="851"/>
        </w:tabs>
        <w:spacing w:after="160" w:line="256" w:lineRule="auto"/>
        <w:ind w:left="0" w:firstLine="56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Задания на последовательность и установление соответствия</w:t>
      </w:r>
    </w:p>
    <w:tbl>
      <w:tblPr>
        <w:tblStyle w:val="130"/>
        <w:tblW w:w="5000" w:type="pct"/>
        <w:tblInd w:w="0" w:type="dxa"/>
        <w:tblLook w:val="04A0" w:firstRow="1" w:lastRow="0" w:firstColumn="1" w:lastColumn="0" w:noHBand="0" w:noVBand="1"/>
      </w:tblPr>
      <w:tblGrid>
        <w:gridCol w:w="546"/>
        <w:gridCol w:w="3929"/>
        <w:gridCol w:w="3618"/>
        <w:gridCol w:w="1252"/>
      </w:tblGrid>
      <w:tr w:rsidR="008A1159" w:rsidRPr="00414ECE" w14:paraId="5E9DA146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3F1B" w14:textId="77777777" w:rsidR="008A1159" w:rsidRPr="00414ECE" w:rsidRDefault="008A1159" w:rsidP="005634AF">
            <w:pPr>
              <w:widowControl w:val="0"/>
              <w:ind w:left="-14" w:hanging="14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907" w14:textId="77777777" w:rsidR="008A1159" w:rsidRPr="00414ECE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508D" w14:textId="77777777" w:rsidR="008A1159" w:rsidRPr="00414ECE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Варианты ответов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1759" w14:textId="77777777" w:rsidR="008A1159" w:rsidRPr="00414ECE" w:rsidRDefault="008A1159" w:rsidP="008A1159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895788" w:rsidRPr="00414ECE" w14:paraId="3C04934D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E2A7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44413E9" w14:textId="6FBF30AA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соответствие:</w:t>
            </w:r>
          </w:p>
        </w:tc>
        <w:tc>
          <w:tcPr>
            <w:tcW w:w="1936" w:type="pct"/>
            <w:shd w:val="clear" w:color="auto" w:fill="auto"/>
          </w:tcPr>
          <w:p w14:paraId="14BADBE0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Процесс.</w:t>
            </w:r>
          </w:p>
          <w:p w14:paraId="5F91EC6D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Информационный процесс.</w:t>
            </w:r>
          </w:p>
          <w:p w14:paraId="7C27F972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Бизнес-процесс.</w:t>
            </w:r>
          </w:p>
          <w:p w14:paraId="2499812D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FD7171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Совокупность взаимосвязанных операций по извлечению, хранению, передаче, преобразованию и предоставлению информации.</w:t>
            </w:r>
          </w:p>
          <w:p w14:paraId="28F5CA94" w14:textId="77777777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Целенаправленная последовательность действий, переводящая объект из исходного состояния в конечное.</w:t>
            </w:r>
          </w:p>
          <w:p w14:paraId="32BC930F" w14:textId="06E6300B" w:rsidR="00895788" w:rsidRPr="00414ECE" w:rsidRDefault="00895788" w:rsidP="00895788">
            <w:pPr>
              <w:tabs>
                <w:tab w:val="left" w:pos="1134"/>
              </w:tabs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В. Совокупность взаимосвязанных мероприятий или задач, направленных на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создание определенного продукта или услуги для потребителя.</w:t>
            </w:r>
          </w:p>
        </w:tc>
        <w:tc>
          <w:tcPr>
            <w:tcW w:w="670" w:type="pct"/>
          </w:tcPr>
          <w:p w14:paraId="7B565B65" w14:textId="77777777" w:rsidR="00895788" w:rsidRPr="00414ECE" w:rsidRDefault="00895788" w:rsidP="00895788">
            <w:pPr>
              <w:tabs>
                <w:tab w:val="left" w:pos="1134"/>
              </w:tabs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1-Б</w:t>
            </w:r>
          </w:p>
          <w:p w14:paraId="3AFD3A96" w14:textId="77777777" w:rsidR="00895788" w:rsidRPr="00414ECE" w:rsidRDefault="00895788" w:rsidP="00895788">
            <w:pPr>
              <w:tabs>
                <w:tab w:val="left" w:pos="1134"/>
              </w:tabs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2-А</w:t>
            </w:r>
          </w:p>
          <w:p w14:paraId="5208F0A4" w14:textId="1FBD60F0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3-В</w:t>
            </w:r>
          </w:p>
        </w:tc>
      </w:tr>
      <w:tr w:rsidR="00895788" w:rsidRPr="00414ECE" w14:paraId="67F9DE15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D501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405F4DA5" w14:textId="7C95F47E" w:rsidR="00895788" w:rsidRPr="00414ECE" w:rsidRDefault="00895788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виды моделей бизнес-процессов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1BA0328C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1. Функциональные. </w:t>
            </w:r>
          </w:p>
          <w:p w14:paraId="6BBFDAA8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Поведенческие.</w:t>
            </w:r>
          </w:p>
          <w:p w14:paraId="3A3448E8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Структурные.</w:t>
            </w:r>
          </w:p>
          <w:p w14:paraId="02DDB916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Информационные.</w:t>
            </w:r>
          </w:p>
          <w:p w14:paraId="0F123B71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497F053E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Характеризуют морфологию системы - состав подсистем, их взаимосвязи.</w:t>
            </w:r>
          </w:p>
          <w:p w14:paraId="28F8E5EE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Описывают совокупность выполняемых системой функций и их входы и выходы.</w:t>
            </w:r>
          </w:p>
          <w:p w14:paraId="5D3711F0" w14:textId="77777777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Отражают структуры данных - их состав и взаимосвязи.</w:t>
            </w:r>
          </w:p>
          <w:p w14:paraId="23329B52" w14:textId="3B739C11" w:rsidR="00895788" w:rsidRPr="00414ECE" w:rsidRDefault="00895788" w:rsidP="00895788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Показывают, когда и/или при каких условиях выполняются бизнес-функции, с помощью таких категорий, как состояние системы, событие, переход из одного состояния в другое, условия перехода, последовательность событий.</w:t>
            </w:r>
          </w:p>
        </w:tc>
        <w:tc>
          <w:tcPr>
            <w:tcW w:w="670" w:type="pct"/>
          </w:tcPr>
          <w:p w14:paraId="12F924BA" w14:textId="77777777" w:rsidR="00895788" w:rsidRPr="00414ECE" w:rsidRDefault="00895788" w:rsidP="00895788">
            <w:pPr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1-Б</w:t>
            </w:r>
          </w:p>
          <w:p w14:paraId="7B029C8E" w14:textId="77777777" w:rsidR="00895788" w:rsidRPr="00414ECE" w:rsidRDefault="00895788" w:rsidP="00895788">
            <w:pPr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2-Г</w:t>
            </w:r>
          </w:p>
          <w:p w14:paraId="2E3CDB23" w14:textId="77777777" w:rsidR="00895788" w:rsidRPr="00414ECE" w:rsidRDefault="00895788" w:rsidP="00895788">
            <w:pPr>
              <w:ind w:left="-113" w:right="-11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3-А</w:t>
            </w:r>
          </w:p>
          <w:p w14:paraId="7620EB90" w14:textId="6FAFA8C0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4-В</w:t>
            </w:r>
          </w:p>
        </w:tc>
      </w:tr>
      <w:tr w:rsidR="00895788" w:rsidRPr="00414ECE" w14:paraId="5AB16E55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C5AF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1A52639" w14:textId="77777777" w:rsidR="00895788" w:rsidRPr="00414ECE" w:rsidRDefault="00895788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основные виды архитектур информационных систем и их характеристики:</w:t>
            </w:r>
          </w:p>
          <w:p w14:paraId="12B1C6A9" w14:textId="77777777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auto"/>
          </w:tcPr>
          <w:p w14:paraId="27B8388B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Файл-сервер.</w:t>
            </w:r>
          </w:p>
          <w:p w14:paraId="615DEC2F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Клиент-сервер.</w:t>
            </w:r>
          </w:p>
          <w:p w14:paraId="6B3AB00C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Трехслойная архитектура.</w:t>
            </w:r>
          </w:p>
          <w:p w14:paraId="4580A88E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Интернет-архитектура.</w:t>
            </w:r>
          </w:p>
          <w:p w14:paraId="73CF348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F1E7920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Базируется на дальнейшей специализации компонент архитектуры: клиент занимается только организацией интерфейса с пользователем, сервер баз данных - только стандартизованной обработкой данных.</w:t>
            </w:r>
          </w:p>
          <w:p w14:paraId="7F19C46C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Разновидность трехслойной архитектуры на основании использования web-технологий. В этой разновидности роль сервера приложений играет web-сервер, а в качестве клиента используется стандартный web-браузер.</w:t>
            </w:r>
          </w:p>
          <w:p w14:paraId="306C0DDE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В. Как исполняемые модули, так и данные размещаются в отдельных файлах операционной системы. Доступ к данным осуществляется путем указания пути (path) и использования файловых операций (открыть, считать, записать). Для хранения данных используется выделенный сервер (отдельный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компьютер), который и является файловым сервером.</w:t>
            </w:r>
          </w:p>
          <w:p w14:paraId="491EED14" w14:textId="0DEF4D10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Это не только архитектура, это - новая парадигма, пришедшая на смену устаревшим концепциям. Суть ее заключается в том, что клиент (исполняемый модуль) запрашивает те или иные сервисы в соответствии с определенным протоколом обмена данными. При этом нет необходимости в использовании прямых путей операционной системы.</w:t>
            </w:r>
          </w:p>
        </w:tc>
        <w:tc>
          <w:tcPr>
            <w:tcW w:w="670" w:type="pct"/>
          </w:tcPr>
          <w:p w14:paraId="5BA7F33C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552B2395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2-Г</w:t>
            </w:r>
          </w:p>
          <w:p w14:paraId="7300DC59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  <w:p w14:paraId="4279EE22" w14:textId="03123EA4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4-Б</w:t>
            </w:r>
          </w:p>
        </w:tc>
      </w:tr>
      <w:tr w:rsidR="00895788" w:rsidRPr="00414ECE" w14:paraId="0F2CD4C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A6DE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9287362" w14:textId="4F9B81D0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соответствие между характеристиками архитектуры ИС:</w:t>
            </w:r>
          </w:p>
        </w:tc>
        <w:tc>
          <w:tcPr>
            <w:tcW w:w="1936" w:type="pct"/>
            <w:shd w:val="clear" w:color="auto" w:fill="auto"/>
          </w:tcPr>
          <w:p w14:paraId="1BCFED0B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Файл-сервер.</w:t>
            </w:r>
          </w:p>
          <w:p w14:paraId="12C588BB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Клиент-сервер.</w:t>
            </w:r>
          </w:p>
          <w:p w14:paraId="3F1B1738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Трехслойная архитектура.</w:t>
            </w:r>
          </w:p>
          <w:p w14:paraId="0D569C68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Интернет-архитектура.</w:t>
            </w:r>
          </w:p>
          <w:p w14:paraId="4EBB0C2F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8CF4F12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Несколько отдельных серверов для установки СУБД; очень большие объемы передаваемых данных; высокое число клиентов (свыше 100);</w:t>
            </w:r>
          </w:p>
          <w:p w14:paraId="44196A3D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затруднительно модернизировать (модификация затрагивает модули клиентского ПО).</w:t>
            </w:r>
          </w:p>
          <w:p w14:paraId="1E0D740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Отдельный сервер для установки СУБД; большие объемы передаваемых данных; среднее число клиентов (около 100); сложно модернизировать (модификация затрагивает часть клиентского ПО).</w:t>
            </w:r>
          </w:p>
          <w:p w14:paraId="0528665E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Несколько отдельных серверов для установки СУБД; очень большие объемы передаваемых данных; высокое число клиентов (свыше 1000)</w:t>
            </w:r>
          </w:p>
          <w:p w14:paraId="346E62BA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просто модернизировать (модификация не затрагивает клиентское ПО).</w:t>
            </w:r>
          </w:p>
          <w:p w14:paraId="6FDF3D2E" w14:textId="1A2FBCE5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Г. Установка СУБД на клиентском компьютере; малые объемы передаваемых данных; малое число клиентов (около 10); очень сложно модернизировать (модификация затрагивает клиентское ПО). </w:t>
            </w:r>
          </w:p>
        </w:tc>
        <w:tc>
          <w:tcPr>
            <w:tcW w:w="670" w:type="pct"/>
          </w:tcPr>
          <w:p w14:paraId="735333A8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1-Г</w:t>
            </w:r>
          </w:p>
          <w:p w14:paraId="59F1A3F9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2-Б</w:t>
            </w:r>
          </w:p>
          <w:p w14:paraId="262C6FAF" w14:textId="77777777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  <w:p w14:paraId="623B11F5" w14:textId="11C55974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4-В</w:t>
            </w:r>
          </w:p>
        </w:tc>
      </w:tr>
      <w:tr w:rsidR="00526EDD" w:rsidRPr="00414ECE" w14:paraId="30440F1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7191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7470A602" w14:textId="73EA596E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параметры стоимостной информации и их содержание:</w:t>
            </w:r>
          </w:p>
        </w:tc>
        <w:tc>
          <w:tcPr>
            <w:tcW w:w="1936" w:type="pct"/>
            <w:shd w:val="clear" w:color="auto" w:fill="auto"/>
          </w:tcPr>
          <w:p w14:paraId="0075BED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1. Frequence Multiplier.</w:t>
            </w:r>
          </w:p>
          <w:p w14:paraId="4025D52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2. Time Information.</w:t>
            </w:r>
          </w:p>
          <w:p w14:paraId="066F1DB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3. Cost information.</w:t>
            </w:r>
          </w:p>
          <w:p w14:paraId="6FD41E5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Total.</w:t>
            </w:r>
          </w:p>
          <w:p w14:paraId="379DE60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Total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*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Frequency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8E40F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4F5FBDF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Единица измерений длительности (unit) в секундах, минутах, часах и т.д.; длительность (duration) одной операции; длительность*Частота - автоматически формируемый показатель.</w:t>
            </w:r>
          </w:p>
          <w:p w14:paraId="270886D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 Автоматически подсчитывается итог затрат по операции.</w:t>
            </w:r>
          </w:p>
          <w:p w14:paraId="0D29266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Устанавливается частота выполнения функции в од­ ном экземпляре процесса или за определенной период времени.</w:t>
            </w:r>
          </w:p>
          <w:p w14:paraId="5B29DE5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Последовательно заполняются статьи затрат, часть из которых может быть связана прямой зависимостью с длительностью операции, например, заработная плата, амортизация и т.д.</w:t>
            </w:r>
          </w:p>
          <w:p w14:paraId="209D8EDE" w14:textId="1373C3C3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Автоматически рассчитывается сумма затрат по операции на процесс.</w:t>
            </w:r>
          </w:p>
        </w:tc>
        <w:tc>
          <w:tcPr>
            <w:tcW w:w="670" w:type="pct"/>
          </w:tcPr>
          <w:p w14:paraId="5C9B1BD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4588963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23F6DCC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507F6A65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4-Б</w:t>
            </w:r>
          </w:p>
          <w:p w14:paraId="577EA31A" w14:textId="43218AD2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5-Д</w:t>
            </w:r>
          </w:p>
        </w:tc>
      </w:tr>
      <w:tr w:rsidR="00526EDD" w:rsidRPr="00414ECE" w14:paraId="7FFB149D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9563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A86BB00" w14:textId="3673C31D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инструментальные методы оценки эффективности исполнения функций в ключевых бизнес-процессах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1211031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Функционально-стоимостной анализ.</w:t>
            </w:r>
          </w:p>
          <w:p w14:paraId="31B0046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Анализ издержек по функциям.</w:t>
            </w:r>
          </w:p>
          <w:p w14:paraId="48A60A6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Анализ загруженности сотрудников.</w:t>
            </w:r>
          </w:p>
          <w:p w14:paraId="24EB197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Информационный аудит.</w:t>
            </w:r>
          </w:p>
          <w:p w14:paraId="6A3BEB1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17B62EB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Позволяет оценить эффективность информационной системы, риски ее использования и выбрать направления для ее совершенствования.</w:t>
            </w:r>
          </w:p>
          <w:p w14:paraId="432BE5A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Большинство отчетных форм о выполнении логистического плана содержат показатели логистических издержек, сгруппированные по функциональным областям логистики, например, издержки в материальном менеджменте, издержки на операции физического распределения и т.п., и внутри этих областей по логистическим функциям.</w:t>
            </w:r>
          </w:p>
          <w:p w14:paraId="19AA972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Инструмент, предназначенный для оценки себестоимости продукта (услуги).</w:t>
            </w:r>
          </w:p>
          <w:p w14:paraId="0DC0C625" w14:textId="10F81E2E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Г. Позволяет сделать заключение о полноте и равномерности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загрузки каждого работника, выявить существующие резервы в использовании рабочего времени, обнаружить возможные «узкие места», которые в дальнейшем могут привести к возникновению у компании проблем.</w:t>
            </w:r>
          </w:p>
        </w:tc>
        <w:tc>
          <w:tcPr>
            <w:tcW w:w="670" w:type="pct"/>
          </w:tcPr>
          <w:p w14:paraId="2901D09E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45AD0EB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2-Б</w:t>
            </w:r>
          </w:p>
          <w:p w14:paraId="1B199F94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377E366F" w14:textId="410BAD3C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</w:tc>
      </w:tr>
      <w:tr w:rsidR="00526EDD" w:rsidRPr="00414ECE" w14:paraId="4506AED0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D880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B487DF1" w14:textId="0A174D9F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используемые при проведении функционально-стоимостного анализа системы управления подходы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3B09705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Функциональный подход.</w:t>
            </w:r>
          </w:p>
          <w:p w14:paraId="7428113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Стоимостной подход.</w:t>
            </w:r>
          </w:p>
          <w:p w14:paraId="402A94F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Системный подход.</w:t>
            </w:r>
          </w:p>
          <w:p w14:paraId="3CA0F9E1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Общенациональный подход.</w:t>
            </w:r>
          </w:p>
          <w:p w14:paraId="069F112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1F617B3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Определяет ту или иную выполняемую функцию управления.</w:t>
            </w:r>
          </w:p>
          <w:p w14:paraId="79C04DA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Предполагает исследование функций управления (выявление, определение, анализ, выводы с предложениями) с целью обеспечения наиболее полного и эффективного их выполнения.</w:t>
            </w:r>
          </w:p>
          <w:p w14:paraId="010E1B5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Оценивает результаты функционирования системы управления и затраты на ее обеспечение.</w:t>
            </w:r>
          </w:p>
          <w:p w14:paraId="17145F6B" w14:textId="070C61BC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Означает исследование управления как системы во взаимосвязи и взаимодействии всех ее элементов и подсистем между собой и с внешней средой.</w:t>
            </w:r>
          </w:p>
        </w:tc>
        <w:tc>
          <w:tcPr>
            <w:tcW w:w="670" w:type="pct"/>
          </w:tcPr>
          <w:p w14:paraId="345775B3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1-Б</w:t>
            </w:r>
          </w:p>
          <w:p w14:paraId="1A4B2C5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50F1F1E8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039D4FAF" w14:textId="6CDA305D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4-В</w:t>
            </w:r>
          </w:p>
        </w:tc>
      </w:tr>
      <w:tr w:rsidR="00526EDD" w:rsidRPr="00414ECE" w14:paraId="417DD121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5B7B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7FA4B9D" w14:textId="57745D22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признаки классификации функций и их содержание:</w:t>
            </w:r>
          </w:p>
        </w:tc>
        <w:tc>
          <w:tcPr>
            <w:tcW w:w="1936" w:type="pct"/>
            <w:shd w:val="clear" w:color="auto" w:fill="auto"/>
          </w:tcPr>
          <w:p w14:paraId="2625B4D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По области проявления.</w:t>
            </w:r>
          </w:p>
          <w:p w14:paraId="0F96C37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По роли в удовлетворении потребностей.</w:t>
            </w:r>
          </w:p>
          <w:p w14:paraId="25D58AA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По роли в рабочем процессе.</w:t>
            </w:r>
          </w:p>
          <w:p w14:paraId="0C348A5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По характеру проявления.</w:t>
            </w:r>
          </w:p>
          <w:p w14:paraId="56AB565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По характеру получаемого результата.</w:t>
            </w:r>
          </w:p>
          <w:p w14:paraId="061C065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C2B52E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Основные функции подчинены главной и обусловливают работоспособность объекта, создание необходимых условий для осуществления главной функции. С помощью вспомогательных функций реализуются основные функции. В ходе оценки функций часто обнаруживается, что именно во вспомогательных функциях заложены основные резервы снижения себестоимости объекта.</w:t>
            </w:r>
          </w:p>
          <w:p w14:paraId="25183CF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Б. Внешние функции выполняются объектом в целом и определяют его назначение при взаимодействии с внешней средой. Внутренние функции определяются составом действий и взаимосвязей внутри объекта и выполняются его элементами.</w:t>
            </w:r>
          </w:p>
          <w:p w14:paraId="2DE7898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Главная функция отражает главную цель создания объекта, второстепенная - побочную цель, но она может способствовать увеличению спроса на изделие.</w:t>
            </w:r>
          </w:p>
          <w:p w14:paraId="0BEB320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Полезные и бесполезные, а последние делят на нейтральные и вредные.</w:t>
            </w:r>
          </w:p>
          <w:p w14:paraId="783375E9" w14:textId="471857C0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Номинальные функции создаются при формировании и создании объекта и обязательны для выполнения. Потенциальные функции отражают возможность выполнения объектом каких-либо функций при изменении условий его эксплуатации. Действительные функции - фактически выполняемые функции.</w:t>
            </w:r>
          </w:p>
        </w:tc>
        <w:tc>
          <w:tcPr>
            <w:tcW w:w="670" w:type="pct"/>
          </w:tcPr>
          <w:p w14:paraId="4FED84A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1-Б</w:t>
            </w:r>
          </w:p>
          <w:p w14:paraId="66076AF6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2-В</w:t>
            </w:r>
          </w:p>
          <w:p w14:paraId="459F4D36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  <w:p w14:paraId="0B61F566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4-Д</w:t>
            </w:r>
          </w:p>
          <w:p w14:paraId="693F6E78" w14:textId="4810094B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5-Г</w:t>
            </w:r>
          </w:p>
        </w:tc>
      </w:tr>
      <w:tr w:rsidR="00526EDD" w:rsidRPr="00414ECE" w14:paraId="3C4A379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6595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CC8C7BE" w14:textId="27ED3BA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этапы функционально-стоимостного анализа (ФСА) и их содержание:</w:t>
            </w:r>
          </w:p>
        </w:tc>
        <w:tc>
          <w:tcPr>
            <w:tcW w:w="1936" w:type="pct"/>
            <w:shd w:val="clear" w:color="auto" w:fill="auto"/>
          </w:tcPr>
          <w:p w14:paraId="53164AB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Подготовительный этап.</w:t>
            </w:r>
          </w:p>
          <w:p w14:paraId="193D082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Информационный этап.</w:t>
            </w:r>
          </w:p>
          <w:p w14:paraId="556F7AF1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Аналитический этап.</w:t>
            </w:r>
          </w:p>
          <w:p w14:paraId="30CC4C2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Творческий этап.</w:t>
            </w:r>
          </w:p>
          <w:p w14:paraId="2892AE3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Исследовательский этап.</w:t>
            </w:r>
          </w:p>
          <w:p w14:paraId="1E324E5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6. Разработка рекомендаций по внедрению результатов.</w:t>
            </w:r>
          </w:p>
          <w:p w14:paraId="0AF4620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5C6295F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Выбор наилучшего из предлагаемых вариантов усовершенствования объекта; экспериментальное испытание усовершенствованного объекта; оформление результатов ФСА, их согласование с заинтересованными лицами, подразделениями и утверждение.</w:t>
            </w:r>
          </w:p>
          <w:p w14:paraId="4D21021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Б. Анализ функций объекта; определение значимости и стоимости функций объекта, их сравнение; выявление функциональных зон с превышением затрат над значимостью функций; постановка задач поиска более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рациональных и оптимальных решений.</w:t>
            </w:r>
          </w:p>
          <w:p w14:paraId="065B38B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Выбор объекта и определение цели ФСА; подбор и утверждение состава исследовательской рабочей группы; обучение специалистов основам ФСА.</w:t>
            </w:r>
          </w:p>
          <w:p w14:paraId="749C0CC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Поиск оптимальных параметров улучшения моделей; поиск улучшенных структурно-функциональных моделей объекта.</w:t>
            </w:r>
          </w:p>
          <w:p w14:paraId="78E1EA5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Составление и оформление необходимой информации для внедрения результатов исследования; согласование предложений с заинтересованными подразделениями и их утверждение; организация работ по реализации предложений; материальное и моральное вознаграждение участников; оформление отчета о выполненной работе с предложениями по улучшению проведения ФСА.</w:t>
            </w:r>
          </w:p>
          <w:p w14:paraId="5DA389DB" w14:textId="449DE834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Сбор и получение информации об объекте, его недостатках; определение списка основных показателей, характеризующих объект, требований к нему; построение структурно-функциональной модели объекта.</w:t>
            </w:r>
          </w:p>
        </w:tc>
        <w:tc>
          <w:tcPr>
            <w:tcW w:w="670" w:type="pct"/>
          </w:tcPr>
          <w:p w14:paraId="03E32E15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3D6B9BB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2-Е</w:t>
            </w:r>
          </w:p>
          <w:p w14:paraId="6440BAC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  <w:p w14:paraId="224955B5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4-Г</w:t>
            </w:r>
          </w:p>
          <w:p w14:paraId="7269C13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5-А</w:t>
            </w:r>
          </w:p>
          <w:p w14:paraId="65EC7B7C" w14:textId="5E2556BB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6-Д</w:t>
            </w:r>
          </w:p>
        </w:tc>
      </w:tr>
      <w:tr w:rsidR="00526EDD" w:rsidRPr="00414ECE" w14:paraId="6DEBBF42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AECC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1C99A29" w14:textId="6DD1F45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методы анализа конкурентной среды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2A97971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Опросы потребителей.</w:t>
            </w:r>
          </w:p>
          <w:p w14:paraId="148CB70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Мониторинг мест продаж.</w:t>
            </w:r>
          </w:p>
          <w:p w14:paraId="7557828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Поиск в интернете.</w:t>
            </w:r>
          </w:p>
          <w:p w14:paraId="39376B3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Интервьюирование экспертов.</w:t>
            </w:r>
          </w:p>
          <w:p w14:paraId="1E1894F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01790D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Дадут понимание качества продукта конкурентов, его имиджа на рынке.</w:t>
            </w:r>
          </w:p>
          <w:p w14:paraId="131D2C8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Демонстрирует качество и условия выкладки товаров, стратегии в области промо-акций и ассортименте.</w:t>
            </w:r>
          </w:p>
          <w:p w14:paraId="1ACB8AC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Количественный или качественный сбор и анализ мнений и представлений о конкурентах среди разных целевых групп для определения их слабых и сильных сторон.</w:t>
            </w:r>
          </w:p>
          <w:p w14:paraId="2E2BC667" w14:textId="1984E82B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Г. Отзывы, сайты конкурентов, обзоры и пр.</w:t>
            </w:r>
          </w:p>
        </w:tc>
        <w:tc>
          <w:tcPr>
            <w:tcW w:w="670" w:type="pct"/>
          </w:tcPr>
          <w:p w14:paraId="4AC5599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100B7909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2-Б</w:t>
            </w:r>
          </w:p>
          <w:p w14:paraId="232F0D1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6067170A" w14:textId="5F14DA8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</w:tc>
      </w:tr>
      <w:tr w:rsidR="00526EDD" w:rsidRPr="00414ECE" w14:paraId="3DF7C983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F45B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4F600E8" w14:textId="5F15CBC5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методы анализа конкурентной среды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6237327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Опрос менеджеров по продажам.</w:t>
            </w:r>
          </w:p>
          <w:p w14:paraId="7A98AAC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Изучение отраслевых обзоров.</w:t>
            </w:r>
          </w:p>
          <w:p w14:paraId="4DDD0F3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Тематические выставки, конференции и семинары.</w:t>
            </w:r>
          </w:p>
          <w:p w14:paraId="349E0A0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DF4505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Данные об участниках рынка, контактах и коммуникационной стратегии.</w:t>
            </w:r>
          </w:p>
          <w:p w14:paraId="4740833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Инсайдерские данные (торговый персонал может предоставить презентации, специальные программы конкурентов).</w:t>
            </w:r>
          </w:p>
          <w:p w14:paraId="0C8D8074" w14:textId="21AEBAC9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Изучение отраслевых обзоров. Публикации финансовых показателей, открытых рейтингов, иногда и принципиальных характеристик бизнеса.</w:t>
            </w:r>
          </w:p>
        </w:tc>
        <w:tc>
          <w:tcPr>
            <w:tcW w:w="670" w:type="pct"/>
          </w:tcPr>
          <w:p w14:paraId="61E1A2B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1-Б</w:t>
            </w:r>
          </w:p>
          <w:p w14:paraId="282B788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2-В</w:t>
            </w:r>
          </w:p>
          <w:p w14:paraId="2B859026" w14:textId="26BCBD06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3-А</w:t>
            </w:r>
          </w:p>
        </w:tc>
      </w:tr>
      <w:tr w:rsidR="00526EDD" w:rsidRPr="00414ECE" w14:paraId="3312183D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CB79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E9DB16E" w14:textId="12313D7C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типы анализа конкурентной среды в интернете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06106BD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Анализ конкурентной среды перед запуском проекта.</w:t>
            </w:r>
          </w:p>
          <w:p w14:paraId="3F057D2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Постанализ конкурентов.</w:t>
            </w:r>
          </w:p>
          <w:p w14:paraId="50A02D6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Регулярный мониторинг.</w:t>
            </w:r>
          </w:p>
          <w:p w14:paraId="2BFA53C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D6DF70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Дополнение данных начального анализа конкурентов свежими сведениями. К нему обращаются, если, допустим, вы решили что-то принципиально модернизировать на сайте или на время отложить старт проекта.</w:t>
            </w:r>
          </w:p>
          <w:p w14:paraId="3D6D731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Исследование активности конкурентов во время функционирования сайта. Это исследование и анализ публикаций о конкурентах в печати и СМИ, на форумах, в соцсетях, изучение обновлений на их сайтах. Он дает возможность иметь самую новую информацию обо всех происходящих изменениях, что делает ваши решения в бизнесе более продуктивными.</w:t>
            </w:r>
          </w:p>
          <w:p w14:paraId="42ACA5F2" w14:textId="038C6E3B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В. Дает возможность определения стратегии запуска проекта и при необходимости актуальной и оперативной корректировки. Данный анализ делает возможной оценку загруженности рынка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продуктами-конкурентами вашего товара и качественных характеристик ваших возможных соперников.</w:t>
            </w:r>
          </w:p>
        </w:tc>
        <w:tc>
          <w:tcPr>
            <w:tcW w:w="670" w:type="pct"/>
          </w:tcPr>
          <w:p w14:paraId="5CAA813E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142D011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74671EB6" w14:textId="1D8E9EFA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</w:tc>
      </w:tr>
      <w:tr w:rsidR="00526EDD" w:rsidRPr="00414ECE" w14:paraId="6E92098D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2AEB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73144C8A" w14:textId="2BA04DD5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этапы реализации проектов по совершенствованию бизнес-процессов и их содержание:</w:t>
            </w:r>
          </w:p>
        </w:tc>
        <w:tc>
          <w:tcPr>
            <w:tcW w:w="1936" w:type="pct"/>
            <w:shd w:val="clear" w:color="auto" w:fill="auto"/>
          </w:tcPr>
          <w:p w14:paraId="3FD6A6D7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Перепроектирование (совершенствование) бизнес-процесса.</w:t>
            </w:r>
          </w:p>
          <w:p w14:paraId="28CB645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Развертывание (выполнение), усовершенствованного бизнес-процесса.</w:t>
            </w:r>
          </w:p>
          <w:p w14:paraId="1DD630F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Анализ бизнес-процесса.</w:t>
            </w:r>
          </w:p>
          <w:p w14:paraId="3D20F36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Оценка и измерение бизнес-процесса.</w:t>
            </w:r>
          </w:p>
          <w:p w14:paraId="3427A74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Внедрение усовершенствованного бизнес-процесса.</w:t>
            </w:r>
          </w:p>
          <w:p w14:paraId="7049A40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6. Понимание проекта.</w:t>
            </w:r>
          </w:p>
          <w:p w14:paraId="5426EB8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426501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Этап подразумевает изменения в команде проекта, появление подпроектов и активную работу команды поддержки.</w:t>
            </w:r>
          </w:p>
          <w:p w14:paraId="7CDA749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Это этап сбора и анализа идей и их воплощения в варианты совершенствования бизнес-процесса. На данном этапе важно создать и использовать максимально широкую информационную базу - как идей и предложений всех заинтересованных сторон, так и внешней информации.</w:t>
            </w:r>
          </w:p>
          <w:p w14:paraId="63B7AB95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Разработка описания проблем, которые должны быть решены; разработка предварительного плана проекта, в том числе ключевых контрольных точек проекта; определение всех заинтересованных сторон процесса; определение полного состава команды проекта; определение предварительного объема работ по проекту; определение состава желаемых улучшений в процессе; определение потенциальных рисков проекта; подготовка предварительного экономического обоснования для изменений в процессе.</w:t>
            </w:r>
          </w:p>
          <w:p w14:paraId="183E4E2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Г. Фокусируется на внимательном изучении процесса (включая подпроцессы), который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должен быть изменен. Необходимо собрать информацию о текущем («как есть») процессе различными способами.</w:t>
            </w:r>
          </w:p>
          <w:p w14:paraId="294995B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Этап подразумевает определение ответственных за мониторинг и оценку достижения планируемых параметров и критериев бизнес-процесса. Это могут быть как члены проектной команды, так и новая межфункциональная команда, состоящая из представителей подразделений, непосредственно выполняющих бизнес-процесс.</w:t>
            </w:r>
          </w:p>
          <w:p w14:paraId="6CC93BCC" w14:textId="0700B1D9" w:rsidR="00526EDD" w:rsidRPr="00414ECE" w:rsidRDefault="00526EDD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На этом этапе в команду проекта включаются члены команды поддержки, которые до этого действовали независимо. Они становятся проводниками изменений для своих коллег, так как они могут ответить на возникающие вопросы и решить проблемы сотрудников, осваивающих новый бизнес-процесс.</w:t>
            </w:r>
          </w:p>
        </w:tc>
        <w:tc>
          <w:tcPr>
            <w:tcW w:w="670" w:type="pct"/>
          </w:tcPr>
          <w:p w14:paraId="40B37FB0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1-В</w:t>
            </w:r>
          </w:p>
          <w:p w14:paraId="4136631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2-Г</w:t>
            </w:r>
          </w:p>
          <w:p w14:paraId="5E83851A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  <w:p w14:paraId="76960EE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  <w:p w14:paraId="75C7D484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5-Е</w:t>
            </w:r>
          </w:p>
          <w:p w14:paraId="7F07F013" w14:textId="0E30C929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6-Д</w:t>
            </w:r>
          </w:p>
        </w:tc>
      </w:tr>
      <w:tr w:rsidR="00526EDD" w:rsidRPr="00414ECE" w14:paraId="2F3159E7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1C7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5F04FD5C" w14:textId="1E381E9E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показатели эффективности бизнес-процессов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69FB591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Сложность.</w:t>
            </w:r>
          </w:p>
          <w:p w14:paraId="6A95519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Процессность.</w:t>
            </w:r>
          </w:p>
          <w:p w14:paraId="7D69162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3. Контролируемость. </w:t>
            </w:r>
          </w:p>
          <w:p w14:paraId="4384BF3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4. Ресурсоемкость. </w:t>
            </w:r>
          </w:p>
          <w:p w14:paraId="56A9BA5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Регулируемость.</w:t>
            </w:r>
          </w:p>
          <w:p w14:paraId="485D748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444BC38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Меньшее значение данного коэффициента (низкий уровень ресурсоемкости) характеризует повышение эффективности использования ресурсов в бизнес-процессе.</w:t>
            </w:r>
          </w:p>
          <w:p w14:paraId="2999924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При равенстве суммы собственников процессов и суммы классов бизнес-процессов (k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отв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=1) бизнес-процесс является контролируемым. При 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отв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&lt;1 бизнес-процесс характеризуется пониженной степенью контролируемости.</w:t>
            </w:r>
          </w:p>
          <w:p w14:paraId="038E4F8B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В случае значения kсл≤0,01 бизнес-процесс характеризуется как сложный.</w:t>
            </w:r>
          </w:p>
          <w:p w14:paraId="5E6DBF8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Г. Уровень регулируемости бизнес-процесса снижается в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случае, когда значение данного коэффициента 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рег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&lt;1.</w:t>
            </w:r>
          </w:p>
          <w:p w14:paraId="5D78AC2E" w14:textId="33339F29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Достижение минимального значения k</w:t>
            </w:r>
            <w:r w:rsidRPr="00414ECE">
              <w:rPr>
                <w:rFonts w:ascii="Times New Roman" w:hAnsi="Times New Roman"/>
                <w:sz w:val="24"/>
                <w:szCs w:val="24"/>
                <w:vertAlign w:val="subscript"/>
              </w:rPr>
              <w:t>пр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 xml:space="preserve"> (0,5) характеризует модель бизнес-процессов как процессную.</w:t>
            </w:r>
          </w:p>
        </w:tc>
        <w:tc>
          <w:tcPr>
            <w:tcW w:w="670" w:type="pct"/>
          </w:tcPr>
          <w:p w14:paraId="3BC14EBF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lastRenderedPageBreak/>
              <w:t>1-</w:t>
            </w: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В</w:t>
            </w:r>
          </w:p>
          <w:p w14:paraId="01F6C471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2-Д</w:t>
            </w:r>
          </w:p>
          <w:p w14:paraId="72DAC85D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3-Б</w:t>
            </w:r>
          </w:p>
          <w:p w14:paraId="4E458329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4-А</w:t>
            </w:r>
          </w:p>
          <w:p w14:paraId="797240EA" w14:textId="5BC59189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5-Г</w:t>
            </w:r>
          </w:p>
        </w:tc>
      </w:tr>
      <w:tr w:rsidR="00526EDD" w:rsidRPr="00414ECE" w14:paraId="0352F484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C75D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69B70975" w14:textId="3BCEE2D5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Соотнесите ключевые показатели оценки бизнес-процессов и их характеристики:</w:t>
            </w:r>
          </w:p>
        </w:tc>
        <w:tc>
          <w:tcPr>
            <w:tcW w:w="1936" w:type="pct"/>
            <w:shd w:val="clear" w:color="auto" w:fill="auto"/>
          </w:tcPr>
          <w:p w14:paraId="0AE0DE8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1. Результативность бизнес-процесса.</w:t>
            </w:r>
          </w:p>
          <w:p w14:paraId="6FC65A2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2. Стоимость бизнес-процесса.</w:t>
            </w:r>
          </w:p>
          <w:p w14:paraId="277E6ED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3. Время бизнес-процесса.</w:t>
            </w:r>
          </w:p>
          <w:p w14:paraId="386E85DF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4. Качество бизнес-процесса.</w:t>
            </w:r>
          </w:p>
          <w:p w14:paraId="0312811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5. Фрагментация бизнес-процесса.</w:t>
            </w:r>
          </w:p>
          <w:p w14:paraId="77EF61B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583935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Определяет эффективность и конкурентоспособность организации с использованием показателей, характеризующих стоимость процесса, либо величину издержек, потребляемых в процессах.</w:t>
            </w:r>
          </w:p>
          <w:p w14:paraId="13B7C7C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Эти показатели можно оценить с использованием количественных показателей. Они достаточно специфичны, и для каждого бизнес-процесса индивидуальны.</w:t>
            </w:r>
          </w:p>
          <w:p w14:paraId="0C77AAA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Могут быть использованы для оценки</w:t>
            </w:r>
          </w:p>
          <w:p w14:paraId="65D9C91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продукта. Такие показатели характеризуют</w:t>
            </w:r>
          </w:p>
          <w:p w14:paraId="6F035E3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продукт как параметр выхода оцениваемого</w:t>
            </w:r>
          </w:p>
          <w:p w14:paraId="6F41C03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бизнес-процесса.</w:t>
            </w:r>
          </w:p>
          <w:p w14:paraId="4878CBC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Требовательные клиенты влияют на</w:t>
            </w:r>
          </w:p>
          <w:p w14:paraId="5D2EBFF3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уровень конкурентоспособности компании.</w:t>
            </w:r>
          </w:p>
          <w:p w14:paraId="674B442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Наиболее конкурентной оказывается та компания, длительность выполнения бизнес-процессов которой имеет наиболее короткие сроки.</w:t>
            </w:r>
          </w:p>
          <w:p w14:paraId="2DF2C311" w14:textId="62F18A15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Можно использовать, измеряя любые бизнес-процессы для характеристики организационной сложности бизнес-процесса, которая определяется по количеству различных структурных подразделений и числу сотрудников компании, принимающих участие в нем.</w:t>
            </w:r>
          </w:p>
        </w:tc>
        <w:tc>
          <w:tcPr>
            <w:tcW w:w="670" w:type="pct"/>
          </w:tcPr>
          <w:p w14:paraId="664088CB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1-В</w:t>
            </w:r>
          </w:p>
          <w:p w14:paraId="54CCC928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2-А</w:t>
            </w:r>
          </w:p>
          <w:p w14:paraId="4F4DF592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3-Г</w:t>
            </w:r>
          </w:p>
          <w:p w14:paraId="7CD2CD68" w14:textId="77777777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4-Б</w:t>
            </w:r>
          </w:p>
          <w:p w14:paraId="55323CCA" w14:textId="3E1F1A26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5-Д</w:t>
            </w:r>
          </w:p>
        </w:tc>
      </w:tr>
      <w:tr w:rsidR="00895788" w:rsidRPr="00414ECE" w14:paraId="491B567B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2B58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03A9C13" w14:textId="1B3BAF79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Расположите функции производственной цепочки в логической последовательности:</w:t>
            </w:r>
          </w:p>
        </w:tc>
        <w:tc>
          <w:tcPr>
            <w:tcW w:w="1936" w:type="pct"/>
            <w:shd w:val="clear" w:color="auto" w:fill="auto"/>
          </w:tcPr>
          <w:p w14:paraId="5BC76416" w14:textId="67F07559" w:rsidR="00895788" w:rsidRPr="00414ECE" w:rsidRDefault="00895788" w:rsidP="00414ECE">
            <w:pPr>
              <w:keepNext/>
              <w:shd w:val="clear" w:color="auto" w:fill="FFFFFF"/>
              <w:tabs>
                <w:tab w:val="left" w:pos="749"/>
              </w:tabs>
              <w:ind w:left="0" w:right="-113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А) поставка</w:t>
            </w:r>
          </w:p>
          <w:p w14:paraId="0B578380" w14:textId="63A9B251" w:rsidR="00895788" w:rsidRPr="00414ECE" w:rsidRDefault="00895788" w:rsidP="00414ECE">
            <w:pPr>
              <w:keepNext/>
              <w:shd w:val="clear" w:color="auto" w:fill="FFFFFF"/>
              <w:tabs>
                <w:tab w:val="left" w:pos="749"/>
              </w:tabs>
              <w:ind w:left="0" w:right="-113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Б) производство</w:t>
            </w:r>
          </w:p>
          <w:p w14:paraId="11389238" w14:textId="49094797" w:rsidR="00895788" w:rsidRPr="00414ECE" w:rsidRDefault="00895788" w:rsidP="00414ECE">
            <w:pPr>
              <w:keepNext/>
              <w:shd w:val="clear" w:color="auto" w:fill="FFFFFF"/>
              <w:tabs>
                <w:tab w:val="left" w:pos="749"/>
              </w:tabs>
              <w:ind w:left="0" w:right="-113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В) закупка</w:t>
            </w:r>
          </w:p>
        </w:tc>
        <w:tc>
          <w:tcPr>
            <w:tcW w:w="670" w:type="pct"/>
          </w:tcPr>
          <w:p w14:paraId="424E18D4" w14:textId="72DBD201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Cs/>
                <w:sz w:val="24"/>
                <w:szCs w:val="24"/>
              </w:rPr>
              <w:t>В, Б, А</w:t>
            </w:r>
          </w:p>
        </w:tc>
      </w:tr>
      <w:tr w:rsidR="00895788" w:rsidRPr="00414ECE" w14:paraId="594EE338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81E1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58705C5E" w14:textId="0A06B7C1" w:rsidR="00895788" w:rsidRPr="00414ECE" w:rsidRDefault="00895788" w:rsidP="00414ECE">
            <w:pPr>
              <w:ind w:left="5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Расположите инструменты моделирования бизнес-процессов в хронологической последовательности</w:t>
            </w:r>
          </w:p>
        </w:tc>
        <w:tc>
          <w:tcPr>
            <w:tcW w:w="1936" w:type="pct"/>
            <w:shd w:val="clear" w:color="auto" w:fill="auto"/>
          </w:tcPr>
          <w:p w14:paraId="0C1786C0" w14:textId="7AB709BD" w:rsidR="00895788" w:rsidRPr="00414ECE" w:rsidRDefault="00895788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ARIS</w:t>
            </w:r>
          </w:p>
          <w:p w14:paraId="7D9920B4" w14:textId="1F20D717" w:rsidR="00895788" w:rsidRPr="00414ECE" w:rsidRDefault="00895788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блок-схемы</w:t>
            </w:r>
          </w:p>
          <w:p w14:paraId="699474DD" w14:textId="0F4B48C0" w:rsidR="00895788" w:rsidRPr="00414ECE" w:rsidRDefault="00895788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BPMS</w:t>
            </w:r>
          </w:p>
        </w:tc>
        <w:tc>
          <w:tcPr>
            <w:tcW w:w="670" w:type="pct"/>
          </w:tcPr>
          <w:p w14:paraId="7F541FA4" w14:textId="71622EFF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А, В</w:t>
            </w:r>
          </w:p>
        </w:tc>
      </w:tr>
      <w:tr w:rsidR="00895788" w:rsidRPr="00414ECE" w14:paraId="2DF3E600" w14:textId="77777777" w:rsidTr="00895788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B2EF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523061A0" w14:textId="69C63A8F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реализации основных шагов при построении модели бизнес-процесса:</w:t>
            </w:r>
          </w:p>
        </w:tc>
        <w:tc>
          <w:tcPr>
            <w:tcW w:w="1936" w:type="pct"/>
            <w:shd w:val="clear" w:color="auto" w:fill="auto"/>
          </w:tcPr>
          <w:p w14:paraId="74C16F24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Определение бизнес-функций.</w:t>
            </w:r>
          </w:p>
          <w:p w14:paraId="3BD1A73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Определение ролей.</w:t>
            </w:r>
          </w:p>
          <w:p w14:paraId="75081163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Добавление событий.</w:t>
            </w:r>
          </w:p>
          <w:p w14:paraId="518FF634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Привязка ролей к бизнес-функциям.</w:t>
            </w:r>
          </w:p>
          <w:p w14:paraId="5F57CA18" w14:textId="77777777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Определение порядка исполнения бизнес-функций.</w:t>
            </w:r>
          </w:p>
          <w:p w14:paraId="251E190F" w14:textId="7B82ADF0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Добавление документов и ресурсов.</w:t>
            </w:r>
          </w:p>
        </w:tc>
        <w:tc>
          <w:tcPr>
            <w:tcW w:w="670" w:type="pct"/>
          </w:tcPr>
          <w:p w14:paraId="0EB41770" w14:textId="32E28425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Г, В, А, Д, Е</w:t>
            </w:r>
          </w:p>
        </w:tc>
      </w:tr>
      <w:tr w:rsidR="00895788" w:rsidRPr="00414ECE" w14:paraId="6379FA82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5E54" w14:textId="77777777" w:rsidR="00895788" w:rsidRPr="00414ECE" w:rsidRDefault="00895788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4EE6534" w14:textId="7D73E70A" w:rsidR="00895788" w:rsidRPr="00414ECE" w:rsidRDefault="00895788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Укажите последовательность действий для метода ABC:</w:t>
            </w:r>
          </w:p>
        </w:tc>
        <w:tc>
          <w:tcPr>
            <w:tcW w:w="1936" w:type="pct"/>
            <w:shd w:val="clear" w:color="auto" w:fill="auto"/>
          </w:tcPr>
          <w:p w14:paraId="62737459" w14:textId="4ED5B72F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затраты по каждому виду деятельности, необходимые для изготовления продукции, определяют, как произведение средних затрат в единицу времени по данному виду деятельности на продолжительность данного вида деятельности;</w:t>
            </w:r>
          </w:p>
          <w:p w14:paraId="46824E12" w14:textId="77777777" w:rsidR="00526EDD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в организации устанавливают все виды деятельности и определяют средние затрат</w:t>
            </w:r>
            <w:r w:rsidR="00526EDD" w:rsidRPr="00414ECE">
              <w:rPr>
                <w:rFonts w:ascii="Times New Roman" w:hAnsi="Times New Roman"/>
                <w:sz w:val="24"/>
                <w:szCs w:val="24"/>
              </w:rPr>
              <w:t>ы по каждому виду деятельности;</w:t>
            </w:r>
          </w:p>
          <w:p w14:paraId="18AD4792" w14:textId="26989469" w:rsidR="00895788" w:rsidRPr="00414ECE" w:rsidRDefault="00895788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деятельность представляется как совокупность процессов (операций, переходов).</w:t>
            </w:r>
          </w:p>
        </w:tc>
        <w:tc>
          <w:tcPr>
            <w:tcW w:w="670" w:type="pct"/>
          </w:tcPr>
          <w:p w14:paraId="4A9F7C8D" w14:textId="03B01F52" w:rsidR="00895788" w:rsidRPr="00414ECE" w:rsidRDefault="00895788" w:rsidP="00895788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В, А</w:t>
            </w:r>
          </w:p>
        </w:tc>
      </w:tr>
      <w:tr w:rsidR="00526EDD" w:rsidRPr="00414ECE" w14:paraId="0D30CC0C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481C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1477426" w14:textId="77777777" w:rsidR="00526EDD" w:rsidRPr="00414ECE" w:rsidRDefault="00526EDD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проведения функционально-стоимостного анализа системы управления:</w:t>
            </w:r>
          </w:p>
          <w:p w14:paraId="75B72FD0" w14:textId="7777777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auto"/>
          </w:tcPr>
          <w:p w14:paraId="2D3F7E1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Исследовательско-проектная, включающая творческий, исследовательский и рекомендательный этапы.</w:t>
            </w:r>
          </w:p>
          <w:p w14:paraId="249BD126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Подготовительно-аналитическая, включающая подготовительный, информационный и аналитический этапы.</w:t>
            </w:r>
          </w:p>
          <w:p w14:paraId="0FB23002" w14:textId="66820236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Внедрение, включающее реализационный (непосредственно внедренческий) этап и этап оценки фактической эффективности.</w:t>
            </w:r>
          </w:p>
        </w:tc>
        <w:tc>
          <w:tcPr>
            <w:tcW w:w="670" w:type="pct"/>
          </w:tcPr>
          <w:p w14:paraId="41E87081" w14:textId="7851B7FA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Б, А, В</w:t>
            </w:r>
          </w:p>
        </w:tc>
      </w:tr>
      <w:tr w:rsidR="00526EDD" w:rsidRPr="00414ECE" w14:paraId="1E073DF2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B144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F6D4D6E" w14:textId="2A9EC5B3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Расположите фазы проектирования бизнес-процессов в порядке их следования:</w:t>
            </w:r>
          </w:p>
        </w:tc>
        <w:tc>
          <w:tcPr>
            <w:tcW w:w="1936" w:type="pct"/>
            <w:shd w:val="clear" w:color="auto" w:fill="auto"/>
          </w:tcPr>
          <w:p w14:paraId="28133999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планирование;</w:t>
            </w:r>
          </w:p>
          <w:p w14:paraId="049566B2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использование;</w:t>
            </w:r>
          </w:p>
          <w:p w14:paraId="530D9BAC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реализация;</w:t>
            </w:r>
          </w:p>
          <w:p w14:paraId="0F4032A1" w14:textId="4A2D9DDA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анализ.</w:t>
            </w:r>
          </w:p>
        </w:tc>
        <w:tc>
          <w:tcPr>
            <w:tcW w:w="670" w:type="pct"/>
          </w:tcPr>
          <w:p w14:paraId="2CE310C6" w14:textId="16DE2EFC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А, В, Г, Б</w:t>
            </w:r>
          </w:p>
        </w:tc>
      </w:tr>
      <w:tr w:rsidR="00526EDD" w:rsidRPr="00414ECE" w14:paraId="6F01EC35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215E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F6CCC52" w14:textId="2A07E5DD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Определите последовательность построения сервисно-ориентированной архитектуры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(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SOA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1936" w:type="pct"/>
            <w:shd w:val="clear" w:color="auto" w:fill="auto"/>
          </w:tcPr>
          <w:p w14:paraId="0C0A1738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А) организация сервисной шины;</w:t>
            </w:r>
          </w:p>
          <w:p w14:paraId="7A298134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определение основных функций;</w:t>
            </w:r>
          </w:p>
          <w:p w14:paraId="2F82D4E7" w14:textId="77777777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В) реинжиниринг бизнес-процессов на основе сервисов;</w:t>
            </w:r>
          </w:p>
          <w:p w14:paraId="7BE72FF7" w14:textId="462C609A" w:rsidR="00526EDD" w:rsidRPr="00414ECE" w:rsidRDefault="00526EDD" w:rsidP="00414ECE">
            <w:pPr>
              <w:ind w:left="0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разработка сервисов, соответствующих функциям.</w:t>
            </w:r>
          </w:p>
        </w:tc>
        <w:tc>
          <w:tcPr>
            <w:tcW w:w="670" w:type="pct"/>
          </w:tcPr>
          <w:p w14:paraId="6F281030" w14:textId="0F087061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Б, Г, А, В</w:t>
            </w:r>
          </w:p>
        </w:tc>
      </w:tr>
      <w:tr w:rsidR="00526EDD" w:rsidRPr="00414ECE" w14:paraId="0492522B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A750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34527DDB" w14:textId="1C2C78B0" w:rsidR="00526EDD" w:rsidRPr="00414ECE" w:rsidRDefault="00526EDD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Стоимостная информация заполняется в следующем порядке:</w:t>
            </w:r>
          </w:p>
        </w:tc>
        <w:tc>
          <w:tcPr>
            <w:tcW w:w="1936" w:type="pct"/>
            <w:shd w:val="clear" w:color="auto" w:fill="auto"/>
          </w:tcPr>
          <w:p w14:paraId="1BB01F5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в окне Time Information определяются единица измерений длительности (unit) в секундах, минутах, часах и т.д., длительность (duration) одной операции, длительность*Частота - автоматически формируемый показатель;</w:t>
            </w:r>
          </w:p>
          <w:p w14:paraId="4EAE4D7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в параметре Total автоматически подсчитывается итог затрат по операции;</w:t>
            </w:r>
          </w:p>
          <w:p w14:paraId="0FDE2B9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в окне Cost information последовательно заполняются статьи затрат, часть из которых может быть связана прямой зависимостью с длительностью операции, например, заработная плата, амортизация и т.д.;</w:t>
            </w:r>
          </w:p>
          <w:p w14:paraId="18973DB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в параметре Frequence Multiplier устанавливается частота выполнения функции в од­ ном экземпляре процесса или за определенной период времени. В примере частота со­ ответствует числу заказов (процессов) 48 за неделю;</w:t>
            </w:r>
          </w:p>
          <w:p w14:paraId="5BB31392" w14:textId="153E783B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Д) в параметре Total*Frequency автоматически рассчитывается сумма затрат по операции на процесс.</w:t>
            </w:r>
          </w:p>
        </w:tc>
        <w:tc>
          <w:tcPr>
            <w:tcW w:w="670" w:type="pct"/>
          </w:tcPr>
          <w:p w14:paraId="0002C027" w14:textId="11863329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Г, А, В, Б, Д</w:t>
            </w:r>
          </w:p>
        </w:tc>
      </w:tr>
      <w:tr w:rsidR="00526EDD" w:rsidRPr="00414ECE" w14:paraId="31ED43C0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DF5C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193CCC0" w14:textId="23FEF546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этапов реализации методики анализа и оценки конкурентной среды, разработанной ФАС:</w:t>
            </w:r>
          </w:p>
        </w:tc>
        <w:tc>
          <w:tcPr>
            <w:tcW w:w="1936" w:type="pct"/>
            <w:shd w:val="clear" w:color="auto" w:fill="auto"/>
          </w:tcPr>
          <w:p w14:paraId="0714419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Определение степени концентрации товарного рынка.</w:t>
            </w:r>
          </w:p>
          <w:p w14:paraId="2F2427ED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Выявление временного интервала исследования товарного рынка.</w:t>
            </w:r>
          </w:p>
          <w:p w14:paraId="191C772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Оценка состояния конкурентной среды на товарном рынке.</w:t>
            </w:r>
          </w:p>
          <w:p w14:paraId="7414EF82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Обнаружение продуктовых и географических границ товарного рынка.</w:t>
            </w:r>
          </w:p>
          <w:p w14:paraId="6235393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Установление объема товарного рынка и долей компаний на рынке.</w:t>
            </w:r>
          </w:p>
          <w:p w14:paraId="2EE1283C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Е. Составление аналитического отчета.</w:t>
            </w:r>
          </w:p>
          <w:p w14:paraId="1A827F1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Ж. Раскрытие количества компаний, функционирующих на товарном рынке;</w:t>
            </w:r>
          </w:p>
          <w:p w14:paraId="6E2293BA" w14:textId="07DBE8E6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З. Выявление входных барьеров товарного рынка.</w:t>
            </w:r>
          </w:p>
        </w:tc>
        <w:tc>
          <w:tcPr>
            <w:tcW w:w="670" w:type="pct"/>
          </w:tcPr>
          <w:p w14:paraId="3F8A2654" w14:textId="41598314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Б, Г, Ж, Д, А, З, В, Е</w:t>
            </w:r>
          </w:p>
        </w:tc>
      </w:tr>
      <w:tr w:rsidR="00526EDD" w:rsidRPr="00414ECE" w14:paraId="17ACC9DF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F16A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00D67974" w14:textId="0A9D6F82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этапов анализ состояния конкурентной среды на товарных рынках:</w:t>
            </w:r>
          </w:p>
        </w:tc>
        <w:tc>
          <w:tcPr>
            <w:tcW w:w="1936" w:type="pct"/>
            <w:shd w:val="clear" w:color="auto" w:fill="auto"/>
          </w:tcPr>
          <w:p w14:paraId="54CB8F9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А. Определение состава продавцов и покупателей.</w:t>
            </w:r>
          </w:p>
          <w:p w14:paraId="204F702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Б. Анализ факторов, формирующих конкурентную среду отрасли.</w:t>
            </w:r>
          </w:p>
          <w:p w14:paraId="228DCCF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В. Оценка интенсивности конкуренции в отрасли по существующим коэффициентам.</w:t>
            </w:r>
          </w:p>
          <w:p w14:paraId="331D77A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Г. Оценка рыночного потенциала и построение конкурентной карты рынка.</w:t>
            </w:r>
          </w:p>
          <w:p w14:paraId="3EFE1A0D" w14:textId="3A679720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Д. Выявление показателей и барьеров.</w:t>
            </w:r>
          </w:p>
        </w:tc>
        <w:tc>
          <w:tcPr>
            <w:tcW w:w="670" w:type="pct"/>
          </w:tcPr>
          <w:p w14:paraId="353A466E" w14:textId="7F419255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А, В, Д, Г</w:t>
            </w:r>
          </w:p>
        </w:tc>
      </w:tr>
      <w:tr w:rsidR="00526EDD" w:rsidRPr="00414ECE" w14:paraId="27E47896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2101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3E1072B" w14:textId="2F278BEB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Расположите элементы обобщенного бизнес-процесса в правильной последовательности:</w:t>
            </w:r>
          </w:p>
        </w:tc>
        <w:tc>
          <w:tcPr>
            <w:tcW w:w="1936" w:type="pct"/>
            <w:shd w:val="clear" w:color="auto" w:fill="auto"/>
          </w:tcPr>
          <w:p w14:paraId="1B2F7ED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процесс;</w:t>
            </w:r>
          </w:p>
          <w:p w14:paraId="0448DBC0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заказчик;</w:t>
            </w:r>
          </w:p>
          <w:p w14:paraId="0ADCD45E" w14:textId="3E7E09C0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потребитель.</w:t>
            </w:r>
          </w:p>
        </w:tc>
        <w:tc>
          <w:tcPr>
            <w:tcW w:w="670" w:type="pct"/>
          </w:tcPr>
          <w:p w14:paraId="54CBC229" w14:textId="6E1E8D9C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Б, А, В</w:t>
            </w:r>
          </w:p>
        </w:tc>
      </w:tr>
      <w:tr w:rsidR="00526EDD" w:rsidRPr="00414ECE" w14:paraId="46C79CA4" w14:textId="77777777" w:rsidTr="00C02E21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F550" w14:textId="77777777" w:rsidR="00526EDD" w:rsidRPr="00414ECE" w:rsidRDefault="00526EDD" w:rsidP="00673405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D19355D" w14:textId="77777777" w:rsidR="00526EDD" w:rsidRPr="00414ECE" w:rsidRDefault="00526EDD" w:rsidP="00414ECE">
            <w:pPr>
              <w:ind w:left="5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Установите последовательность этапов реализации проектов по совершенствованию бизнес-процессов:</w:t>
            </w:r>
          </w:p>
          <w:p w14:paraId="193AFBF2" w14:textId="77777777" w:rsidR="00526EDD" w:rsidRPr="00414ECE" w:rsidRDefault="00526EDD" w:rsidP="00414ECE">
            <w:pPr>
              <w:widowControl w:val="0"/>
              <w:ind w:left="5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auto"/>
          </w:tcPr>
          <w:p w14:paraId="3B20FB44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А) перепроектирование (совершенствование) бизнес-процесса;</w:t>
            </w:r>
          </w:p>
          <w:p w14:paraId="7B54284E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Б) развертывание (выполнение), усовершенствованного бизнес-процесса;</w:t>
            </w:r>
          </w:p>
          <w:p w14:paraId="669B38E9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В) анализ бизнес-процесса;</w:t>
            </w:r>
          </w:p>
          <w:p w14:paraId="6BE33728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Г) оценка и измерение бизнес-процесса;</w:t>
            </w:r>
          </w:p>
          <w:p w14:paraId="12221B3A" w14:textId="77777777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Д) внедрение усовершенствованного бизнес-процесса;</w:t>
            </w:r>
          </w:p>
          <w:p w14:paraId="06E02C63" w14:textId="69378625" w:rsidR="00526EDD" w:rsidRPr="00414ECE" w:rsidRDefault="00526EDD" w:rsidP="00414ECE">
            <w:pPr>
              <w:ind w:left="0" w:right="-11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Е) понимание проекта. </w:t>
            </w:r>
          </w:p>
        </w:tc>
        <w:tc>
          <w:tcPr>
            <w:tcW w:w="670" w:type="pct"/>
          </w:tcPr>
          <w:p w14:paraId="611391A7" w14:textId="4036F1F3" w:rsidR="00526EDD" w:rsidRPr="00414ECE" w:rsidRDefault="00526EDD" w:rsidP="00526ED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napToGrid w:val="0"/>
                <w:sz w:val="24"/>
                <w:szCs w:val="24"/>
              </w:rPr>
              <w:t>Е, В, А, Д, Б, Г</w:t>
            </w:r>
          </w:p>
        </w:tc>
      </w:tr>
      <w:tr w:rsidR="00AE1AB1" w:rsidRPr="00414ECE" w14:paraId="11F22C31" w14:textId="77777777" w:rsidTr="00F1220A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CBFE" w14:textId="77777777" w:rsidR="00AE1AB1" w:rsidRPr="00414ECE" w:rsidRDefault="00AE1AB1" w:rsidP="00AE1AB1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D7083CD" w14:textId="06F161C3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 этапов оценки эффективности изменений</w:t>
            </w:r>
          </w:p>
        </w:tc>
        <w:tc>
          <w:tcPr>
            <w:tcW w:w="1936" w:type="pct"/>
            <w:shd w:val="clear" w:color="auto" w:fill="auto"/>
          </w:tcPr>
          <w:p w14:paraId="507D0F9C" w14:textId="754026D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А) Сбор данных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 xml:space="preserve">Б) Корректировка процессов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В) Анализ результатов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Г) Подготовка отчёта</w:t>
            </w:r>
          </w:p>
        </w:tc>
        <w:tc>
          <w:tcPr>
            <w:tcW w:w="670" w:type="pct"/>
            <w:shd w:val="clear" w:color="auto" w:fill="auto"/>
          </w:tcPr>
          <w:p w14:paraId="68CCC017" w14:textId="1EE28CC2" w:rsidR="00AE1AB1" w:rsidRPr="00AE1AB1" w:rsidRDefault="00AE1AB1" w:rsidP="00AE1AB1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А, В, Б,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Г</w:t>
            </w:r>
          </w:p>
        </w:tc>
      </w:tr>
      <w:tr w:rsidR="00AE1AB1" w:rsidRPr="00414ECE" w14:paraId="4F0801CC" w14:textId="77777777" w:rsidTr="00F1220A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0AD9" w14:textId="77777777" w:rsidR="00AE1AB1" w:rsidRPr="00414ECE" w:rsidRDefault="00AE1AB1" w:rsidP="00AE1AB1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1C1401B9" w14:textId="75112427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 внедрения IT-решений в промышленном реинжиниринге</w:t>
            </w:r>
          </w:p>
        </w:tc>
        <w:tc>
          <w:tcPr>
            <w:tcW w:w="1936" w:type="pct"/>
            <w:shd w:val="clear" w:color="auto" w:fill="auto"/>
          </w:tcPr>
          <w:p w14:paraId="4692D658" w14:textId="2DA4DB5D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А) Выбор технологии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Б) Оценка потребностей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В) Внедрение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Г) Обучение персонала</w:t>
            </w:r>
          </w:p>
        </w:tc>
        <w:tc>
          <w:tcPr>
            <w:tcW w:w="670" w:type="pct"/>
            <w:shd w:val="clear" w:color="auto" w:fill="auto"/>
          </w:tcPr>
          <w:p w14:paraId="0A35DA65" w14:textId="62EFCA1B" w:rsidR="00AE1AB1" w:rsidRPr="00AE1AB1" w:rsidRDefault="00AE1AB1" w:rsidP="00AE1AB1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Б, А, В,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Г</w:t>
            </w:r>
          </w:p>
        </w:tc>
      </w:tr>
      <w:tr w:rsidR="00AE1AB1" w:rsidRPr="00414ECE" w14:paraId="58549A22" w14:textId="77777777" w:rsidTr="00F1220A">
        <w:trPr>
          <w:trHeight w:val="2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7815" w14:textId="77777777" w:rsidR="00AE1AB1" w:rsidRPr="00414ECE" w:rsidRDefault="00AE1AB1" w:rsidP="00AE1AB1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line="256" w:lineRule="auto"/>
              <w:ind w:left="-14" w:hanging="14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102" w:type="pct"/>
            <w:shd w:val="clear" w:color="auto" w:fill="auto"/>
          </w:tcPr>
          <w:p w14:paraId="2981BAB0" w14:textId="5C456148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Times New Roman" w:hAnsi="Times New Roman"/>
                <w:snapToGrid w:val="0"/>
                <w:sz w:val="24"/>
                <w:szCs w:val="24"/>
              </w:rPr>
              <w:t>Определите последовательность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 этапов работы с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  <w:lang w:val="en-US"/>
              </w:rPr>
              <w:t>IT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-персоналом при реинжиниринге</w:t>
            </w:r>
          </w:p>
        </w:tc>
        <w:tc>
          <w:tcPr>
            <w:tcW w:w="1936" w:type="pct"/>
            <w:shd w:val="clear" w:color="auto" w:fill="auto"/>
          </w:tcPr>
          <w:p w14:paraId="70E3AB8E" w14:textId="6CB1F36D" w:rsidR="00AE1AB1" w:rsidRPr="00AE1AB1" w:rsidRDefault="00AE1AB1" w:rsidP="00AE1AB1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А) Мотивация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Б) Обучение новым процессам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В) Информирование сотрудников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br/>
              <w:t>Г) Оценка вовлечённости</w:t>
            </w:r>
          </w:p>
        </w:tc>
        <w:tc>
          <w:tcPr>
            <w:tcW w:w="670" w:type="pct"/>
            <w:shd w:val="clear" w:color="auto" w:fill="auto"/>
          </w:tcPr>
          <w:p w14:paraId="69395A93" w14:textId="69E1EE08" w:rsidR="00AE1AB1" w:rsidRPr="00AE1AB1" w:rsidRDefault="00AE1AB1" w:rsidP="00AE1AB1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inter" w:eastAsia="inter" w:hAnsi="inter" w:cs="inter"/>
                <w:color w:val="000000"/>
                <w:sz w:val="24"/>
                <w:szCs w:val="24"/>
              </w:rPr>
              <w:t xml:space="preserve">В, А, Б, </w:t>
            </w:r>
            <w:r w:rsidRPr="00AE1AB1">
              <w:rPr>
                <w:rFonts w:ascii="inter" w:eastAsia="inter" w:hAnsi="inter" w:cs="inter"/>
                <w:color w:val="000000"/>
                <w:sz w:val="24"/>
                <w:szCs w:val="24"/>
              </w:rPr>
              <w:t>Г</w:t>
            </w:r>
          </w:p>
        </w:tc>
      </w:tr>
    </w:tbl>
    <w:p w14:paraId="7840C20D" w14:textId="77777777" w:rsidR="00475666" w:rsidRPr="005634AF" w:rsidRDefault="00475666" w:rsidP="005634AF"/>
    <w:p w14:paraId="5AC936AB" w14:textId="77E3C671" w:rsidR="008A1159" w:rsidRPr="00364B87" w:rsidRDefault="008A1159" w:rsidP="008A1159">
      <w:pPr>
        <w:widowControl w:val="0"/>
        <w:spacing w:after="160" w:line="256" w:lineRule="auto"/>
        <w:ind w:left="0" w:firstLine="567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 w:rsidRPr="00364B87">
        <w:rPr>
          <w:rFonts w:ascii="Times New Roman" w:eastAsia="Times New Roman" w:hAnsi="Times New Roman"/>
          <w:b/>
          <w:bCs/>
          <w:sz w:val="24"/>
          <w:szCs w:val="24"/>
        </w:rPr>
        <w:t>Задания открытого типа</w:t>
      </w:r>
    </w:p>
    <w:tbl>
      <w:tblPr>
        <w:tblStyle w:val="130"/>
        <w:tblW w:w="5000" w:type="pct"/>
        <w:tblInd w:w="3" w:type="dxa"/>
        <w:tblLook w:val="04A0" w:firstRow="1" w:lastRow="0" w:firstColumn="1" w:lastColumn="0" w:noHBand="0" w:noVBand="1"/>
      </w:tblPr>
      <w:tblGrid>
        <w:gridCol w:w="699"/>
        <w:gridCol w:w="4820"/>
        <w:gridCol w:w="3826"/>
      </w:tblGrid>
      <w:tr w:rsidR="008A1159" w:rsidRPr="00414ECE" w14:paraId="32CBD115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22F9" w14:textId="77777777" w:rsidR="008A1159" w:rsidRPr="00414ECE" w:rsidRDefault="008A1159" w:rsidP="008A115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9707" w14:textId="77777777" w:rsidR="008A1159" w:rsidRPr="00414ECE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Содержание вопроса</w:t>
            </w:r>
          </w:p>
        </w:tc>
        <w:tc>
          <w:tcPr>
            <w:tcW w:w="2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C907" w14:textId="77777777" w:rsidR="008A1159" w:rsidRPr="00414ECE" w:rsidRDefault="008A1159" w:rsidP="00DE30CB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Верный ответ</w:t>
            </w:r>
          </w:p>
        </w:tc>
      </w:tr>
      <w:tr w:rsidR="00414ECE" w:rsidRPr="00414ECE" w14:paraId="5B3C9D30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EDAB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1A4A8733" w14:textId="58AF7F31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Студенту поручено самостоятельно подготовить реферат на основе выданного задания, соблюдая сроки и правила оформления, используя персональный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компьютер и Интернет. Что будет являться входом, выходом, управлением и механизмами </w:t>
            </w:r>
            <w:r w:rsidRPr="00414ECE">
              <w:rPr>
                <w:rFonts w:ascii="Times New Roman" w:hAnsi="Times New Roman"/>
                <w:sz w:val="24"/>
                <w:szCs w:val="24"/>
                <w:lang w:val="en-US"/>
              </w:rPr>
              <w:t>IDEF</w:t>
            </w:r>
            <w:r w:rsidRPr="00414ECE">
              <w:rPr>
                <w:rFonts w:ascii="Times New Roman" w:hAnsi="Times New Roman"/>
                <w:sz w:val="24"/>
                <w:szCs w:val="24"/>
              </w:rPr>
              <w:t>0-модели бизнес-процесса подготовки реферата?</w:t>
            </w:r>
          </w:p>
        </w:tc>
        <w:tc>
          <w:tcPr>
            <w:tcW w:w="2047" w:type="pct"/>
          </w:tcPr>
          <w:p w14:paraId="38316D58" w14:textId="5FAF5A55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Вход = задание; выход = реферат; механизмы: персональный компьютер и Интернет; управление: сроки и правила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оформления.</w:t>
            </w:r>
          </w:p>
        </w:tc>
      </w:tr>
      <w:tr w:rsidR="00414ECE" w:rsidRPr="00414ECE" w14:paraId="3A976A18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1A92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71732E99" w14:textId="65295F6B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Что такое бизнес-процесс?</w:t>
            </w:r>
          </w:p>
        </w:tc>
        <w:tc>
          <w:tcPr>
            <w:tcW w:w="2047" w:type="pct"/>
          </w:tcPr>
          <w:p w14:paraId="6ACFA26F" w14:textId="7F3E8554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Он представляет собой систему последовательных, целенаправленных и регламентированных видов деятельности, в которой посредством управляющего воздействия и с помощью определенных ресурсов за определенное время входы процесса преобразуются в выходы - в результаты, представляющие ценность для потребителя и приносящие прибыль изготовителю.</w:t>
            </w:r>
          </w:p>
        </w:tc>
      </w:tr>
      <w:tr w:rsidR="00414ECE" w:rsidRPr="00414ECE" w14:paraId="0A38A559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F89A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1C8DD237" w14:textId="77777777" w:rsidR="00414ECE" w:rsidRPr="00414ECE" w:rsidRDefault="00414ECE" w:rsidP="00414ECE">
            <w:pPr>
              <w:tabs>
                <w:tab w:val="left" w:pos="9355"/>
              </w:tabs>
              <w:autoSpaceDE w:val="0"/>
              <w:autoSpaceDN w:val="0"/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Какие выделяют виды бизнес-процессов в масштабах предприятия?</w:t>
            </w:r>
          </w:p>
          <w:p w14:paraId="41C71CA3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0EA27A40" w14:textId="07C654A3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Основные, вспомогательные, поддерживающие и управленческие процессы.</w:t>
            </w:r>
          </w:p>
        </w:tc>
      </w:tr>
      <w:tr w:rsidR="00414ECE" w:rsidRPr="00414ECE" w14:paraId="1E1BD7FC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EE5F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5EA99DB9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От чего зависит разделение на основные и вспомогательные процессы? </w:t>
            </w:r>
          </w:p>
          <w:p w14:paraId="42647E57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244FA28E" w14:textId="2C149800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В определяющей степени зависит от предметной области и направления деятельности предприятия.</w:t>
            </w:r>
          </w:p>
        </w:tc>
      </w:tr>
      <w:tr w:rsidR="00414ECE" w:rsidRPr="00414ECE" w14:paraId="14478027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B371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2D181104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Какие модели и каким образом используются при проектировании информационных систем?</w:t>
            </w:r>
          </w:p>
          <w:p w14:paraId="19A5C82D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07FD1CD3" w14:textId="0F519834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 сегодняшний день получили распространение три основные методологии функционального моделирования (и сопутствующий им инструментарий): IDEF (Integrated DEFinition), UML (Unified Modeling Language) и ARIS (Architecture of Integrated Information Systems). Для каждой из них существуют определенные программные продукты, которые помимо разработки позволяют проводить преобразования и операции для последующей работы с полученными моделями.</w:t>
            </w:r>
          </w:p>
        </w:tc>
      </w:tr>
      <w:tr w:rsidR="00414ECE" w:rsidRPr="00414ECE" w14:paraId="120845AE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262C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4848BCE3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Какие программные средства используются для моделирования процессов при разработке информационных систем?</w:t>
            </w:r>
          </w:p>
          <w:p w14:paraId="6B211CD4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705BEFB7" w14:textId="29831A92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Наибольшее распространение сегодня получили программные продукты BPWin, содержащие методологии IDEF0, IDEF3, DFD (Data Flow Diagrams) и ERWin (IDEF1x) от компании Computer Associates. В последнее время на российском рынке появился программный продукт Business Studio, который специально создан для работы с методами IDEF и обладает интуитивным и дружественным интерфейсом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(User-friendly Interface).</w:t>
            </w:r>
          </w:p>
        </w:tc>
      </w:tr>
      <w:tr w:rsidR="00414ECE" w:rsidRPr="00414ECE" w14:paraId="759F535D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E3F9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259F1F2B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На основании каких данных и информации разрабатываются модели состояния AS IS и AS TO BE?</w:t>
            </w:r>
          </w:p>
          <w:p w14:paraId="79E7B766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4973AC21" w14:textId="647B7D13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Модель AS-IS строится на основе изучения документации, а модель ТО-ВЕ на основе производственных процессов. Модель AS-IS служит для выявления неуправляемых работ, а модель TO-BE - для дублирующих работ. Модель AS-IS - это модель существующей организации работы, а модель TO-BE - модель идеальной организации бизнес-процессов.</w:t>
            </w:r>
          </w:p>
        </w:tc>
      </w:tr>
      <w:tr w:rsidR="00414ECE" w:rsidRPr="00414ECE" w14:paraId="7E88AD78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0DC5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707A348A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Перечислите основные фазы внедрения ИС.</w:t>
            </w:r>
          </w:p>
          <w:p w14:paraId="5973297D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320B820B" w14:textId="1B3E8EE4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Фаза «Предварительные работы по подготовке проекта внедрения ИС». В ходе предпроектного обследования предприятия происходит сбор подробной информации о структурном построении организации, функциональных связях, системе управления, об основных бизнес-процессах, о потоках внутри предприятия, необходимой для построения соответствующих моделей и выбора объектов для автоматизации. Фаза «Подготовка проекта». После завершения первой фазы осуществляется предварительное планирование и формирование процедур запуска проекта. Фаза «Концептуальная проработка проекта» и фаза «Реализация проекта».</w:t>
            </w:r>
          </w:p>
        </w:tc>
      </w:tr>
      <w:tr w:rsidR="00414ECE" w:rsidRPr="00414ECE" w14:paraId="4F14BA6A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CDC0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49FC84F0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Что предусматривает фаза «Подготовка проекта»?</w:t>
            </w:r>
          </w:p>
          <w:p w14:paraId="61A93403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333D3B32" w14:textId="7784C94B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Формирование проектной и экспертной групп; распределение полномочий и ответственности; определение организационно-технических требований к процессу внедрения; уточнение спецификаций и ожиданий заказчика; обучение группы внедрения, состоящей из специалистов предприятия-заказчика.</w:t>
            </w:r>
          </w:p>
        </w:tc>
      </w:tr>
      <w:tr w:rsidR="00414ECE" w:rsidRPr="00414ECE" w14:paraId="2B6ED786" w14:textId="77777777" w:rsidTr="00414ECE">
        <w:trPr>
          <w:trHeight w:val="20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58C2" w14:textId="77777777" w:rsidR="00414ECE" w:rsidRPr="00414ECE" w:rsidRDefault="00414ECE" w:rsidP="0067340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line="256" w:lineRule="auto"/>
              <w:contextualSpacing/>
              <w:jc w:val="left"/>
              <w:rPr>
                <w:rFonts w:ascii="Times New Roman" w:eastAsia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2579" w:type="pct"/>
            <w:shd w:val="clear" w:color="auto" w:fill="auto"/>
          </w:tcPr>
          <w:p w14:paraId="3C2B47D8" w14:textId="77777777" w:rsidR="00414ECE" w:rsidRPr="00414ECE" w:rsidRDefault="00414ECE" w:rsidP="00414ECE">
            <w:pPr>
              <w:ind w:left="-113" w:right="-113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>Что предусматривает фаза «Концептуальная проработка проекта»?</w:t>
            </w:r>
          </w:p>
          <w:p w14:paraId="649A0C07" w14:textId="77777777" w:rsidR="00414ECE" w:rsidRPr="00414ECE" w:rsidRDefault="00414ECE" w:rsidP="00414ECE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7" w:type="pct"/>
          </w:tcPr>
          <w:p w14:paraId="04CC448F" w14:textId="636FFE36" w:rsidR="00414ECE" w:rsidRPr="00414ECE" w:rsidRDefault="00414ECE" w:rsidP="00414ECE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414ECE">
              <w:rPr>
                <w:rFonts w:ascii="Times New Roman" w:hAnsi="Times New Roman"/>
                <w:sz w:val="24"/>
                <w:szCs w:val="24"/>
              </w:rPr>
              <w:t xml:space="preserve">Формируется и утверждается концептуальный проект; достигается обязательное однозначное понимание намерений всех участников проекта относительно внедряемой ИС; уточняются и конкретизируются цели и задачи </w:t>
            </w:r>
            <w:r w:rsidRPr="00414ECE">
              <w:rPr>
                <w:rFonts w:ascii="Times New Roman" w:hAnsi="Times New Roman"/>
                <w:sz w:val="24"/>
                <w:szCs w:val="24"/>
              </w:rPr>
              <w:lastRenderedPageBreak/>
              <w:t>проекта; определяются размеры прототипа системы; согласуются укрупненный план работы, последовательность этапов и условия опытной эксплуатации, планово-финансовые и отчетные показатели.</w:t>
            </w:r>
          </w:p>
        </w:tc>
      </w:tr>
    </w:tbl>
    <w:p w14:paraId="696FF37A" w14:textId="77777777" w:rsidR="00EA6761" w:rsidRPr="00364B87" w:rsidRDefault="00EA6761" w:rsidP="00AE06E0">
      <w:pPr>
        <w:ind w:left="0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6DC7A8C" w14:textId="3EDD7466" w:rsidR="008F65C6" w:rsidRPr="00364B87" w:rsidRDefault="008F65C6">
      <w:pPr>
        <w:spacing w:after="160" w:line="259" w:lineRule="auto"/>
        <w:ind w:left="0"/>
        <w:jc w:val="lef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sectPr w:rsidR="008F65C6" w:rsidRPr="00364B87" w:rsidSect="00405FE7">
      <w:footerReference w:type="default" r:id="rId8"/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5EE20" w14:textId="77777777" w:rsidR="00174D23" w:rsidRDefault="00174D23" w:rsidP="00E218A7">
      <w:r>
        <w:separator/>
      </w:r>
    </w:p>
  </w:endnote>
  <w:endnote w:type="continuationSeparator" w:id="0">
    <w:p w14:paraId="6130AAD6" w14:textId="77777777" w:rsidR="00174D23" w:rsidRDefault="00174D23" w:rsidP="00E2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8759140"/>
      <w:docPartObj>
        <w:docPartGallery w:val="Page Numbers (Bottom of Page)"/>
        <w:docPartUnique/>
      </w:docPartObj>
    </w:sdtPr>
    <w:sdtEndPr/>
    <w:sdtContent>
      <w:p w14:paraId="021C4DCD" w14:textId="166D1559" w:rsidR="00DA2C42" w:rsidRDefault="00DA2C4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1AB1" w:rsidRPr="00AE1AB1">
          <w:rPr>
            <w:noProof/>
            <w:lang w:val="ru-RU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4E5C02" w14:textId="77777777" w:rsidR="00174D23" w:rsidRDefault="00174D23" w:rsidP="00E218A7">
      <w:r>
        <w:separator/>
      </w:r>
    </w:p>
  </w:footnote>
  <w:footnote w:type="continuationSeparator" w:id="0">
    <w:p w14:paraId="4F53A0A3" w14:textId="77777777" w:rsidR="00174D23" w:rsidRDefault="00174D23" w:rsidP="00E21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1C5149A"/>
    <w:multiLevelType w:val="hybridMultilevel"/>
    <w:tmpl w:val="FA5053BE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10554"/>
    <w:multiLevelType w:val="hybridMultilevel"/>
    <w:tmpl w:val="1DD4C5CC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3" w15:restartNumberingAfterBreak="0">
    <w:nsid w:val="02A5126B"/>
    <w:multiLevelType w:val="hybridMultilevel"/>
    <w:tmpl w:val="97648648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4" w15:restartNumberingAfterBreak="0">
    <w:nsid w:val="030D30CF"/>
    <w:multiLevelType w:val="hybridMultilevel"/>
    <w:tmpl w:val="46C209DC"/>
    <w:lvl w:ilvl="0" w:tplc="B67E8FCE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140429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F3FFA"/>
    <w:multiLevelType w:val="hybridMultilevel"/>
    <w:tmpl w:val="4C8AA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F709E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C35EA"/>
    <w:multiLevelType w:val="hybridMultilevel"/>
    <w:tmpl w:val="38E8AA0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CB4E82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10" w15:restartNumberingAfterBreak="0">
    <w:nsid w:val="15BD2C0A"/>
    <w:multiLevelType w:val="hybridMultilevel"/>
    <w:tmpl w:val="51967F6C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1" w15:restartNumberingAfterBreak="0">
    <w:nsid w:val="18505DD4"/>
    <w:multiLevelType w:val="hybridMultilevel"/>
    <w:tmpl w:val="A2227840"/>
    <w:lvl w:ilvl="0" w:tplc="1B14351E">
      <w:start w:val="17"/>
      <w:numFmt w:val="decimal"/>
      <w:pStyle w:val="1"/>
      <w:lvlText w:val="%1."/>
      <w:lvlJc w:val="left"/>
      <w:pPr>
        <w:ind w:left="262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48C2B6CC">
      <w:numFmt w:val="bullet"/>
      <w:pStyle w:val="2"/>
      <w:lvlText w:val="•"/>
      <w:lvlJc w:val="left"/>
      <w:pPr>
        <w:ind w:left="1262" w:hanging="301"/>
      </w:pPr>
      <w:rPr>
        <w:rFonts w:hint="default"/>
        <w:lang w:val="ru-RU" w:eastAsia="en-US" w:bidi="ar-SA"/>
      </w:rPr>
    </w:lvl>
    <w:lvl w:ilvl="2" w:tplc="37E6DAD8">
      <w:numFmt w:val="bullet"/>
      <w:pStyle w:val="3"/>
      <w:lvlText w:val="•"/>
      <w:lvlJc w:val="left"/>
      <w:pPr>
        <w:ind w:left="2265" w:hanging="301"/>
      </w:pPr>
      <w:rPr>
        <w:rFonts w:hint="default"/>
        <w:lang w:val="ru-RU" w:eastAsia="en-US" w:bidi="ar-SA"/>
      </w:rPr>
    </w:lvl>
    <w:lvl w:ilvl="3" w:tplc="4B0A2B82">
      <w:numFmt w:val="bullet"/>
      <w:pStyle w:val="4"/>
      <w:lvlText w:val="•"/>
      <w:lvlJc w:val="left"/>
      <w:pPr>
        <w:ind w:left="3267" w:hanging="301"/>
      </w:pPr>
      <w:rPr>
        <w:rFonts w:hint="default"/>
        <w:lang w:val="ru-RU" w:eastAsia="en-US" w:bidi="ar-SA"/>
      </w:rPr>
    </w:lvl>
    <w:lvl w:ilvl="4" w:tplc="6F5A2938">
      <w:numFmt w:val="bullet"/>
      <w:pStyle w:val="5"/>
      <w:lvlText w:val="•"/>
      <w:lvlJc w:val="left"/>
      <w:pPr>
        <w:ind w:left="4270" w:hanging="301"/>
      </w:pPr>
      <w:rPr>
        <w:rFonts w:hint="default"/>
        <w:lang w:val="ru-RU" w:eastAsia="en-US" w:bidi="ar-SA"/>
      </w:rPr>
    </w:lvl>
    <w:lvl w:ilvl="5" w:tplc="CD329C94">
      <w:numFmt w:val="bullet"/>
      <w:pStyle w:val="6"/>
      <w:lvlText w:val="•"/>
      <w:lvlJc w:val="left"/>
      <w:pPr>
        <w:ind w:left="5273" w:hanging="301"/>
      </w:pPr>
      <w:rPr>
        <w:rFonts w:hint="default"/>
        <w:lang w:val="ru-RU" w:eastAsia="en-US" w:bidi="ar-SA"/>
      </w:rPr>
    </w:lvl>
    <w:lvl w:ilvl="6" w:tplc="534049F2">
      <w:numFmt w:val="bullet"/>
      <w:pStyle w:val="7"/>
      <w:lvlText w:val="•"/>
      <w:lvlJc w:val="left"/>
      <w:pPr>
        <w:ind w:left="6275" w:hanging="301"/>
      </w:pPr>
      <w:rPr>
        <w:rFonts w:hint="default"/>
        <w:lang w:val="ru-RU" w:eastAsia="en-US" w:bidi="ar-SA"/>
      </w:rPr>
    </w:lvl>
    <w:lvl w:ilvl="7" w:tplc="2D428B76">
      <w:numFmt w:val="bullet"/>
      <w:pStyle w:val="8"/>
      <w:lvlText w:val="•"/>
      <w:lvlJc w:val="left"/>
      <w:pPr>
        <w:ind w:left="7278" w:hanging="301"/>
      </w:pPr>
      <w:rPr>
        <w:rFonts w:hint="default"/>
        <w:lang w:val="ru-RU" w:eastAsia="en-US" w:bidi="ar-SA"/>
      </w:rPr>
    </w:lvl>
    <w:lvl w:ilvl="8" w:tplc="C5A0146E">
      <w:numFmt w:val="bullet"/>
      <w:pStyle w:val="9"/>
      <w:lvlText w:val="•"/>
      <w:lvlJc w:val="left"/>
      <w:pPr>
        <w:ind w:left="8281" w:hanging="301"/>
      </w:pPr>
      <w:rPr>
        <w:rFonts w:hint="default"/>
        <w:lang w:val="ru-RU" w:eastAsia="en-US" w:bidi="ar-SA"/>
      </w:rPr>
    </w:lvl>
  </w:abstractNum>
  <w:abstractNum w:abstractNumId="12" w15:restartNumberingAfterBreak="0">
    <w:nsid w:val="1A2822E6"/>
    <w:multiLevelType w:val="multilevel"/>
    <w:tmpl w:val="7C9E4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03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hint="default"/>
      </w:rPr>
    </w:lvl>
  </w:abstractNum>
  <w:abstractNum w:abstractNumId="13" w15:restartNumberingAfterBreak="0">
    <w:nsid w:val="1A682E99"/>
    <w:multiLevelType w:val="hybridMultilevel"/>
    <w:tmpl w:val="A5D21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165969"/>
    <w:multiLevelType w:val="hybridMultilevel"/>
    <w:tmpl w:val="D072669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E7F76"/>
    <w:multiLevelType w:val="hybridMultilevel"/>
    <w:tmpl w:val="00DA19C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160AAE"/>
    <w:multiLevelType w:val="hybridMultilevel"/>
    <w:tmpl w:val="DAE06BA2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E04B28"/>
    <w:multiLevelType w:val="multilevel"/>
    <w:tmpl w:val="04190023"/>
    <w:styleLink w:val="a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269F5422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8F73FA"/>
    <w:multiLevelType w:val="hybridMultilevel"/>
    <w:tmpl w:val="33907EC8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0" w15:restartNumberingAfterBreak="0">
    <w:nsid w:val="2B8666C0"/>
    <w:multiLevelType w:val="hybridMultilevel"/>
    <w:tmpl w:val="1E6EE57C"/>
    <w:lvl w:ilvl="0" w:tplc="5F20C0A6">
      <w:start w:val="1"/>
      <w:numFmt w:val="russianUpper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15C10"/>
    <w:multiLevelType w:val="hybridMultilevel"/>
    <w:tmpl w:val="0DF6E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B60591"/>
    <w:multiLevelType w:val="hybridMultilevel"/>
    <w:tmpl w:val="5B3C6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530DEB"/>
    <w:multiLevelType w:val="hybridMultilevel"/>
    <w:tmpl w:val="6A2ECCA4"/>
    <w:styleLink w:val="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196FBB"/>
    <w:multiLevelType w:val="hybridMultilevel"/>
    <w:tmpl w:val="43D80F54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143333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FA4551"/>
    <w:multiLevelType w:val="hybridMultilevel"/>
    <w:tmpl w:val="12F6BA80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8F1FB7"/>
    <w:multiLevelType w:val="hybridMultilevel"/>
    <w:tmpl w:val="46C209DC"/>
    <w:lvl w:ilvl="0" w:tplc="B67E8FCE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414CEA"/>
    <w:multiLevelType w:val="hybridMultilevel"/>
    <w:tmpl w:val="E9EA5838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9" w15:restartNumberingAfterBreak="0">
    <w:nsid w:val="3B9F0A6E"/>
    <w:multiLevelType w:val="hybridMultilevel"/>
    <w:tmpl w:val="93440152"/>
    <w:lvl w:ilvl="0" w:tplc="001699D0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FE3544"/>
    <w:multiLevelType w:val="hybridMultilevel"/>
    <w:tmpl w:val="778EE374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31" w15:restartNumberingAfterBreak="0">
    <w:nsid w:val="3C7C127B"/>
    <w:multiLevelType w:val="hybridMultilevel"/>
    <w:tmpl w:val="79543054"/>
    <w:styleLink w:val="20"/>
    <w:lvl w:ilvl="0" w:tplc="81262D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F26A70">
      <w:numFmt w:val="decimal"/>
      <w:lvlText w:val=""/>
      <w:lvlJc w:val="left"/>
    </w:lvl>
    <w:lvl w:ilvl="2" w:tplc="AC409ED6">
      <w:numFmt w:val="decimal"/>
      <w:lvlText w:val=""/>
      <w:lvlJc w:val="left"/>
    </w:lvl>
    <w:lvl w:ilvl="3" w:tplc="F8DA7C74">
      <w:numFmt w:val="decimal"/>
      <w:lvlText w:val=""/>
      <w:lvlJc w:val="left"/>
    </w:lvl>
    <w:lvl w:ilvl="4" w:tplc="FB08E6B8">
      <w:numFmt w:val="decimal"/>
      <w:lvlText w:val=""/>
      <w:lvlJc w:val="left"/>
    </w:lvl>
    <w:lvl w:ilvl="5" w:tplc="B79EB78E">
      <w:numFmt w:val="decimal"/>
      <w:lvlText w:val=""/>
      <w:lvlJc w:val="left"/>
    </w:lvl>
    <w:lvl w:ilvl="6" w:tplc="506EE9D4">
      <w:numFmt w:val="decimal"/>
      <w:lvlText w:val=""/>
      <w:lvlJc w:val="left"/>
    </w:lvl>
    <w:lvl w:ilvl="7" w:tplc="FB64D3FE">
      <w:numFmt w:val="decimal"/>
      <w:lvlText w:val=""/>
      <w:lvlJc w:val="left"/>
    </w:lvl>
    <w:lvl w:ilvl="8" w:tplc="4254FCD4">
      <w:numFmt w:val="decimal"/>
      <w:lvlText w:val=""/>
      <w:lvlJc w:val="left"/>
    </w:lvl>
  </w:abstractNum>
  <w:abstractNum w:abstractNumId="32" w15:restartNumberingAfterBreak="0">
    <w:nsid w:val="3E8B2A64"/>
    <w:multiLevelType w:val="hybridMultilevel"/>
    <w:tmpl w:val="F572D0B0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3" w15:restartNumberingAfterBreak="0">
    <w:nsid w:val="420E4C04"/>
    <w:multiLevelType w:val="hybridMultilevel"/>
    <w:tmpl w:val="FB32655C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4" w15:restartNumberingAfterBreak="0">
    <w:nsid w:val="478161F1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3E7167"/>
    <w:multiLevelType w:val="hybridMultilevel"/>
    <w:tmpl w:val="7F488AA2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6" w15:restartNumberingAfterBreak="0">
    <w:nsid w:val="4B9A249C"/>
    <w:multiLevelType w:val="hybridMultilevel"/>
    <w:tmpl w:val="AF8AEE14"/>
    <w:lvl w:ilvl="0" w:tplc="001699D0">
      <w:start w:val="1"/>
      <w:numFmt w:val="russianUpper"/>
      <w:lvlText w:val="%1)"/>
      <w:lvlJc w:val="left"/>
      <w:pPr>
        <w:ind w:left="777" w:hanging="360"/>
      </w:pPr>
    </w:lvl>
    <w:lvl w:ilvl="1" w:tplc="001699D0">
      <w:start w:val="1"/>
      <w:numFmt w:val="russianUpper"/>
      <w:lvlText w:val="%2)"/>
      <w:lvlJc w:val="left"/>
      <w:pPr>
        <w:ind w:left="1497" w:hanging="360"/>
      </w:pPr>
    </w:lvl>
    <w:lvl w:ilvl="2" w:tplc="0419001B">
      <w:start w:val="1"/>
      <w:numFmt w:val="lowerRoman"/>
      <w:lvlText w:val="%3."/>
      <w:lvlJc w:val="right"/>
      <w:pPr>
        <w:ind w:left="2217" w:hanging="180"/>
      </w:pPr>
    </w:lvl>
    <w:lvl w:ilvl="3" w:tplc="0419000F">
      <w:start w:val="1"/>
      <w:numFmt w:val="decimal"/>
      <w:lvlText w:val="%4."/>
      <w:lvlJc w:val="left"/>
      <w:pPr>
        <w:ind w:left="2937" w:hanging="360"/>
      </w:pPr>
    </w:lvl>
    <w:lvl w:ilvl="4" w:tplc="04190019">
      <w:start w:val="1"/>
      <w:numFmt w:val="lowerLetter"/>
      <w:lvlText w:val="%5."/>
      <w:lvlJc w:val="left"/>
      <w:pPr>
        <w:ind w:left="3657" w:hanging="360"/>
      </w:pPr>
    </w:lvl>
    <w:lvl w:ilvl="5" w:tplc="0419001B">
      <w:start w:val="1"/>
      <w:numFmt w:val="lowerRoman"/>
      <w:lvlText w:val="%6."/>
      <w:lvlJc w:val="right"/>
      <w:pPr>
        <w:ind w:left="4377" w:hanging="180"/>
      </w:pPr>
    </w:lvl>
    <w:lvl w:ilvl="6" w:tplc="0419000F">
      <w:start w:val="1"/>
      <w:numFmt w:val="decimal"/>
      <w:lvlText w:val="%7."/>
      <w:lvlJc w:val="left"/>
      <w:pPr>
        <w:ind w:left="5097" w:hanging="360"/>
      </w:pPr>
    </w:lvl>
    <w:lvl w:ilvl="7" w:tplc="04190019">
      <w:start w:val="1"/>
      <w:numFmt w:val="lowerLetter"/>
      <w:lvlText w:val="%8."/>
      <w:lvlJc w:val="left"/>
      <w:pPr>
        <w:ind w:left="5817" w:hanging="360"/>
      </w:pPr>
    </w:lvl>
    <w:lvl w:ilvl="8" w:tplc="0419001B">
      <w:start w:val="1"/>
      <w:numFmt w:val="lowerRoman"/>
      <w:lvlText w:val="%9."/>
      <w:lvlJc w:val="right"/>
      <w:pPr>
        <w:ind w:left="6537" w:hanging="180"/>
      </w:pPr>
    </w:lvl>
  </w:abstractNum>
  <w:abstractNum w:abstractNumId="37" w15:restartNumberingAfterBreak="0">
    <w:nsid w:val="4DD07785"/>
    <w:multiLevelType w:val="hybridMultilevel"/>
    <w:tmpl w:val="DADCCEE6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2F0660"/>
    <w:multiLevelType w:val="hybridMultilevel"/>
    <w:tmpl w:val="64125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DC2A7C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422967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41" w15:restartNumberingAfterBreak="0">
    <w:nsid w:val="5A507F2D"/>
    <w:multiLevelType w:val="hybridMultilevel"/>
    <w:tmpl w:val="574EA34C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B23974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43" w15:restartNumberingAfterBreak="0">
    <w:nsid w:val="5FDA0A5E"/>
    <w:multiLevelType w:val="hybridMultilevel"/>
    <w:tmpl w:val="D982D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49241B"/>
    <w:multiLevelType w:val="hybridMultilevel"/>
    <w:tmpl w:val="2D545B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1BA185"/>
    <w:multiLevelType w:val="multilevel"/>
    <w:tmpl w:val="661BA185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6" w15:restartNumberingAfterBreak="0">
    <w:nsid w:val="661BA186"/>
    <w:multiLevelType w:val="multilevel"/>
    <w:tmpl w:val="661BA186"/>
    <w:name w:val="Нумерованный список 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7" w15:restartNumberingAfterBreak="0">
    <w:nsid w:val="680016C7"/>
    <w:multiLevelType w:val="hybridMultilevel"/>
    <w:tmpl w:val="FDB48A0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B71422"/>
    <w:multiLevelType w:val="hybridMultilevel"/>
    <w:tmpl w:val="11DEB2D2"/>
    <w:lvl w:ilvl="0" w:tplc="5F20C0A6">
      <w:start w:val="1"/>
      <w:numFmt w:val="russianUpper"/>
      <w:lvlText w:val="%1)"/>
      <w:lvlJc w:val="left"/>
      <w:pPr>
        <w:ind w:left="7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9" w15:restartNumberingAfterBreak="0">
    <w:nsid w:val="6A42407C"/>
    <w:multiLevelType w:val="hybridMultilevel"/>
    <w:tmpl w:val="213A12AA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954E86"/>
    <w:multiLevelType w:val="hybridMultilevel"/>
    <w:tmpl w:val="D624D1DA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8" w:hanging="360"/>
      </w:pPr>
    </w:lvl>
    <w:lvl w:ilvl="2" w:tplc="FFFFFFFF" w:tentative="1">
      <w:start w:val="1"/>
      <w:numFmt w:val="lowerRoman"/>
      <w:lvlText w:val="%3."/>
      <w:lvlJc w:val="right"/>
      <w:pPr>
        <w:ind w:left="2518" w:hanging="180"/>
      </w:pPr>
    </w:lvl>
    <w:lvl w:ilvl="3" w:tplc="FFFFFFFF" w:tentative="1">
      <w:start w:val="1"/>
      <w:numFmt w:val="decimal"/>
      <w:lvlText w:val="%4."/>
      <w:lvlJc w:val="left"/>
      <w:pPr>
        <w:ind w:left="3238" w:hanging="360"/>
      </w:pPr>
    </w:lvl>
    <w:lvl w:ilvl="4" w:tplc="FFFFFFFF" w:tentative="1">
      <w:start w:val="1"/>
      <w:numFmt w:val="lowerLetter"/>
      <w:lvlText w:val="%5."/>
      <w:lvlJc w:val="left"/>
      <w:pPr>
        <w:ind w:left="3958" w:hanging="360"/>
      </w:pPr>
    </w:lvl>
    <w:lvl w:ilvl="5" w:tplc="FFFFFFFF" w:tentative="1">
      <w:start w:val="1"/>
      <w:numFmt w:val="lowerRoman"/>
      <w:lvlText w:val="%6."/>
      <w:lvlJc w:val="right"/>
      <w:pPr>
        <w:ind w:left="4678" w:hanging="180"/>
      </w:pPr>
    </w:lvl>
    <w:lvl w:ilvl="6" w:tplc="FFFFFFFF" w:tentative="1">
      <w:start w:val="1"/>
      <w:numFmt w:val="decimal"/>
      <w:lvlText w:val="%7."/>
      <w:lvlJc w:val="left"/>
      <w:pPr>
        <w:ind w:left="5398" w:hanging="360"/>
      </w:pPr>
    </w:lvl>
    <w:lvl w:ilvl="7" w:tplc="FFFFFFFF" w:tentative="1">
      <w:start w:val="1"/>
      <w:numFmt w:val="lowerLetter"/>
      <w:lvlText w:val="%8."/>
      <w:lvlJc w:val="left"/>
      <w:pPr>
        <w:ind w:left="6118" w:hanging="360"/>
      </w:pPr>
    </w:lvl>
    <w:lvl w:ilvl="8" w:tplc="FFFFFFFF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51" w15:restartNumberingAfterBreak="0">
    <w:nsid w:val="6DAC282D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FC4951"/>
    <w:multiLevelType w:val="hybridMultilevel"/>
    <w:tmpl w:val="287EEB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409" w:hanging="360"/>
      </w:pPr>
    </w:lvl>
    <w:lvl w:ilvl="2" w:tplc="0419001B">
      <w:start w:val="1"/>
      <w:numFmt w:val="lowerRoman"/>
      <w:lvlText w:val="%3."/>
      <w:lvlJc w:val="right"/>
      <w:pPr>
        <w:ind w:left="3129" w:hanging="180"/>
      </w:pPr>
    </w:lvl>
    <w:lvl w:ilvl="3" w:tplc="0419000F">
      <w:start w:val="1"/>
      <w:numFmt w:val="decimal"/>
      <w:lvlText w:val="%4."/>
      <w:lvlJc w:val="left"/>
      <w:pPr>
        <w:ind w:left="3849" w:hanging="360"/>
      </w:pPr>
    </w:lvl>
    <w:lvl w:ilvl="4" w:tplc="04190019">
      <w:start w:val="1"/>
      <w:numFmt w:val="lowerLetter"/>
      <w:lvlText w:val="%5."/>
      <w:lvlJc w:val="left"/>
      <w:pPr>
        <w:ind w:left="4569" w:hanging="360"/>
      </w:pPr>
    </w:lvl>
    <w:lvl w:ilvl="5" w:tplc="0419001B">
      <w:start w:val="1"/>
      <w:numFmt w:val="lowerRoman"/>
      <w:lvlText w:val="%6."/>
      <w:lvlJc w:val="right"/>
      <w:pPr>
        <w:ind w:left="5289" w:hanging="180"/>
      </w:pPr>
    </w:lvl>
    <w:lvl w:ilvl="6" w:tplc="0419000F">
      <w:start w:val="1"/>
      <w:numFmt w:val="decimal"/>
      <w:lvlText w:val="%7."/>
      <w:lvlJc w:val="left"/>
      <w:pPr>
        <w:ind w:left="6009" w:hanging="360"/>
      </w:pPr>
    </w:lvl>
    <w:lvl w:ilvl="7" w:tplc="04190019">
      <w:start w:val="1"/>
      <w:numFmt w:val="lowerLetter"/>
      <w:lvlText w:val="%8."/>
      <w:lvlJc w:val="left"/>
      <w:pPr>
        <w:ind w:left="6729" w:hanging="360"/>
      </w:pPr>
    </w:lvl>
    <w:lvl w:ilvl="8" w:tplc="0419001B">
      <w:start w:val="1"/>
      <w:numFmt w:val="lowerRoman"/>
      <w:lvlText w:val="%9."/>
      <w:lvlJc w:val="right"/>
      <w:pPr>
        <w:ind w:left="7449" w:hanging="180"/>
      </w:pPr>
    </w:lvl>
  </w:abstractNum>
  <w:abstractNum w:abstractNumId="53" w15:restartNumberingAfterBreak="0">
    <w:nsid w:val="73A00138"/>
    <w:multiLevelType w:val="hybridMultilevel"/>
    <w:tmpl w:val="D486C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D27C42"/>
    <w:multiLevelType w:val="hybridMultilevel"/>
    <w:tmpl w:val="8328152C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917963"/>
    <w:multiLevelType w:val="hybridMultilevel"/>
    <w:tmpl w:val="475A96B8"/>
    <w:lvl w:ilvl="0" w:tplc="5F20C0A6">
      <w:start w:val="1"/>
      <w:numFmt w:val="russianUpper"/>
      <w:lvlText w:val="%1)"/>
      <w:lvlJc w:val="left"/>
      <w:pPr>
        <w:ind w:left="10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8" w:hanging="360"/>
      </w:pPr>
    </w:lvl>
    <w:lvl w:ilvl="2" w:tplc="0419001B" w:tentative="1">
      <w:start w:val="1"/>
      <w:numFmt w:val="lowerRoman"/>
      <w:lvlText w:val="%3."/>
      <w:lvlJc w:val="right"/>
      <w:pPr>
        <w:ind w:left="2518" w:hanging="180"/>
      </w:pPr>
    </w:lvl>
    <w:lvl w:ilvl="3" w:tplc="0419000F" w:tentative="1">
      <w:start w:val="1"/>
      <w:numFmt w:val="decimal"/>
      <w:lvlText w:val="%4."/>
      <w:lvlJc w:val="left"/>
      <w:pPr>
        <w:ind w:left="3238" w:hanging="360"/>
      </w:pPr>
    </w:lvl>
    <w:lvl w:ilvl="4" w:tplc="04190019" w:tentative="1">
      <w:start w:val="1"/>
      <w:numFmt w:val="lowerLetter"/>
      <w:lvlText w:val="%5."/>
      <w:lvlJc w:val="left"/>
      <w:pPr>
        <w:ind w:left="3958" w:hanging="360"/>
      </w:pPr>
    </w:lvl>
    <w:lvl w:ilvl="5" w:tplc="0419001B" w:tentative="1">
      <w:start w:val="1"/>
      <w:numFmt w:val="lowerRoman"/>
      <w:lvlText w:val="%6."/>
      <w:lvlJc w:val="right"/>
      <w:pPr>
        <w:ind w:left="4678" w:hanging="180"/>
      </w:pPr>
    </w:lvl>
    <w:lvl w:ilvl="6" w:tplc="0419000F" w:tentative="1">
      <w:start w:val="1"/>
      <w:numFmt w:val="decimal"/>
      <w:lvlText w:val="%7."/>
      <w:lvlJc w:val="left"/>
      <w:pPr>
        <w:ind w:left="5398" w:hanging="360"/>
      </w:pPr>
    </w:lvl>
    <w:lvl w:ilvl="7" w:tplc="04190019" w:tentative="1">
      <w:start w:val="1"/>
      <w:numFmt w:val="lowerLetter"/>
      <w:lvlText w:val="%8."/>
      <w:lvlJc w:val="left"/>
      <w:pPr>
        <w:ind w:left="6118" w:hanging="360"/>
      </w:pPr>
    </w:lvl>
    <w:lvl w:ilvl="8" w:tplc="041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56" w15:restartNumberingAfterBreak="0">
    <w:nsid w:val="7A085D8A"/>
    <w:multiLevelType w:val="hybridMultilevel"/>
    <w:tmpl w:val="77D0F666"/>
    <w:styleLink w:val="70"/>
    <w:lvl w:ilvl="0" w:tplc="4F528A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209E78">
      <w:numFmt w:val="decimal"/>
      <w:lvlText w:val=""/>
      <w:lvlJc w:val="left"/>
    </w:lvl>
    <w:lvl w:ilvl="2" w:tplc="CB5C246C">
      <w:numFmt w:val="decimal"/>
      <w:lvlText w:val=""/>
      <w:lvlJc w:val="left"/>
    </w:lvl>
    <w:lvl w:ilvl="3" w:tplc="87CC29F2">
      <w:numFmt w:val="decimal"/>
      <w:lvlText w:val=""/>
      <w:lvlJc w:val="left"/>
    </w:lvl>
    <w:lvl w:ilvl="4" w:tplc="8306DDB0">
      <w:numFmt w:val="decimal"/>
      <w:lvlText w:val=""/>
      <w:lvlJc w:val="left"/>
    </w:lvl>
    <w:lvl w:ilvl="5" w:tplc="25BAC594">
      <w:numFmt w:val="decimal"/>
      <w:lvlText w:val=""/>
      <w:lvlJc w:val="left"/>
    </w:lvl>
    <w:lvl w:ilvl="6" w:tplc="694AD424">
      <w:numFmt w:val="decimal"/>
      <w:lvlText w:val=""/>
      <w:lvlJc w:val="left"/>
    </w:lvl>
    <w:lvl w:ilvl="7" w:tplc="FEE097F0">
      <w:numFmt w:val="decimal"/>
      <w:lvlText w:val=""/>
      <w:lvlJc w:val="left"/>
    </w:lvl>
    <w:lvl w:ilvl="8" w:tplc="6100D704">
      <w:numFmt w:val="decimal"/>
      <w:lvlText w:val=""/>
      <w:lvlJc w:val="left"/>
    </w:lvl>
  </w:abstractNum>
  <w:abstractNum w:abstractNumId="57" w15:restartNumberingAfterBreak="0">
    <w:nsid w:val="7ACE77C6"/>
    <w:multiLevelType w:val="hybridMultilevel"/>
    <w:tmpl w:val="829AF3CE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9E1A9A"/>
    <w:multiLevelType w:val="hybridMultilevel"/>
    <w:tmpl w:val="CF92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840266"/>
    <w:multiLevelType w:val="hybridMultilevel"/>
    <w:tmpl w:val="73EA646E"/>
    <w:lvl w:ilvl="0" w:tplc="5F20C0A6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7"/>
  </w:num>
  <w:num w:numId="3">
    <w:abstractNumId w:val="23"/>
  </w:num>
  <w:num w:numId="4">
    <w:abstractNumId w:val="31"/>
  </w:num>
  <w:num w:numId="5">
    <w:abstractNumId w:val="56"/>
  </w:num>
  <w:num w:numId="6">
    <w:abstractNumId w:val="7"/>
  </w:num>
  <w:num w:numId="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15"/>
  </w:num>
  <w:num w:numId="11">
    <w:abstractNumId w:val="22"/>
  </w:num>
  <w:num w:numId="12">
    <w:abstractNumId w:val="58"/>
  </w:num>
  <w:num w:numId="13">
    <w:abstractNumId w:val="52"/>
  </w:num>
  <w:num w:numId="14">
    <w:abstractNumId w:val="44"/>
  </w:num>
  <w:num w:numId="15">
    <w:abstractNumId w:val="51"/>
  </w:num>
  <w:num w:numId="16">
    <w:abstractNumId w:val="25"/>
  </w:num>
  <w:num w:numId="17">
    <w:abstractNumId w:val="18"/>
  </w:num>
  <w:num w:numId="18">
    <w:abstractNumId w:val="9"/>
  </w:num>
  <w:num w:numId="19">
    <w:abstractNumId w:val="34"/>
  </w:num>
  <w:num w:numId="20">
    <w:abstractNumId w:val="5"/>
  </w:num>
  <w:num w:numId="21">
    <w:abstractNumId w:val="42"/>
  </w:num>
  <w:num w:numId="22">
    <w:abstractNumId w:val="26"/>
  </w:num>
  <w:num w:numId="23">
    <w:abstractNumId w:val="16"/>
  </w:num>
  <w:num w:numId="24">
    <w:abstractNumId w:val="37"/>
  </w:num>
  <w:num w:numId="25">
    <w:abstractNumId w:val="41"/>
  </w:num>
  <w:num w:numId="26">
    <w:abstractNumId w:val="50"/>
  </w:num>
  <w:num w:numId="27">
    <w:abstractNumId w:val="10"/>
  </w:num>
  <w:num w:numId="28">
    <w:abstractNumId w:val="30"/>
  </w:num>
  <w:num w:numId="29">
    <w:abstractNumId w:val="19"/>
  </w:num>
  <w:num w:numId="30">
    <w:abstractNumId w:val="2"/>
  </w:num>
  <w:num w:numId="31">
    <w:abstractNumId w:val="55"/>
  </w:num>
  <w:num w:numId="32">
    <w:abstractNumId w:val="3"/>
  </w:num>
  <w:num w:numId="33">
    <w:abstractNumId w:val="20"/>
  </w:num>
  <w:num w:numId="34">
    <w:abstractNumId w:val="48"/>
  </w:num>
  <w:num w:numId="35">
    <w:abstractNumId w:val="33"/>
  </w:num>
  <w:num w:numId="36">
    <w:abstractNumId w:val="32"/>
  </w:num>
  <w:num w:numId="37">
    <w:abstractNumId w:val="28"/>
  </w:num>
  <w:num w:numId="38">
    <w:abstractNumId w:val="35"/>
  </w:num>
  <w:num w:numId="39">
    <w:abstractNumId w:val="47"/>
  </w:num>
  <w:num w:numId="40">
    <w:abstractNumId w:val="4"/>
  </w:num>
  <w:num w:numId="41">
    <w:abstractNumId w:val="29"/>
  </w:num>
  <w:num w:numId="42">
    <w:abstractNumId w:val="27"/>
  </w:num>
  <w:num w:numId="43">
    <w:abstractNumId w:val="43"/>
  </w:num>
  <w:num w:numId="44">
    <w:abstractNumId w:val="24"/>
  </w:num>
  <w:num w:numId="45">
    <w:abstractNumId w:val="38"/>
  </w:num>
  <w:num w:numId="46">
    <w:abstractNumId w:val="14"/>
  </w:num>
  <w:num w:numId="47">
    <w:abstractNumId w:val="6"/>
  </w:num>
  <w:num w:numId="48">
    <w:abstractNumId w:val="13"/>
  </w:num>
  <w:num w:numId="49">
    <w:abstractNumId w:val="54"/>
  </w:num>
  <w:num w:numId="50">
    <w:abstractNumId w:val="53"/>
  </w:num>
  <w:num w:numId="51">
    <w:abstractNumId w:val="8"/>
  </w:num>
  <w:num w:numId="52">
    <w:abstractNumId w:val="12"/>
  </w:num>
  <w:num w:numId="53">
    <w:abstractNumId w:val="57"/>
  </w:num>
  <w:num w:numId="54">
    <w:abstractNumId w:val="1"/>
  </w:num>
  <w:num w:numId="55">
    <w:abstractNumId w:val="49"/>
  </w:num>
  <w:num w:numId="56">
    <w:abstractNumId w:val="59"/>
  </w:num>
  <w:num w:numId="5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1CA"/>
    <w:rsid w:val="00025257"/>
    <w:rsid w:val="00027F87"/>
    <w:rsid w:val="00040946"/>
    <w:rsid w:val="00052890"/>
    <w:rsid w:val="00055A81"/>
    <w:rsid w:val="00066468"/>
    <w:rsid w:val="0006798A"/>
    <w:rsid w:val="00075709"/>
    <w:rsid w:val="00085EF5"/>
    <w:rsid w:val="00085FE5"/>
    <w:rsid w:val="000963B7"/>
    <w:rsid w:val="00096616"/>
    <w:rsid w:val="000A08AD"/>
    <w:rsid w:val="000A7BA7"/>
    <w:rsid w:val="000C02FC"/>
    <w:rsid w:val="000C2344"/>
    <w:rsid w:val="000C4BA8"/>
    <w:rsid w:val="000D3574"/>
    <w:rsid w:val="000D699C"/>
    <w:rsid w:val="000E06E9"/>
    <w:rsid w:val="000E378A"/>
    <w:rsid w:val="000E54C9"/>
    <w:rsid w:val="001073BF"/>
    <w:rsid w:val="00115E3D"/>
    <w:rsid w:val="001340EC"/>
    <w:rsid w:val="00147C0A"/>
    <w:rsid w:val="00154959"/>
    <w:rsid w:val="0016379F"/>
    <w:rsid w:val="00174D23"/>
    <w:rsid w:val="001763AC"/>
    <w:rsid w:val="00182D50"/>
    <w:rsid w:val="001A265B"/>
    <w:rsid w:val="001C526E"/>
    <w:rsid w:val="001D2517"/>
    <w:rsid w:val="001D5A09"/>
    <w:rsid w:val="001E166C"/>
    <w:rsid w:val="001F6D71"/>
    <w:rsid w:val="0020079A"/>
    <w:rsid w:val="002046E5"/>
    <w:rsid w:val="00205C08"/>
    <w:rsid w:val="0021252E"/>
    <w:rsid w:val="00237E9A"/>
    <w:rsid w:val="00243902"/>
    <w:rsid w:val="00251E30"/>
    <w:rsid w:val="00261512"/>
    <w:rsid w:val="00274EB6"/>
    <w:rsid w:val="00275206"/>
    <w:rsid w:val="00285116"/>
    <w:rsid w:val="002870EA"/>
    <w:rsid w:val="002926FF"/>
    <w:rsid w:val="00292EE5"/>
    <w:rsid w:val="002B05E5"/>
    <w:rsid w:val="002B39BD"/>
    <w:rsid w:val="002C2196"/>
    <w:rsid w:val="002C5045"/>
    <w:rsid w:val="002D69DF"/>
    <w:rsid w:val="002E356A"/>
    <w:rsid w:val="003026EB"/>
    <w:rsid w:val="0030271B"/>
    <w:rsid w:val="00316B42"/>
    <w:rsid w:val="00324EC9"/>
    <w:rsid w:val="00340F36"/>
    <w:rsid w:val="003456EC"/>
    <w:rsid w:val="003546FD"/>
    <w:rsid w:val="00360943"/>
    <w:rsid w:val="00364B87"/>
    <w:rsid w:val="003771CA"/>
    <w:rsid w:val="003927B1"/>
    <w:rsid w:val="00394EDB"/>
    <w:rsid w:val="00396D4B"/>
    <w:rsid w:val="003A29AF"/>
    <w:rsid w:val="003C3681"/>
    <w:rsid w:val="003D4497"/>
    <w:rsid w:val="00405FE7"/>
    <w:rsid w:val="00414ECE"/>
    <w:rsid w:val="00417882"/>
    <w:rsid w:val="00423248"/>
    <w:rsid w:val="004415EA"/>
    <w:rsid w:val="00444145"/>
    <w:rsid w:val="00450B07"/>
    <w:rsid w:val="00452BC7"/>
    <w:rsid w:val="00456252"/>
    <w:rsid w:val="004679F3"/>
    <w:rsid w:val="00473676"/>
    <w:rsid w:val="00475666"/>
    <w:rsid w:val="004861B2"/>
    <w:rsid w:val="00495EE4"/>
    <w:rsid w:val="004A54D0"/>
    <w:rsid w:val="004B3299"/>
    <w:rsid w:val="004C5D41"/>
    <w:rsid w:val="004D40AD"/>
    <w:rsid w:val="004E4B4F"/>
    <w:rsid w:val="004F12A8"/>
    <w:rsid w:val="00511748"/>
    <w:rsid w:val="00526EDD"/>
    <w:rsid w:val="00527678"/>
    <w:rsid w:val="005359B8"/>
    <w:rsid w:val="0053620D"/>
    <w:rsid w:val="0054635C"/>
    <w:rsid w:val="00555CEC"/>
    <w:rsid w:val="005634AF"/>
    <w:rsid w:val="0058259E"/>
    <w:rsid w:val="005948F4"/>
    <w:rsid w:val="00594E15"/>
    <w:rsid w:val="005A12B1"/>
    <w:rsid w:val="005B72BE"/>
    <w:rsid w:val="005C11E4"/>
    <w:rsid w:val="005D31D0"/>
    <w:rsid w:val="005D3A02"/>
    <w:rsid w:val="005F45E7"/>
    <w:rsid w:val="006102C7"/>
    <w:rsid w:val="00610A21"/>
    <w:rsid w:val="00612CD1"/>
    <w:rsid w:val="00617DF9"/>
    <w:rsid w:val="00626BC3"/>
    <w:rsid w:val="006350E4"/>
    <w:rsid w:val="00640D55"/>
    <w:rsid w:val="00647B51"/>
    <w:rsid w:val="00651E49"/>
    <w:rsid w:val="00661F06"/>
    <w:rsid w:val="00673405"/>
    <w:rsid w:val="00696585"/>
    <w:rsid w:val="006A0758"/>
    <w:rsid w:val="006A7750"/>
    <w:rsid w:val="006D4E28"/>
    <w:rsid w:val="006F3083"/>
    <w:rsid w:val="006F5B8B"/>
    <w:rsid w:val="007036F3"/>
    <w:rsid w:val="00715454"/>
    <w:rsid w:val="00723C83"/>
    <w:rsid w:val="00724ECD"/>
    <w:rsid w:val="0072701A"/>
    <w:rsid w:val="00730621"/>
    <w:rsid w:val="00732623"/>
    <w:rsid w:val="00747F63"/>
    <w:rsid w:val="0076167B"/>
    <w:rsid w:val="00776C71"/>
    <w:rsid w:val="00781CE2"/>
    <w:rsid w:val="0078380A"/>
    <w:rsid w:val="007A5526"/>
    <w:rsid w:val="007A6D18"/>
    <w:rsid w:val="007A730B"/>
    <w:rsid w:val="007B2C6A"/>
    <w:rsid w:val="007C09B9"/>
    <w:rsid w:val="007C0F3B"/>
    <w:rsid w:val="007F0972"/>
    <w:rsid w:val="00804B0D"/>
    <w:rsid w:val="00807DC7"/>
    <w:rsid w:val="008105A7"/>
    <w:rsid w:val="008111EF"/>
    <w:rsid w:val="008208CD"/>
    <w:rsid w:val="00820A57"/>
    <w:rsid w:val="00826C26"/>
    <w:rsid w:val="00841632"/>
    <w:rsid w:val="008570BF"/>
    <w:rsid w:val="008711AD"/>
    <w:rsid w:val="00873E6A"/>
    <w:rsid w:val="00876F31"/>
    <w:rsid w:val="00895788"/>
    <w:rsid w:val="008957ED"/>
    <w:rsid w:val="008A1159"/>
    <w:rsid w:val="008A7C01"/>
    <w:rsid w:val="008B2A00"/>
    <w:rsid w:val="008B6FAD"/>
    <w:rsid w:val="008D0F36"/>
    <w:rsid w:val="008F4E0C"/>
    <w:rsid w:val="008F65C6"/>
    <w:rsid w:val="009055EE"/>
    <w:rsid w:val="009309FC"/>
    <w:rsid w:val="00930EED"/>
    <w:rsid w:val="009310C9"/>
    <w:rsid w:val="00932528"/>
    <w:rsid w:val="00933E6B"/>
    <w:rsid w:val="00937191"/>
    <w:rsid w:val="00941879"/>
    <w:rsid w:val="0096212C"/>
    <w:rsid w:val="00962DA8"/>
    <w:rsid w:val="00966CB6"/>
    <w:rsid w:val="00971718"/>
    <w:rsid w:val="009A1709"/>
    <w:rsid w:val="009A1D27"/>
    <w:rsid w:val="009B047F"/>
    <w:rsid w:val="009F3A4F"/>
    <w:rsid w:val="00A14945"/>
    <w:rsid w:val="00A26E44"/>
    <w:rsid w:val="00A3133F"/>
    <w:rsid w:val="00A33D7C"/>
    <w:rsid w:val="00A359CA"/>
    <w:rsid w:val="00A570D9"/>
    <w:rsid w:val="00A60E54"/>
    <w:rsid w:val="00A638A0"/>
    <w:rsid w:val="00A85A46"/>
    <w:rsid w:val="00A96AC8"/>
    <w:rsid w:val="00AA3038"/>
    <w:rsid w:val="00AE06E0"/>
    <w:rsid w:val="00AE1AB1"/>
    <w:rsid w:val="00AF10F3"/>
    <w:rsid w:val="00AF1E2A"/>
    <w:rsid w:val="00AF573E"/>
    <w:rsid w:val="00B00F7A"/>
    <w:rsid w:val="00B202EF"/>
    <w:rsid w:val="00B45C02"/>
    <w:rsid w:val="00B50232"/>
    <w:rsid w:val="00B63E61"/>
    <w:rsid w:val="00B7019E"/>
    <w:rsid w:val="00B7461D"/>
    <w:rsid w:val="00B97E33"/>
    <w:rsid w:val="00BA0851"/>
    <w:rsid w:val="00BA1A42"/>
    <w:rsid w:val="00BA1C60"/>
    <w:rsid w:val="00BA3F54"/>
    <w:rsid w:val="00BA48D8"/>
    <w:rsid w:val="00BB2331"/>
    <w:rsid w:val="00BC586C"/>
    <w:rsid w:val="00BD5975"/>
    <w:rsid w:val="00BE1B24"/>
    <w:rsid w:val="00BF62F7"/>
    <w:rsid w:val="00C02E21"/>
    <w:rsid w:val="00C06888"/>
    <w:rsid w:val="00C07FCF"/>
    <w:rsid w:val="00C22392"/>
    <w:rsid w:val="00C261F7"/>
    <w:rsid w:val="00C321BF"/>
    <w:rsid w:val="00C57199"/>
    <w:rsid w:val="00C809DF"/>
    <w:rsid w:val="00C82E84"/>
    <w:rsid w:val="00C96350"/>
    <w:rsid w:val="00CB096E"/>
    <w:rsid w:val="00CB30B1"/>
    <w:rsid w:val="00CB6885"/>
    <w:rsid w:val="00CC2E58"/>
    <w:rsid w:val="00CC5A20"/>
    <w:rsid w:val="00CD3902"/>
    <w:rsid w:val="00CE7AE2"/>
    <w:rsid w:val="00D030AF"/>
    <w:rsid w:val="00D07938"/>
    <w:rsid w:val="00D200C7"/>
    <w:rsid w:val="00D226C1"/>
    <w:rsid w:val="00D22D7F"/>
    <w:rsid w:val="00D30AA6"/>
    <w:rsid w:val="00D459A6"/>
    <w:rsid w:val="00D474D4"/>
    <w:rsid w:val="00D52757"/>
    <w:rsid w:val="00D53FE2"/>
    <w:rsid w:val="00D80F45"/>
    <w:rsid w:val="00D81FF2"/>
    <w:rsid w:val="00DA0804"/>
    <w:rsid w:val="00DA2C42"/>
    <w:rsid w:val="00DA6F91"/>
    <w:rsid w:val="00DB4A36"/>
    <w:rsid w:val="00DC6C49"/>
    <w:rsid w:val="00DE30CB"/>
    <w:rsid w:val="00E040C8"/>
    <w:rsid w:val="00E04F28"/>
    <w:rsid w:val="00E06CF7"/>
    <w:rsid w:val="00E177CC"/>
    <w:rsid w:val="00E218A7"/>
    <w:rsid w:val="00E22594"/>
    <w:rsid w:val="00E31319"/>
    <w:rsid w:val="00E501DC"/>
    <w:rsid w:val="00E52A01"/>
    <w:rsid w:val="00E56171"/>
    <w:rsid w:val="00E57B41"/>
    <w:rsid w:val="00E7594E"/>
    <w:rsid w:val="00EA48FD"/>
    <w:rsid w:val="00EA6761"/>
    <w:rsid w:val="00EB73B0"/>
    <w:rsid w:val="00EC0EAE"/>
    <w:rsid w:val="00EC6170"/>
    <w:rsid w:val="00ED5844"/>
    <w:rsid w:val="00EE0979"/>
    <w:rsid w:val="00F0702A"/>
    <w:rsid w:val="00F12B46"/>
    <w:rsid w:val="00F2030A"/>
    <w:rsid w:val="00F228C3"/>
    <w:rsid w:val="00F22E50"/>
    <w:rsid w:val="00F3343A"/>
    <w:rsid w:val="00F43AA8"/>
    <w:rsid w:val="00F45A76"/>
    <w:rsid w:val="00F570B3"/>
    <w:rsid w:val="00F66560"/>
    <w:rsid w:val="00F76596"/>
    <w:rsid w:val="00F8285F"/>
    <w:rsid w:val="00FA149E"/>
    <w:rsid w:val="00FA6996"/>
    <w:rsid w:val="00FC0286"/>
    <w:rsid w:val="00FD317E"/>
    <w:rsid w:val="00FF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6FA9"/>
  <w15:chartTrackingRefBased/>
  <w15:docId w15:val="{A0C69089-4C26-4B6E-A2DA-49BAE1B6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459A6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1763AC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1"/>
    <w:qFormat/>
    <w:rsid w:val="001763AC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1763AC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1763AC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1"/>
    <w:qFormat/>
    <w:rsid w:val="001763AC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1763AC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1"/>
    <w:qFormat/>
    <w:rsid w:val="001763AC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1763AC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1763AC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771C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aliases w:val="Bullet List,FooterText,numbered,SL_Абзац списка"/>
    <w:basedOn w:val="a0"/>
    <w:link w:val="a5"/>
    <w:qFormat/>
    <w:rsid w:val="003771CA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5">
    <w:name w:val="Абзац списка Знак"/>
    <w:aliases w:val="Bullet List Знак,FooterText Знак,numbered Знак,SL_Абзац списка Знак,Стиль оглавления Знак"/>
    <w:link w:val="11"/>
    <w:qFormat/>
    <w:rsid w:val="003771CA"/>
    <w:rPr>
      <w:rFonts w:ascii="Times New Roman" w:eastAsia="Calibri" w:hAnsi="Times New Roman" w:cs="Times New Roman"/>
      <w:sz w:val="24"/>
      <w:szCs w:val="20"/>
      <w:lang w:val="x-none" w:eastAsia="x-none"/>
    </w:rPr>
  </w:style>
  <w:style w:type="character" w:styleId="a6">
    <w:name w:val="annotation reference"/>
    <w:basedOn w:val="a1"/>
    <w:uiPriority w:val="99"/>
    <w:unhideWhenUsed/>
    <w:rsid w:val="003771CA"/>
    <w:rPr>
      <w:sz w:val="16"/>
      <w:szCs w:val="16"/>
    </w:rPr>
  </w:style>
  <w:style w:type="paragraph" w:styleId="a7">
    <w:name w:val="annotation text"/>
    <w:basedOn w:val="a0"/>
    <w:link w:val="a8"/>
    <w:uiPriority w:val="99"/>
    <w:unhideWhenUsed/>
    <w:rsid w:val="003771CA"/>
    <w:rPr>
      <w:sz w:val="20"/>
      <w:szCs w:val="20"/>
    </w:rPr>
  </w:style>
  <w:style w:type="character" w:customStyle="1" w:styleId="a8">
    <w:name w:val="Текст примечания Знак"/>
    <w:basedOn w:val="a1"/>
    <w:link w:val="a7"/>
    <w:uiPriority w:val="99"/>
    <w:rsid w:val="003771CA"/>
    <w:rPr>
      <w:rFonts w:ascii="Calibri" w:eastAsia="Calibri" w:hAnsi="Calibri" w:cs="Times New Roman"/>
      <w:sz w:val="20"/>
      <w:szCs w:val="20"/>
    </w:rPr>
  </w:style>
  <w:style w:type="character" w:styleId="a9">
    <w:name w:val="Strong"/>
    <w:uiPriority w:val="22"/>
    <w:qFormat/>
    <w:rsid w:val="003771CA"/>
    <w:rPr>
      <w:b/>
      <w:bCs/>
    </w:rPr>
  </w:style>
  <w:style w:type="paragraph" w:styleId="aa">
    <w:name w:val="Balloon Text"/>
    <w:basedOn w:val="a0"/>
    <w:link w:val="ab"/>
    <w:uiPriority w:val="99"/>
    <w:semiHidden/>
    <w:unhideWhenUsed/>
    <w:rsid w:val="003771C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771CA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rsid w:val="001763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1"/>
    <w:link w:val="2"/>
    <w:rsid w:val="001763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1763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1763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">
    <w:name w:val="Заголовок 5 Знак"/>
    <w:basedOn w:val="a1"/>
    <w:link w:val="5"/>
    <w:rsid w:val="001763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1763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">
    <w:name w:val="Заголовок 7 Знак"/>
    <w:basedOn w:val="a1"/>
    <w:link w:val="7"/>
    <w:rsid w:val="001763A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1763A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1763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2">
    <w:name w:val="Нет списка1"/>
    <w:next w:val="a3"/>
    <w:uiPriority w:val="99"/>
    <w:semiHidden/>
    <w:unhideWhenUsed/>
    <w:rsid w:val="001763AC"/>
  </w:style>
  <w:style w:type="table" w:customStyle="1" w:styleId="TableNormal">
    <w:name w:val="Table Normal"/>
    <w:uiPriority w:val="2"/>
    <w:semiHidden/>
    <w:unhideWhenUsed/>
    <w:qFormat/>
    <w:rsid w:val="001763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0"/>
    <w:link w:val="ad"/>
    <w:uiPriority w:val="1"/>
    <w:qFormat/>
    <w:rsid w:val="001763AC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basedOn w:val="a1"/>
    <w:link w:val="ac"/>
    <w:uiPriority w:val="1"/>
    <w:rsid w:val="001763A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1763AC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0">
    <w:name w:val="Заголовок 21"/>
    <w:basedOn w:val="a0"/>
    <w:uiPriority w:val="1"/>
    <w:qFormat/>
    <w:rsid w:val="001763AC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1763AC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1763AC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e">
    <w:name w:val="List Paragraph"/>
    <w:aliases w:val="Стиль оглавления"/>
    <w:basedOn w:val="a0"/>
    <w:uiPriority w:val="34"/>
    <w:qFormat/>
    <w:rsid w:val="001763AC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1763AC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f">
    <w:name w:val="header"/>
    <w:basedOn w:val="a0"/>
    <w:link w:val="af0"/>
    <w:uiPriority w:val="99"/>
    <w:unhideWhenUsed/>
    <w:rsid w:val="001763AC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0">
    <w:name w:val="Верхний колонтитул Знак"/>
    <w:basedOn w:val="a1"/>
    <w:link w:val="af"/>
    <w:uiPriority w:val="99"/>
    <w:rsid w:val="001763A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f1">
    <w:name w:val="footer"/>
    <w:basedOn w:val="a0"/>
    <w:link w:val="af2"/>
    <w:uiPriority w:val="99"/>
    <w:unhideWhenUsed/>
    <w:rsid w:val="001763AC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2">
    <w:name w:val="Нижний колонтитул Знак"/>
    <w:basedOn w:val="a1"/>
    <w:link w:val="af1"/>
    <w:uiPriority w:val="99"/>
    <w:rsid w:val="001763A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f3">
    <w:name w:val="No Spacing"/>
    <w:link w:val="af4"/>
    <w:uiPriority w:val="1"/>
    <w:qFormat/>
    <w:rsid w:val="001763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1763AC"/>
  </w:style>
  <w:style w:type="character" w:customStyle="1" w:styleId="normaltextrun">
    <w:name w:val="normaltextrun"/>
    <w:basedOn w:val="a1"/>
    <w:rsid w:val="001763AC"/>
  </w:style>
  <w:style w:type="character" w:customStyle="1" w:styleId="eop">
    <w:name w:val="eop"/>
    <w:basedOn w:val="a1"/>
    <w:rsid w:val="001763AC"/>
  </w:style>
  <w:style w:type="paragraph" w:customStyle="1" w:styleId="paragraph">
    <w:name w:val="paragraph"/>
    <w:basedOn w:val="a0"/>
    <w:rsid w:val="001763AC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1763AC"/>
  </w:style>
  <w:style w:type="numbering" w:styleId="a">
    <w:name w:val="Outline List 3"/>
    <w:basedOn w:val="a3"/>
    <w:rsid w:val="001763AC"/>
    <w:pPr>
      <w:numPr>
        <w:numId w:val="2"/>
      </w:numPr>
    </w:pPr>
  </w:style>
  <w:style w:type="character" w:customStyle="1" w:styleId="apple-converted-space">
    <w:name w:val="apple-converted-space"/>
    <w:rsid w:val="001763AC"/>
    <w:rPr>
      <w:rFonts w:ascii="Times New Roman" w:hAnsi="Times New Roman" w:cs="Times New Roman"/>
    </w:rPr>
  </w:style>
  <w:style w:type="paragraph" w:styleId="af5">
    <w:name w:val="Normal (Web)"/>
    <w:basedOn w:val="a0"/>
    <w:uiPriority w:val="99"/>
    <w:qFormat/>
    <w:rsid w:val="001763AC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1763A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6">
    <w:name w:val="TOC Heading"/>
    <w:basedOn w:val="1"/>
    <w:next w:val="a0"/>
    <w:uiPriority w:val="39"/>
    <w:unhideWhenUsed/>
    <w:qFormat/>
    <w:rsid w:val="001763AC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1763AC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1763AC"/>
    <w:pPr>
      <w:tabs>
        <w:tab w:val="right" w:leader="dot" w:pos="9348"/>
      </w:tabs>
      <w:spacing w:after="100"/>
      <w:ind w:left="0"/>
    </w:pPr>
  </w:style>
  <w:style w:type="character" w:styleId="af7">
    <w:name w:val="Hyperlink"/>
    <w:basedOn w:val="a1"/>
    <w:uiPriority w:val="99"/>
    <w:unhideWhenUsed/>
    <w:rsid w:val="001763AC"/>
    <w:rPr>
      <w:color w:val="0563C1" w:themeColor="hyperlink"/>
      <w:u w:val="single"/>
    </w:rPr>
  </w:style>
  <w:style w:type="paragraph" w:styleId="af8">
    <w:name w:val="footnote text"/>
    <w:basedOn w:val="a0"/>
    <w:link w:val="af9"/>
    <w:uiPriority w:val="99"/>
    <w:semiHidden/>
    <w:unhideWhenUsed/>
    <w:rsid w:val="001763AC"/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sid w:val="001763AC"/>
    <w:rPr>
      <w:rFonts w:ascii="Calibri" w:eastAsia="Calibri" w:hAnsi="Calibri" w:cs="Times New Roman"/>
      <w:sz w:val="20"/>
      <w:szCs w:val="20"/>
    </w:rPr>
  </w:style>
  <w:style w:type="character" w:styleId="afa">
    <w:name w:val="footnote reference"/>
    <w:basedOn w:val="a1"/>
    <w:uiPriority w:val="99"/>
    <w:semiHidden/>
    <w:unhideWhenUsed/>
    <w:rsid w:val="001763AC"/>
    <w:rPr>
      <w:vertAlign w:val="superscript"/>
    </w:rPr>
  </w:style>
  <w:style w:type="paragraph" w:styleId="afb">
    <w:name w:val="annotation subject"/>
    <w:basedOn w:val="a7"/>
    <w:next w:val="a7"/>
    <w:link w:val="afc"/>
    <w:uiPriority w:val="99"/>
    <w:semiHidden/>
    <w:unhideWhenUsed/>
    <w:rsid w:val="001763AC"/>
    <w:rPr>
      <w:b/>
      <w:bCs/>
    </w:rPr>
  </w:style>
  <w:style w:type="character" w:customStyle="1" w:styleId="afc">
    <w:name w:val="Тема примечания Знак"/>
    <w:basedOn w:val="a8"/>
    <w:link w:val="afb"/>
    <w:uiPriority w:val="99"/>
    <w:semiHidden/>
    <w:rsid w:val="001763AC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d">
    <w:name w:val="Основной текст_"/>
    <w:link w:val="32"/>
    <w:rsid w:val="001763AC"/>
    <w:rPr>
      <w:sz w:val="27"/>
      <w:szCs w:val="27"/>
      <w:shd w:val="clear" w:color="auto" w:fill="FFFFFF"/>
    </w:rPr>
  </w:style>
  <w:style w:type="paragraph" w:customStyle="1" w:styleId="32">
    <w:name w:val="Основной текст3"/>
    <w:basedOn w:val="a0"/>
    <w:link w:val="afd"/>
    <w:rsid w:val="001763AC"/>
    <w:pPr>
      <w:shd w:val="clear" w:color="auto" w:fill="FFFFFF"/>
      <w:spacing w:after="60" w:line="0" w:lineRule="atLeast"/>
      <w:ind w:left="0" w:hanging="360"/>
    </w:pPr>
    <w:rPr>
      <w:rFonts w:asciiTheme="minorHAnsi" w:eastAsiaTheme="minorHAnsi" w:hAnsiTheme="minorHAnsi" w:cstheme="minorBidi"/>
      <w:sz w:val="27"/>
      <w:szCs w:val="27"/>
    </w:rPr>
  </w:style>
  <w:style w:type="paragraph" w:customStyle="1" w:styleId="14">
    <w:name w:val="1 Обычный"/>
    <w:basedOn w:val="a0"/>
    <w:link w:val="15"/>
    <w:rsid w:val="00EA6761"/>
    <w:pPr>
      <w:ind w:left="0" w:firstLine="709"/>
      <w:jc w:val="both"/>
    </w:pPr>
    <w:rPr>
      <w:rFonts w:ascii="Times New Roman" w:eastAsia="Times New Roman" w:hAnsi="Times New Roman"/>
      <w:sz w:val="28"/>
      <w:szCs w:val="28"/>
      <w:lang w:val="x-none" w:eastAsia="x-none"/>
    </w:rPr>
  </w:style>
  <w:style w:type="character" w:customStyle="1" w:styleId="15">
    <w:name w:val="1 Обычный Знак"/>
    <w:link w:val="14"/>
    <w:rsid w:val="00EA6761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afe">
    <w:name w:val="FollowedHyperlink"/>
    <w:basedOn w:val="a1"/>
    <w:uiPriority w:val="99"/>
    <w:semiHidden/>
    <w:unhideWhenUsed/>
    <w:rsid w:val="00EA6761"/>
    <w:rPr>
      <w:color w:val="954F72" w:themeColor="followed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EA6761"/>
    <w:pPr>
      <w:spacing w:after="100" w:line="259" w:lineRule="auto"/>
      <w:ind w:left="440"/>
      <w:jc w:val="left"/>
    </w:pPr>
    <w:rPr>
      <w:rFonts w:asciiTheme="minorHAnsi" w:eastAsiaTheme="minorEastAsia" w:hAnsiTheme="minorHAnsi"/>
      <w:lang w:eastAsia="ru-RU"/>
    </w:rPr>
  </w:style>
  <w:style w:type="table" w:customStyle="1" w:styleId="16">
    <w:name w:val="Сетка таблицы1"/>
    <w:basedOn w:val="a2"/>
    <w:uiPriority w:val="59"/>
    <w:rsid w:val="00EA67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Emphasis"/>
    <w:uiPriority w:val="20"/>
    <w:qFormat/>
    <w:rsid w:val="00EA6761"/>
    <w:rPr>
      <w:i/>
      <w:iCs/>
    </w:rPr>
  </w:style>
  <w:style w:type="paragraph" w:styleId="23">
    <w:name w:val="Body Text Indent 2"/>
    <w:basedOn w:val="a0"/>
    <w:link w:val="24"/>
    <w:uiPriority w:val="99"/>
    <w:semiHidden/>
    <w:unhideWhenUsed/>
    <w:rsid w:val="00EA6761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1"/>
    <w:link w:val="23"/>
    <w:uiPriority w:val="99"/>
    <w:semiHidden/>
    <w:rsid w:val="00EA6761"/>
    <w:rPr>
      <w:rFonts w:ascii="Calibri" w:eastAsia="Calibri" w:hAnsi="Calibri" w:cs="Times New Roman"/>
    </w:rPr>
  </w:style>
  <w:style w:type="paragraph" w:customStyle="1" w:styleId="aff0">
    <w:name w:val="Стиль"/>
    <w:rsid w:val="00EA676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c9">
    <w:name w:val="c9"/>
    <w:rsid w:val="00EA6761"/>
  </w:style>
  <w:style w:type="character" w:customStyle="1" w:styleId="c5">
    <w:name w:val="c5"/>
    <w:rsid w:val="00EA6761"/>
  </w:style>
  <w:style w:type="paragraph" w:customStyle="1" w:styleId="310">
    <w:name w:val="Основной текст 31"/>
    <w:basedOn w:val="a0"/>
    <w:rsid w:val="00EA6761"/>
    <w:pPr>
      <w:overflowPunct w:val="0"/>
      <w:autoSpaceDE w:val="0"/>
      <w:autoSpaceDN w:val="0"/>
      <w:adjustRightInd w:val="0"/>
      <w:ind w:left="0"/>
    </w:pPr>
    <w:rPr>
      <w:rFonts w:ascii="Times New Roman" w:hAnsi="Times New Roman"/>
      <w:b/>
      <w:sz w:val="32"/>
      <w:szCs w:val="20"/>
      <w:lang w:eastAsia="ru-RU"/>
    </w:rPr>
  </w:style>
  <w:style w:type="paragraph" w:customStyle="1" w:styleId="ConsPlusTitle">
    <w:name w:val="ConsPlusTitle"/>
    <w:rsid w:val="00EA676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ds-markdown-paragraph">
    <w:name w:val="ds-markdown-paragraph"/>
    <w:basedOn w:val="a0"/>
    <w:rsid w:val="00EA6761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f1">
    <w:name w:val="Grid Table Light"/>
    <w:basedOn w:val="a2"/>
    <w:uiPriority w:val="40"/>
    <w:rsid w:val="00EA67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a0"/>
    <w:uiPriority w:val="99"/>
    <w:rsid w:val="00B63E61"/>
    <w:rPr>
      <w:rFonts w:ascii="Times New Roman" w:hAnsi="Times New Roman"/>
      <w:sz w:val="24"/>
      <w:szCs w:val="24"/>
    </w:rPr>
  </w:style>
  <w:style w:type="paragraph" w:styleId="aff2">
    <w:name w:val="Body Text Indent"/>
    <w:basedOn w:val="a0"/>
    <w:link w:val="aff3"/>
    <w:uiPriority w:val="99"/>
    <w:semiHidden/>
    <w:unhideWhenUsed/>
    <w:rsid w:val="00B63E61"/>
    <w:pPr>
      <w:spacing w:after="120"/>
      <w:ind w:left="283"/>
    </w:pPr>
  </w:style>
  <w:style w:type="character" w:customStyle="1" w:styleId="aff3">
    <w:name w:val="Основной текст с отступом Знак"/>
    <w:basedOn w:val="a1"/>
    <w:link w:val="aff2"/>
    <w:uiPriority w:val="99"/>
    <w:semiHidden/>
    <w:rsid w:val="00B63E61"/>
    <w:rPr>
      <w:rFonts w:ascii="Calibri" w:eastAsia="Calibri" w:hAnsi="Calibri" w:cs="Times New Roman"/>
    </w:rPr>
  </w:style>
  <w:style w:type="paragraph" w:customStyle="1" w:styleId="MAIN">
    <w:name w:val="MAIN"/>
    <w:rsid w:val="00B63E61"/>
    <w:pPr>
      <w:tabs>
        <w:tab w:val="left" w:pos="2296"/>
        <w:tab w:val="left" w:pos="2551"/>
      </w:tabs>
      <w:autoSpaceDE w:val="0"/>
      <w:autoSpaceDN w:val="0"/>
      <w:adjustRightInd w:val="0"/>
      <w:spacing w:after="0" w:line="208" w:lineRule="atLeast"/>
      <w:ind w:firstLine="283"/>
      <w:jc w:val="both"/>
    </w:pPr>
    <w:rPr>
      <w:rFonts w:ascii="Times New Roman CYR" w:eastAsia="Calibri" w:hAnsi="Times New Roman CYR" w:cs="Times New Roman CYR"/>
      <w:color w:val="000000"/>
      <w:sz w:val="18"/>
      <w:szCs w:val="18"/>
    </w:rPr>
  </w:style>
  <w:style w:type="table" w:customStyle="1" w:styleId="111">
    <w:name w:val="Сетка таблицы11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2"/>
    <w:uiPriority w:val="59"/>
    <w:rsid w:val="00B63E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BB233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BB2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BB233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y-2">
    <w:name w:val="my-2"/>
    <w:basedOn w:val="a0"/>
    <w:uiPriority w:val="99"/>
    <w:semiHidden/>
    <w:rsid w:val="00BB2331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oken">
    <w:name w:val="token"/>
    <w:rsid w:val="00BB2331"/>
  </w:style>
  <w:style w:type="character" w:customStyle="1" w:styleId="text-box-trim-both">
    <w:name w:val="text-box-trim-both"/>
    <w:rsid w:val="00BB2331"/>
  </w:style>
  <w:style w:type="paragraph" w:customStyle="1" w:styleId="aff4">
    <w:basedOn w:val="a0"/>
    <w:next w:val="af5"/>
    <w:rsid w:val="00A60E54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26">
    <w:name w:val="Нет списка2"/>
    <w:next w:val="a3"/>
    <w:uiPriority w:val="99"/>
    <w:semiHidden/>
    <w:unhideWhenUsed/>
    <w:rsid w:val="00A60E54"/>
  </w:style>
  <w:style w:type="numbering" w:customStyle="1" w:styleId="35">
    <w:name w:val="Нет списка3"/>
    <w:next w:val="a3"/>
    <w:uiPriority w:val="99"/>
    <w:semiHidden/>
    <w:unhideWhenUsed/>
    <w:rsid w:val="00A60E54"/>
  </w:style>
  <w:style w:type="table" w:customStyle="1" w:styleId="TableGrid">
    <w:name w:val="TableGrid"/>
    <w:rsid w:val="00A60E54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">
    <w:name w:val="Unresolved Mention"/>
    <w:uiPriority w:val="99"/>
    <w:semiHidden/>
    <w:unhideWhenUsed/>
    <w:rsid w:val="00360943"/>
    <w:rPr>
      <w:color w:val="605E5C"/>
      <w:shd w:val="clear" w:color="auto" w:fill="E1DFDD"/>
    </w:rPr>
  </w:style>
  <w:style w:type="character" w:customStyle="1" w:styleId="aff5">
    <w:name w:val="Неразрешенное упоминание"/>
    <w:uiPriority w:val="99"/>
    <w:semiHidden/>
    <w:unhideWhenUsed/>
    <w:rsid w:val="005A12B1"/>
    <w:rPr>
      <w:color w:val="605E5C"/>
      <w:shd w:val="clear" w:color="auto" w:fill="E1DFDD"/>
    </w:rPr>
  </w:style>
  <w:style w:type="numbering" w:customStyle="1" w:styleId="42">
    <w:name w:val="Нет списка4"/>
    <w:next w:val="a3"/>
    <w:uiPriority w:val="99"/>
    <w:semiHidden/>
    <w:unhideWhenUsed/>
    <w:rsid w:val="00D53FE2"/>
  </w:style>
  <w:style w:type="table" w:customStyle="1" w:styleId="43">
    <w:name w:val="Сетка таблицы4"/>
    <w:basedOn w:val="a2"/>
    <w:next w:val="a4"/>
    <w:uiPriority w:val="39"/>
    <w:rsid w:val="00D5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3"/>
    <w:uiPriority w:val="99"/>
    <w:semiHidden/>
    <w:unhideWhenUsed/>
    <w:rsid w:val="00182D50"/>
  </w:style>
  <w:style w:type="character" w:customStyle="1" w:styleId="af4">
    <w:name w:val="Без интервала Знак"/>
    <w:link w:val="af3"/>
    <w:uiPriority w:val="1"/>
    <w:qFormat/>
    <w:locked/>
    <w:rsid w:val="00182D5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3">
    <w:name w:val="Сетка таблицы5"/>
    <w:basedOn w:val="a2"/>
    <w:next w:val="a4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rsid w:val="00182D5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0">
    <w:name w:val="Сетка таблицы13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"/>
    <w:basedOn w:val="a2"/>
    <w:uiPriority w:val="59"/>
    <w:rsid w:val="00182D5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Статья / Раздел1"/>
    <w:basedOn w:val="a3"/>
    <w:next w:val="a"/>
    <w:semiHidden/>
    <w:unhideWhenUsed/>
    <w:rsid w:val="00182D50"/>
  </w:style>
  <w:style w:type="numbering" w:customStyle="1" w:styleId="61">
    <w:name w:val="Нет списка6"/>
    <w:next w:val="a3"/>
    <w:uiPriority w:val="99"/>
    <w:semiHidden/>
    <w:unhideWhenUsed/>
    <w:rsid w:val="00723C83"/>
  </w:style>
  <w:style w:type="table" w:customStyle="1" w:styleId="62">
    <w:name w:val="Сетка таблицы6"/>
    <w:basedOn w:val="a2"/>
    <w:next w:val="a4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qFormat/>
    <w:rsid w:val="00723C8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0">
    <w:name w:val="Сетка таблицы14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2"/>
    <w:uiPriority w:val="59"/>
    <w:rsid w:val="00723C8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Статья / Раздел2"/>
    <w:basedOn w:val="a3"/>
    <w:next w:val="a"/>
    <w:semiHidden/>
    <w:unhideWhenUsed/>
    <w:rsid w:val="00723C83"/>
    <w:pPr>
      <w:numPr>
        <w:numId w:val="4"/>
      </w:numPr>
    </w:pPr>
  </w:style>
  <w:style w:type="numbering" w:customStyle="1" w:styleId="72">
    <w:name w:val="Нет списка7"/>
    <w:next w:val="a3"/>
    <w:uiPriority w:val="99"/>
    <w:semiHidden/>
    <w:unhideWhenUsed/>
    <w:rsid w:val="00B97E33"/>
  </w:style>
  <w:style w:type="numbering" w:customStyle="1" w:styleId="113">
    <w:name w:val="Нет списка11"/>
    <w:next w:val="a3"/>
    <w:uiPriority w:val="99"/>
    <w:semiHidden/>
    <w:unhideWhenUsed/>
    <w:rsid w:val="00B97E33"/>
  </w:style>
  <w:style w:type="table" w:customStyle="1" w:styleId="TableNormal3">
    <w:name w:val="Table Normal3"/>
    <w:uiPriority w:val="2"/>
    <w:semiHidden/>
    <w:unhideWhenUsed/>
    <w:qFormat/>
    <w:rsid w:val="00B97E3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3">
    <w:name w:val="Сетка таблицы7"/>
    <w:basedOn w:val="a2"/>
    <w:next w:val="a4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6">
    <w:name w:val="Статья / Раздел3"/>
    <w:basedOn w:val="a3"/>
    <w:next w:val="a"/>
    <w:rsid w:val="00B97E33"/>
  </w:style>
  <w:style w:type="table" w:customStyle="1" w:styleId="150">
    <w:name w:val="Сетка таблицы15"/>
    <w:basedOn w:val="a2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0">
    <w:name w:val="Сетка таблицы113"/>
    <w:basedOn w:val="a2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3"/>
    <w:basedOn w:val="a2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">
    <w:name w:val="Нет списка21"/>
    <w:next w:val="a3"/>
    <w:uiPriority w:val="99"/>
    <w:semiHidden/>
    <w:unhideWhenUsed/>
    <w:rsid w:val="00B97E33"/>
  </w:style>
  <w:style w:type="table" w:customStyle="1" w:styleId="230">
    <w:name w:val="Сетка таблицы23"/>
    <w:basedOn w:val="a2"/>
    <w:next w:val="a4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2"/>
    <w:next w:val="a4"/>
    <w:uiPriority w:val="59"/>
    <w:rsid w:val="00B97E3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blStyle">
    <w:name w:val="tblStyle"/>
    <w:uiPriority w:val="99"/>
    <w:rsid w:val="00B97E33"/>
    <w:rPr>
      <w:rFonts w:ascii="Times New Roman" w:eastAsia="Arial" w:hAnsi="Times New Roman" w:cs="Times New Roman"/>
      <w:color w:val="000000"/>
      <w:sz w:val="24"/>
      <w:szCs w:val="24"/>
      <w:lang w:val="en-US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-hjripb">
    <w:name w:val="sc-hjripb"/>
    <w:basedOn w:val="a1"/>
    <w:rsid w:val="00B97E33"/>
  </w:style>
  <w:style w:type="character" w:customStyle="1" w:styleId="sc-djvmmf">
    <w:name w:val="sc-djvmmf"/>
    <w:rsid w:val="00B97E33"/>
  </w:style>
  <w:style w:type="numbering" w:customStyle="1" w:styleId="81">
    <w:name w:val="Нет списка8"/>
    <w:next w:val="a3"/>
    <w:uiPriority w:val="99"/>
    <w:semiHidden/>
    <w:unhideWhenUsed/>
    <w:rsid w:val="006350E4"/>
  </w:style>
  <w:style w:type="numbering" w:customStyle="1" w:styleId="124">
    <w:name w:val="Нет списка12"/>
    <w:next w:val="a3"/>
    <w:uiPriority w:val="99"/>
    <w:semiHidden/>
    <w:unhideWhenUsed/>
    <w:rsid w:val="006350E4"/>
  </w:style>
  <w:style w:type="numbering" w:customStyle="1" w:styleId="44">
    <w:name w:val="Статья / Раздел4"/>
    <w:basedOn w:val="a3"/>
    <w:next w:val="a"/>
    <w:rsid w:val="006350E4"/>
  </w:style>
  <w:style w:type="numbering" w:customStyle="1" w:styleId="221">
    <w:name w:val="Нет списка22"/>
    <w:next w:val="a3"/>
    <w:uiPriority w:val="99"/>
    <w:semiHidden/>
    <w:unhideWhenUsed/>
    <w:rsid w:val="006350E4"/>
  </w:style>
  <w:style w:type="numbering" w:customStyle="1" w:styleId="91">
    <w:name w:val="Нет списка9"/>
    <w:next w:val="a3"/>
    <w:uiPriority w:val="99"/>
    <w:semiHidden/>
    <w:unhideWhenUsed/>
    <w:rsid w:val="00075709"/>
  </w:style>
  <w:style w:type="numbering" w:customStyle="1" w:styleId="131">
    <w:name w:val="Нет списка13"/>
    <w:next w:val="a3"/>
    <w:uiPriority w:val="99"/>
    <w:semiHidden/>
    <w:unhideWhenUsed/>
    <w:rsid w:val="00075709"/>
  </w:style>
  <w:style w:type="table" w:customStyle="1" w:styleId="TableNormal4">
    <w:name w:val="Table Normal4"/>
    <w:uiPriority w:val="2"/>
    <w:semiHidden/>
    <w:unhideWhenUsed/>
    <w:qFormat/>
    <w:rsid w:val="0007570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2">
    <w:name w:val="Сетка таблицы8"/>
    <w:basedOn w:val="a2"/>
    <w:next w:val="a4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Статья / Раздел5"/>
    <w:basedOn w:val="a3"/>
    <w:next w:val="a"/>
    <w:rsid w:val="00075709"/>
    <w:pPr>
      <w:numPr>
        <w:numId w:val="3"/>
      </w:numPr>
    </w:pPr>
  </w:style>
  <w:style w:type="table" w:customStyle="1" w:styleId="160">
    <w:name w:val="Сетка таблицы16"/>
    <w:basedOn w:val="a2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0">
    <w:name w:val="Сетка таблицы124"/>
    <w:basedOn w:val="a2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1">
    <w:name w:val="Нет списка23"/>
    <w:next w:val="a3"/>
    <w:uiPriority w:val="99"/>
    <w:semiHidden/>
    <w:unhideWhenUsed/>
    <w:rsid w:val="00075709"/>
  </w:style>
  <w:style w:type="table" w:customStyle="1" w:styleId="240">
    <w:name w:val="Сетка таблицы24"/>
    <w:basedOn w:val="a2"/>
    <w:next w:val="a4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2"/>
    <w:next w:val="a4"/>
    <w:uiPriority w:val="59"/>
    <w:rsid w:val="000757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0">
    <w:name w:val="Нет списка10"/>
    <w:next w:val="a3"/>
    <w:uiPriority w:val="99"/>
    <w:semiHidden/>
    <w:unhideWhenUsed/>
    <w:rsid w:val="003546FD"/>
  </w:style>
  <w:style w:type="table" w:customStyle="1" w:styleId="92">
    <w:name w:val="Сетка таблицы9"/>
    <w:basedOn w:val="a2"/>
    <w:next w:val="a4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5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0">
    <w:name w:val="Сетка таблицы17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">
    <w:name w:val="Сетка таблицы12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Сетка таблицы41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">
    <w:name w:val="Table Normal21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Сетка таблицы51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1">
    <w:name w:val="Table Normal31"/>
    <w:uiPriority w:val="2"/>
    <w:semiHidden/>
    <w:qFormat/>
    <w:rsid w:val="003546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Сетка таблицы61"/>
    <w:basedOn w:val="a2"/>
    <w:uiPriority w:val="59"/>
    <w:rsid w:val="003546F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3">
    <w:name w:val="Статья / Раздел6"/>
    <w:basedOn w:val="a3"/>
    <w:next w:val="a"/>
    <w:unhideWhenUsed/>
    <w:rsid w:val="003546FD"/>
  </w:style>
  <w:style w:type="numbering" w:customStyle="1" w:styleId="141">
    <w:name w:val="Нет списка14"/>
    <w:next w:val="a3"/>
    <w:uiPriority w:val="99"/>
    <w:semiHidden/>
    <w:unhideWhenUsed/>
    <w:rsid w:val="00BA1C60"/>
  </w:style>
  <w:style w:type="paragraph" w:customStyle="1" w:styleId="18">
    <w:name w:val="Обычный (веб)1"/>
    <w:basedOn w:val="a0"/>
    <w:next w:val="af5"/>
    <w:uiPriority w:val="99"/>
    <w:semiHidden/>
    <w:rsid w:val="00BA1C60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01">
    <w:name w:val="Сетка таблицы10"/>
    <w:basedOn w:val="a2"/>
    <w:next w:val="a4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">
    <w:name w:val="Table Normal6"/>
    <w:uiPriority w:val="2"/>
    <w:semiHidden/>
    <w:qFormat/>
    <w:rsid w:val="00BA1C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0">
    <w:name w:val="Сетка таблицы18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Сетка таблицы11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6">
    <w:name w:val="Сетка таблицы12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2"/>
    <w:uiPriority w:val="59"/>
    <w:rsid w:val="00BA1C6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0">
    <w:name w:val="Статья / Раздел7"/>
    <w:basedOn w:val="a3"/>
    <w:next w:val="a"/>
    <w:semiHidden/>
    <w:unhideWhenUsed/>
    <w:rsid w:val="00BA1C60"/>
    <w:pPr>
      <w:numPr>
        <w:numId w:val="5"/>
      </w:numPr>
    </w:pPr>
  </w:style>
  <w:style w:type="numbering" w:customStyle="1" w:styleId="151">
    <w:name w:val="Нет списка15"/>
    <w:next w:val="a3"/>
    <w:uiPriority w:val="99"/>
    <w:semiHidden/>
    <w:unhideWhenUsed/>
    <w:rsid w:val="00F43AA8"/>
  </w:style>
  <w:style w:type="numbering" w:customStyle="1" w:styleId="161">
    <w:name w:val="Нет списка16"/>
    <w:next w:val="a3"/>
    <w:uiPriority w:val="99"/>
    <w:semiHidden/>
    <w:unhideWhenUsed/>
    <w:rsid w:val="00F43AA8"/>
  </w:style>
  <w:style w:type="table" w:customStyle="1" w:styleId="TableNormal7">
    <w:name w:val="Table Normal7"/>
    <w:uiPriority w:val="2"/>
    <w:semiHidden/>
    <w:unhideWhenUsed/>
    <w:qFormat/>
    <w:rsid w:val="00F43AA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Сетка таблицы19"/>
    <w:basedOn w:val="a2"/>
    <w:next w:val="a4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3">
    <w:name w:val="Статья / Раздел8"/>
    <w:basedOn w:val="a3"/>
    <w:next w:val="a"/>
    <w:rsid w:val="00F43AA8"/>
  </w:style>
  <w:style w:type="table" w:customStyle="1" w:styleId="1100">
    <w:name w:val="Сетка таблицы110"/>
    <w:basedOn w:val="a2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a2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">
    <w:name w:val="Сетка таблицы127"/>
    <w:basedOn w:val="a2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1">
    <w:name w:val="Нет списка24"/>
    <w:next w:val="a3"/>
    <w:uiPriority w:val="99"/>
    <w:semiHidden/>
    <w:unhideWhenUsed/>
    <w:rsid w:val="00F43AA8"/>
  </w:style>
  <w:style w:type="table" w:customStyle="1" w:styleId="27">
    <w:name w:val="Сетка таблицы27"/>
    <w:basedOn w:val="a2"/>
    <w:next w:val="a4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2"/>
    <w:next w:val="a4"/>
    <w:uiPriority w:val="59"/>
    <w:rsid w:val="00F43AA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">
    <w:name w:val="Нет списка17"/>
    <w:next w:val="a3"/>
    <w:uiPriority w:val="99"/>
    <w:semiHidden/>
    <w:unhideWhenUsed/>
    <w:rsid w:val="00BA48D8"/>
  </w:style>
  <w:style w:type="paragraph" w:styleId="28">
    <w:name w:val="Body Text 2"/>
    <w:basedOn w:val="a0"/>
    <w:link w:val="29"/>
    <w:uiPriority w:val="99"/>
    <w:unhideWhenUsed/>
    <w:rsid w:val="00BA48D8"/>
    <w:pPr>
      <w:spacing w:after="120" w:line="480" w:lineRule="auto"/>
    </w:pPr>
  </w:style>
  <w:style w:type="character" w:customStyle="1" w:styleId="29">
    <w:name w:val="Основной текст 2 Знак"/>
    <w:basedOn w:val="a1"/>
    <w:link w:val="28"/>
    <w:uiPriority w:val="99"/>
    <w:rsid w:val="00BA48D8"/>
    <w:rPr>
      <w:rFonts w:ascii="Calibri" w:eastAsia="Calibri" w:hAnsi="Calibri" w:cs="Times New Roman"/>
    </w:rPr>
  </w:style>
  <w:style w:type="table" w:customStyle="1" w:styleId="200">
    <w:name w:val="Сетка таблицы20"/>
    <w:basedOn w:val="a2"/>
    <w:next w:val="a4"/>
    <w:uiPriority w:val="39"/>
    <w:rsid w:val="00BA4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3D451-28B5-432D-8DEF-191F2898D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87</Pages>
  <Words>19492</Words>
  <Characters>111106</Characters>
  <Application>Microsoft Office Word</Application>
  <DocSecurity>0</DocSecurity>
  <Lines>925</Lines>
  <Paragraphs>260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Байтимерова Лейля Саитовна</dc:creator>
  <cp:keywords/>
  <dc:description/>
  <cp:lastModifiedBy>Анисимов Александр Юрьевич</cp:lastModifiedBy>
  <cp:revision>123</cp:revision>
  <dcterms:created xsi:type="dcterms:W3CDTF">2026-02-10T11:47:00Z</dcterms:created>
  <dcterms:modified xsi:type="dcterms:W3CDTF">2026-03-11T05:37:00Z</dcterms:modified>
</cp:coreProperties>
</file>